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9B6B1" w14:textId="1C1FBAA8" w:rsidR="009B799C" w:rsidRPr="0046429E" w:rsidRDefault="009B799C" w:rsidP="0046429E">
      <w:pPr>
        <w:jc w:val="center"/>
        <w:rPr>
          <w:rFonts w:ascii="Arial" w:hAnsi="Arial" w:cs="Arial"/>
          <w:b/>
          <w:sz w:val="24"/>
          <w:szCs w:val="24"/>
          <w:u w:val="single"/>
        </w:rPr>
      </w:pPr>
      <w:r w:rsidRPr="0046429E">
        <w:rPr>
          <w:rFonts w:ascii="Arial" w:hAnsi="Arial" w:cs="Arial"/>
          <w:b/>
          <w:sz w:val="24"/>
          <w:szCs w:val="24"/>
          <w:u w:val="single"/>
        </w:rPr>
        <w:t xml:space="preserve">Expressions of interest </w:t>
      </w:r>
      <w:r w:rsidR="0046429E" w:rsidRPr="0046429E">
        <w:rPr>
          <w:rFonts w:ascii="Arial" w:hAnsi="Arial" w:cs="Arial"/>
          <w:b/>
          <w:sz w:val="24"/>
          <w:szCs w:val="24"/>
          <w:u w:val="single"/>
        </w:rPr>
        <w:t xml:space="preserve">- </w:t>
      </w:r>
      <w:r w:rsidR="00475E5D" w:rsidRPr="0046429E">
        <w:rPr>
          <w:rFonts w:ascii="Arial" w:hAnsi="Arial" w:cs="Arial"/>
          <w:b/>
          <w:sz w:val="24"/>
          <w:szCs w:val="24"/>
          <w:u w:val="single"/>
        </w:rPr>
        <w:t>N</w:t>
      </w:r>
      <w:r w:rsidRPr="0046429E">
        <w:rPr>
          <w:rFonts w:ascii="Arial" w:hAnsi="Arial" w:cs="Arial"/>
          <w:b/>
          <w:sz w:val="24"/>
          <w:szCs w:val="24"/>
          <w:u w:val="single"/>
        </w:rPr>
        <w:t xml:space="preserve">ational Clinical </w:t>
      </w:r>
      <w:r w:rsidR="00A042B7">
        <w:rPr>
          <w:rFonts w:ascii="Arial" w:hAnsi="Arial" w:cs="Arial"/>
          <w:b/>
          <w:sz w:val="24"/>
          <w:szCs w:val="24"/>
          <w:u w:val="single"/>
        </w:rPr>
        <w:t>Champion</w:t>
      </w:r>
      <w:r w:rsidR="0046429E" w:rsidRPr="0046429E">
        <w:rPr>
          <w:rFonts w:ascii="Arial" w:hAnsi="Arial" w:cs="Arial"/>
          <w:b/>
          <w:sz w:val="24"/>
          <w:szCs w:val="24"/>
          <w:u w:val="single"/>
        </w:rPr>
        <w:t xml:space="preserve"> – </w:t>
      </w:r>
      <w:r w:rsidR="00617A7D">
        <w:rPr>
          <w:rFonts w:ascii="Arial" w:hAnsi="Arial" w:cs="Arial"/>
          <w:b/>
          <w:sz w:val="24"/>
          <w:szCs w:val="24"/>
          <w:u w:val="single"/>
        </w:rPr>
        <w:t xml:space="preserve">Data &amp; Digital for </w:t>
      </w:r>
      <w:r w:rsidR="00487022">
        <w:rPr>
          <w:rFonts w:ascii="Arial" w:hAnsi="Arial" w:cs="Arial"/>
          <w:b/>
          <w:sz w:val="24"/>
          <w:szCs w:val="24"/>
          <w:u w:val="single"/>
        </w:rPr>
        <w:t>Palliative and End of Life Care</w:t>
      </w:r>
    </w:p>
    <w:p w14:paraId="7ED29058" w14:textId="77777777" w:rsidR="009B799C" w:rsidRDefault="009B799C" w:rsidP="00CA62C4">
      <w:pPr>
        <w:rPr>
          <w:rFonts w:ascii="Arial" w:hAnsi="Arial" w:cs="Arial"/>
          <w:sz w:val="24"/>
          <w:szCs w:val="24"/>
        </w:rPr>
      </w:pPr>
    </w:p>
    <w:p w14:paraId="6EF87D79" w14:textId="77777777" w:rsidR="00CA62C4" w:rsidRDefault="00CA62C4" w:rsidP="00CA62C4">
      <w:r>
        <w:rPr>
          <w:rFonts w:ascii="Arial" w:hAnsi="Arial" w:cs="Arial"/>
          <w:sz w:val="24"/>
          <w:szCs w:val="24"/>
        </w:rPr>
        <w:t>Dear all,</w:t>
      </w:r>
    </w:p>
    <w:p w14:paraId="4DF26E63" w14:textId="77777777" w:rsidR="00CA62C4" w:rsidRPr="00475E5D" w:rsidRDefault="00CA62C4" w:rsidP="00CA62C4">
      <w:r>
        <w:rPr>
          <w:rFonts w:ascii="Arial" w:hAnsi="Arial" w:cs="Arial"/>
          <w:sz w:val="24"/>
          <w:szCs w:val="24"/>
        </w:rPr>
        <w:t> </w:t>
      </w:r>
    </w:p>
    <w:p w14:paraId="6881A74D" w14:textId="5E792DC6" w:rsidR="00CA62C4" w:rsidRDefault="00CA62C4" w:rsidP="00CA62C4">
      <w:r w:rsidRPr="763692A4">
        <w:rPr>
          <w:rFonts w:ascii="Arial" w:hAnsi="Arial" w:cs="Arial"/>
          <w:sz w:val="24"/>
          <w:szCs w:val="24"/>
        </w:rPr>
        <w:t xml:space="preserve">We are contacting you as we are now seeking an expression of interest for </w:t>
      </w:r>
      <w:r w:rsidR="00475E5D" w:rsidRPr="763692A4">
        <w:rPr>
          <w:rFonts w:ascii="Arial" w:hAnsi="Arial" w:cs="Arial"/>
          <w:sz w:val="24"/>
          <w:szCs w:val="24"/>
        </w:rPr>
        <w:t xml:space="preserve">appointment </w:t>
      </w:r>
      <w:r w:rsidR="4510A30B" w:rsidRPr="763692A4">
        <w:rPr>
          <w:rFonts w:ascii="Arial" w:hAnsi="Arial" w:cs="Arial"/>
          <w:sz w:val="24"/>
          <w:szCs w:val="24"/>
        </w:rPr>
        <w:t>of</w:t>
      </w:r>
      <w:r w:rsidR="00475E5D" w:rsidRPr="763692A4">
        <w:rPr>
          <w:rFonts w:ascii="Arial" w:hAnsi="Arial" w:cs="Arial"/>
          <w:sz w:val="24"/>
          <w:szCs w:val="24"/>
        </w:rPr>
        <w:t xml:space="preserve"> a </w:t>
      </w:r>
      <w:r w:rsidR="00475E5D" w:rsidRPr="763692A4">
        <w:rPr>
          <w:rFonts w:ascii="Arial" w:hAnsi="Arial" w:cs="Arial"/>
          <w:b/>
          <w:bCs/>
          <w:sz w:val="24"/>
          <w:szCs w:val="24"/>
        </w:rPr>
        <w:t xml:space="preserve">National </w:t>
      </w:r>
      <w:r w:rsidR="00617A7D">
        <w:rPr>
          <w:rFonts w:ascii="Arial" w:hAnsi="Arial" w:cs="Arial"/>
          <w:b/>
          <w:bCs/>
          <w:sz w:val="24"/>
          <w:szCs w:val="24"/>
        </w:rPr>
        <w:t xml:space="preserve">Data &amp; </w:t>
      </w:r>
      <w:r w:rsidR="00BE2D88">
        <w:rPr>
          <w:rFonts w:ascii="Arial" w:hAnsi="Arial" w:cs="Arial"/>
          <w:b/>
          <w:bCs/>
          <w:sz w:val="24"/>
          <w:szCs w:val="24"/>
        </w:rPr>
        <w:t>Intelligence</w:t>
      </w:r>
      <w:r w:rsidR="00617A7D">
        <w:rPr>
          <w:rFonts w:ascii="Arial" w:hAnsi="Arial" w:cs="Arial"/>
          <w:b/>
          <w:bCs/>
          <w:sz w:val="24"/>
          <w:szCs w:val="24"/>
        </w:rPr>
        <w:t xml:space="preserve"> Lead</w:t>
      </w:r>
      <w:r w:rsidR="00A042B7" w:rsidRPr="763692A4">
        <w:rPr>
          <w:rFonts w:ascii="Arial" w:hAnsi="Arial" w:cs="Arial"/>
          <w:b/>
          <w:bCs/>
          <w:sz w:val="24"/>
          <w:szCs w:val="24"/>
        </w:rPr>
        <w:t xml:space="preserve"> </w:t>
      </w:r>
      <w:r w:rsidR="00475E5D" w:rsidRPr="763692A4">
        <w:rPr>
          <w:rFonts w:ascii="Arial" w:hAnsi="Arial" w:cs="Arial"/>
          <w:sz w:val="24"/>
          <w:szCs w:val="24"/>
        </w:rPr>
        <w:t xml:space="preserve">to </w:t>
      </w:r>
      <w:r w:rsidR="000F1D53" w:rsidRPr="763692A4">
        <w:rPr>
          <w:rFonts w:ascii="Arial" w:hAnsi="Arial" w:cs="Arial"/>
          <w:sz w:val="24"/>
          <w:szCs w:val="24"/>
        </w:rPr>
        <w:t xml:space="preserve">lead on the national development </w:t>
      </w:r>
      <w:r w:rsidR="00BE2D88">
        <w:rPr>
          <w:rFonts w:ascii="Arial" w:hAnsi="Arial" w:cs="Arial"/>
          <w:sz w:val="24"/>
          <w:szCs w:val="24"/>
        </w:rPr>
        <w:t>of data and intelligence approaches for</w:t>
      </w:r>
      <w:r w:rsidR="000F1D53" w:rsidRPr="763692A4">
        <w:rPr>
          <w:rFonts w:ascii="Arial" w:hAnsi="Arial" w:cs="Arial"/>
          <w:sz w:val="24"/>
          <w:szCs w:val="24"/>
        </w:rPr>
        <w:t xml:space="preserve"> palliative and end of life services</w:t>
      </w:r>
      <w:r w:rsidR="00E83FB6">
        <w:rPr>
          <w:rFonts w:ascii="Arial" w:hAnsi="Arial" w:cs="Arial"/>
          <w:sz w:val="24"/>
          <w:szCs w:val="24"/>
        </w:rPr>
        <w:t xml:space="preserve">. </w:t>
      </w:r>
      <w:r w:rsidR="000F1D53" w:rsidRPr="763692A4">
        <w:rPr>
          <w:rFonts w:ascii="Arial" w:hAnsi="Arial" w:cs="Arial"/>
          <w:sz w:val="24"/>
          <w:szCs w:val="24"/>
        </w:rPr>
        <w:t>The</w:t>
      </w:r>
      <w:r w:rsidR="6F351017" w:rsidRPr="763692A4">
        <w:rPr>
          <w:rFonts w:ascii="Arial" w:hAnsi="Arial" w:cs="Arial"/>
          <w:sz w:val="24"/>
          <w:szCs w:val="24"/>
        </w:rPr>
        <w:t xml:space="preserve"> </w:t>
      </w:r>
      <w:r w:rsidR="16411BBA" w:rsidRPr="763692A4">
        <w:rPr>
          <w:rFonts w:ascii="Arial" w:hAnsi="Arial" w:cs="Arial"/>
          <w:sz w:val="24"/>
          <w:szCs w:val="24"/>
        </w:rPr>
        <w:t>post-holder</w:t>
      </w:r>
      <w:r w:rsidR="000F1D53" w:rsidRPr="763692A4">
        <w:rPr>
          <w:rFonts w:ascii="Arial" w:hAnsi="Arial" w:cs="Arial"/>
          <w:sz w:val="24"/>
          <w:szCs w:val="24"/>
        </w:rPr>
        <w:t xml:space="preserve"> will sit as a member of the </w:t>
      </w:r>
      <w:r w:rsidR="00475E5D" w:rsidRPr="763692A4">
        <w:rPr>
          <w:rFonts w:ascii="Arial" w:hAnsi="Arial" w:cs="Arial"/>
          <w:sz w:val="24"/>
          <w:szCs w:val="24"/>
        </w:rPr>
        <w:t>NHS Englan</w:t>
      </w:r>
      <w:r w:rsidR="00A5631B" w:rsidRPr="763692A4">
        <w:rPr>
          <w:rFonts w:ascii="Arial" w:hAnsi="Arial" w:cs="Arial"/>
          <w:sz w:val="24"/>
          <w:szCs w:val="24"/>
        </w:rPr>
        <w:t>d</w:t>
      </w:r>
      <w:r w:rsidR="0D95966A" w:rsidRPr="763692A4">
        <w:rPr>
          <w:rFonts w:ascii="Arial" w:hAnsi="Arial" w:cs="Arial"/>
          <w:sz w:val="24"/>
          <w:szCs w:val="24"/>
        </w:rPr>
        <w:t xml:space="preserve"> and NHS Improvement</w:t>
      </w:r>
      <w:r w:rsidR="00A5631B" w:rsidRPr="763692A4">
        <w:rPr>
          <w:rFonts w:ascii="Arial" w:hAnsi="Arial" w:cs="Arial"/>
          <w:sz w:val="24"/>
          <w:szCs w:val="24"/>
        </w:rPr>
        <w:t xml:space="preserve"> </w:t>
      </w:r>
      <w:r w:rsidR="00A47823">
        <w:rPr>
          <w:rFonts w:ascii="Arial" w:hAnsi="Arial" w:cs="Arial"/>
          <w:sz w:val="24"/>
          <w:szCs w:val="24"/>
        </w:rPr>
        <w:t>Palliative and End of Life Care T</w:t>
      </w:r>
      <w:r w:rsidR="00475E5D" w:rsidRPr="763692A4">
        <w:rPr>
          <w:rFonts w:ascii="Arial" w:hAnsi="Arial" w:cs="Arial"/>
          <w:sz w:val="24"/>
          <w:szCs w:val="24"/>
        </w:rPr>
        <w:t>eam to oversee th</w:t>
      </w:r>
      <w:r w:rsidR="00A5631B" w:rsidRPr="763692A4">
        <w:rPr>
          <w:rFonts w:ascii="Arial" w:hAnsi="Arial" w:cs="Arial"/>
          <w:sz w:val="24"/>
          <w:szCs w:val="24"/>
        </w:rPr>
        <w:t>is</w:t>
      </w:r>
      <w:r w:rsidR="00475E5D" w:rsidRPr="763692A4">
        <w:rPr>
          <w:rFonts w:ascii="Arial" w:hAnsi="Arial" w:cs="Arial"/>
          <w:sz w:val="24"/>
          <w:szCs w:val="24"/>
        </w:rPr>
        <w:t xml:space="preserve"> programme of work.</w:t>
      </w:r>
    </w:p>
    <w:p w14:paraId="50FC1EEC" w14:textId="77777777" w:rsidR="00CA62C4" w:rsidRDefault="00CA62C4" w:rsidP="00CA62C4">
      <w:r>
        <w:rPr>
          <w:rFonts w:ascii="Arial" w:hAnsi="Arial" w:cs="Arial"/>
          <w:sz w:val="24"/>
          <w:szCs w:val="24"/>
        </w:rPr>
        <w:t> </w:t>
      </w:r>
    </w:p>
    <w:p w14:paraId="2CFB2EDA" w14:textId="5552A462" w:rsidR="00475E5D" w:rsidRDefault="00475E5D" w:rsidP="763692A4">
      <w:pPr>
        <w:rPr>
          <w:rFonts w:ascii="Arial" w:hAnsi="Arial" w:cs="Arial"/>
          <w:sz w:val="24"/>
          <w:szCs w:val="24"/>
        </w:rPr>
      </w:pPr>
      <w:r w:rsidRPr="763692A4">
        <w:rPr>
          <w:rFonts w:ascii="Arial" w:hAnsi="Arial" w:cs="Arial"/>
          <w:sz w:val="24"/>
          <w:szCs w:val="24"/>
        </w:rPr>
        <w:t xml:space="preserve">Funding is available </w:t>
      </w:r>
      <w:r w:rsidR="001E0567" w:rsidRPr="763692A4">
        <w:rPr>
          <w:rFonts w:ascii="Arial" w:hAnsi="Arial" w:cs="Arial"/>
          <w:sz w:val="24"/>
          <w:szCs w:val="24"/>
        </w:rPr>
        <w:t xml:space="preserve">for </w:t>
      </w:r>
      <w:r w:rsidR="00B613EA">
        <w:rPr>
          <w:rFonts w:ascii="Arial" w:hAnsi="Arial" w:cs="Arial"/>
          <w:sz w:val="24"/>
          <w:szCs w:val="24"/>
        </w:rPr>
        <w:t xml:space="preserve">a </w:t>
      </w:r>
      <w:r w:rsidR="0060599E">
        <w:rPr>
          <w:rFonts w:ascii="Arial" w:hAnsi="Arial" w:cs="Arial"/>
          <w:sz w:val="24"/>
          <w:szCs w:val="24"/>
        </w:rPr>
        <w:t>12-month</w:t>
      </w:r>
      <w:r w:rsidR="00B613EA">
        <w:rPr>
          <w:rFonts w:ascii="Arial" w:hAnsi="Arial" w:cs="Arial"/>
          <w:sz w:val="24"/>
          <w:szCs w:val="24"/>
        </w:rPr>
        <w:t xml:space="preserve"> post</w:t>
      </w:r>
      <w:r w:rsidR="00E83FB6">
        <w:rPr>
          <w:rFonts w:ascii="Arial" w:hAnsi="Arial" w:cs="Arial"/>
          <w:sz w:val="24"/>
          <w:szCs w:val="24"/>
        </w:rPr>
        <w:t>, 2-3 days per week</w:t>
      </w:r>
      <w:r w:rsidR="00B613EA">
        <w:rPr>
          <w:rFonts w:ascii="Arial" w:hAnsi="Arial" w:cs="Arial"/>
          <w:sz w:val="24"/>
          <w:szCs w:val="24"/>
        </w:rPr>
        <w:t xml:space="preserve"> </w:t>
      </w:r>
      <w:r w:rsidR="001E0567" w:rsidRPr="763692A4">
        <w:rPr>
          <w:rFonts w:ascii="Arial" w:hAnsi="Arial" w:cs="Arial"/>
          <w:sz w:val="24"/>
          <w:szCs w:val="24"/>
        </w:rPr>
        <w:t>(</w:t>
      </w:r>
      <w:r w:rsidR="00E83FB6">
        <w:rPr>
          <w:rFonts w:ascii="Arial" w:hAnsi="Arial" w:cs="Arial"/>
          <w:sz w:val="24"/>
          <w:szCs w:val="24"/>
        </w:rPr>
        <w:t>0.4-0.6</w:t>
      </w:r>
      <w:r w:rsidR="00A81E38" w:rsidRPr="763692A4">
        <w:rPr>
          <w:rFonts w:ascii="Arial" w:hAnsi="Arial" w:cs="Arial"/>
          <w:sz w:val="24"/>
          <w:szCs w:val="24"/>
        </w:rPr>
        <w:t xml:space="preserve"> </w:t>
      </w:r>
      <w:r w:rsidR="000702B9" w:rsidRPr="763692A4">
        <w:rPr>
          <w:rFonts w:ascii="Arial" w:hAnsi="Arial" w:cs="Arial"/>
          <w:sz w:val="24"/>
          <w:szCs w:val="24"/>
        </w:rPr>
        <w:t>WTE</w:t>
      </w:r>
      <w:r w:rsidR="001E0567" w:rsidRPr="763692A4">
        <w:rPr>
          <w:rFonts w:ascii="Arial" w:hAnsi="Arial" w:cs="Arial"/>
          <w:sz w:val="24"/>
          <w:szCs w:val="24"/>
        </w:rPr>
        <w:t>)</w:t>
      </w:r>
      <w:r w:rsidR="00E83FB6">
        <w:rPr>
          <w:rFonts w:ascii="Arial" w:hAnsi="Arial" w:cs="Arial"/>
          <w:sz w:val="24"/>
          <w:szCs w:val="24"/>
        </w:rPr>
        <w:t>, depending on the applicant</w:t>
      </w:r>
      <w:r w:rsidR="001E0567" w:rsidRPr="763692A4">
        <w:rPr>
          <w:rFonts w:ascii="Arial" w:hAnsi="Arial" w:cs="Arial"/>
          <w:sz w:val="24"/>
          <w:szCs w:val="24"/>
        </w:rPr>
        <w:t xml:space="preserve"> at </w:t>
      </w:r>
      <w:r w:rsidR="00A81E38" w:rsidRPr="763692A4">
        <w:rPr>
          <w:rFonts w:ascii="Arial" w:hAnsi="Arial" w:cs="Arial"/>
          <w:sz w:val="24"/>
          <w:szCs w:val="24"/>
        </w:rPr>
        <w:t xml:space="preserve">AFC </w:t>
      </w:r>
      <w:r w:rsidR="001E0567" w:rsidRPr="763692A4">
        <w:rPr>
          <w:rFonts w:ascii="Arial" w:hAnsi="Arial" w:cs="Arial"/>
          <w:sz w:val="24"/>
          <w:szCs w:val="24"/>
        </w:rPr>
        <w:t>band 8b</w:t>
      </w:r>
      <w:r w:rsidRPr="763692A4">
        <w:rPr>
          <w:rFonts w:ascii="Arial" w:hAnsi="Arial" w:cs="Arial"/>
          <w:sz w:val="24"/>
          <w:szCs w:val="24"/>
        </w:rPr>
        <w:t xml:space="preserve">. </w:t>
      </w:r>
      <w:r w:rsidR="00CA62C4" w:rsidRPr="763692A4">
        <w:rPr>
          <w:rFonts w:ascii="Arial" w:hAnsi="Arial" w:cs="Arial"/>
          <w:sz w:val="24"/>
          <w:szCs w:val="24"/>
        </w:rPr>
        <w:t xml:space="preserve">The post will be hosted and funded by NHS England </w:t>
      </w:r>
      <w:r w:rsidR="002812E6" w:rsidRPr="763692A4">
        <w:rPr>
          <w:rFonts w:ascii="Arial" w:hAnsi="Arial" w:cs="Arial"/>
          <w:sz w:val="24"/>
          <w:szCs w:val="24"/>
        </w:rPr>
        <w:t xml:space="preserve">and NHS Improvement </w:t>
      </w:r>
      <w:r w:rsidR="00CA62C4" w:rsidRPr="763692A4">
        <w:rPr>
          <w:rFonts w:ascii="Arial" w:hAnsi="Arial" w:cs="Arial"/>
          <w:sz w:val="24"/>
          <w:szCs w:val="24"/>
        </w:rPr>
        <w:t>using a simple agreement (SLA, or secondment with MoU)</w:t>
      </w:r>
      <w:r w:rsidR="72613EBC" w:rsidRPr="763692A4">
        <w:rPr>
          <w:rFonts w:ascii="Arial" w:hAnsi="Arial" w:cs="Arial"/>
          <w:sz w:val="24"/>
          <w:szCs w:val="24"/>
        </w:rPr>
        <w:t xml:space="preserve"> and will</w:t>
      </w:r>
      <w:r w:rsidR="00CA62C4" w:rsidRPr="763692A4">
        <w:rPr>
          <w:rFonts w:ascii="Arial" w:hAnsi="Arial" w:cs="Arial"/>
          <w:sz w:val="24"/>
          <w:szCs w:val="24"/>
        </w:rPr>
        <w:t xml:space="preserve"> report into the </w:t>
      </w:r>
      <w:r w:rsidR="001F4ECF" w:rsidRPr="763692A4">
        <w:rPr>
          <w:rFonts w:ascii="Arial" w:hAnsi="Arial" w:cs="Arial"/>
          <w:sz w:val="24"/>
          <w:szCs w:val="24"/>
        </w:rPr>
        <w:t xml:space="preserve">national </w:t>
      </w:r>
      <w:r w:rsidR="00A47823">
        <w:rPr>
          <w:rFonts w:ascii="Arial" w:hAnsi="Arial" w:cs="Arial"/>
          <w:sz w:val="24"/>
          <w:szCs w:val="24"/>
        </w:rPr>
        <w:t>Palliative and End of Life Care Team</w:t>
      </w:r>
      <w:r w:rsidR="00CA62C4" w:rsidRPr="763692A4">
        <w:rPr>
          <w:rFonts w:ascii="Arial" w:hAnsi="Arial" w:cs="Arial"/>
          <w:sz w:val="24"/>
          <w:szCs w:val="24"/>
        </w:rPr>
        <w:t xml:space="preserve"> at NHS England</w:t>
      </w:r>
      <w:r w:rsidR="0040533E" w:rsidRPr="763692A4">
        <w:rPr>
          <w:rFonts w:ascii="Arial" w:hAnsi="Arial" w:cs="Arial"/>
          <w:sz w:val="24"/>
          <w:szCs w:val="24"/>
        </w:rPr>
        <w:t xml:space="preserve"> a</w:t>
      </w:r>
      <w:r w:rsidR="007E06A6" w:rsidRPr="763692A4">
        <w:rPr>
          <w:rFonts w:ascii="Arial" w:hAnsi="Arial" w:cs="Arial"/>
          <w:sz w:val="24"/>
          <w:szCs w:val="24"/>
        </w:rPr>
        <w:t>nd</w:t>
      </w:r>
      <w:r w:rsidR="0040533E" w:rsidRPr="763692A4">
        <w:rPr>
          <w:rFonts w:ascii="Arial" w:hAnsi="Arial" w:cs="Arial"/>
          <w:sz w:val="24"/>
          <w:szCs w:val="24"/>
        </w:rPr>
        <w:t xml:space="preserve"> NHS Improvement</w:t>
      </w:r>
      <w:r w:rsidR="001E5719" w:rsidRPr="763692A4">
        <w:rPr>
          <w:rFonts w:ascii="Arial" w:hAnsi="Arial" w:cs="Arial"/>
          <w:sz w:val="24"/>
          <w:szCs w:val="24"/>
        </w:rPr>
        <w:t>.</w:t>
      </w:r>
      <w:r w:rsidR="00CA62C4" w:rsidRPr="763692A4">
        <w:rPr>
          <w:rFonts w:ascii="Arial" w:hAnsi="Arial" w:cs="Arial"/>
          <w:sz w:val="24"/>
          <w:szCs w:val="24"/>
        </w:rPr>
        <w:t> </w:t>
      </w:r>
    </w:p>
    <w:p w14:paraId="2A59208A" w14:textId="37F70862" w:rsidR="00475E5D" w:rsidRDefault="00475E5D" w:rsidP="763692A4">
      <w:pPr>
        <w:rPr>
          <w:rFonts w:ascii="Arial" w:hAnsi="Arial" w:cs="Arial"/>
          <w:sz w:val="24"/>
          <w:szCs w:val="24"/>
        </w:rPr>
      </w:pPr>
    </w:p>
    <w:p w14:paraId="11336143" w14:textId="6B864598" w:rsidR="00475E5D" w:rsidRDefault="00CA62C4" w:rsidP="00CA62C4">
      <w:pPr>
        <w:rPr>
          <w:rFonts w:ascii="Arial" w:hAnsi="Arial" w:cs="Arial"/>
          <w:sz w:val="24"/>
          <w:szCs w:val="24"/>
        </w:rPr>
      </w:pPr>
      <w:r w:rsidRPr="763692A4">
        <w:rPr>
          <w:rFonts w:ascii="Arial" w:hAnsi="Arial" w:cs="Arial"/>
          <w:sz w:val="24"/>
          <w:szCs w:val="24"/>
        </w:rPr>
        <w:t xml:space="preserve">We </w:t>
      </w:r>
      <w:r w:rsidR="00B5744E" w:rsidRPr="763692A4">
        <w:rPr>
          <w:rFonts w:ascii="Arial" w:hAnsi="Arial" w:cs="Arial"/>
          <w:sz w:val="24"/>
          <w:szCs w:val="24"/>
        </w:rPr>
        <w:t xml:space="preserve">are currently reviewing our </w:t>
      </w:r>
      <w:r w:rsidR="00A47823">
        <w:rPr>
          <w:rFonts w:ascii="Arial" w:hAnsi="Arial" w:cs="Arial"/>
          <w:sz w:val="24"/>
          <w:szCs w:val="24"/>
        </w:rPr>
        <w:t>d</w:t>
      </w:r>
      <w:r w:rsidR="00B5744E" w:rsidRPr="763692A4">
        <w:rPr>
          <w:rFonts w:ascii="Arial" w:hAnsi="Arial" w:cs="Arial"/>
          <w:sz w:val="24"/>
          <w:szCs w:val="24"/>
        </w:rPr>
        <w:t>eliver</w:t>
      </w:r>
      <w:r w:rsidR="001F4ECF" w:rsidRPr="763692A4">
        <w:rPr>
          <w:rFonts w:ascii="Arial" w:hAnsi="Arial" w:cs="Arial"/>
          <w:sz w:val="24"/>
          <w:szCs w:val="24"/>
        </w:rPr>
        <w:t xml:space="preserve">y </w:t>
      </w:r>
      <w:r w:rsidR="00A47823">
        <w:rPr>
          <w:rFonts w:ascii="Arial" w:hAnsi="Arial" w:cs="Arial"/>
          <w:sz w:val="24"/>
          <w:szCs w:val="24"/>
        </w:rPr>
        <w:t>p</w:t>
      </w:r>
      <w:r w:rsidR="001F4ECF" w:rsidRPr="763692A4">
        <w:rPr>
          <w:rFonts w:ascii="Arial" w:hAnsi="Arial" w:cs="Arial"/>
          <w:sz w:val="24"/>
          <w:szCs w:val="24"/>
        </w:rPr>
        <w:t>lan</w:t>
      </w:r>
      <w:r w:rsidR="00B5744E" w:rsidRPr="763692A4">
        <w:rPr>
          <w:rFonts w:ascii="Arial" w:hAnsi="Arial" w:cs="Arial"/>
          <w:sz w:val="24"/>
          <w:szCs w:val="24"/>
        </w:rPr>
        <w:t xml:space="preserve"> </w:t>
      </w:r>
      <w:r w:rsidR="00475E5D" w:rsidRPr="763692A4">
        <w:rPr>
          <w:rFonts w:ascii="Arial" w:hAnsi="Arial" w:cs="Arial"/>
          <w:sz w:val="24"/>
          <w:szCs w:val="24"/>
        </w:rPr>
        <w:t>with the Programme board</w:t>
      </w:r>
      <w:r w:rsidR="00A47823">
        <w:rPr>
          <w:rFonts w:ascii="Arial" w:hAnsi="Arial" w:cs="Arial"/>
          <w:sz w:val="24"/>
          <w:szCs w:val="24"/>
        </w:rPr>
        <w:t xml:space="preserve">. Implementation of the delivery plan will involve </w:t>
      </w:r>
      <w:r w:rsidR="00475E5D" w:rsidRPr="763692A4">
        <w:rPr>
          <w:rFonts w:ascii="Arial" w:hAnsi="Arial" w:cs="Arial"/>
          <w:sz w:val="24"/>
          <w:szCs w:val="24"/>
        </w:rPr>
        <w:t>working</w:t>
      </w:r>
      <w:r w:rsidR="0040533E" w:rsidRPr="763692A4">
        <w:rPr>
          <w:rFonts w:ascii="Arial" w:hAnsi="Arial" w:cs="Arial"/>
          <w:sz w:val="24"/>
          <w:szCs w:val="24"/>
        </w:rPr>
        <w:t xml:space="preserve"> closely</w:t>
      </w:r>
      <w:r w:rsidR="00475E5D" w:rsidRPr="763692A4">
        <w:rPr>
          <w:rFonts w:ascii="Arial" w:hAnsi="Arial" w:cs="Arial"/>
          <w:sz w:val="24"/>
          <w:szCs w:val="24"/>
        </w:rPr>
        <w:t xml:space="preserve"> </w:t>
      </w:r>
      <w:r w:rsidR="0040533E" w:rsidRPr="763692A4">
        <w:rPr>
          <w:rFonts w:ascii="Arial" w:hAnsi="Arial" w:cs="Arial"/>
          <w:sz w:val="24"/>
          <w:szCs w:val="24"/>
        </w:rPr>
        <w:t>with the</w:t>
      </w:r>
      <w:r w:rsidR="27B5E1E1" w:rsidRPr="763692A4">
        <w:rPr>
          <w:rFonts w:ascii="Arial" w:hAnsi="Arial" w:cs="Arial"/>
          <w:sz w:val="24"/>
          <w:szCs w:val="24"/>
        </w:rPr>
        <w:t xml:space="preserve"> Palliative and End of Life Care </w:t>
      </w:r>
      <w:r w:rsidR="001F4ECF" w:rsidRPr="763692A4">
        <w:rPr>
          <w:rFonts w:ascii="Arial" w:hAnsi="Arial" w:cs="Arial"/>
          <w:sz w:val="24"/>
          <w:szCs w:val="24"/>
        </w:rPr>
        <w:t>Strategic Clinical Networks</w:t>
      </w:r>
      <w:r w:rsidR="0040533E" w:rsidRPr="763692A4">
        <w:rPr>
          <w:rFonts w:ascii="Arial" w:hAnsi="Arial" w:cs="Arial"/>
          <w:sz w:val="24"/>
          <w:szCs w:val="24"/>
        </w:rPr>
        <w:t xml:space="preserve"> and </w:t>
      </w:r>
      <w:r w:rsidR="001F4ECF" w:rsidRPr="763692A4">
        <w:rPr>
          <w:rFonts w:ascii="Arial" w:hAnsi="Arial" w:cs="Arial"/>
          <w:sz w:val="24"/>
          <w:szCs w:val="24"/>
        </w:rPr>
        <w:t xml:space="preserve">partners such as the Ambitions </w:t>
      </w:r>
      <w:r w:rsidR="422360E0" w:rsidRPr="763692A4">
        <w:rPr>
          <w:rFonts w:ascii="Arial" w:hAnsi="Arial" w:cs="Arial"/>
          <w:sz w:val="24"/>
          <w:szCs w:val="24"/>
        </w:rPr>
        <w:t>Partnership</w:t>
      </w:r>
      <w:r w:rsidR="00030DB6">
        <w:rPr>
          <w:rFonts w:ascii="Arial" w:hAnsi="Arial" w:cs="Arial"/>
          <w:sz w:val="24"/>
          <w:szCs w:val="24"/>
        </w:rPr>
        <w:t xml:space="preserve">. The aim is </w:t>
      </w:r>
      <w:r w:rsidR="00475E5D" w:rsidRPr="763692A4">
        <w:rPr>
          <w:rFonts w:ascii="Arial" w:hAnsi="Arial" w:cs="Arial"/>
          <w:sz w:val="24"/>
          <w:szCs w:val="24"/>
        </w:rPr>
        <w:t xml:space="preserve">to support </w:t>
      </w:r>
      <w:r w:rsidR="001F4ECF" w:rsidRPr="763692A4">
        <w:rPr>
          <w:rFonts w:ascii="Arial" w:hAnsi="Arial" w:cs="Arial"/>
          <w:sz w:val="24"/>
          <w:szCs w:val="24"/>
        </w:rPr>
        <w:t>Integrated Care Systems</w:t>
      </w:r>
      <w:r w:rsidR="00475E5D" w:rsidRPr="763692A4">
        <w:rPr>
          <w:rFonts w:ascii="Arial" w:hAnsi="Arial" w:cs="Arial"/>
          <w:sz w:val="24"/>
          <w:szCs w:val="24"/>
        </w:rPr>
        <w:t xml:space="preserve"> </w:t>
      </w:r>
      <w:r w:rsidRPr="763692A4">
        <w:rPr>
          <w:rFonts w:ascii="Arial" w:hAnsi="Arial" w:cs="Arial"/>
          <w:sz w:val="24"/>
          <w:szCs w:val="24"/>
        </w:rPr>
        <w:t xml:space="preserve">to realise the adoption of </w:t>
      </w:r>
      <w:r w:rsidR="001F4ECF" w:rsidRPr="763692A4">
        <w:rPr>
          <w:rFonts w:ascii="Arial" w:hAnsi="Arial" w:cs="Arial"/>
          <w:sz w:val="24"/>
          <w:szCs w:val="24"/>
        </w:rPr>
        <w:t>quality</w:t>
      </w:r>
      <w:r w:rsidR="00A43446" w:rsidRPr="763692A4">
        <w:rPr>
          <w:rFonts w:ascii="Arial" w:hAnsi="Arial" w:cs="Arial"/>
          <w:sz w:val="24"/>
          <w:szCs w:val="24"/>
        </w:rPr>
        <w:t xml:space="preserve">, improved access and sustainable </w:t>
      </w:r>
      <w:r w:rsidR="001F4ECF" w:rsidRPr="763692A4">
        <w:rPr>
          <w:rFonts w:ascii="Arial" w:hAnsi="Arial" w:cs="Arial"/>
          <w:sz w:val="24"/>
          <w:szCs w:val="24"/>
        </w:rPr>
        <w:t>palliative and end of life care</w:t>
      </w:r>
      <w:r w:rsidRPr="763692A4">
        <w:rPr>
          <w:rFonts w:ascii="Arial" w:hAnsi="Arial" w:cs="Arial"/>
          <w:sz w:val="24"/>
          <w:szCs w:val="24"/>
        </w:rPr>
        <w:t xml:space="preserve"> </w:t>
      </w:r>
      <w:r w:rsidR="001F4ECF" w:rsidRPr="763692A4">
        <w:rPr>
          <w:rFonts w:ascii="Arial" w:hAnsi="Arial" w:cs="Arial"/>
          <w:sz w:val="24"/>
          <w:szCs w:val="24"/>
        </w:rPr>
        <w:t xml:space="preserve">for </w:t>
      </w:r>
      <w:r w:rsidR="000025BE">
        <w:rPr>
          <w:rFonts w:ascii="Arial" w:hAnsi="Arial" w:cs="Arial"/>
          <w:sz w:val="24"/>
          <w:szCs w:val="24"/>
        </w:rPr>
        <w:t>all</w:t>
      </w:r>
      <w:r w:rsidRPr="763692A4">
        <w:rPr>
          <w:rFonts w:ascii="Arial" w:hAnsi="Arial" w:cs="Arial"/>
          <w:sz w:val="24"/>
          <w:szCs w:val="24"/>
        </w:rPr>
        <w:t xml:space="preserve">. </w:t>
      </w:r>
      <w:r w:rsidR="00C32FF2">
        <w:rPr>
          <w:rFonts w:ascii="Arial" w:hAnsi="Arial" w:cs="Arial"/>
          <w:sz w:val="24"/>
          <w:szCs w:val="24"/>
        </w:rPr>
        <w:t>This post-holder will be responsible for ensuring the</w:t>
      </w:r>
      <w:r w:rsidR="00F103BE">
        <w:rPr>
          <w:rFonts w:ascii="Arial" w:hAnsi="Arial" w:cs="Arial"/>
          <w:sz w:val="24"/>
          <w:szCs w:val="24"/>
        </w:rPr>
        <w:t xml:space="preserve"> continuing</w:t>
      </w:r>
      <w:r w:rsidR="00C32FF2">
        <w:rPr>
          <w:rFonts w:ascii="Arial" w:hAnsi="Arial" w:cs="Arial"/>
          <w:sz w:val="24"/>
          <w:szCs w:val="24"/>
        </w:rPr>
        <w:t xml:space="preserve"> </w:t>
      </w:r>
      <w:r w:rsidR="00F103BE">
        <w:rPr>
          <w:rFonts w:ascii="Arial" w:hAnsi="Arial" w:cs="Arial"/>
          <w:sz w:val="24"/>
          <w:szCs w:val="24"/>
        </w:rPr>
        <w:t>development of a national data dashboard</w:t>
      </w:r>
      <w:r w:rsidR="000025BE">
        <w:rPr>
          <w:rFonts w:ascii="Arial" w:hAnsi="Arial" w:cs="Arial"/>
          <w:sz w:val="24"/>
          <w:szCs w:val="24"/>
        </w:rPr>
        <w:t xml:space="preserve"> </w:t>
      </w:r>
      <w:r w:rsidR="00F103BE">
        <w:rPr>
          <w:rFonts w:ascii="Arial" w:hAnsi="Arial" w:cs="Arial"/>
          <w:sz w:val="24"/>
          <w:szCs w:val="24"/>
        </w:rPr>
        <w:t xml:space="preserve">and </w:t>
      </w:r>
      <w:r w:rsidR="00142063">
        <w:rPr>
          <w:rFonts w:ascii="Arial" w:hAnsi="Arial" w:cs="Arial"/>
          <w:sz w:val="24"/>
          <w:szCs w:val="24"/>
        </w:rPr>
        <w:t>other data and intelligence approaches, some of which may require working with partner teams in NHS</w:t>
      </w:r>
      <w:r w:rsidR="00A47823">
        <w:rPr>
          <w:rFonts w:ascii="Arial" w:hAnsi="Arial" w:cs="Arial"/>
          <w:sz w:val="24"/>
          <w:szCs w:val="24"/>
        </w:rPr>
        <w:t xml:space="preserve"> </w:t>
      </w:r>
      <w:r w:rsidR="00666AD4">
        <w:rPr>
          <w:rFonts w:ascii="Arial" w:hAnsi="Arial" w:cs="Arial"/>
          <w:sz w:val="24"/>
          <w:szCs w:val="24"/>
        </w:rPr>
        <w:t>E</w:t>
      </w:r>
      <w:r w:rsidR="00A47823">
        <w:rPr>
          <w:rFonts w:ascii="Arial" w:hAnsi="Arial" w:cs="Arial"/>
          <w:sz w:val="24"/>
          <w:szCs w:val="24"/>
        </w:rPr>
        <w:t>ngland and NHS Improvement</w:t>
      </w:r>
      <w:r w:rsidR="00666AD4">
        <w:rPr>
          <w:rFonts w:ascii="Arial" w:hAnsi="Arial" w:cs="Arial"/>
          <w:sz w:val="24"/>
          <w:szCs w:val="24"/>
        </w:rPr>
        <w:t>, NHSX and NHS Digital</w:t>
      </w:r>
      <w:r w:rsidR="00C32FF2">
        <w:rPr>
          <w:rFonts w:ascii="Arial" w:hAnsi="Arial" w:cs="Arial"/>
          <w:sz w:val="24"/>
          <w:szCs w:val="24"/>
        </w:rPr>
        <w:t xml:space="preserve">. They will continue to </w:t>
      </w:r>
      <w:r w:rsidR="003F70F1">
        <w:rPr>
          <w:rFonts w:ascii="Arial" w:hAnsi="Arial" w:cs="Arial"/>
          <w:sz w:val="24"/>
          <w:szCs w:val="24"/>
        </w:rPr>
        <w:t>foster the current relationships we have with key partners, advise and support the national team</w:t>
      </w:r>
      <w:r w:rsidR="00345194">
        <w:rPr>
          <w:rFonts w:ascii="Arial" w:hAnsi="Arial" w:cs="Arial"/>
          <w:sz w:val="24"/>
          <w:szCs w:val="24"/>
        </w:rPr>
        <w:t xml:space="preserve">, support the regional leads as they examine opportunities for improving services and </w:t>
      </w:r>
      <w:r w:rsidR="005A6ED4">
        <w:rPr>
          <w:rFonts w:ascii="Arial" w:hAnsi="Arial" w:cs="Arial"/>
          <w:sz w:val="24"/>
          <w:szCs w:val="24"/>
        </w:rPr>
        <w:t>lead on projects as required.</w:t>
      </w:r>
      <w:r w:rsidR="000C3DE0">
        <w:rPr>
          <w:rFonts w:ascii="Arial" w:hAnsi="Arial" w:cs="Arial"/>
          <w:sz w:val="24"/>
          <w:szCs w:val="24"/>
        </w:rPr>
        <w:t xml:space="preserve"> See annex for </w:t>
      </w:r>
      <w:r w:rsidR="005419B2">
        <w:rPr>
          <w:rFonts w:ascii="Arial" w:hAnsi="Arial" w:cs="Arial"/>
          <w:sz w:val="24"/>
          <w:szCs w:val="24"/>
        </w:rPr>
        <w:t>further information on this role.</w:t>
      </w:r>
    </w:p>
    <w:p w14:paraId="445565D7" w14:textId="77777777" w:rsidR="0040533E" w:rsidRDefault="0040533E" w:rsidP="00D45F97">
      <w:pPr>
        <w:rPr>
          <w:rFonts w:ascii="Arial" w:eastAsiaTheme="minorEastAsia" w:hAnsi="Arial" w:cs="Arial"/>
          <w:color w:val="000000"/>
          <w:kern w:val="24"/>
          <w:sz w:val="24"/>
          <w:szCs w:val="24"/>
          <w:lang w:eastAsia="en-GB"/>
        </w:rPr>
      </w:pPr>
    </w:p>
    <w:p w14:paraId="1B30B589" w14:textId="57A57D81" w:rsidR="00D45F97" w:rsidRPr="00D45F97" w:rsidRDefault="00D45F97" w:rsidP="00D45F97">
      <w:pPr>
        <w:rPr>
          <w:rFonts w:ascii="Arial" w:eastAsia="Times New Roman" w:hAnsi="Arial" w:cs="Arial"/>
          <w:sz w:val="24"/>
          <w:szCs w:val="24"/>
          <w:lang w:eastAsia="en-GB"/>
        </w:rPr>
      </w:pPr>
      <w:r w:rsidRPr="763692A4">
        <w:rPr>
          <w:rFonts w:ascii="Arial" w:eastAsiaTheme="minorEastAsia" w:hAnsi="Arial" w:cs="Arial"/>
          <w:color w:val="000000"/>
          <w:kern w:val="24"/>
          <w:sz w:val="24"/>
          <w:szCs w:val="24"/>
          <w:lang w:eastAsia="en-GB"/>
        </w:rPr>
        <w:t xml:space="preserve">The NHS Long Term Plan </w:t>
      </w:r>
      <w:r w:rsidR="005E5A18" w:rsidRPr="763692A4">
        <w:rPr>
          <w:rFonts w:ascii="Arial" w:eastAsiaTheme="minorEastAsia" w:hAnsi="Arial" w:cs="Arial"/>
          <w:color w:val="000000"/>
          <w:kern w:val="24"/>
          <w:sz w:val="24"/>
          <w:szCs w:val="24"/>
          <w:lang w:eastAsia="en-GB"/>
        </w:rPr>
        <w:t>has</w:t>
      </w:r>
      <w:r w:rsidRPr="763692A4">
        <w:rPr>
          <w:rFonts w:ascii="Arial" w:eastAsiaTheme="minorEastAsia" w:hAnsi="Arial" w:cs="Arial"/>
          <w:color w:val="000000"/>
          <w:kern w:val="24"/>
          <w:sz w:val="24"/>
          <w:szCs w:val="24"/>
          <w:lang w:eastAsia="en-GB"/>
        </w:rPr>
        <w:t xml:space="preserve"> reinforced the importance of </w:t>
      </w:r>
      <w:r w:rsidR="00A43446" w:rsidRPr="763692A4">
        <w:rPr>
          <w:rFonts w:ascii="Arial" w:eastAsiaTheme="minorEastAsia" w:hAnsi="Arial" w:cs="Arial"/>
          <w:color w:val="000000"/>
          <w:kern w:val="24"/>
          <w:sz w:val="24"/>
          <w:szCs w:val="24"/>
          <w:lang w:eastAsia="en-GB"/>
        </w:rPr>
        <w:t>palliative and end of life care provision</w:t>
      </w:r>
      <w:r w:rsidRPr="763692A4">
        <w:rPr>
          <w:rFonts w:ascii="Arial" w:eastAsiaTheme="minorEastAsia" w:hAnsi="Arial" w:cs="Arial"/>
          <w:color w:val="000000"/>
          <w:kern w:val="24"/>
          <w:sz w:val="24"/>
          <w:szCs w:val="24"/>
          <w:lang w:eastAsia="en-GB"/>
        </w:rPr>
        <w:t xml:space="preserve">, stating that it </w:t>
      </w:r>
      <w:r w:rsidR="00B00420" w:rsidRPr="763692A4">
        <w:rPr>
          <w:rFonts w:ascii="Arial" w:eastAsiaTheme="minorEastAsia" w:hAnsi="Arial" w:cs="Arial"/>
          <w:color w:val="000000"/>
          <w:kern w:val="24"/>
          <w:sz w:val="24"/>
          <w:szCs w:val="24"/>
          <w:lang w:eastAsia="en-GB"/>
        </w:rPr>
        <w:t xml:space="preserve">is an important priority </w:t>
      </w:r>
      <w:r w:rsidR="005E5A18" w:rsidRPr="763692A4">
        <w:rPr>
          <w:rFonts w:ascii="Arial" w:eastAsiaTheme="minorEastAsia" w:hAnsi="Arial" w:cs="Arial"/>
          <w:color w:val="000000"/>
          <w:kern w:val="24"/>
          <w:sz w:val="24"/>
          <w:szCs w:val="24"/>
          <w:lang w:eastAsia="en-GB"/>
        </w:rPr>
        <w:t xml:space="preserve">for the NHS. The </w:t>
      </w:r>
      <w:r w:rsidR="002D732C" w:rsidRPr="763692A4">
        <w:rPr>
          <w:rFonts w:ascii="Arial" w:eastAsiaTheme="minorEastAsia" w:hAnsi="Arial" w:cs="Arial"/>
          <w:color w:val="000000"/>
          <w:kern w:val="24"/>
          <w:sz w:val="24"/>
          <w:szCs w:val="24"/>
          <w:lang w:eastAsia="en-GB"/>
        </w:rPr>
        <w:t xml:space="preserve">national programme delivery plan </w:t>
      </w:r>
      <w:r w:rsidR="00666AD4">
        <w:rPr>
          <w:rFonts w:ascii="Arial" w:eastAsiaTheme="minorEastAsia" w:hAnsi="Arial" w:cs="Arial"/>
          <w:color w:val="000000"/>
          <w:kern w:val="24"/>
          <w:sz w:val="24"/>
          <w:szCs w:val="24"/>
          <w:lang w:eastAsia="en-GB"/>
        </w:rPr>
        <w:t xml:space="preserve">sets out key </w:t>
      </w:r>
      <w:r w:rsidR="00CD4FDE">
        <w:rPr>
          <w:rFonts w:ascii="Arial" w:eastAsiaTheme="minorEastAsia" w:hAnsi="Arial" w:cs="Arial"/>
          <w:color w:val="000000"/>
          <w:kern w:val="24"/>
          <w:sz w:val="24"/>
          <w:szCs w:val="24"/>
          <w:lang w:eastAsia="en-GB"/>
        </w:rPr>
        <w:t>measurables</w:t>
      </w:r>
      <w:r w:rsidR="00666AD4">
        <w:rPr>
          <w:rFonts w:ascii="Arial" w:eastAsiaTheme="minorEastAsia" w:hAnsi="Arial" w:cs="Arial"/>
          <w:color w:val="000000"/>
          <w:kern w:val="24"/>
          <w:sz w:val="24"/>
          <w:szCs w:val="24"/>
          <w:lang w:eastAsia="en-GB"/>
        </w:rPr>
        <w:t xml:space="preserve"> and the post holder will support the development of indicators for success</w:t>
      </w:r>
      <w:r w:rsidR="00440165" w:rsidRPr="763692A4">
        <w:rPr>
          <w:rFonts w:ascii="Arial" w:eastAsiaTheme="minorEastAsia" w:hAnsi="Arial" w:cs="Arial"/>
          <w:color w:val="000000"/>
          <w:kern w:val="24"/>
          <w:sz w:val="24"/>
          <w:szCs w:val="24"/>
          <w:lang w:eastAsia="en-GB"/>
        </w:rPr>
        <w:t xml:space="preserve"> </w:t>
      </w:r>
      <w:r w:rsidR="00666AD4">
        <w:rPr>
          <w:rFonts w:ascii="Arial" w:eastAsiaTheme="minorEastAsia" w:hAnsi="Arial" w:cs="Arial"/>
          <w:color w:val="000000"/>
          <w:kern w:val="24"/>
          <w:sz w:val="24"/>
          <w:szCs w:val="24"/>
          <w:lang w:eastAsia="en-GB"/>
        </w:rPr>
        <w:t>and</w:t>
      </w:r>
      <w:r w:rsidR="00440165" w:rsidRPr="763692A4">
        <w:rPr>
          <w:rFonts w:ascii="Arial" w:eastAsiaTheme="minorEastAsia" w:hAnsi="Arial" w:cs="Arial"/>
          <w:color w:val="000000"/>
          <w:kern w:val="24"/>
          <w:sz w:val="24"/>
          <w:szCs w:val="24"/>
          <w:lang w:eastAsia="en-GB"/>
        </w:rPr>
        <w:t xml:space="preserve"> ensure we </w:t>
      </w:r>
      <w:r w:rsidR="00666AD4">
        <w:rPr>
          <w:rFonts w:ascii="Arial" w:eastAsiaTheme="minorEastAsia" w:hAnsi="Arial" w:cs="Arial"/>
          <w:color w:val="000000"/>
          <w:kern w:val="24"/>
          <w:sz w:val="24"/>
          <w:szCs w:val="24"/>
          <w:lang w:eastAsia="en-GB"/>
        </w:rPr>
        <w:t xml:space="preserve">are able to monitor our </w:t>
      </w:r>
      <w:r w:rsidR="00CD4FDE">
        <w:rPr>
          <w:rFonts w:ascii="Arial" w:eastAsiaTheme="minorEastAsia" w:hAnsi="Arial" w:cs="Arial"/>
          <w:color w:val="000000"/>
          <w:kern w:val="24"/>
          <w:sz w:val="24"/>
          <w:szCs w:val="24"/>
          <w:lang w:eastAsia="en-GB"/>
        </w:rPr>
        <w:t>achievements against our</w:t>
      </w:r>
      <w:r w:rsidR="00440165" w:rsidRPr="763692A4">
        <w:rPr>
          <w:rFonts w:ascii="Arial" w:eastAsiaTheme="minorEastAsia" w:hAnsi="Arial" w:cs="Arial"/>
          <w:color w:val="000000"/>
          <w:kern w:val="24"/>
          <w:sz w:val="24"/>
          <w:szCs w:val="24"/>
          <w:lang w:eastAsia="en-GB"/>
        </w:rPr>
        <w:t xml:space="preserve"> </w:t>
      </w:r>
      <w:r w:rsidR="00CD4FDE">
        <w:rPr>
          <w:rFonts w:ascii="Arial" w:eastAsiaTheme="minorEastAsia" w:hAnsi="Arial" w:cs="Arial"/>
          <w:color w:val="000000"/>
          <w:kern w:val="24"/>
          <w:sz w:val="24"/>
          <w:szCs w:val="24"/>
          <w:lang w:eastAsia="en-GB"/>
        </w:rPr>
        <w:t xml:space="preserve">delivery plan </w:t>
      </w:r>
      <w:r w:rsidR="00440165" w:rsidRPr="763692A4">
        <w:rPr>
          <w:rFonts w:ascii="Arial" w:eastAsiaTheme="minorEastAsia" w:hAnsi="Arial" w:cs="Arial"/>
          <w:color w:val="000000"/>
          <w:kern w:val="24"/>
          <w:sz w:val="24"/>
          <w:szCs w:val="24"/>
          <w:lang w:eastAsia="en-GB"/>
        </w:rPr>
        <w:t>commitment</w:t>
      </w:r>
      <w:r w:rsidR="00CD4FDE">
        <w:rPr>
          <w:rFonts w:ascii="Arial" w:eastAsiaTheme="minorEastAsia" w:hAnsi="Arial" w:cs="Arial"/>
          <w:color w:val="000000"/>
          <w:kern w:val="24"/>
          <w:sz w:val="24"/>
          <w:szCs w:val="24"/>
          <w:lang w:eastAsia="en-GB"/>
        </w:rPr>
        <w:t>s</w:t>
      </w:r>
      <w:r w:rsidR="00440165" w:rsidRPr="763692A4">
        <w:rPr>
          <w:rFonts w:ascii="Arial" w:eastAsiaTheme="minorEastAsia" w:hAnsi="Arial" w:cs="Arial"/>
          <w:color w:val="000000"/>
          <w:kern w:val="24"/>
          <w:sz w:val="24"/>
          <w:szCs w:val="24"/>
          <w:lang w:eastAsia="en-GB"/>
        </w:rPr>
        <w:t>.</w:t>
      </w:r>
    </w:p>
    <w:p w14:paraId="36B106BC" w14:textId="77777777" w:rsidR="00D45F97" w:rsidRPr="0040533E" w:rsidRDefault="00D45F97" w:rsidP="00CA62C4">
      <w:pPr>
        <w:rPr>
          <w:rFonts w:ascii="Arial" w:hAnsi="Arial" w:cs="Arial"/>
          <w:sz w:val="24"/>
          <w:szCs w:val="24"/>
        </w:rPr>
      </w:pPr>
    </w:p>
    <w:p w14:paraId="405C3C74" w14:textId="6E667BBD" w:rsidR="00CA62C4" w:rsidRDefault="00C513E8" w:rsidP="00CA62C4">
      <w:r w:rsidRPr="763692A4">
        <w:rPr>
          <w:rFonts w:ascii="Arial" w:hAnsi="Arial" w:cs="Arial"/>
          <w:sz w:val="24"/>
          <w:szCs w:val="24"/>
        </w:rPr>
        <w:t xml:space="preserve">The </w:t>
      </w:r>
      <w:r w:rsidR="00EC2695" w:rsidRPr="763692A4">
        <w:rPr>
          <w:rFonts w:ascii="Arial" w:hAnsi="Arial" w:cs="Arial"/>
          <w:sz w:val="24"/>
          <w:szCs w:val="24"/>
        </w:rPr>
        <w:t xml:space="preserve">post-holder will be required to attend weekly operational meetings alongside a range of meetings as </w:t>
      </w:r>
      <w:r w:rsidR="00CD4FDE">
        <w:rPr>
          <w:rFonts w:ascii="Arial" w:hAnsi="Arial" w:cs="Arial"/>
          <w:sz w:val="24"/>
          <w:szCs w:val="24"/>
        </w:rPr>
        <w:t>data and intelligence</w:t>
      </w:r>
      <w:r w:rsidR="00EC2695" w:rsidRPr="763692A4">
        <w:rPr>
          <w:rFonts w:ascii="Arial" w:hAnsi="Arial" w:cs="Arial"/>
          <w:sz w:val="24"/>
          <w:szCs w:val="24"/>
        </w:rPr>
        <w:t xml:space="preserve"> lead. </w:t>
      </w:r>
      <w:r w:rsidR="00AA4B9E" w:rsidRPr="763692A4">
        <w:rPr>
          <w:rFonts w:ascii="Arial" w:hAnsi="Arial" w:cs="Arial"/>
          <w:sz w:val="24"/>
          <w:szCs w:val="24"/>
        </w:rPr>
        <w:t>M</w:t>
      </w:r>
      <w:r w:rsidRPr="763692A4">
        <w:rPr>
          <w:rFonts w:ascii="Arial" w:hAnsi="Arial" w:cs="Arial"/>
          <w:sz w:val="24"/>
          <w:szCs w:val="24"/>
        </w:rPr>
        <w:t xml:space="preserve">eetings </w:t>
      </w:r>
      <w:r w:rsidR="00AA4B9E" w:rsidRPr="763692A4">
        <w:rPr>
          <w:rFonts w:ascii="Arial" w:hAnsi="Arial" w:cs="Arial"/>
          <w:sz w:val="24"/>
          <w:szCs w:val="24"/>
        </w:rPr>
        <w:t xml:space="preserve">are currently held on Teams but there may be a requirement for some travel </w:t>
      </w:r>
      <w:r w:rsidR="735A5A79" w:rsidRPr="763692A4">
        <w:rPr>
          <w:rFonts w:ascii="Arial" w:hAnsi="Arial" w:cs="Arial"/>
          <w:sz w:val="24"/>
          <w:szCs w:val="24"/>
        </w:rPr>
        <w:t xml:space="preserve">from </w:t>
      </w:r>
      <w:r w:rsidR="00AA4B9E" w:rsidRPr="763692A4">
        <w:rPr>
          <w:rFonts w:ascii="Arial" w:hAnsi="Arial" w:cs="Arial"/>
          <w:sz w:val="24"/>
          <w:szCs w:val="24"/>
        </w:rPr>
        <w:t xml:space="preserve">autumn onwards. </w:t>
      </w:r>
      <w:r w:rsidR="00475E5D" w:rsidRPr="763692A4">
        <w:rPr>
          <w:rFonts w:ascii="Arial" w:hAnsi="Arial" w:cs="Arial"/>
          <w:sz w:val="24"/>
          <w:szCs w:val="24"/>
        </w:rPr>
        <w:t>Interactions with the NHS England</w:t>
      </w:r>
      <w:r w:rsidR="3F7876D0" w:rsidRPr="763692A4">
        <w:rPr>
          <w:rFonts w:ascii="Arial" w:hAnsi="Arial" w:cs="Arial"/>
          <w:sz w:val="24"/>
          <w:szCs w:val="24"/>
        </w:rPr>
        <w:t xml:space="preserve"> and NHS Improvement</w:t>
      </w:r>
      <w:r w:rsidR="00475E5D" w:rsidRPr="763692A4">
        <w:rPr>
          <w:rFonts w:ascii="Arial" w:hAnsi="Arial" w:cs="Arial"/>
          <w:sz w:val="24"/>
          <w:szCs w:val="24"/>
        </w:rPr>
        <w:t xml:space="preserve"> team will be facilitated in a flexible way using available technology</w:t>
      </w:r>
      <w:r w:rsidR="275F7DF9" w:rsidRPr="763692A4">
        <w:rPr>
          <w:rFonts w:ascii="Arial" w:hAnsi="Arial" w:cs="Arial"/>
          <w:sz w:val="24"/>
          <w:szCs w:val="24"/>
        </w:rPr>
        <w:t>,</w:t>
      </w:r>
      <w:r w:rsidR="00475E5D" w:rsidRPr="763692A4">
        <w:rPr>
          <w:rFonts w:ascii="Arial" w:hAnsi="Arial" w:cs="Arial"/>
          <w:sz w:val="24"/>
          <w:szCs w:val="24"/>
        </w:rPr>
        <w:t xml:space="preserve"> as well as face to face interactions where appropriate. </w:t>
      </w:r>
    </w:p>
    <w:p w14:paraId="2D880608" w14:textId="77777777" w:rsidR="00CA62C4" w:rsidRDefault="00CA62C4" w:rsidP="00CA62C4">
      <w:r>
        <w:rPr>
          <w:rFonts w:ascii="Arial" w:hAnsi="Arial" w:cs="Arial"/>
          <w:sz w:val="24"/>
          <w:szCs w:val="24"/>
        </w:rPr>
        <w:t> </w:t>
      </w:r>
    </w:p>
    <w:p w14:paraId="565C3D38" w14:textId="665428EB" w:rsidR="00CA62C4" w:rsidRDefault="0016507A" w:rsidP="00CA62C4">
      <w:pPr>
        <w:rPr>
          <w:rFonts w:ascii="Arial" w:hAnsi="Arial" w:cs="Arial"/>
          <w:sz w:val="24"/>
          <w:szCs w:val="24"/>
        </w:rPr>
      </w:pPr>
      <w:r>
        <w:rPr>
          <w:rFonts w:ascii="Arial" w:hAnsi="Arial" w:cs="Arial"/>
          <w:sz w:val="24"/>
          <w:szCs w:val="24"/>
        </w:rPr>
        <w:t>Those</w:t>
      </w:r>
      <w:r w:rsidR="000D4AD0" w:rsidRPr="763692A4">
        <w:rPr>
          <w:rFonts w:ascii="Arial" w:hAnsi="Arial" w:cs="Arial"/>
          <w:sz w:val="24"/>
          <w:szCs w:val="24"/>
        </w:rPr>
        <w:t xml:space="preserve"> w</w:t>
      </w:r>
      <w:r w:rsidR="0A3CA294" w:rsidRPr="763692A4">
        <w:rPr>
          <w:rFonts w:ascii="Arial" w:hAnsi="Arial" w:cs="Arial"/>
          <w:sz w:val="24"/>
          <w:szCs w:val="24"/>
        </w:rPr>
        <w:t>ith</w:t>
      </w:r>
      <w:r w:rsidR="000D4AD0" w:rsidRPr="763692A4">
        <w:rPr>
          <w:rFonts w:ascii="Arial" w:hAnsi="Arial" w:cs="Arial"/>
          <w:sz w:val="24"/>
          <w:szCs w:val="24"/>
        </w:rPr>
        <w:t xml:space="preserve"> experience in delivering or designing services for </w:t>
      </w:r>
      <w:r>
        <w:rPr>
          <w:rFonts w:ascii="Arial" w:hAnsi="Arial" w:cs="Arial"/>
          <w:sz w:val="24"/>
          <w:szCs w:val="24"/>
        </w:rPr>
        <w:t>data and intelligence</w:t>
      </w:r>
      <w:r w:rsidR="4C50EB6A" w:rsidRPr="763692A4">
        <w:rPr>
          <w:rFonts w:ascii="Arial" w:hAnsi="Arial" w:cs="Arial"/>
          <w:sz w:val="24"/>
          <w:szCs w:val="24"/>
        </w:rPr>
        <w:t>,</w:t>
      </w:r>
      <w:r w:rsidR="00592B05" w:rsidRPr="763692A4">
        <w:rPr>
          <w:rFonts w:ascii="Arial" w:hAnsi="Arial" w:cs="Arial"/>
          <w:sz w:val="24"/>
          <w:szCs w:val="24"/>
        </w:rPr>
        <w:t xml:space="preserve"> and</w:t>
      </w:r>
      <w:r w:rsidR="00CA62C4" w:rsidRPr="763692A4">
        <w:rPr>
          <w:rFonts w:ascii="Arial" w:hAnsi="Arial" w:cs="Arial"/>
          <w:sz w:val="24"/>
          <w:szCs w:val="24"/>
        </w:rPr>
        <w:t xml:space="preserve"> w</w:t>
      </w:r>
      <w:r w:rsidR="0040533E" w:rsidRPr="763692A4">
        <w:rPr>
          <w:rFonts w:ascii="Arial" w:hAnsi="Arial" w:cs="Arial"/>
          <w:sz w:val="24"/>
          <w:szCs w:val="24"/>
        </w:rPr>
        <w:t>ho</w:t>
      </w:r>
      <w:r w:rsidR="00CA62C4" w:rsidRPr="763692A4">
        <w:rPr>
          <w:rFonts w:ascii="Arial" w:hAnsi="Arial" w:cs="Arial"/>
          <w:sz w:val="24"/>
          <w:szCs w:val="24"/>
        </w:rPr>
        <w:t xml:space="preserve"> are interested in expressing interest in </w:t>
      </w:r>
      <w:r w:rsidR="0040533E" w:rsidRPr="763692A4">
        <w:rPr>
          <w:rFonts w:ascii="Arial" w:hAnsi="Arial" w:cs="Arial"/>
          <w:sz w:val="24"/>
          <w:szCs w:val="24"/>
        </w:rPr>
        <w:t>this</w:t>
      </w:r>
      <w:r w:rsidR="00CA62C4" w:rsidRPr="763692A4">
        <w:rPr>
          <w:rFonts w:ascii="Arial" w:hAnsi="Arial" w:cs="Arial"/>
          <w:sz w:val="24"/>
          <w:szCs w:val="24"/>
        </w:rPr>
        <w:t xml:space="preserve"> role</w:t>
      </w:r>
      <w:r w:rsidR="70EB182B" w:rsidRPr="763692A4">
        <w:rPr>
          <w:rFonts w:ascii="Arial" w:hAnsi="Arial" w:cs="Arial"/>
          <w:sz w:val="24"/>
          <w:szCs w:val="24"/>
        </w:rPr>
        <w:t>,</w:t>
      </w:r>
      <w:r w:rsidR="00CA62C4" w:rsidRPr="763692A4">
        <w:rPr>
          <w:rFonts w:ascii="Arial" w:hAnsi="Arial" w:cs="Arial"/>
          <w:sz w:val="24"/>
          <w:szCs w:val="24"/>
        </w:rPr>
        <w:t xml:space="preserve"> should discuss the opportunity with their employer in the first instance. Any interested parties wishing to discuss the post on an informal basis should contact </w:t>
      </w:r>
      <w:r w:rsidR="00030DB6">
        <w:rPr>
          <w:rFonts w:ascii="Arial" w:hAnsi="Arial" w:cs="Arial"/>
          <w:sz w:val="24"/>
          <w:szCs w:val="24"/>
        </w:rPr>
        <w:t>Amanda Hughes</w:t>
      </w:r>
      <w:r w:rsidR="00797950">
        <w:rPr>
          <w:rFonts w:ascii="Arial" w:hAnsi="Arial" w:cs="Arial"/>
          <w:sz w:val="24"/>
          <w:szCs w:val="24"/>
        </w:rPr>
        <w:t xml:space="preserve">, Senior </w:t>
      </w:r>
      <w:r w:rsidR="00175732">
        <w:rPr>
          <w:rFonts w:ascii="Arial" w:hAnsi="Arial" w:cs="Arial"/>
          <w:sz w:val="24"/>
          <w:szCs w:val="24"/>
        </w:rPr>
        <w:t>P</w:t>
      </w:r>
      <w:r w:rsidR="00797950">
        <w:rPr>
          <w:rFonts w:ascii="Arial" w:hAnsi="Arial" w:cs="Arial"/>
          <w:sz w:val="24"/>
          <w:szCs w:val="24"/>
        </w:rPr>
        <w:t>rogramme Manager</w:t>
      </w:r>
      <w:r w:rsidR="00175732">
        <w:rPr>
          <w:rFonts w:ascii="Arial" w:hAnsi="Arial" w:cs="Arial"/>
          <w:sz w:val="24"/>
          <w:szCs w:val="24"/>
        </w:rPr>
        <w:t>,</w:t>
      </w:r>
      <w:r w:rsidR="00797950">
        <w:rPr>
          <w:rFonts w:ascii="Arial" w:hAnsi="Arial" w:cs="Arial"/>
          <w:sz w:val="24"/>
          <w:szCs w:val="24"/>
        </w:rPr>
        <w:t xml:space="preserve"> </w:t>
      </w:r>
      <w:hyperlink r:id="rId11" w:history="1">
        <w:r w:rsidR="00030DB6" w:rsidRPr="00327EAD">
          <w:rPr>
            <w:rStyle w:val="Hyperlink"/>
            <w:rFonts w:ascii="Arial" w:hAnsi="Arial" w:cs="Arial"/>
            <w:sz w:val="24"/>
            <w:szCs w:val="24"/>
          </w:rPr>
          <w:t>amanda.hughes9@nhs.net</w:t>
        </w:r>
      </w:hyperlink>
      <w:r w:rsidR="00CA62C4" w:rsidRPr="763692A4">
        <w:rPr>
          <w:rFonts w:ascii="Arial" w:hAnsi="Arial" w:cs="Arial"/>
          <w:sz w:val="24"/>
          <w:szCs w:val="24"/>
        </w:rPr>
        <w:t>.</w:t>
      </w:r>
    </w:p>
    <w:p w14:paraId="2BA55ECB" w14:textId="77777777" w:rsidR="00CA62C4" w:rsidRDefault="00CA62C4" w:rsidP="00CA62C4">
      <w:pPr>
        <w:rPr>
          <w:rFonts w:ascii="Arial" w:hAnsi="Arial" w:cs="Arial"/>
          <w:sz w:val="24"/>
          <w:szCs w:val="24"/>
        </w:rPr>
      </w:pPr>
    </w:p>
    <w:p w14:paraId="011721B6" w14:textId="116892EB" w:rsidR="006713F9" w:rsidRDefault="00CA62C4" w:rsidP="00CA62C4">
      <w:pPr>
        <w:rPr>
          <w:rFonts w:ascii="Arial" w:hAnsi="Arial" w:cs="Arial"/>
          <w:sz w:val="24"/>
          <w:szCs w:val="24"/>
        </w:rPr>
      </w:pPr>
      <w:r w:rsidRPr="0046795F">
        <w:rPr>
          <w:rFonts w:ascii="Arial" w:hAnsi="Arial" w:cs="Arial"/>
          <w:sz w:val="24"/>
          <w:szCs w:val="24"/>
        </w:rPr>
        <w:lastRenderedPageBreak/>
        <w:t>Please submit expression of interest</w:t>
      </w:r>
      <w:r w:rsidR="00FF739B">
        <w:rPr>
          <w:rFonts w:ascii="Arial" w:hAnsi="Arial" w:cs="Arial"/>
          <w:sz w:val="24"/>
          <w:szCs w:val="24"/>
        </w:rPr>
        <w:t xml:space="preserve">, marking your email as </w:t>
      </w:r>
      <w:r w:rsidR="0062261A">
        <w:rPr>
          <w:rFonts w:ascii="Arial" w:hAnsi="Arial" w:cs="Arial"/>
          <w:sz w:val="24"/>
          <w:szCs w:val="24"/>
        </w:rPr>
        <w:t>‘</w:t>
      </w:r>
      <w:r w:rsidR="00046356">
        <w:rPr>
          <w:rFonts w:ascii="Arial" w:hAnsi="Arial" w:cs="Arial"/>
          <w:sz w:val="24"/>
          <w:szCs w:val="24"/>
        </w:rPr>
        <w:t>DATA</w:t>
      </w:r>
      <w:r w:rsidR="00FF739B">
        <w:rPr>
          <w:rFonts w:ascii="Arial" w:hAnsi="Arial" w:cs="Arial"/>
          <w:sz w:val="24"/>
          <w:szCs w:val="24"/>
        </w:rPr>
        <w:t xml:space="preserve"> LEAD E</w:t>
      </w:r>
      <w:r w:rsidR="0062261A">
        <w:rPr>
          <w:rFonts w:ascii="Arial" w:hAnsi="Arial" w:cs="Arial"/>
          <w:sz w:val="24"/>
          <w:szCs w:val="24"/>
        </w:rPr>
        <w:t>XPRESSION OF INTEREST’,</w:t>
      </w:r>
      <w:r w:rsidRPr="0046795F">
        <w:rPr>
          <w:rFonts w:ascii="Arial" w:hAnsi="Arial" w:cs="Arial"/>
          <w:sz w:val="24"/>
          <w:szCs w:val="24"/>
        </w:rPr>
        <w:t xml:space="preserve"> </w:t>
      </w:r>
      <w:r w:rsidR="00A6346A">
        <w:rPr>
          <w:rFonts w:ascii="Arial" w:hAnsi="Arial" w:cs="Arial"/>
          <w:sz w:val="24"/>
          <w:szCs w:val="24"/>
        </w:rPr>
        <w:t xml:space="preserve">to </w:t>
      </w:r>
      <w:hyperlink r:id="rId12" w:history="1">
        <w:r w:rsidR="006713F9" w:rsidRPr="009D446E">
          <w:rPr>
            <w:rStyle w:val="Hyperlink"/>
            <w:rFonts w:ascii="Arial" w:hAnsi="Arial" w:cs="Arial"/>
            <w:sz w:val="24"/>
            <w:szCs w:val="24"/>
          </w:rPr>
          <w:t>england.palliativeandendoflife@nhs.net</w:t>
        </w:r>
      </w:hyperlink>
    </w:p>
    <w:p w14:paraId="0232563C" w14:textId="677663D2" w:rsidR="00CA62C4" w:rsidRDefault="00CA62C4" w:rsidP="00CA62C4">
      <w:pPr>
        <w:rPr>
          <w:rFonts w:ascii="Arial" w:hAnsi="Arial" w:cs="Arial"/>
          <w:sz w:val="24"/>
          <w:szCs w:val="24"/>
        </w:rPr>
      </w:pPr>
      <w:r w:rsidRPr="0046795F">
        <w:rPr>
          <w:rFonts w:ascii="Arial" w:hAnsi="Arial" w:cs="Arial"/>
          <w:sz w:val="24"/>
          <w:szCs w:val="24"/>
        </w:rPr>
        <w:t xml:space="preserve">by </w:t>
      </w:r>
      <w:r w:rsidR="0040533E">
        <w:rPr>
          <w:rFonts w:ascii="Arial" w:hAnsi="Arial" w:cs="Arial"/>
          <w:sz w:val="24"/>
          <w:szCs w:val="24"/>
        </w:rPr>
        <w:t>close of business</w:t>
      </w:r>
      <w:r w:rsidRPr="0046795F">
        <w:rPr>
          <w:rFonts w:ascii="Arial" w:hAnsi="Arial" w:cs="Arial"/>
          <w:sz w:val="24"/>
          <w:szCs w:val="24"/>
        </w:rPr>
        <w:t xml:space="preserve"> on</w:t>
      </w:r>
      <w:r w:rsidR="003037DC">
        <w:rPr>
          <w:rFonts w:ascii="Arial" w:hAnsi="Arial" w:cs="Arial"/>
          <w:b/>
          <w:bCs/>
          <w:sz w:val="24"/>
          <w:szCs w:val="24"/>
        </w:rPr>
        <w:t xml:space="preserve"> </w:t>
      </w:r>
      <w:r w:rsidR="00030DB6">
        <w:rPr>
          <w:rFonts w:ascii="Arial" w:hAnsi="Arial" w:cs="Arial"/>
          <w:b/>
          <w:bCs/>
          <w:sz w:val="24"/>
          <w:szCs w:val="24"/>
        </w:rPr>
        <w:t>Friday 9</w:t>
      </w:r>
      <w:r w:rsidR="00030DB6" w:rsidRPr="00030DB6">
        <w:rPr>
          <w:rFonts w:ascii="Arial" w:hAnsi="Arial" w:cs="Arial"/>
          <w:b/>
          <w:bCs/>
          <w:sz w:val="24"/>
          <w:szCs w:val="24"/>
          <w:vertAlign w:val="superscript"/>
        </w:rPr>
        <w:t>th</w:t>
      </w:r>
      <w:r w:rsidR="00030DB6">
        <w:rPr>
          <w:rFonts w:ascii="Arial" w:hAnsi="Arial" w:cs="Arial"/>
          <w:b/>
          <w:bCs/>
          <w:sz w:val="24"/>
          <w:szCs w:val="24"/>
        </w:rPr>
        <w:t xml:space="preserve"> July</w:t>
      </w:r>
      <w:r w:rsidRPr="0046795F">
        <w:rPr>
          <w:rFonts w:ascii="Arial" w:hAnsi="Arial" w:cs="Arial"/>
          <w:sz w:val="24"/>
          <w:szCs w:val="24"/>
        </w:rPr>
        <w:t xml:space="preserve">, indicating </w:t>
      </w:r>
      <w:r w:rsidR="001E5719" w:rsidRPr="0046795F">
        <w:rPr>
          <w:rFonts w:ascii="Arial" w:hAnsi="Arial" w:cs="Arial"/>
          <w:sz w:val="24"/>
          <w:szCs w:val="24"/>
        </w:rPr>
        <w:t xml:space="preserve">senior </w:t>
      </w:r>
      <w:r w:rsidRPr="0046795F">
        <w:rPr>
          <w:rFonts w:ascii="Arial" w:hAnsi="Arial" w:cs="Arial"/>
          <w:sz w:val="24"/>
          <w:szCs w:val="24"/>
        </w:rPr>
        <w:t>support</w:t>
      </w:r>
      <w:r w:rsidR="001E5719" w:rsidRPr="0046795F">
        <w:rPr>
          <w:rFonts w:ascii="Arial" w:hAnsi="Arial" w:cs="Arial"/>
          <w:sz w:val="24"/>
          <w:szCs w:val="24"/>
        </w:rPr>
        <w:t xml:space="preserve"> locally</w:t>
      </w:r>
      <w:r w:rsidRPr="0046795F">
        <w:rPr>
          <w:rFonts w:ascii="Arial" w:hAnsi="Arial" w:cs="Arial"/>
          <w:sz w:val="24"/>
          <w:szCs w:val="24"/>
        </w:rPr>
        <w:t xml:space="preserve">. Please outline </w:t>
      </w:r>
      <w:r w:rsidR="00A6346A">
        <w:rPr>
          <w:rFonts w:ascii="Arial" w:hAnsi="Arial" w:cs="Arial"/>
          <w:sz w:val="24"/>
          <w:szCs w:val="24"/>
        </w:rPr>
        <w:t>your key experience, skills and reason for interest in the post.</w:t>
      </w:r>
    </w:p>
    <w:p w14:paraId="6022F005" w14:textId="77777777" w:rsidR="004E2FB8" w:rsidRDefault="004E2FB8" w:rsidP="00CA62C4">
      <w:pPr>
        <w:rPr>
          <w:rFonts w:ascii="Arial" w:hAnsi="Arial" w:cs="Arial"/>
          <w:sz w:val="24"/>
          <w:szCs w:val="24"/>
        </w:rPr>
      </w:pPr>
    </w:p>
    <w:p w14:paraId="375EE0D0" w14:textId="77777777" w:rsidR="00CA62C4" w:rsidRDefault="00CA62C4" w:rsidP="00CA62C4">
      <w:pPr>
        <w:rPr>
          <w:rFonts w:ascii="Arial" w:hAnsi="Arial" w:cs="Arial"/>
          <w:sz w:val="24"/>
          <w:szCs w:val="24"/>
        </w:rPr>
      </w:pPr>
      <w:r>
        <w:rPr>
          <w:rFonts w:ascii="Arial" w:hAnsi="Arial" w:cs="Arial"/>
          <w:sz w:val="24"/>
          <w:szCs w:val="24"/>
        </w:rPr>
        <w:t xml:space="preserve">Regards, </w:t>
      </w:r>
    </w:p>
    <w:p w14:paraId="4DE352BE" w14:textId="77777777" w:rsidR="004E2FB8" w:rsidRDefault="004E2FB8" w:rsidP="00CA62C4">
      <w:pPr>
        <w:rPr>
          <w:rFonts w:ascii="Arial" w:hAnsi="Arial" w:cs="Arial"/>
          <w:sz w:val="24"/>
          <w:szCs w:val="24"/>
        </w:rPr>
      </w:pPr>
    </w:p>
    <w:p w14:paraId="3581AC20" w14:textId="28C85D1F" w:rsidR="00B3093B" w:rsidRDefault="00A6346A" w:rsidP="00CA62C4">
      <w:pPr>
        <w:rPr>
          <w:rFonts w:ascii="Arial" w:hAnsi="Arial" w:cs="Arial"/>
          <w:sz w:val="24"/>
          <w:szCs w:val="24"/>
        </w:rPr>
      </w:pPr>
      <w:r>
        <w:rPr>
          <w:rFonts w:ascii="Arial" w:hAnsi="Arial" w:cs="Arial"/>
          <w:sz w:val="24"/>
          <w:szCs w:val="24"/>
        </w:rPr>
        <w:t>Sue Bottomley</w:t>
      </w:r>
    </w:p>
    <w:p w14:paraId="4AB50DE8" w14:textId="5ECBC6FF" w:rsidR="00B3093B" w:rsidRDefault="00F4183A" w:rsidP="00CA62C4">
      <w:pPr>
        <w:rPr>
          <w:rFonts w:ascii="Arial" w:hAnsi="Arial" w:cs="Arial"/>
          <w:sz w:val="24"/>
          <w:szCs w:val="24"/>
        </w:rPr>
      </w:pPr>
      <w:r w:rsidRPr="00F4183A">
        <w:rPr>
          <w:rFonts w:ascii="Arial" w:hAnsi="Arial" w:cs="Arial"/>
          <w:sz w:val="24"/>
          <w:szCs w:val="24"/>
        </w:rPr>
        <w:t>National Head of End of Life and Palliative Care Programme  </w:t>
      </w:r>
    </w:p>
    <w:p w14:paraId="1EE365A9" w14:textId="1AC0CB9A" w:rsidR="007B3E2A" w:rsidRDefault="007B3E2A"/>
    <w:p w14:paraId="714F8538" w14:textId="12B6B0FB" w:rsidR="005419B2" w:rsidRDefault="005419B2"/>
    <w:p w14:paraId="3755DEBF" w14:textId="1EF26F02" w:rsidR="005419B2" w:rsidRPr="005419B2" w:rsidRDefault="005419B2">
      <w:pPr>
        <w:rPr>
          <w:rFonts w:ascii="Arial" w:hAnsi="Arial" w:cs="Arial"/>
          <w:b/>
          <w:bCs/>
        </w:rPr>
      </w:pPr>
      <w:bookmarkStart w:id="0" w:name="_GoBack"/>
      <w:bookmarkEnd w:id="0"/>
      <w:r w:rsidRPr="005419B2">
        <w:rPr>
          <w:rFonts w:ascii="Arial" w:hAnsi="Arial" w:cs="Arial"/>
          <w:b/>
          <w:bCs/>
        </w:rPr>
        <w:t>Annex: Role Information</w:t>
      </w:r>
    </w:p>
    <w:p w14:paraId="559962A3" w14:textId="7869E8EB" w:rsidR="005419B2" w:rsidRDefault="005419B2"/>
    <w:p w14:paraId="2D54B327" w14:textId="3DAC8A2B" w:rsidR="005419B2" w:rsidRDefault="005419B2" w:rsidP="005419B2">
      <w:pPr>
        <w:pStyle w:val="paragraph"/>
        <w:spacing w:before="0" w:beforeAutospacing="0" w:after="0" w:afterAutospacing="0"/>
        <w:textAlignment w:val="baseline"/>
        <w:rPr>
          <w:rStyle w:val="normaltextrun"/>
          <w:sz w:val="22"/>
        </w:rPr>
      </w:pPr>
      <w:r w:rsidRPr="005419B2">
        <w:rPr>
          <w:rStyle w:val="normaltextrun"/>
          <w:rFonts w:ascii="Arial" w:hAnsi="Arial" w:cs="Arial"/>
          <w:sz w:val="22"/>
          <w:szCs w:val="22"/>
        </w:rPr>
        <w:t xml:space="preserve">As a Senior Manager for </w:t>
      </w:r>
      <w:r w:rsidR="00DB3A70">
        <w:rPr>
          <w:rStyle w:val="normaltextrun"/>
          <w:rFonts w:ascii="Arial" w:hAnsi="Arial" w:cs="Arial"/>
          <w:sz w:val="22"/>
          <w:szCs w:val="22"/>
        </w:rPr>
        <w:t>Data and Intelligence</w:t>
      </w:r>
      <w:r w:rsidRPr="005419B2">
        <w:rPr>
          <w:rStyle w:val="normaltextrun"/>
          <w:rFonts w:ascii="Arial" w:hAnsi="Arial" w:cs="Arial"/>
          <w:sz w:val="22"/>
          <w:szCs w:val="22"/>
        </w:rPr>
        <w:t>, the post holder will work </w:t>
      </w:r>
      <w:r w:rsidRPr="005419B2">
        <w:rPr>
          <w:rStyle w:val="normaltextrun"/>
          <w:rFonts w:ascii="Arial" w:hAnsi="Arial" w:cs="Arial"/>
          <w:color w:val="000000"/>
          <w:sz w:val="22"/>
          <w:szCs w:val="22"/>
          <w:lang w:val="en-US"/>
        </w:rPr>
        <w:t xml:space="preserve">as part of a dynamic national Palliative and End of Life Care team, working with wide range of internal senior managers, NHS Regions and external partners, including local health and care systems (STPs, ICSs) and the Ambitions </w:t>
      </w:r>
      <w:r w:rsidRPr="005419B2">
        <w:rPr>
          <w:rStyle w:val="normaltextrun"/>
          <w:rFonts w:ascii="Arial" w:hAnsi="Arial" w:cs="Arial"/>
          <w:sz w:val="22"/>
          <w:szCs w:val="22"/>
        </w:rPr>
        <w:t>partnership for End of life care. </w:t>
      </w:r>
      <w:r w:rsidRPr="005419B2">
        <w:rPr>
          <w:rStyle w:val="normaltextrun"/>
          <w:sz w:val="22"/>
        </w:rPr>
        <w:t> </w:t>
      </w:r>
    </w:p>
    <w:p w14:paraId="20DE72E6" w14:textId="77777777" w:rsidR="00B77A81" w:rsidRPr="005419B2" w:rsidRDefault="00B77A81" w:rsidP="005419B2">
      <w:pPr>
        <w:pStyle w:val="paragraph"/>
        <w:spacing w:before="0" w:beforeAutospacing="0" w:after="0" w:afterAutospacing="0"/>
        <w:textAlignment w:val="baseline"/>
        <w:rPr>
          <w:rStyle w:val="normaltextrun"/>
          <w:rFonts w:ascii="Arial" w:hAnsi="Arial" w:cs="Arial"/>
          <w:sz w:val="22"/>
          <w:szCs w:val="22"/>
        </w:rPr>
      </w:pPr>
    </w:p>
    <w:p w14:paraId="2569AD8B" w14:textId="11D7C57C" w:rsidR="005419B2" w:rsidRPr="005419B2" w:rsidRDefault="005419B2" w:rsidP="005419B2">
      <w:pPr>
        <w:pStyle w:val="paragraph"/>
        <w:spacing w:before="0" w:beforeAutospacing="0" w:after="0" w:afterAutospacing="0"/>
        <w:textAlignment w:val="baseline"/>
        <w:rPr>
          <w:rStyle w:val="normaltextrun"/>
          <w:rFonts w:ascii="Arial" w:hAnsi="Arial" w:cs="Arial"/>
          <w:sz w:val="22"/>
          <w:szCs w:val="22"/>
        </w:rPr>
      </w:pPr>
      <w:r w:rsidRPr="005419B2">
        <w:rPr>
          <w:rStyle w:val="normaltextrun"/>
          <w:rFonts w:ascii="Arial" w:hAnsi="Arial" w:cs="Arial"/>
          <w:sz w:val="22"/>
          <w:szCs w:val="22"/>
        </w:rPr>
        <w:t>Working as the dedicated Senior Manager for the Palliative and End of Life Care Programme, the postholder will be responsible for developing </w:t>
      </w:r>
      <w:r w:rsidR="00DB3A70">
        <w:rPr>
          <w:rStyle w:val="normaltextrun"/>
          <w:rFonts w:ascii="Arial" w:hAnsi="Arial" w:cs="Arial"/>
          <w:sz w:val="22"/>
          <w:szCs w:val="22"/>
        </w:rPr>
        <w:t>the data and intelligence requirements for</w:t>
      </w:r>
      <w:r w:rsidRPr="005419B2">
        <w:rPr>
          <w:rStyle w:val="normaltextrun"/>
          <w:rFonts w:ascii="Arial" w:hAnsi="Arial" w:cs="Arial"/>
          <w:sz w:val="22"/>
          <w:szCs w:val="22"/>
        </w:rPr>
        <w:t xml:space="preserve"> PEoLC as part of the all</w:t>
      </w:r>
      <w:r w:rsidR="00B77A81">
        <w:rPr>
          <w:rStyle w:val="normaltextrun"/>
          <w:rFonts w:ascii="Arial" w:hAnsi="Arial" w:cs="Arial"/>
          <w:sz w:val="22"/>
          <w:szCs w:val="22"/>
        </w:rPr>
        <w:t>-</w:t>
      </w:r>
      <w:r w:rsidRPr="005419B2">
        <w:rPr>
          <w:rStyle w:val="normaltextrun"/>
          <w:rFonts w:ascii="Arial" w:hAnsi="Arial" w:cs="Arial"/>
          <w:sz w:val="22"/>
          <w:szCs w:val="22"/>
        </w:rPr>
        <w:t>age National PEoLC Programme.</w:t>
      </w:r>
      <w:r w:rsidRPr="005419B2">
        <w:rPr>
          <w:rStyle w:val="normaltextrun"/>
          <w:sz w:val="22"/>
        </w:rPr>
        <w:t> </w:t>
      </w:r>
    </w:p>
    <w:p w14:paraId="6233872F" w14:textId="77777777" w:rsidR="005419B2" w:rsidRPr="005419B2" w:rsidRDefault="005419B2" w:rsidP="005419B2">
      <w:pPr>
        <w:pStyle w:val="paragraph"/>
        <w:spacing w:before="0" w:beforeAutospacing="0" w:after="0" w:afterAutospacing="0"/>
        <w:textAlignment w:val="baseline"/>
        <w:rPr>
          <w:rFonts w:ascii="Segoe UI" w:hAnsi="Segoe UI" w:cs="Segoe UI"/>
          <w:sz w:val="18"/>
          <w:szCs w:val="18"/>
        </w:rPr>
      </w:pPr>
      <w:r w:rsidRPr="005419B2">
        <w:rPr>
          <w:rStyle w:val="eop"/>
          <w:rFonts w:ascii="Arial" w:hAnsi="Arial" w:cs="Arial"/>
          <w:szCs w:val="22"/>
        </w:rPr>
        <w:t> </w:t>
      </w:r>
    </w:p>
    <w:p w14:paraId="6DD6002C" w14:textId="77B07C10" w:rsidR="005419B2" w:rsidRDefault="005419B2" w:rsidP="005419B2">
      <w:pPr>
        <w:pStyle w:val="paragraph"/>
        <w:spacing w:before="0" w:beforeAutospacing="0" w:after="0" w:afterAutospacing="0"/>
        <w:textAlignment w:val="baseline"/>
        <w:rPr>
          <w:rStyle w:val="normaltextrun"/>
          <w:sz w:val="22"/>
        </w:rPr>
      </w:pPr>
      <w:r w:rsidRPr="005419B2">
        <w:rPr>
          <w:rStyle w:val="normaltextrun"/>
          <w:rFonts w:ascii="Arial" w:hAnsi="Arial" w:cs="Arial"/>
          <w:sz w:val="22"/>
          <w:szCs w:val="22"/>
        </w:rPr>
        <w:t xml:space="preserve">The post holder will ensure that the needs of </w:t>
      </w:r>
      <w:r w:rsidR="00DB3A70">
        <w:rPr>
          <w:rStyle w:val="normaltextrun"/>
          <w:rFonts w:ascii="Arial" w:hAnsi="Arial" w:cs="Arial"/>
          <w:sz w:val="22"/>
          <w:szCs w:val="22"/>
        </w:rPr>
        <w:t>patients</w:t>
      </w:r>
      <w:r w:rsidRPr="005419B2">
        <w:rPr>
          <w:rStyle w:val="normaltextrun"/>
          <w:rFonts w:ascii="Arial" w:hAnsi="Arial" w:cs="Arial"/>
          <w:sz w:val="22"/>
          <w:szCs w:val="22"/>
        </w:rPr>
        <w:t xml:space="preserve"> and their families will be met as part of an efficient, effective and high quality professional and</w:t>
      </w:r>
      <w:r w:rsidR="00B77A81">
        <w:rPr>
          <w:rStyle w:val="normaltextrun"/>
          <w:rFonts w:ascii="Arial" w:hAnsi="Arial" w:cs="Arial"/>
          <w:sz w:val="22"/>
          <w:szCs w:val="22"/>
        </w:rPr>
        <w:t xml:space="preserve"> </w:t>
      </w:r>
      <w:r w:rsidR="003037DC" w:rsidRPr="005419B2">
        <w:rPr>
          <w:rStyle w:val="normaltextrun"/>
          <w:rFonts w:ascii="Arial" w:hAnsi="Arial" w:cs="Arial"/>
          <w:sz w:val="22"/>
          <w:szCs w:val="22"/>
        </w:rPr>
        <w:t>well-co-ordinated</w:t>
      </w:r>
      <w:r w:rsidR="00B77A81">
        <w:rPr>
          <w:rStyle w:val="normaltextrun"/>
          <w:rFonts w:ascii="Arial" w:hAnsi="Arial" w:cs="Arial"/>
          <w:sz w:val="22"/>
          <w:szCs w:val="22"/>
        </w:rPr>
        <w:t xml:space="preserve"> </w:t>
      </w:r>
      <w:r w:rsidRPr="005419B2">
        <w:rPr>
          <w:rStyle w:val="normaltextrun"/>
          <w:rFonts w:ascii="Arial" w:hAnsi="Arial" w:cs="Arial"/>
          <w:sz w:val="22"/>
          <w:szCs w:val="22"/>
        </w:rPr>
        <w:t>PEoLC</w:t>
      </w:r>
      <w:r w:rsidR="00B77A81">
        <w:rPr>
          <w:rStyle w:val="normaltextrun"/>
          <w:rFonts w:ascii="Arial" w:hAnsi="Arial" w:cs="Arial"/>
          <w:sz w:val="22"/>
          <w:szCs w:val="22"/>
        </w:rPr>
        <w:t xml:space="preserve"> </w:t>
      </w:r>
      <w:r w:rsidRPr="005419B2">
        <w:rPr>
          <w:rStyle w:val="normaltextrun"/>
          <w:rFonts w:ascii="Arial" w:hAnsi="Arial" w:cs="Arial"/>
          <w:sz w:val="22"/>
          <w:szCs w:val="22"/>
        </w:rPr>
        <w:t>programme</w:t>
      </w:r>
      <w:r w:rsidR="00B77A81">
        <w:rPr>
          <w:rStyle w:val="normaltextrun"/>
          <w:rFonts w:ascii="Arial" w:hAnsi="Arial" w:cs="Arial"/>
          <w:sz w:val="22"/>
          <w:szCs w:val="22"/>
        </w:rPr>
        <w:t xml:space="preserve"> </w:t>
      </w:r>
      <w:r w:rsidRPr="005419B2">
        <w:rPr>
          <w:rStyle w:val="normaltextrun"/>
          <w:rFonts w:ascii="Arial" w:hAnsi="Arial" w:cs="Arial"/>
          <w:sz w:val="22"/>
          <w:szCs w:val="22"/>
        </w:rPr>
        <w:t>capable of meeting all statutory, regulatory and NHS requirements ensuring alignment with the activity of the organisation. </w:t>
      </w:r>
      <w:r w:rsidRPr="005419B2">
        <w:rPr>
          <w:rStyle w:val="normaltextrun"/>
          <w:sz w:val="22"/>
        </w:rPr>
        <w:t> </w:t>
      </w:r>
    </w:p>
    <w:p w14:paraId="1F50377A" w14:textId="77777777" w:rsidR="00B77A81" w:rsidRPr="005419B2" w:rsidRDefault="00B77A81" w:rsidP="005419B2">
      <w:pPr>
        <w:pStyle w:val="paragraph"/>
        <w:spacing w:before="0" w:beforeAutospacing="0" w:after="0" w:afterAutospacing="0"/>
        <w:textAlignment w:val="baseline"/>
        <w:rPr>
          <w:rStyle w:val="normaltextrun"/>
          <w:rFonts w:ascii="Arial" w:hAnsi="Arial" w:cs="Arial"/>
          <w:sz w:val="22"/>
          <w:szCs w:val="22"/>
        </w:rPr>
      </w:pPr>
    </w:p>
    <w:p w14:paraId="45D1799E" w14:textId="77777777" w:rsidR="005419B2" w:rsidRPr="005419B2" w:rsidRDefault="005419B2" w:rsidP="005419B2">
      <w:pPr>
        <w:pStyle w:val="paragraph"/>
        <w:spacing w:before="0" w:beforeAutospacing="0" w:after="0" w:afterAutospacing="0"/>
        <w:textAlignment w:val="baseline"/>
        <w:rPr>
          <w:rStyle w:val="normaltextrun"/>
          <w:rFonts w:ascii="Arial" w:hAnsi="Arial" w:cs="Arial"/>
          <w:sz w:val="22"/>
          <w:szCs w:val="22"/>
        </w:rPr>
      </w:pPr>
      <w:r w:rsidRPr="005419B2">
        <w:rPr>
          <w:rStyle w:val="normaltextrun"/>
          <w:rFonts w:ascii="Arial" w:hAnsi="Arial" w:cs="Arial"/>
          <w:sz w:val="22"/>
          <w:szCs w:val="22"/>
        </w:rPr>
        <w:t>The role includes:</w:t>
      </w:r>
      <w:r w:rsidRPr="005419B2">
        <w:rPr>
          <w:rStyle w:val="normaltextrun"/>
          <w:sz w:val="22"/>
        </w:rPr>
        <w:t> </w:t>
      </w:r>
    </w:p>
    <w:p w14:paraId="10336FF4" w14:textId="77BB4ED6" w:rsidR="005419B2" w:rsidRPr="005419B2" w:rsidRDefault="005419B2" w:rsidP="003C69E2">
      <w:pPr>
        <w:pStyle w:val="paragraph"/>
        <w:numPr>
          <w:ilvl w:val="0"/>
          <w:numId w:val="3"/>
        </w:numPr>
        <w:spacing w:before="0" w:beforeAutospacing="0" w:after="120" w:afterAutospacing="0"/>
        <w:ind w:left="714" w:hanging="357"/>
        <w:textAlignment w:val="baseline"/>
        <w:rPr>
          <w:rStyle w:val="normaltextrun"/>
        </w:rPr>
      </w:pPr>
      <w:r w:rsidRPr="005419B2">
        <w:rPr>
          <w:rStyle w:val="normaltextrun"/>
          <w:rFonts w:ascii="Arial" w:hAnsi="Arial" w:cs="Arial"/>
          <w:sz w:val="22"/>
          <w:szCs w:val="22"/>
        </w:rPr>
        <w:t xml:space="preserve">Leading on </w:t>
      </w:r>
      <w:r w:rsidR="00DB3A70">
        <w:rPr>
          <w:rStyle w:val="normaltextrun"/>
          <w:rFonts w:ascii="Arial" w:hAnsi="Arial" w:cs="Arial"/>
          <w:sz w:val="22"/>
          <w:szCs w:val="22"/>
        </w:rPr>
        <w:t xml:space="preserve">data and intelligence, </w:t>
      </w:r>
      <w:r w:rsidRPr="005419B2">
        <w:rPr>
          <w:rStyle w:val="normaltextrun"/>
          <w:rFonts w:ascii="Arial" w:hAnsi="Arial" w:cs="Arial"/>
          <w:sz w:val="22"/>
          <w:szCs w:val="22"/>
        </w:rPr>
        <w:t xml:space="preserve">working with the </w:t>
      </w:r>
      <w:r w:rsidR="002E644B">
        <w:rPr>
          <w:rStyle w:val="normaltextrun"/>
          <w:rFonts w:ascii="Arial" w:hAnsi="Arial" w:cs="Arial"/>
          <w:sz w:val="22"/>
          <w:szCs w:val="22"/>
        </w:rPr>
        <w:t>w</w:t>
      </w:r>
      <w:r w:rsidRPr="005419B2">
        <w:rPr>
          <w:rStyle w:val="normaltextrun"/>
          <w:rFonts w:ascii="Arial" w:hAnsi="Arial" w:cs="Arial"/>
          <w:sz w:val="22"/>
          <w:szCs w:val="22"/>
        </w:rPr>
        <w:t xml:space="preserve">orkstream </w:t>
      </w:r>
      <w:r w:rsidR="002E644B">
        <w:rPr>
          <w:rStyle w:val="normaltextrun"/>
          <w:rFonts w:ascii="Arial" w:hAnsi="Arial" w:cs="Arial"/>
          <w:sz w:val="22"/>
          <w:szCs w:val="22"/>
        </w:rPr>
        <w:t>l</w:t>
      </w:r>
      <w:r w:rsidRPr="005419B2">
        <w:rPr>
          <w:rStyle w:val="normaltextrun"/>
          <w:rFonts w:ascii="Arial" w:hAnsi="Arial" w:cs="Arial"/>
          <w:sz w:val="22"/>
          <w:szCs w:val="22"/>
        </w:rPr>
        <w:t xml:space="preserve">eads and </w:t>
      </w:r>
      <w:r w:rsidR="002E644B">
        <w:rPr>
          <w:rStyle w:val="normaltextrun"/>
          <w:rFonts w:ascii="Arial" w:hAnsi="Arial" w:cs="Arial"/>
          <w:sz w:val="22"/>
          <w:szCs w:val="22"/>
        </w:rPr>
        <w:t>r</w:t>
      </w:r>
      <w:r w:rsidRPr="005419B2">
        <w:rPr>
          <w:rStyle w:val="normaltextrun"/>
          <w:rFonts w:ascii="Arial" w:hAnsi="Arial" w:cs="Arial"/>
          <w:sz w:val="22"/>
          <w:szCs w:val="22"/>
        </w:rPr>
        <w:t xml:space="preserve">egional </w:t>
      </w:r>
      <w:r w:rsidR="002E644B">
        <w:rPr>
          <w:rStyle w:val="normaltextrun"/>
          <w:rFonts w:ascii="Arial" w:hAnsi="Arial" w:cs="Arial"/>
          <w:sz w:val="22"/>
          <w:szCs w:val="22"/>
        </w:rPr>
        <w:t>r</w:t>
      </w:r>
      <w:r w:rsidRPr="005419B2">
        <w:rPr>
          <w:rStyle w:val="normaltextrun"/>
          <w:rFonts w:ascii="Arial" w:hAnsi="Arial" w:cs="Arial"/>
          <w:sz w:val="22"/>
          <w:szCs w:val="22"/>
        </w:rPr>
        <w:t xml:space="preserve">elationship </w:t>
      </w:r>
      <w:r w:rsidR="002E644B">
        <w:rPr>
          <w:rStyle w:val="normaltextrun"/>
          <w:rFonts w:ascii="Arial" w:hAnsi="Arial" w:cs="Arial"/>
          <w:sz w:val="22"/>
          <w:szCs w:val="22"/>
        </w:rPr>
        <w:t>m</w:t>
      </w:r>
      <w:r w:rsidRPr="005419B2">
        <w:rPr>
          <w:rStyle w:val="normaltextrun"/>
          <w:rFonts w:ascii="Arial" w:hAnsi="Arial" w:cs="Arial"/>
          <w:sz w:val="22"/>
          <w:szCs w:val="22"/>
        </w:rPr>
        <w:t>anagers</w:t>
      </w:r>
    </w:p>
    <w:p w14:paraId="205A970B" w14:textId="12932CD4" w:rsidR="005419B2" w:rsidRPr="005419B2" w:rsidRDefault="005419B2" w:rsidP="003C69E2">
      <w:pPr>
        <w:pStyle w:val="paragraph"/>
        <w:numPr>
          <w:ilvl w:val="0"/>
          <w:numId w:val="3"/>
        </w:numPr>
        <w:spacing w:before="0" w:beforeAutospacing="0" w:after="120" w:afterAutospacing="0"/>
        <w:ind w:left="714" w:hanging="357"/>
        <w:textAlignment w:val="baseline"/>
        <w:rPr>
          <w:rStyle w:val="normaltextrun"/>
        </w:rPr>
      </w:pPr>
      <w:r w:rsidRPr="005419B2">
        <w:rPr>
          <w:rStyle w:val="normaltextrun"/>
          <w:rFonts w:ascii="Arial" w:hAnsi="Arial" w:cs="Arial"/>
          <w:sz w:val="22"/>
          <w:szCs w:val="22"/>
        </w:rPr>
        <w:t>Participating and or leading on workstream and or regional events as relevant for specific elements of the PEoLC programme</w:t>
      </w:r>
      <w:r w:rsidRPr="005419B2">
        <w:rPr>
          <w:rStyle w:val="normaltextrun"/>
          <w:sz w:val="22"/>
        </w:rPr>
        <w:t> </w:t>
      </w:r>
    </w:p>
    <w:p w14:paraId="4E614BB3" w14:textId="136A63E4" w:rsidR="005419B2" w:rsidRPr="005419B2" w:rsidRDefault="005419B2" w:rsidP="003C69E2">
      <w:pPr>
        <w:pStyle w:val="paragraph"/>
        <w:numPr>
          <w:ilvl w:val="0"/>
          <w:numId w:val="3"/>
        </w:numPr>
        <w:spacing w:before="0" w:beforeAutospacing="0" w:after="120" w:afterAutospacing="0"/>
        <w:ind w:left="714" w:hanging="357"/>
        <w:textAlignment w:val="baseline"/>
        <w:rPr>
          <w:rStyle w:val="normaltextrun"/>
        </w:rPr>
      </w:pPr>
      <w:r w:rsidRPr="005419B2">
        <w:rPr>
          <w:rStyle w:val="normaltextrun"/>
          <w:rFonts w:ascii="Arial" w:hAnsi="Arial" w:cs="Arial"/>
          <w:sz w:val="22"/>
          <w:szCs w:val="22"/>
        </w:rPr>
        <w:t>Ensuring the PEoLC programme reflects relevant policies and procedures and these are integral part of the PEoLC programme</w:t>
      </w:r>
      <w:r w:rsidRPr="005419B2">
        <w:rPr>
          <w:rStyle w:val="normaltextrun"/>
          <w:sz w:val="22"/>
        </w:rPr>
        <w:t> </w:t>
      </w:r>
    </w:p>
    <w:p w14:paraId="05A1EF8B" w14:textId="3650E50A" w:rsidR="005419B2" w:rsidRPr="005419B2" w:rsidRDefault="005419B2" w:rsidP="003C69E2">
      <w:pPr>
        <w:pStyle w:val="paragraph"/>
        <w:numPr>
          <w:ilvl w:val="0"/>
          <w:numId w:val="3"/>
        </w:numPr>
        <w:spacing w:before="0" w:beforeAutospacing="0" w:after="120" w:afterAutospacing="0"/>
        <w:ind w:left="714" w:hanging="357"/>
        <w:textAlignment w:val="baseline"/>
        <w:rPr>
          <w:rStyle w:val="normaltextrun"/>
        </w:rPr>
      </w:pPr>
      <w:r w:rsidRPr="005419B2">
        <w:rPr>
          <w:rStyle w:val="normaltextrun"/>
          <w:rFonts w:ascii="Arial" w:hAnsi="Arial" w:cs="Arial"/>
          <w:sz w:val="22"/>
          <w:szCs w:val="22"/>
        </w:rPr>
        <w:t xml:space="preserve">Working collaboratively with colleagues and Senior Management Teams across Personalised Care, </w:t>
      </w:r>
      <w:r w:rsidR="009C423F">
        <w:rPr>
          <w:rStyle w:val="normaltextrun"/>
          <w:rFonts w:ascii="Arial" w:hAnsi="Arial" w:cs="Arial"/>
          <w:sz w:val="22"/>
          <w:szCs w:val="22"/>
        </w:rPr>
        <w:t>NHSX, NHS Digital</w:t>
      </w:r>
      <w:r w:rsidRPr="005419B2">
        <w:rPr>
          <w:rStyle w:val="normaltextrun"/>
          <w:rFonts w:ascii="Arial" w:hAnsi="Arial" w:cs="Arial"/>
          <w:sz w:val="22"/>
          <w:szCs w:val="22"/>
        </w:rPr>
        <w:t xml:space="preserve"> and other areas as applicable to ensure there is a co-ordinated and joined up approach for PEoLC</w:t>
      </w:r>
      <w:r w:rsidRPr="005419B2">
        <w:rPr>
          <w:rStyle w:val="normaltextrun"/>
          <w:sz w:val="22"/>
        </w:rPr>
        <w:t> </w:t>
      </w:r>
    </w:p>
    <w:p w14:paraId="306F4EFC" w14:textId="79CD9754" w:rsidR="005419B2" w:rsidRPr="005419B2" w:rsidRDefault="005419B2" w:rsidP="003C69E2">
      <w:pPr>
        <w:pStyle w:val="paragraph"/>
        <w:numPr>
          <w:ilvl w:val="0"/>
          <w:numId w:val="3"/>
        </w:numPr>
        <w:spacing w:before="0" w:beforeAutospacing="0" w:after="120" w:afterAutospacing="0"/>
        <w:ind w:left="714" w:hanging="357"/>
        <w:textAlignment w:val="baseline"/>
        <w:rPr>
          <w:rStyle w:val="normaltextrun"/>
        </w:rPr>
      </w:pPr>
      <w:r w:rsidRPr="005419B2">
        <w:rPr>
          <w:rStyle w:val="normaltextrun"/>
          <w:rFonts w:ascii="Arial" w:hAnsi="Arial" w:cs="Arial"/>
          <w:sz w:val="22"/>
          <w:szCs w:val="22"/>
        </w:rPr>
        <w:t xml:space="preserve">Liaising, supporting and working with key </w:t>
      </w:r>
      <w:r w:rsidR="000B0865">
        <w:rPr>
          <w:rStyle w:val="normaltextrun"/>
          <w:rFonts w:ascii="Arial" w:hAnsi="Arial" w:cs="Arial"/>
          <w:sz w:val="22"/>
          <w:szCs w:val="22"/>
        </w:rPr>
        <w:t>s</w:t>
      </w:r>
      <w:r w:rsidRPr="005419B2">
        <w:rPr>
          <w:rStyle w:val="normaltextrun"/>
          <w:rFonts w:ascii="Arial" w:hAnsi="Arial" w:cs="Arial"/>
          <w:sz w:val="22"/>
          <w:szCs w:val="22"/>
        </w:rPr>
        <w:t>takeholders to implement the national PEoLC priorities</w:t>
      </w:r>
      <w:r w:rsidRPr="005419B2">
        <w:rPr>
          <w:rStyle w:val="normaltextrun"/>
          <w:sz w:val="22"/>
        </w:rPr>
        <w:t> </w:t>
      </w:r>
    </w:p>
    <w:p w14:paraId="3935E8D2" w14:textId="1BF90C74" w:rsidR="005419B2" w:rsidRPr="005419B2" w:rsidRDefault="005419B2" w:rsidP="003C69E2">
      <w:pPr>
        <w:pStyle w:val="paragraph"/>
        <w:numPr>
          <w:ilvl w:val="0"/>
          <w:numId w:val="3"/>
        </w:numPr>
        <w:spacing w:before="0" w:beforeAutospacing="0" w:after="120" w:afterAutospacing="0"/>
        <w:ind w:left="714" w:hanging="357"/>
        <w:textAlignment w:val="baseline"/>
        <w:rPr>
          <w:rStyle w:val="normaltextrun"/>
        </w:rPr>
      </w:pPr>
      <w:r w:rsidRPr="005419B2">
        <w:rPr>
          <w:rStyle w:val="normaltextrun"/>
          <w:rFonts w:ascii="Arial" w:hAnsi="Arial" w:cs="Arial"/>
          <w:sz w:val="22"/>
          <w:szCs w:val="22"/>
        </w:rPr>
        <w:t>Producing written communications including reports to a high standard, tailoring messages to ensure they relevant and appropriate for the target audience</w:t>
      </w:r>
      <w:r w:rsidRPr="005419B2">
        <w:rPr>
          <w:rStyle w:val="normaltextrun"/>
          <w:sz w:val="22"/>
        </w:rPr>
        <w:t> </w:t>
      </w:r>
    </w:p>
    <w:p w14:paraId="6431A0DF" w14:textId="2F97EFC4" w:rsidR="005419B2" w:rsidRPr="005419B2" w:rsidRDefault="005419B2" w:rsidP="003C69E2">
      <w:pPr>
        <w:pStyle w:val="paragraph"/>
        <w:numPr>
          <w:ilvl w:val="0"/>
          <w:numId w:val="3"/>
        </w:numPr>
        <w:spacing w:before="0" w:beforeAutospacing="0" w:after="120" w:afterAutospacing="0"/>
        <w:ind w:left="714" w:hanging="357"/>
        <w:textAlignment w:val="baseline"/>
        <w:rPr>
          <w:rStyle w:val="normaltextrun"/>
        </w:rPr>
      </w:pPr>
      <w:r w:rsidRPr="005419B2">
        <w:rPr>
          <w:rStyle w:val="normaltextrun"/>
          <w:rFonts w:ascii="Arial" w:hAnsi="Arial" w:cs="Arial"/>
          <w:sz w:val="22"/>
          <w:szCs w:val="22"/>
        </w:rPr>
        <w:t>Delivering presentations, workshops, webinars and organised events as part of the PEoLC Team highlighting objectives and targets</w:t>
      </w:r>
      <w:r w:rsidRPr="005419B2">
        <w:rPr>
          <w:rStyle w:val="normaltextrun"/>
          <w:sz w:val="22"/>
        </w:rPr>
        <w:t> </w:t>
      </w:r>
    </w:p>
    <w:p w14:paraId="5EF56A05" w14:textId="2DDC0834" w:rsidR="005419B2" w:rsidRPr="005419B2" w:rsidRDefault="005419B2" w:rsidP="003C69E2">
      <w:pPr>
        <w:pStyle w:val="paragraph"/>
        <w:numPr>
          <w:ilvl w:val="0"/>
          <w:numId w:val="3"/>
        </w:numPr>
        <w:spacing w:before="0" w:beforeAutospacing="0" w:after="120" w:afterAutospacing="0"/>
        <w:ind w:left="714" w:hanging="357"/>
        <w:textAlignment w:val="baseline"/>
        <w:rPr>
          <w:rStyle w:val="normaltextrun"/>
        </w:rPr>
      </w:pPr>
      <w:r w:rsidRPr="005419B2">
        <w:rPr>
          <w:rStyle w:val="normaltextrun"/>
          <w:rFonts w:ascii="Arial" w:hAnsi="Arial" w:cs="Arial"/>
          <w:sz w:val="22"/>
          <w:szCs w:val="22"/>
        </w:rPr>
        <w:t xml:space="preserve">Working with </w:t>
      </w:r>
      <w:r w:rsidR="001507AB">
        <w:rPr>
          <w:rStyle w:val="normaltextrun"/>
          <w:rFonts w:ascii="Arial" w:hAnsi="Arial" w:cs="Arial"/>
          <w:sz w:val="22"/>
          <w:szCs w:val="22"/>
        </w:rPr>
        <w:t>data and intelligence l</w:t>
      </w:r>
      <w:r w:rsidRPr="005419B2">
        <w:rPr>
          <w:rStyle w:val="normaltextrun"/>
          <w:rFonts w:ascii="Arial" w:hAnsi="Arial" w:cs="Arial"/>
          <w:sz w:val="22"/>
          <w:szCs w:val="22"/>
        </w:rPr>
        <w:t xml:space="preserve">eads across the </w:t>
      </w:r>
      <w:r w:rsidR="000B0865">
        <w:rPr>
          <w:rStyle w:val="normaltextrun"/>
          <w:rFonts w:ascii="Arial" w:hAnsi="Arial" w:cs="Arial"/>
          <w:sz w:val="22"/>
          <w:szCs w:val="22"/>
        </w:rPr>
        <w:t>r</w:t>
      </w:r>
      <w:r w:rsidRPr="005419B2">
        <w:rPr>
          <w:rStyle w:val="normaltextrun"/>
          <w:rFonts w:ascii="Arial" w:hAnsi="Arial" w:cs="Arial"/>
          <w:sz w:val="22"/>
          <w:szCs w:val="22"/>
        </w:rPr>
        <w:t xml:space="preserve">egions to delivers a co-ordinated approach for PEoLC which aligns with the National PEoLC </w:t>
      </w:r>
      <w:r w:rsidR="000B0865">
        <w:rPr>
          <w:rStyle w:val="normaltextrun"/>
          <w:rFonts w:ascii="Arial" w:hAnsi="Arial" w:cs="Arial"/>
          <w:sz w:val="22"/>
          <w:szCs w:val="22"/>
        </w:rPr>
        <w:t>Delivery Plan</w:t>
      </w:r>
    </w:p>
    <w:p w14:paraId="07F127F3" w14:textId="175EFE5A" w:rsidR="005419B2" w:rsidRPr="005419B2" w:rsidRDefault="005419B2" w:rsidP="003C69E2">
      <w:pPr>
        <w:pStyle w:val="paragraph"/>
        <w:numPr>
          <w:ilvl w:val="0"/>
          <w:numId w:val="3"/>
        </w:numPr>
        <w:spacing w:before="0" w:beforeAutospacing="0" w:after="120" w:afterAutospacing="0"/>
        <w:ind w:left="714" w:hanging="357"/>
        <w:textAlignment w:val="baseline"/>
        <w:rPr>
          <w:rStyle w:val="normaltextrun"/>
        </w:rPr>
      </w:pPr>
      <w:r w:rsidRPr="005419B2">
        <w:rPr>
          <w:rStyle w:val="normaltextrun"/>
          <w:rFonts w:ascii="Arial" w:hAnsi="Arial" w:cs="Arial"/>
          <w:sz w:val="22"/>
          <w:szCs w:val="22"/>
        </w:rPr>
        <w:t xml:space="preserve">Support sharing of learning across </w:t>
      </w:r>
      <w:r w:rsidR="000B0865">
        <w:rPr>
          <w:rStyle w:val="normaltextrun"/>
          <w:rFonts w:ascii="Arial" w:hAnsi="Arial" w:cs="Arial"/>
          <w:sz w:val="22"/>
          <w:szCs w:val="22"/>
        </w:rPr>
        <w:t>r</w:t>
      </w:r>
      <w:r w:rsidRPr="005419B2">
        <w:rPr>
          <w:rStyle w:val="normaltextrun"/>
          <w:rFonts w:ascii="Arial" w:hAnsi="Arial" w:cs="Arial"/>
          <w:sz w:val="22"/>
          <w:szCs w:val="22"/>
        </w:rPr>
        <w:t>egions</w:t>
      </w:r>
      <w:r w:rsidRPr="005419B2">
        <w:rPr>
          <w:rStyle w:val="normaltextrun"/>
          <w:sz w:val="22"/>
        </w:rPr>
        <w:t> </w:t>
      </w:r>
    </w:p>
    <w:p w14:paraId="230221DA" w14:textId="77777777" w:rsidR="005419B2" w:rsidRPr="005419B2" w:rsidRDefault="005419B2" w:rsidP="003C69E2">
      <w:pPr>
        <w:pStyle w:val="paragraph"/>
        <w:numPr>
          <w:ilvl w:val="0"/>
          <w:numId w:val="3"/>
        </w:numPr>
        <w:spacing w:before="0" w:beforeAutospacing="0" w:after="120" w:afterAutospacing="0"/>
        <w:ind w:left="714" w:hanging="357"/>
        <w:textAlignment w:val="baseline"/>
        <w:rPr>
          <w:rStyle w:val="normaltextrun"/>
        </w:rPr>
      </w:pPr>
      <w:r w:rsidRPr="005419B2">
        <w:rPr>
          <w:rStyle w:val="normaltextrun"/>
          <w:rFonts w:ascii="Arial" w:hAnsi="Arial" w:cs="Arial"/>
          <w:sz w:val="22"/>
          <w:szCs w:val="22"/>
        </w:rPr>
        <w:lastRenderedPageBreak/>
        <w:t>Supporting the 21 actions of Universal Personalised Care, and the objectives of the Palliative and End of Life Care team</w:t>
      </w:r>
      <w:r w:rsidRPr="005419B2">
        <w:rPr>
          <w:rStyle w:val="normaltextrun"/>
          <w:sz w:val="22"/>
        </w:rPr>
        <w:t> </w:t>
      </w:r>
    </w:p>
    <w:p w14:paraId="6656735E" w14:textId="64D06D94" w:rsidR="005419B2" w:rsidRPr="003C69E2" w:rsidRDefault="005419B2" w:rsidP="003C69E2">
      <w:pPr>
        <w:pStyle w:val="paragraph"/>
        <w:numPr>
          <w:ilvl w:val="0"/>
          <w:numId w:val="3"/>
        </w:numPr>
        <w:spacing w:before="0" w:beforeAutospacing="0" w:after="120" w:afterAutospacing="0"/>
        <w:ind w:left="714" w:hanging="357"/>
        <w:textAlignment w:val="baseline"/>
        <w:rPr>
          <w:rStyle w:val="normaltextrun"/>
        </w:rPr>
      </w:pPr>
      <w:r w:rsidRPr="005419B2">
        <w:rPr>
          <w:rStyle w:val="normaltextrun"/>
          <w:rFonts w:ascii="Arial" w:hAnsi="Arial" w:cs="Arial"/>
          <w:sz w:val="22"/>
          <w:szCs w:val="22"/>
        </w:rPr>
        <w:t>Anticipating and proactively managing delivery risks, and quality assuring product delivery</w:t>
      </w:r>
    </w:p>
    <w:p w14:paraId="1D94CC32" w14:textId="6DFAC616" w:rsidR="005419B2" w:rsidRPr="003C69E2" w:rsidRDefault="003C69E2" w:rsidP="003C69E2">
      <w:pPr>
        <w:pStyle w:val="paragraph"/>
        <w:numPr>
          <w:ilvl w:val="0"/>
          <w:numId w:val="3"/>
        </w:numPr>
        <w:spacing w:before="0" w:beforeAutospacing="0" w:after="120" w:afterAutospacing="0"/>
        <w:ind w:left="714" w:hanging="357"/>
        <w:textAlignment w:val="baseline"/>
        <w:rPr>
          <w:rStyle w:val="normaltextrun"/>
        </w:rPr>
      </w:pPr>
      <w:r>
        <w:rPr>
          <w:rStyle w:val="normaltextrun"/>
          <w:rFonts w:ascii="Arial" w:hAnsi="Arial" w:cs="Arial"/>
          <w:sz w:val="22"/>
          <w:szCs w:val="22"/>
        </w:rPr>
        <w:t>D</w:t>
      </w:r>
      <w:r w:rsidR="005419B2" w:rsidRPr="005419B2">
        <w:rPr>
          <w:rStyle w:val="normaltextrun"/>
          <w:rFonts w:ascii="Arial" w:hAnsi="Arial" w:cs="Arial"/>
          <w:sz w:val="22"/>
          <w:szCs w:val="22"/>
        </w:rPr>
        <w:t xml:space="preserve">irecting other members of the team, working flexibly and adapting to changing priorities and/or demand, and being a strong team player across the wider team and </w:t>
      </w:r>
      <w:r w:rsidR="0060599E">
        <w:rPr>
          <w:rStyle w:val="normaltextrun"/>
          <w:rFonts w:ascii="Arial" w:hAnsi="Arial" w:cs="Arial"/>
          <w:sz w:val="22"/>
          <w:szCs w:val="22"/>
        </w:rPr>
        <w:t>g</w:t>
      </w:r>
      <w:r w:rsidR="005419B2" w:rsidRPr="005419B2">
        <w:rPr>
          <w:rStyle w:val="normaltextrun"/>
          <w:rFonts w:ascii="Arial" w:hAnsi="Arial" w:cs="Arial"/>
          <w:sz w:val="22"/>
          <w:szCs w:val="22"/>
        </w:rPr>
        <w:t>roup.</w:t>
      </w:r>
      <w:r w:rsidR="005419B2" w:rsidRPr="003C69E2">
        <w:rPr>
          <w:rStyle w:val="normaltextrun"/>
          <w:sz w:val="22"/>
        </w:rPr>
        <w:t> </w:t>
      </w:r>
    </w:p>
    <w:p w14:paraId="12197A2F" w14:textId="77777777" w:rsidR="005419B2" w:rsidRDefault="005419B2"/>
    <w:sectPr w:rsidR="005419B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82F104E" w16cex:dateUtc="2021-05-10T08:27:14.419Z"/>
  <w16cex:commentExtensible w16cex:durableId="4E7D5F6B" w16cex:dateUtc="2021-05-10T08:28:55.77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857BA" w14:textId="77777777" w:rsidR="00D4437B" w:rsidRDefault="00D4437B" w:rsidP="0046795F">
      <w:r>
        <w:separator/>
      </w:r>
    </w:p>
  </w:endnote>
  <w:endnote w:type="continuationSeparator" w:id="0">
    <w:p w14:paraId="1B6EEC67" w14:textId="77777777" w:rsidR="00D4437B" w:rsidRDefault="00D4437B" w:rsidP="0046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6365A" w14:textId="77777777" w:rsidR="0046795F" w:rsidRDefault="00467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AEC2" w14:textId="77777777" w:rsidR="0046795F" w:rsidRDefault="00467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84D11" w14:textId="77777777" w:rsidR="0046795F" w:rsidRDefault="00467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013F6" w14:textId="77777777" w:rsidR="00D4437B" w:rsidRDefault="00D4437B" w:rsidP="0046795F">
      <w:r>
        <w:separator/>
      </w:r>
    </w:p>
  </w:footnote>
  <w:footnote w:type="continuationSeparator" w:id="0">
    <w:p w14:paraId="70F33C78" w14:textId="77777777" w:rsidR="00D4437B" w:rsidRDefault="00D4437B" w:rsidP="00467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8C69C" w14:textId="77777777" w:rsidR="0046795F" w:rsidRDefault="00467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2B4FC" w14:textId="55BCD5F1" w:rsidR="0046795F" w:rsidRDefault="00467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237A" w14:textId="77777777" w:rsidR="0046795F" w:rsidRDefault="00467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30115"/>
    <w:multiLevelType w:val="multilevel"/>
    <w:tmpl w:val="767A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F06183"/>
    <w:multiLevelType w:val="multilevel"/>
    <w:tmpl w:val="767A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7049CA"/>
    <w:multiLevelType w:val="hybridMultilevel"/>
    <w:tmpl w:val="3AE0F638"/>
    <w:lvl w:ilvl="0" w:tplc="7E6A37C8">
      <w:start w:val="1"/>
      <w:numFmt w:val="bullet"/>
      <w:lvlText w:val="•"/>
      <w:lvlJc w:val="left"/>
      <w:pPr>
        <w:tabs>
          <w:tab w:val="num" w:pos="720"/>
        </w:tabs>
        <w:ind w:left="720" w:hanging="360"/>
      </w:pPr>
      <w:rPr>
        <w:rFonts w:ascii="Arial" w:hAnsi="Arial" w:hint="default"/>
      </w:rPr>
    </w:lvl>
    <w:lvl w:ilvl="1" w:tplc="45BEE464" w:tentative="1">
      <w:start w:val="1"/>
      <w:numFmt w:val="bullet"/>
      <w:lvlText w:val="•"/>
      <w:lvlJc w:val="left"/>
      <w:pPr>
        <w:tabs>
          <w:tab w:val="num" w:pos="1440"/>
        </w:tabs>
        <w:ind w:left="1440" w:hanging="360"/>
      </w:pPr>
      <w:rPr>
        <w:rFonts w:ascii="Arial" w:hAnsi="Arial" w:hint="default"/>
      </w:rPr>
    </w:lvl>
    <w:lvl w:ilvl="2" w:tplc="4BFEBD32" w:tentative="1">
      <w:start w:val="1"/>
      <w:numFmt w:val="bullet"/>
      <w:lvlText w:val="•"/>
      <w:lvlJc w:val="left"/>
      <w:pPr>
        <w:tabs>
          <w:tab w:val="num" w:pos="2160"/>
        </w:tabs>
        <w:ind w:left="2160" w:hanging="360"/>
      </w:pPr>
      <w:rPr>
        <w:rFonts w:ascii="Arial" w:hAnsi="Arial" w:hint="default"/>
      </w:rPr>
    </w:lvl>
    <w:lvl w:ilvl="3" w:tplc="CE040C58" w:tentative="1">
      <w:start w:val="1"/>
      <w:numFmt w:val="bullet"/>
      <w:lvlText w:val="•"/>
      <w:lvlJc w:val="left"/>
      <w:pPr>
        <w:tabs>
          <w:tab w:val="num" w:pos="2880"/>
        </w:tabs>
        <w:ind w:left="2880" w:hanging="360"/>
      </w:pPr>
      <w:rPr>
        <w:rFonts w:ascii="Arial" w:hAnsi="Arial" w:hint="default"/>
      </w:rPr>
    </w:lvl>
    <w:lvl w:ilvl="4" w:tplc="0422E574" w:tentative="1">
      <w:start w:val="1"/>
      <w:numFmt w:val="bullet"/>
      <w:lvlText w:val="•"/>
      <w:lvlJc w:val="left"/>
      <w:pPr>
        <w:tabs>
          <w:tab w:val="num" w:pos="3600"/>
        </w:tabs>
        <w:ind w:left="3600" w:hanging="360"/>
      </w:pPr>
      <w:rPr>
        <w:rFonts w:ascii="Arial" w:hAnsi="Arial" w:hint="default"/>
      </w:rPr>
    </w:lvl>
    <w:lvl w:ilvl="5" w:tplc="4A6EF3C6" w:tentative="1">
      <w:start w:val="1"/>
      <w:numFmt w:val="bullet"/>
      <w:lvlText w:val="•"/>
      <w:lvlJc w:val="left"/>
      <w:pPr>
        <w:tabs>
          <w:tab w:val="num" w:pos="4320"/>
        </w:tabs>
        <w:ind w:left="4320" w:hanging="360"/>
      </w:pPr>
      <w:rPr>
        <w:rFonts w:ascii="Arial" w:hAnsi="Arial" w:hint="default"/>
      </w:rPr>
    </w:lvl>
    <w:lvl w:ilvl="6" w:tplc="7EACFD78" w:tentative="1">
      <w:start w:val="1"/>
      <w:numFmt w:val="bullet"/>
      <w:lvlText w:val="•"/>
      <w:lvlJc w:val="left"/>
      <w:pPr>
        <w:tabs>
          <w:tab w:val="num" w:pos="5040"/>
        </w:tabs>
        <w:ind w:left="5040" w:hanging="360"/>
      </w:pPr>
      <w:rPr>
        <w:rFonts w:ascii="Arial" w:hAnsi="Arial" w:hint="default"/>
      </w:rPr>
    </w:lvl>
    <w:lvl w:ilvl="7" w:tplc="A4FA74BC" w:tentative="1">
      <w:start w:val="1"/>
      <w:numFmt w:val="bullet"/>
      <w:lvlText w:val="•"/>
      <w:lvlJc w:val="left"/>
      <w:pPr>
        <w:tabs>
          <w:tab w:val="num" w:pos="5760"/>
        </w:tabs>
        <w:ind w:left="5760" w:hanging="360"/>
      </w:pPr>
      <w:rPr>
        <w:rFonts w:ascii="Arial" w:hAnsi="Arial" w:hint="default"/>
      </w:rPr>
    </w:lvl>
    <w:lvl w:ilvl="8" w:tplc="CFB62EC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C4"/>
    <w:rsid w:val="000025BE"/>
    <w:rsid w:val="00030DB6"/>
    <w:rsid w:val="00046356"/>
    <w:rsid w:val="000702B9"/>
    <w:rsid w:val="00077DD0"/>
    <w:rsid w:val="000B0865"/>
    <w:rsid w:val="000C3DE0"/>
    <w:rsid w:val="000D4AD0"/>
    <w:rsid w:val="000F1D53"/>
    <w:rsid w:val="00142063"/>
    <w:rsid w:val="001507AB"/>
    <w:rsid w:val="0016507A"/>
    <w:rsid w:val="00175732"/>
    <w:rsid w:val="001E0567"/>
    <w:rsid w:val="001E5719"/>
    <w:rsid w:val="001F4AD1"/>
    <w:rsid w:val="001F4ECF"/>
    <w:rsid w:val="00252C76"/>
    <w:rsid w:val="002812E6"/>
    <w:rsid w:val="002D732C"/>
    <w:rsid w:val="002E644B"/>
    <w:rsid w:val="003037DC"/>
    <w:rsid w:val="00345194"/>
    <w:rsid w:val="003C69E2"/>
    <w:rsid w:val="003E0720"/>
    <w:rsid w:val="003F70F1"/>
    <w:rsid w:val="0040533E"/>
    <w:rsid w:val="00413A09"/>
    <w:rsid w:val="00440165"/>
    <w:rsid w:val="0046429E"/>
    <w:rsid w:val="0046795F"/>
    <w:rsid w:val="00475E5D"/>
    <w:rsid w:val="00487022"/>
    <w:rsid w:val="004E2FB8"/>
    <w:rsid w:val="005419B2"/>
    <w:rsid w:val="00592B05"/>
    <w:rsid w:val="005A6ED4"/>
    <w:rsid w:val="005E5A18"/>
    <w:rsid w:val="0060599E"/>
    <w:rsid w:val="00617A7D"/>
    <w:rsid w:val="0062261A"/>
    <w:rsid w:val="00666AD4"/>
    <w:rsid w:val="006713F9"/>
    <w:rsid w:val="00766766"/>
    <w:rsid w:val="00797950"/>
    <w:rsid w:val="007B3E2A"/>
    <w:rsid w:val="007D2B86"/>
    <w:rsid w:val="007E06A6"/>
    <w:rsid w:val="007E328A"/>
    <w:rsid w:val="009B799C"/>
    <w:rsid w:val="009C423F"/>
    <w:rsid w:val="00A042B7"/>
    <w:rsid w:val="00A43446"/>
    <w:rsid w:val="00A47823"/>
    <w:rsid w:val="00A5631B"/>
    <w:rsid w:val="00A6346A"/>
    <w:rsid w:val="00A81E38"/>
    <w:rsid w:val="00AA4B9E"/>
    <w:rsid w:val="00B00420"/>
    <w:rsid w:val="00B3093B"/>
    <w:rsid w:val="00B5744E"/>
    <w:rsid w:val="00B613EA"/>
    <w:rsid w:val="00B75060"/>
    <w:rsid w:val="00B77A81"/>
    <w:rsid w:val="00BC71F6"/>
    <w:rsid w:val="00BE2D88"/>
    <w:rsid w:val="00C32FF2"/>
    <w:rsid w:val="00C513E8"/>
    <w:rsid w:val="00C73B13"/>
    <w:rsid w:val="00CA62C4"/>
    <w:rsid w:val="00CD4FDE"/>
    <w:rsid w:val="00CF041C"/>
    <w:rsid w:val="00D4437B"/>
    <w:rsid w:val="00D45F97"/>
    <w:rsid w:val="00DB3A70"/>
    <w:rsid w:val="00E83FB6"/>
    <w:rsid w:val="00EB1A5E"/>
    <w:rsid w:val="00EC2695"/>
    <w:rsid w:val="00F103BE"/>
    <w:rsid w:val="00F116BE"/>
    <w:rsid w:val="00F1354D"/>
    <w:rsid w:val="00F4183A"/>
    <w:rsid w:val="00FD654D"/>
    <w:rsid w:val="00FF739B"/>
    <w:rsid w:val="08487621"/>
    <w:rsid w:val="0A3CA294"/>
    <w:rsid w:val="0D95966A"/>
    <w:rsid w:val="10CD372C"/>
    <w:rsid w:val="16411BBA"/>
    <w:rsid w:val="1FA87605"/>
    <w:rsid w:val="275F7DF9"/>
    <w:rsid w:val="27B5E1E1"/>
    <w:rsid w:val="33BC598B"/>
    <w:rsid w:val="359D2FDA"/>
    <w:rsid w:val="3B209BF1"/>
    <w:rsid w:val="3E303CA4"/>
    <w:rsid w:val="3F7876D0"/>
    <w:rsid w:val="40FE6FEE"/>
    <w:rsid w:val="422360E0"/>
    <w:rsid w:val="4510A30B"/>
    <w:rsid w:val="4B31F3C7"/>
    <w:rsid w:val="4B615F5D"/>
    <w:rsid w:val="4C50EB6A"/>
    <w:rsid w:val="4F9D01CA"/>
    <w:rsid w:val="50E4CB74"/>
    <w:rsid w:val="61441412"/>
    <w:rsid w:val="6DDD1992"/>
    <w:rsid w:val="6F351017"/>
    <w:rsid w:val="70EB182B"/>
    <w:rsid w:val="72613EBC"/>
    <w:rsid w:val="7310A348"/>
    <w:rsid w:val="735A5A79"/>
    <w:rsid w:val="763692A4"/>
    <w:rsid w:val="773E8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4D253E"/>
  <w15:chartTrackingRefBased/>
  <w15:docId w15:val="{8FFF7EBE-85B1-4375-B9D3-753FCED9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2C4"/>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2C4"/>
    <w:rPr>
      <w:color w:val="0563C1"/>
      <w:u w:val="single"/>
    </w:rPr>
  </w:style>
  <w:style w:type="paragraph" w:styleId="Header">
    <w:name w:val="header"/>
    <w:basedOn w:val="Normal"/>
    <w:link w:val="HeaderChar"/>
    <w:uiPriority w:val="99"/>
    <w:unhideWhenUsed/>
    <w:rsid w:val="0046795F"/>
    <w:pPr>
      <w:tabs>
        <w:tab w:val="center" w:pos="4513"/>
        <w:tab w:val="right" w:pos="9026"/>
      </w:tabs>
    </w:pPr>
  </w:style>
  <w:style w:type="character" w:customStyle="1" w:styleId="HeaderChar">
    <w:name w:val="Header Char"/>
    <w:basedOn w:val="DefaultParagraphFont"/>
    <w:link w:val="Header"/>
    <w:uiPriority w:val="99"/>
    <w:rsid w:val="0046795F"/>
    <w:rPr>
      <w:rFonts w:ascii="Calibri" w:hAnsi="Calibri" w:cs="Calibri"/>
      <w:sz w:val="22"/>
    </w:rPr>
  </w:style>
  <w:style w:type="paragraph" w:styleId="Footer">
    <w:name w:val="footer"/>
    <w:basedOn w:val="Normal"/>
    <w:link w:val="FooterChar"/>
    <w:uiPriority w:val="99"/>
    <w:unhideWhenUsed/>
    <w:rsid w:val="0046795F"/>
    <w:pPr>
      <w:tabs>
        <w:tab w:val="center" w:pos="4513"/>
        <w:tab w:val="right" w:pos="9026"/>
      </w:tabs>
    </w:pPr>
  </w:style>
  <w:style w:type="character" w:customStyle="1" w:styleId="FooterChar">
    <w:name w:val="Footer Char"/>
    <w:basedOn w:val="DefaultParagraphFont"/>
    <w:link w:val="Footer"/>
    <w:uiPriority w:val="99"/>
    <w:rsid w:val="0046795F"/>
    <w:rPr>
      <w:rFonts w:ascii="Calibri" w:hAnsi="Calibri" w:cs="Calibri"/>
      <w:sz w:val="22"/>
    </w:rPr>
  </w:style>
  <w:style w:type="paragraph" w:styleId="NormalWeb">
    <w:name w:val="Normal (Web)"/>
    <w:basedOn w:val="Normal"/>
    <w:uiPriority w:val="99"/>
    <w:semiHidden/>
    <w:unhideWhenUsed/>
    <w:rsid w:val="00D45F97"/>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45F97"/>
    <w:pPr>
      <w:ind w:left="720"/>
      <w:contextualSpacing/>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52C76"/>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AD1"/>
    <w:rPr>
      <w:rFonts w:ascii="Segoe UI" w:hAnsi="Segoe UI" w:cs="Segoe UI"/>
      <w:sz w:val="18"/>
      <w:szCs w:val="18"/>
    </w:rPr>
  </w:style>
  <w:style w:type="paragraph" w:customStyle="1" w:styleId="paragraph">
    <w:name w:val="paragraph"/>
    <w:basedOn w:val="Normal"/>
    <w:rsid w:val="005419B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419B2"/>
  </w:style>
  <w:style w:type="character" w:customStyle="1" w:styleId="eop">
    <w:name w:val="eop"/>
    <w:basedOn w:val="DefaultParagraphFont"/>
    <w:rsid w:val="005419B2"/>
  </w:style>
  <w:style w:type="paragraph" w:styleId="CommentSubject">
    <w:name w:val="annotation subject"/>
    <w:basedOn w:val="CommentText"/>
    <w:next w:val="CommentText"/>
    <w:link w:val="CommentSubjectChar"/>
    <w:uiPriority w:val="99"/>
    <w:semiHidden/>
    <w:unhideWhenUsed/>
    <w:rsid w:val="00A47823"/>
    <w:rPr>
      <w:b/>
      <w:bCs/>
    </w:rPr>
  </w:style>
  <w:style w:type="character" w:customStyle="1" w:styleId="CommentSubjectChar">
    <w:name w:val="Comment Subject Char"/>
    <w:basedOn w:val="CommentTextChar"/>
    <w:link w:val="CommentSubject"/>
    <w:uiPriority w:val="99"/>
    <w:semiHidden/>
    <w:rsid w:val="00A47823"/>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23386">
      <w:bodyDiv w:val="1"/>
      <w:marLeft w:val="0"/>
      <w:marRight w:val="0"/>
      <w:marTop w:val="0"/>
      <w:marBottom w:val="0"/>
      <w:divBdr>
        <w:top w:val="none" w:sz="0" w:space="0" w:color="auto"/>
        <w:left w:val="none" w:sz="0" w:space="0" w:color="auto"/>
        <w:bottom w:val="none" w:sz="0" w:space="0" w:color="auto"/>
        <w:right w:val="none" w:sz="0" w:space="0" w:color="auto"/>
      </w:divBdr>
      <w:divsChild>
        <w:div w:id="99182767">
          <w:marLeft w:val="274"/>
          <w:marRight w:val="0"/>
          <w:marTop w:val="0"/>
          <w:marBottom w:val="0"/>
          <w:divBdr>
            <w:top w:val="none" w:sz="0" w:space="0" w:color="auto"/>
            <w:left w:val="none" w:sz="0" w:space="0" w:color="auto"/>
            <w:bottom w:val="none" w:sz="0" w:space="0" w:color="auto"/>
            <w:right w:val="none" w:sz="0" w:space="0" w:color="auto"/>
          </w:divBdr>
        </w:div>
        <w:div w:id="905338654">
          <w:marLeft w:val="274"/>
          <w:marRight w:val="0"/>
          <w:marTop w:val="0"/>
          <w:marBottom w:val="0"/>
          <w:divBdr>
            <w:top w:val="none" w:sz="0" w:space="0" w:color="auto"/>
            <w:left w:val="none" w:sz="0" w:space="0" w:color="auto"/>
            <w:bottom w:val="none" w:sz="0" w:space="0" w:color="auto"/>
            <w:right w:val="none" w:sz="0" w:space="0" w:color="auto"/>
          </w:divBdr>
        </w:div>
        <w:div w:id="1287159717">
          <w:marLeft w:val="274"/>
          <w:marRight w:val="0"/>
          <w:marTop w:val="0"/>
          <w:marBottom w:val="0"/>
          <w:divBdr>
            <w:top w:val="none" w:sz="0" w:space="0" w:color="auto"/>
            <w:left w:val="none" w:sz="0" w:space="0" w:color="auto"/>
            <w:bottom w:val="none" w:sz="0" w:space="0" w:color="auto"/>
            <w:right w:val="none" w:sz="0" w:space="0" w:color="auto"/>
          </w:divBdr>
        </w:div>
      </w:divsChild>
    </w:div>
    <w:div w:id="437916139">
      <w:bodyDiv w:val="1"/>
      <w:marLeft w:val="0"/>
      <w:marRight w:val="0"/>
      <w:marTop w:val="0"/>
      <w:marBottom w:val="0"/>
      <w:divBdr>
        <w:top w:val="none" w:sz="0" w:space="0" w:color="auto"/>
        <w:left w:val="none" w:sz="0" w:space="0" w:color="auto"/>
        <w:bottom w:val="none" w:sz="0" w:space="0" w:color="auto"/>
        <w:right w:val="none" w:sz="0" w:space="0" w:color="auto"/>
      </w:divBdr>
    </w:div>
    <w:div w:id="931401534">
      <w:bodyDiv w:val="1"/>
      <w:marLeft w:val="0"/>
      <w:marRight w:val="0"/>
      <w:marTop w:val="0"/>
      <w:marBottom w:val="0"/>
      <w:divBdr>
        <w:top w:val="none" w:sz="0" w:space="0" w:color="auto"/>
        <w:left w:val="none" w:sz="0" w:space="0" w:color="auto"/>
        <w:bottom w:val="none" w:sz="0" w:space="0" w:color="auto"/>
        <w:right w:val="none" w:sz="0" w:space="0" w:color="auto"/>
      </w:divBdr>
      <w:divsChild>
        <w:div w:id="1744520320">
          <w:marLeft w:val="0"/>
          <w:marRight w:val="0"/>
          <w:marTop w:val="0"/>
          <w:marBottom w:val="0"/>
          <w:divBdr>
            <w:top w:val="none" w:sz="0" w:space="0" w:color="auto"/>
            <w:left w:val="none" w:sz="0" w:space="0" w:color="auto"/>
            <w:bottom w:val="none" w:sz="0" w:space="0" w:color="auto"/>
            <w:right w:val="none" w:sz="0" w:space="0" w:color="auto"/>
          </w:divBdr>
        </w:div>
        <w:div w:id="1959951502">
          <w:marLeft w:val="0"/>
          <w:marRight w:val="0"/>
          <w:marTop w:val="0"/>
          <w:marBottom w:val="0"/>
          <w:divBdr>
            <w:top w:val="none" w:sz="0" w:space="0" w:color="auto"/>
            <w:left w:val="none" w:sz="0" w:space="0" w:color="auto"/>
            <w:bottom w:val="none" w:sz="0" w:space="0" w:color="auto"/>
            <w:right w:val="none" w:sz="0" w:space="0" w:color="auto"/>
          </w:divBdr>
        </w:div>
        <w:div w:id="93717769">
          <w:marLeft w:val="0"/>
          <w:marRight w:val="0"/>
          <w:marTop w:val="0"/>
          <w:marBottom w:val="0"/>
          <w:divBdr>
            <w:top w:val="none" w:sz="0" w:space="0" w:color="auto"/>
            <w:left w:val="none" w:sz="0" w:space="0" w:color="auto"/>
            <w:bottom w:val="none" w:sz="0" w:space="0" w:color="auto"/>
            <w:right w:val="none" w:sz="0" w:space="0" w:color="auto"/>
          </w:divBdr>
        </w:div>
        <w:div w:id="1175072141">
          <w:marLeft w:val="0"/>
          <w:marRight w:val="0"/>
          <w:marTop w:val="0"/>
          <w:marBottom w:val="0"/>
          <w:divBdr>
            <w:top w:val="none" w:sz="0" w:space="0" w:color="auto"/>
            <w:left w:val="none" w:sz="0" w:space="0" w:color="auto"/>
            <w:bottom w:val="none" w:sz="0" w:space="0" w:color="auto"/>
            <w:right w:val="none" w:sz="0" w:space="0" w:color="auto"/>
          </w:divBdr>
        </w:div>
        <w:div w:id="32584668">
          <w:marLeft w:val="0"/>
          <w:marRight w:val="0"/>
          <w:marTop w:val="0"/>
          <w:marBottom w:val="0"/>
          <w:divBdr>
            <w:top w:val="none" w:sz="0" w:space="0" w:color="auto"/>
            <w:left w:val="none" w:sz="0" w:space="0" w:color="auto"/>
            <w:bottom w:val="none" w:sz="0" w:space="0" w:color="auto"/>
            <w:right w:val="none" w:sz="0" w:space="0" w:color="auto"/>
          </w:divBdr>
        </w:div>
        <w:div w:id="920334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gland.palliativeandendoflife@nhs.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anda.hughes9@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2695999d0c1641f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E2B0AC9DC46644BB67193A83DE9297" ma:contentTypeVersion="6" ma:contentTypeDescription="Create a new document." ma:contentTypeScope="" ma:versionID="80e3d09afafd23b9e8f7775971c89be2">
  <xsd:schema xmlns:xsd="http://www.w3.org/2001/XMLSchema" xmlns:xs="http://www.w3.org/2001/XMLSchema" xmlns:p="http://schemas.microsoft.com/office/2006/metadata/properties" xmlns:ns1="http://schemas.microsoft.com/sharepoint/v3" xmlns:ns2="c8a6c4a3-dd74-45fb-855d-2d159336c577" targetNamespace="http://schemas.microsoft.com/office/2006/metadata/properties" ma:root="true" ma:fieldsID="75d7afddb813bcf978e60cbb0b29e37e" ns1:_="" ns2:_="">
    <xsd:import namespace="http://schemas.microsoft.com/sharepoint/v3"/>
    <xsd:import namespace="c8a6c4a3-dd74-45fb-855d-2d159336c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6c4a3-dd74-45fb-855d-2d159336c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F1D2D-F454-4933-81EA-CC5F8BD3ECD9}">
  <ds:schemaRefs>
    <ds:schemaRef ds:uri="http://schemas.microsoft.com/sharepoint/v3/contenttype/forms"/>
  </ds:schemaRefs>
</ds:datastoreItem>
</file>

<file path=customXml/itemProps2.xml><?xml version="1.0" encoding="utf-8"?>
<ds:datastoreItem xmlns:ds="http://schemas.openxmlformats.org/officeDocument/2006/customXml" ds:itemID="{8747B6AC-C894-4E3B-8C98-5E4019362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a6c4a3-dd74-45fb-855d-2d159336c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3FA55-1D1F-447B-BD44-6CDE4A2A5FF9}">
  <ds:schemaRefs>
    <ds:schemaRef ds:uri="http://purl.org/dc/elements/1.1/"/>
    <ds:schemaRef ds:uri="http://schemas.microsoft.com/office/2006/metadata/properties"/>
    <ds:schemaRef ds:uri="c8a6c4a3-dd74-45fb-855d-2d159336c577"/>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85DD2BD-3E49-4F8E-A81E-2C59FC3F2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887</Words>
  <Characters>5059</Characters>
  <Application>Microsoft Office Word</Application>
  <DocSecurity>4</DocSecurity>
  <Lines>42</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Brighton</dc:creator>
  <cp:keywords/>
  <dc:description/>
  <cp:lastModifiedBy>Denise Woolrich</cp:lastModifiedBy>
  <cp:revision>2</cp:revision>
  <dcterms:created xsi:type="dcterms:W3CDTF">2021-06-30T13:55:00Z</dcterms:created>
  <dcterms:modified xsi:type="dcterms:W3CDTF">2021-06-30T13:55:00Z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0x010100E7E2B0AC9DC46644BB67193A83DE9297</vt:lpwstr>
  </property>
</Properties>
</file>