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6515" w14:textId="0A0C9B2F" w:rsidR="0087529B" w:rsidRPr="00415AB0" w:rsidRDefault="0087529B" w:rsidP="00C317C1">
      <w:pPr>
        <w:spacing w:before="240" w:line="276" w:lineRule="auto"/>
        <w:rPr>
          <w:rStyle w:val="Strong"/>
          <w:rFonts w:ascii="Arial" w:hAnsi="Arial" w:cs="Arial"/>
          <w:color w:val="833C0B" w:themeColor="accent2" w:themeShade="80"/>
          <w:sz w:val="32"/>
          <w:szCs w:val="32"/>
          <w:lang w:val="ru-RU"/>
        </w:rPr>
      </w:pPr>
      <w:r w:rsidRPr="00415AB0">
        <w:rPr>
          <w:rStyle w:val="Strong"/>
          <w:rFonts w:ascii="Arial" w:hAnsi="Arial" w:cs="Arial"/>
          <w:color w:val="833C0B" w:themeColor="accent2" w:themeShade="80"/>
          <w:sz w:val="32"/>
          <w:szCs w:val="32"/>
          <w:lang w:val="ru-RU"/>
        </w:rPr>
        <w:t xml:space="preserve">Як </w:t>
      </w:r>
      <w:proofErr w:type="spellStart"/>
      <w:r w:rsidRPr="00415AB0">
        <w:rPr>
          <w:rStyle w:val="Strong"/>
          <w:rFonts w:ascii="Arial" w:hAnsi="Arial" w:cs="Arial"/>
          <w:color w:val="833C0B" w:themeColor="accent2" w:themeShade="80"/>
          <w:sz w:val="32"/>
          <w:szCs w:val="32"/>
          <w:lang w:val="ru-RU"/>
        </w:rPr>
        <w:t>виявити</w:t>
      </w:r>
      <w:proofErr w:type="spellEnd"/>
      <w:r w:rsidRPr="00415AB0">
        <w:rPr>
          <w:rStyle w:val="Strong"/>
          <w:rFonts w:ascii="Arial" w:hAnsi="Arial" w:cs="Arial"/>
          <w:color w:val="833C0B" w:themeColor="accent2" w:themeShade="80"/>
          <w:sz w:val="32"/>
          <w:szCs w:val="32"/>
          <w:lang w:val="ru-RU"/>
        </w:rPr>
        <w:t xml:space="preserve"> </w:t>
      </w:r>
      <w:proofErr w:type="spellStart"/>
      <w:r w:rsidRPr="00415AB0">
        <w:rPr>
          <w:rStyle w:val="Strong"/>
          <w:rFonts w:ascii="Arial" w:hAnsi="Arial" w:cs="Arial"/>
          <w:color w:val="833C0B" w:themeColor="accent2" w:themeShade="80"/>
          <w:sz w:val="32"/>
          <w:szCs w:val="32"/>
          <w:lang w:val="ru-RU"/>
        </w:rPr>
        <w:t>шахрайство</w:t>
      </w:r>
      <w:proofErr w:type="spellEnd"/>
    </w:p>
    <w:p w14:paraId="259300B3" w14:textId="3E5A720D" w:rsidR="0087529B" w:rsidRPr="00415AB0" w:rsidRDefault="00CE7384" w:rsidP="00C317C1">
      <w:pPr>
        <w:spacing w:before="240" w:line="276" w:lineRule="auto"/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uk-UA"/>
        </w:rPr>
        <w:t>О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дин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із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найкращих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способів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захист</w:t>
      </w:r>
      <w:r w:rsidR="00C317C1" w:rsidRPr="00415AB0">
        <w:rPr>
          <w:rFonts w:ascii="Arial" w:hAnsi="Arial" w:cs="Arial"/>
          <w:sz w:val="20"/>
          <w:szCs w:val="20"/>
          <w:lang w:val="ru-RU"/>
        </w:rPr>
        <w:t>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0012E" w:rsidRPr="00415AB0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="00A0012E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0012E" w:rsidRPr="00415AB0">
        <w:rPr>
          <w:rFonts w:ascii="Arial" w:hAnsi="Arial" w:cs="Arial"/>
          <w:sz w:val="20"/>
          <w:szCs w:val="20"/>
          <w:lang w:val="ru-RU"/>
        </w:rPr>
        <w:t>шахрайства</w:t>
      </w:r>
      <w:proofErr w:type="spellEnd"/>
      <w:r w:rsidR="00A0012E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–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</w:t>
      </w:r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нати, на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слід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звернути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увагу</w:t>
      </w:r>
      <w:proofErr w:type="spellEnd"/>
      <w:r w:rsidR="00A0012E"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A0012E" w:rsidRPr="00415AB0">
        <w:rPr>
          <w:rFonts w:ascii="Arial" w:hAnsi="Arial" w:cs="Arial"/>
          <w:sz w:val="20"/>
          <w:szCs w:val="20"/>
          <w:lang w:val="ru-RU"/>
        </w:rPr>
        <w:t>щоб</w:t>
      </w:r>
      <w:proofErr w:type="spellEnd"/>
      <w:r w:rsidR="00A0012E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0012E" w:rsidRPr="00415AB0">
        <w:rPr>
          <w:rFonts w:ascii="Arial" w:hAnsi="Arial" w:cs="Arial"/>
          <w:sz w:val="20"/>
          <w:szCs w:val="20"/>
          <w:lang w:val="ru-RU"/>
        </w:rPr>
        <w:t>виявити</w:t>
      </w:r>
      <w:proofErr w:type="spellEnd"/>
      <w:r w:rsidR="00A0012E" w:rsidRPr="00415AB0">
        <w:rPr>
          <w:rFonts w:ascii="Arial" w:hAnsi="Arial" w:cs="Arial"/>
          <w:sz w:val="20"/>
          <w:szCs w:val="20"/>
          <w:lang w:val="ru-RU"/>
        </w:rPr>
        <w:t xml:space="preserve"> факт </w:t>
      </w:r>
      <w:proofErr w:type="spellStart"/>
      <w:r w:rsidR="00A0012E" w:rsidRPr="00415AB0">
        <w:rPr>
          <w:rFonts w:ascii="Arial" w:hAnsi="Arial" w:cs="Arial"/>
          <w:sz w:val="20"/>
          <w:szCs w:val="20"/>
          <w:lang w:val="ru-RU"/>
        </w:rPr>
        <w:t>шахрайства</w:t>
      </w:r>
      <w:proofErr w:type="spellEnd"/>
      <w:r w:rsidR="00A0012E"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Ось на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вам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слід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звернути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увагу</w:t>
      </w:r>
      <w:proofErr w:type="spellEnd"/>
      <w:r w:rsidR="00A0012E" w:rsidRPr="00415AB0">
        <w:rPr>
          <w:rFonts w:ascii="Arial" w:hAnsi="Arial" w:cs="Arial"/>
          <w:sz w:val="20"/>
          <w:szCs w:val="20"/>
          <w:lang w:val="ru-RU"/>
        </w:rPr>
        <w:t xml:space="preserve"> та </w:t>
      </w:r>
      <w:proofErr w:type="spellStart"/>
      <w:r w:rsidR="00A0012E"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="00A0012E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0012E" w:rsidRPr="00415AB0">
        <w:rPr>
          <w:rFonts w:ascii="Arial" w:hAnsi="Arial" w:cs="Arial"/>
          <w:sz w:val="20"/>
          <w:szCs w:val="20"/>
          <w:lang w:val="ru-RU"/>
        </w:rPr>
        <w:t>робити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>:</w:t>
      </w:r>
    </w:p>
    <w:p w14:paraId="138E93EB" w14:textId="7EF044A4" w:rsidR="0087529B" w:rsidRPr="00415AB0" w:rsidRDefault="0087529B" w:rsidP="00C317C1">
      <w:pPr>
        <w:spacing w:before="240" w:line="276" w:lineRule="auto"/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Перевірте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будь-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який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несподіваний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контакт: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0012E" w:rsidRPr="00415AB0">
        <w:rPr>
          <w:rFonts w:ascii="Arial" w:hAnsi="Arial" w:cs="Arial"/>
          <w:sz w:val="20"/>
          <w:szCs w:val="20"/>
          <w:lang w:val="ru-RU"/>
        </w:rPr>
        <w:t>отриму</w:t>
      </w:r>
      <w:r w:rsidRPr="00415AB0">
        <w:rPr>
          <w:rFonts w:ascii="Arial" w:hAnsi="Arial" w:cs="Arial"/>
          <w:sz w:val="20"/>
          <w:szCs w:val="20"/>
          <w:lang w:val="ru-RU"/>
        </w:rPr>
        <w:t>ючи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незнайомі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телефонні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дзвінки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015A45" w:rsidRPr="00415AB0">
        <w:rPr>
          <w:rFonts w:ascii="Arial" w:hAnsi="Arial" w:cs="Arial"/>
          <w:sz w:val="20"/>
          <w:szCs w:val="20"/>
          <w:lang w:val="ru-RU"/>
        </w:rPr>
        <w:t>звичайн</w:t>
      </w:r>
      <w:proofErr w:type="spellEnd"/>
      <w:r w:rsidR="00015A45" w:rsidRPr="00415AB0">
        <w:rPr>
          <w:rFonts w:ascii="Arial" w:hAnsi="Arial" w:cs="Arial"/>
          <w:sz w:val="20"/>
          <w:szCs w:val="20"/>
          <w:lang w:val="uk-UA"/>
        </w:rPr>
        <w:t>і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чи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електронні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листи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переконайтеся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0012E" w:rsidRPr="00415AB0">
        <w:rPr>
          <w:rFonts w:ascii="Arial" w:hAnsi="Arial" w:cs="Arial"/>
          <w:sz w:val="20"/>
          <w:szCs w:val="20"/>
          <w:lang w:val="ru-RU"/>
        </w:rPr>
        <w:t>знаєте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компанію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чи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особу, з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якою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спілкуєтеся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Ви можете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перегляну</w:t>
      </w:r>
      <w:r w:rsidR="00A0012E" w:rsidRPr="00415AB0">
        <w:rPr>
          <w:rFonts w:ascii="Arial" w:hAnsi="Arial" w:cs="Arial"/>
          <w:sz w:val="20"/>
          <w:szCs w:val="20"/>
          <w:lang w:val="ru-RU"/>
        </w:rPr>
        <w:t>т</w:t>
      </w:r>
      <w:r w:rsidRPr="00415AB0">
        <w:rPr>
          <w:rFonts w:ascii="Arial" w:hAnsi="Arial" w:cs="Arial"/>
          <w:sz w:val="20"/>
          <w:szCs w:val="20"/>
          <w:lang w:val="ru-RU"/>
        </w:rPr>
        <w:t>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контактні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дані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офіційних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документах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їх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веб-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сайті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щоб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перевірити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723903"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723903" w:rsidRPr="00415AB0">
        <w:rPr>
          <w:rFonts w:ascii="Arial" w:hAnsi="Arial" w:cs="Arial"/>
          <w:sz w:val="20"/>
          <w:szCs w:val="20"/>
          <w:lang w:val="ru-RU"/>
        </w:rPr>
        <w:t xml:space="preserve">до вас </w:t>
      </w:r>
      <w:proofErr w:type="spellStart"/>
      <w:r w:rsidR="00015A45" w:rsidRPr="00415AB0">
        <w:rPr>
          <w:rFonts w:ascii="Arial" w:hAnsi="Arial" w:cs="Arial"/>
          <w:sz w:val="20"/>
          <w:szCs w:val="20"/>
          <w:lang w:val="ru-RU"/>
        </w:rPr>
        <w:t>звертається</w:t>
      </w:r>
      <w:proofErr w:type="spellEnd"/>
      <w:r w:rsidR="00015A45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>особа</w:t>
      </w:r>
      <w:r w:rsidR="00015A45"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законн</w:t>
      </w:r>
      <w:r w:rsidR="00015A45" w:rsidRPr="00415AB0">
        <w:rPr>
          <w:rFonts w:ascii="Arial" w:hAnsi="Arial" w:cs="Arial"/>
          <w:sz w:val="20"/>
          <w:szCs w:val="20"/>
          <w:lang w:val="ru-RU"/>
        </w:rPr>
        <w:t>их</w:t>
      </w:r>
      <w:proofErr w:type="spellEnd"/>
      <w:r w:rsidR="00015A45" w:rsidRPr="00415AB0">
        <w:rPr>
          <w:rFonts w:ascii="Arial" w:hAnsi="Arial" w:cs="Arial"/>
          <w:sz w:val="20"/>
          <w:szCs w:val="20"/>
          <w:lang w:val="ru-RU"/>
        </w:rPr>
        <w:t xml:space="preserve"> засадах</w:t>
      </w:r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64846F96" w14:textId="55BABCB8" w:rsidR="0087529B" w:rsidRPr="00415AB0" w:rsidRDefault="0087529B" w:rsidP="00C317C1">
      <w:pPr>
        <w:spacing w:before="240" w:line="276" w:lineRule="auto"/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Адреса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електронної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пошти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отримали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електронний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лист,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розгорніть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0012E" w:rsidRPr="00415AB0">
        <w:rPr>
          <w:rFonts w:ascii="Arial" w:hAnsi="Arial" w:cs="Arial"/>
          <w:sz w:val="20"/>
          <w:szCs w:val="20"/>
          <w:lang w:val="ru-RU"/>
        </w:rPr>
        <w:t>верхню</w:t>
      </w:r>
      <w:proofErr w:type="spellEnd"/>
      <w:r w:rsidR="00A0012E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панель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повідомлення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подивіться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кого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саме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</w:t>
      </w:r>
      <w:r w:rsidR="00A0012E" w:rsidRPr="00415AB0">
        <w:rPr>
          <w:rFonts w:ascii="Arial" w:hAnsi="Arial" w:cs="Arial"/>
          <w:sz w:val="20"/>
          <w:szCs w:val="20"/>
          <w:lang w:val="ru-RU"/>
        </w:rPr>
        <w:t>і</w:t>
      </w:r>
      <w:r w:rsidRPr="00415AB0">
        <w:rPr>
          <w:rFonts w:ascii="Arial" w:hAnsi="Arial" w:cs="Arial"/>
          <w:sz w:val="20"/>
          <w:szCs w:val="20"/>
          <w:lang w:val="ru-RU"/>
        </w:rPr>
        <w:t>н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надійш</w:t>
      </w:r>
      <w:r w:rsidR="00AF4420" w:rsidRPr="00415AB0">
        <w:rPr>
          <w:rFonts w:ascii="Arial" w:hAnsi="Arial" w:cs="Arial"/>
          <w:sz w:val="20"/>
          <w:szCs w:val="20"/>
          <w:lang w:val="uk-UA"/>
        </w:rPr>
        <w:t>о</w:t>
      </w:r>
      <w:r w:rsidR="00A0012E" w:rsidRPr="00415AB0">
        <w:rPr>
          <w:rFonts w:ascii="Arial" w:hAnsi="Arial" w:cs="Arial"/>
          <w:sz w:val="20"/>
          <w:szCs w:val="20"/>
          <w:lang w:val="uk-UA"/>
        </w:rPr>
        <w:t>в</w:t>
      </w:r>
      <w:proofErr w:type="spellEnd"/>
      <w:r w:rsidR="00AF4420"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="00AF4420" w:rsidRPr="00415AB0">
        <w:rPr>
          <w:rFonts w:ascii="Arial" w:hAnsi="Arial" w:cs="Arial"/>
          <w:sz w:val="20"/>
          <w:szCs w:val="20"/>
          <w:lang w:val="ru-RU"/>
        </w:rPr>
        <w:t>М</w:t>
      </w:r>
      <w:r w:rsidRPr="00415AB0">
        <w:rPr>
          <w:rFonts w:ascii="Arial" w:hAnsi="Arial" w:cs="Arial"/>
          <w:sz w:val="20"/>
          <w:szCs w:val="20"/>
          <w:lang w:val="ru-RU"/>
        </w:rPr>
        <w:t>оже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бути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вказано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F4420" w:rsidRPr="00415AB0">
        <w:rPr>
          <w:rFonts w:ascii="Arial" w:hAnsi="Arial" w:cs="Arial"/>
          <w:sz w:val="20"/>
          <w:szCs w:val="20"/>
          <w:lang w:val="ru-RU"/>
        </w:rPr>
        <w:t>Управління</w:t>
      </w:r>
      <w:proofErr w:type="spellEnd"/>
      <w:r w:rsidR="00AF4420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F4420" w:rsidRPr="00415AB0">
        <w:rPr>
          <w:rFonts w:ascii="Arial" w:hAnsi="Arial" w:cs="Arial"/>
          <w:sz w:val="20"/>
          <w:szCs w:val="20"/>
          <w:lang w:val="ru-RU"/>
        </w:rPr>
        <w:t>л</w:t>
      </w:r>
      <w:r w:rsidR="00A0012E" w:rsidRPr="00415AB0">
        <w:rPr>
          <w:rFonts w:ascii="Arial" w:hAnsi="Arial" w:cs="Arial"/>
          <w:sz w:val="20"/>
          <w:szCs w:val="20"/>
          <w:lang w:val="ru-RU"/>
        </w:rPr>
        <w:t>і</w:t>
      </w:r>
      <w:r w:rsidR="00AF4420" w:rsidRPr="00415AB0">
        <w:rPr>
          <w:rFonts w:ascii="Arial" w:hAnsi="Arial" w:cs="Arial"/>
          <w:sz w:val="20"/>
          <w:szCs w:val="20"/>
          <w:lang w:val="ru-RU"/>
        </w:rPr>
        <w:t>цензій</w:t>
      </w:r>
      <w:proofErr w:type="spellEnd"/>
      <w:r w:rsidR="00AF4420"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="00AF4420" w:rsidRPr="00415AB0">
        <w:rPr>
          <w:rFonts w:ascii="Arial" w:hAnsi="Arial" w:cs="Arial"/>
          <w:sz w:val="20"/>
          <w:szCs w:val="20"/>
          <w:lang w:val="ru-RU"/>
        </w:rPr>
        <w:t>телебачення</w:t>
      </w:r>
      <w:proofErr w:type="spellEnd"/>
      <w:r w:rsidR="00AF4420" w:rsidRPr="00415AB0">
        <w:rPr>
          <w:rFonts w:ascii="Arial" w:hAnsi="Arial" w:cs="Arial"/>
          <w:sz w:val="20"/>
          <w:szCs w:val="20"/>
          <w:lang w:val="ru-RU"/>
        </w:rPr>
        <w:t>,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але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клацнете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наведете курсор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ім’я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може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виявити</w:t>
      </w:r>
      <w:r w:rsidR="00AF4420" w:rsidRPr="00415AB0">
        <w:rPr>
          <w:rFonts w:ascii="Arial" w:hAnsi="Arial" w:cs="Arial"/>
          <w:sz w:val="20"/>
          <w:szCs w:val="20"/>
          <w:lang w:val="ru-RU"/>
        </w:rPr>
        <w:t>сь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щось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інше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r w:rsidR="00C317C1" w:rsidRPr="00415AB0">
        <w:rPr>
          <w:rFonts w:ascii="Arial" w:hAnsi="Arial" w:cs="Arial"/>
          <w:sz w:val="20"/>
          <w:szCs w:val="20"/>
          <w:lang w:val="ru-RU"/>
        </w:rPr>
        <w:t xml:space="preserve">то </w:t>
      </w:r>
      <w:proofErr w:type="spellStart"/>
      <w:r w:rsidR="00C317C1" w:rsidRPr="00415AB0">
        <w:rPr>
          <w:rFonts w:ascii="Arial" w:hAnsi="Arial" w:cs="Arial"/>
          <w:sz w:val="20"/>
          <w:szCs w:val="20"/>
          <w:lang w:val="ru-RU"/>
        </w:rPr>
        <w:t>вихідна</w:t>
      </w:r>
      <w:proofErr w:type="spellEnd"/>
      <w:r w:rsidR="00C317C1" w:rsidRPr="00415AB0">
        <w:rPr>
          <w:rFonts w:ascii="Arial" w:hAnsi="Arial" w:cs="Arial"/>
          <w:sz w:val="20"/>
          <w:szCs w:val="20"/>
          <w:lang w:val="ru-RU"/>
        </w:rPr>
        <w:t xml:space="preserve"> адреса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може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збігатися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іменем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відправника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помилки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випадкові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числа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бути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одного з ваших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контактів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був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зламаний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3AE49C11" w14:textId="2C78AF00" w:rsidR="0087529B" w:rsidRPr="00415AB0" w:rsidRDefault="0087529B" w:rsidP="00C317C1">
      <w:pPr>
        <w:spacing w:before="240" w:line="276" w:lineRule="auto"/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Текстові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повідомлення</w:t>
      </w:r>
      <w:proofErr w:type="spellEnd"/>
      <w:r w:rsidR="00AF4420"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(СМС)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–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сучасні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80130" w:rsidRPr="00415AB0">
        <w:rPr>
          <w:rFonts w:ascii="Arial" w:hAnsi="Arial" w:cs="Arial"/>
          <w:sz w:val="20"/>
          <w:szCs w:val="20"/>
          <w:lang w:val="ru-RU"/>
        </w:rPr>
        <w:t>підро</w:t>
      </w:r>
      <w:r w:rsidRPr="00415AB0">
        <w:rPr>
          <w:rFonts w:ascii="Arial" w:hAnsi="Arial" w:cs="Arial"/>
          <w:sz w:val="20"/>
          <w:szCs w:val="20"/>
          <w:lang w:val="ru-RU"/>
        </w:rPr>
        <w:t>б</w:t>
      </w:r>
      <w:r w:rsidR="00E80130" w:rsidRPr="00415AB0">
        <w:rPr>
          <w:rFonts w:ascii="Arial" w:hAnsi="Arial" w:cs="Arial"/>
          <w:sz w:val="20"/>
          <w:szCs w:val="20"/>
          <w:lang w:val="ru-RU"/>
        </w:rPr>
        <w:t>люють</w:t>
      </w:r>
      <w:proofErr w:type="spellEnd"/>
      <w:r w:rsidR="00E80130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80130" w:rsidRPr="00415AB0">
        <w:rPr>
          <w:rFonts w:ascii="Arial" w:hAnsi="Arial" w:cs="Arial"/>
          <w:sz w:val="20"/>
          <w:szCs w:val="20"/>
          <w:lang w:val="ru-RU"/>
        </w:rPr>
        <w:t>сво</w:t>
      </w:r>
      <w:r w:rsidRPr="00415AB0">
        <w:rPr>
          <w:rFonts w:ascii="Arial" w:hAnsi="Arial" w:cs="Arial"/>
          <w:sz w:val="20"/>
          <w:szCs w:val="20"/>
          <w:lang w:val="ru-RU"/>
        </w:rPr>
        <w:t>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номери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80130" w:rsidRPr="00415AB0">
        <w:rPr>
          <w:rFonts w:ascii="Arial" w:hAnsi="Arial" w:cs="Arial"/>
          <w:sz w:val="20"/>
          <w:szCs w:val="20"/>
          <w:lang w:val="ru-RU"/>
        </w:rPr>
        <w:t>під</w:t>
      </w:r>
      <w:proofErr w:type="spellEnd"/>
      <w:r w:rsidR="00E80130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E80130" w:rsidRPr="00415AB0">
        <w:rPr>
          <w:rFonts w:ascii="Arial" w:hAnsi="Arial" w:cs="Arial"/>
          <w:sz w:val="20"/>
          <w:szCs w:val="20"/>
          <w:lang w:val="ru-RU"/>
        </w:rPr>
        <w:t>такі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яким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довіряєте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наприклад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номер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вашого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банку.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Шахрайське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E80130" w:rsidRPr="00415AB0">
        <w:rPr>
          <w:rFonts w:ascii="Arial" w:hAnsi="Arial" w:cs="Arial"/>
          <w:sz w:val="20"/>
          <w:szCs w:val="20"/>
        </w:rPr>
        <w:t>C</w:t>
      </w:r>
      <w:r w:rsidR="00E80130" w:rsidRPr="00415AB0">
        <w:rPr>
          <w:rFonts w:ascii="Arial" w:hAnsi="Arial" w:cs="Arial"/>
          <w:sz w:val="20"/>
          <w:szCs w:val="20"/>
          <w:lang w:val="uk-UA"/>
        </w:rPr>
        <w:t>М</w:t>
      </w:r>
      <w:r w:rsidR="00E80130" w:rsidRPr="00415AB0">
        <w:rPr>
          <w:rFonts w:ascii="Arial" w:hAnsi="Arial" w:cs="Arial"/>
          <w:sz w:val="20"/>
          <w:szCs w:val="20"/>
        </w:rPr>
        <w:t>C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може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навіть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з’явитися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тій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самій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C317C1" w:rsidRPr="00415AB0">
        <w:rPr>
          <w:rFonts w:ascii="Arial" w:hAnsi="Arial" w:cs="Arial"/>
          <w:sz w:val="20"/>
          <w:szCs w:val="20"/>
          <w:lang w:val="ru-RU"/>
        </w:rPr>
        <w:t>кореспонденц</w:t>
      </w:r>
      <w:r w:rsidR="00C317C1" w:rsidRPr="00415AB0">
        <w:rPr>
          <w:rFonts w:ascii="Arial" w:hAnsi="Arial" w:cs="Arial"/>
          <w:sz w:val="20"/>
          <w:szCs w:val="20"/>
          <w:lang w:val="uk-UA"/>
        </w:rPr>
        <w:t>ії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й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звичайні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текстові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повідомлення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отримували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раніше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відомо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як «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підробка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номера». Про всяк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випадок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не натискайте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посилання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 </w:t>
      </w:r>
      <w:r w:rsidR="00E80130" w:rsidRPr="00415AB0">
        <w:rPr>
          <w:rFonts w:ascii="Arial" w:hAnsi="Arial" w:cs="Arial"/>
          <w:sz w:val="20"/>
          <w:szCs w:val="20"/>
          <w:lang w:val="ru-RU"/>
        </w:rPr>
        <w:t>СМС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і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бійтеся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зв</w:t>
      </w:r>
      <w:r w:rsidR="00E80130" w:rsidRPr="00415AB0">
        <w:rPr>
          <w:rFonts w:ascii="Arial" w:hAnsi="Arial" w:cs="Arial"/>
          <w:sz w:val="20"/>
          <w:szCs w:val="20"/>
          <w:lang w:val="ru-RU"/>
        </w:rPr>
        <w:t>ерт</w:t>
      </w:r>
      <w:r w:rsidRPr="00415AB0">
        <w:rPr>
          <w:rFonts w:ascii="Arial" w:hAnsi="Arial" w:cs="Arial"/>
          <w:sz w:val="20"/>
          <w:szCs w:val="20"/>
          <w:lang w:val="ru-RU"/>
        </w:rPr>
        <w:t>атися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безпосередньо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E80130" w:rsidRPr="00415AB0">
        <w:rPr>
          <w:rFonts w:ascii="Arial" w:hAnsi="Arial" w:cs="Arial"/>
          <w:sz w:val="20"/>
          <w:szCs w:val="20"/>
          <w:lang w:val="ru-RU"/>
        </w:rPr>
        <w:t>до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компані</w:t>
      </w:r>
      <w:r w:rsidR="00E80130" w:rsidRPr="00415AB0">
        <w:rPr>
          <w:rFonts w:ascii="Arial" w:hAnsi="Arial" w:cs="Arial"/>
          <w:sz w:val="20"/>
          <w:szCs w:val="20"/>
          <w:lang w:val="ru-RU"/>
        </w:rPr>
        <w:t>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щоб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перевірити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чи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справжнє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повідомлення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1E8E567E" w14:textId="747413BE" w:rsidR="0087529B" w:rsidRPr="00415AB0" w:rsidRDefault="0087529B" w:rsidP="00C317C1">
      <w:pPr>
        <w:spacing w:before="240" w:line="276" w:lineRule="auto"/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звучить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занадто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добре,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щоб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бути правдою,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зазвичай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так</w:t>
      </w:r>
      <w:r w:rsidR="00E80130"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4D611E" w:rsidRPr="00415AB0">
        <w:rPr>
          <w:rFonts w:ascii="Arial" w:hAnsi="Arial" w:cs="Arial"/>
          <w:b/>
          <w:bCs/>
          <w:sz w:val="20"/>
          <w:szCs w:val="20"/>
          <w:lang w:val="uk-UA"/>
        </w:rPr>
        <w:t xml:space="preserve">і </w:t>
      </w:r>
      <w:r w:rsidR="00E80130" w:rsidRPr="00415AB0">
        <w:rPr>
          <w:rFonts w:ascii="Arial" w:hAnsi="Arial" w:cs="Arial"/>
          <w:b/>
          <w:bCs/>
          <w:sz w:val="20"/>
          <w:szCs w:val="20"/>
          <w:lang w:val="ru-RU"/>
        </w:rPr>
        <w:t>є</w:t>
      </w:r>
      <w:r w:rsidRPr="00415AB0">
        <w:rPr>
          <w:rFonts w:ascii="Arial" w:hAnsi="Arial" w:cs="Arial"/>
          <w:b/>
          <w:bCs/>
          <w:sz w:val="20"/>
          <w:szCs w:val="20"/>
          <w:lang w:val="ru-RU"/>
        </w:rPr>
        <w:t>.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Наприклад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відпочинок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набагато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дешевший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ніж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очікували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5598EE39" w14:textId="77777777" w:rsidR="0087529B" w:rsidRPr="00415AB0" w:rsidRDefault="0087529B" w:rsidP="00C317C1">
      <w:pPr>
        <w:spacing w:before="240" w:line="276" w:lineRule="auto"/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Особисті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дані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повні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b/>
          <w:bCs/>
          <w:sz w:val="20"/>
          <w:szCs w:val="20"/>
        </w:rPr>
        <w:t>PIN</w:t>
      </w:r>
      <w:r w:rsidRPr="00415AB0">
        <w:rPr>
          <w:rFonts w:ascii="Arial" w:hAnsi="Arial" w:cs="Arial"/>
          <w:b/>
          <w:bCs/>
          <w:sz w:val="20"/>
          <w:szCs w:val="20"/>
          <w:lang w:val="ru-RU"/>
        </w:rPr>
        <w:t>-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коди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та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паролі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–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те,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жодна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законна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компанія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запитає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у вас.</w:t>
      </w:r>
    </w:p>
    <w:p w14:paraId="284424D9" w14:textId="706CA5B9" w:rsidR="0087529B" w:rsidRPr="00415AB0" w:rsidRDefault="0087529B" w:rsidP="00C317C1">
      <w:pPr>
        <w:spacing w:before="240" w:line="276" w:lineRule="auto"/>
        <w:rPr>
          <w:rFonts w:ascii="Arial" w:hAnsi="Arial" w:cs="Arial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Швидкі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рішення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-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вас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змушують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приймати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рішення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місці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будьте </w:t>
      </w:r>
      <w:proofErr w:type="spellStart"/>
      <w:r w:rsidR="00E80130" w:rsidRPr="00415AB0">
        <w:rPr>
          <w:rFonts w:ascii="Arial" w:hAnsi="Arial" w:cs="Arial"/>
          <w:sz w:val="20"/>
          <w:szCs w:val="20"/>
          <w:lang w:val="ru-RU"/>
        </w:rPr>
        <w:t>обережн</w:t>
      </w:r>
      <w:r w:rsidRPr="00415AB0">
        <w:rPr>
          <w:rFonts w:ascii="Arial" w:hAnsi="Arial" w:cs="Arial"/>
          <w:sz w:val="20"/>
          <w:szCs w:val="20"/>
          <w:lang w:val="ru-RU"/>
        </w:rPr>
        <w:t>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хочуть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щоб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мали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час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подумати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про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Будь-яка законна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компанія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яка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зателефонує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вам, не буде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проти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передзвоните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їй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пізніше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="003F2C5E" w:rsidRPr="00415AB0">
        <w:rPr>
          <w:rFonts w:ascii="Arial" w:hAnsi="Arial" w:cs="Arial"/>
          <w:sz w:val="20"/>
          <w:szCs w:val="20"/>
          <w:lang w:val="ru-RU"/>
        </w:rPr>
        <w:t>Дзвоніть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3F2C5E" w:rsidRPr="00415AB0">
        <w:rPr>
          <w:rFonts w:ascii="Arial" w:hAnsi="Arial" w:cs="Arial"/>
          <w:sz w:val="20"/>
          <w:szCs w:val="20"/>
          <w:lang w:val="ru-RU"/>
        </w:rPr>
        <w:t xml:space="preserve">на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номер телефону,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знайдете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 листах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компанії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зворотному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боці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картки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594662C9" w14:textId="77777777" w:rsidR="0087529B" w:rsidRPr="00415AB0" w:rsidRDefault="0087529B" w:rsidP="0087529B">
      <w:pPr>
        <w:rPr>
          <w:rFonts w:ascii="Arial" w:hAnsi="Arial" w:cs="Arial"/>
          <w:color w:val="833C0B" w:themeColor="accent2" w:themeShade="80"/>
          <w:sz w:val="36"/>
          <w:szCs w:val="36"/>
          <w:lang w:val="ru-RU"/>
        </w:rPr>
      </w:pPr>
      <w:r w:rsidRPr="00415AB0">
        <w:rPr>
          <w:rFonts w:ascii="Arial" w:hAnsi="Arial" w:cs="Arial"/>
          <w:b/>
          <w:bCs/>
          <w:color w:val="833C0B" w:themeColor="accent2" w:themeShade="80"/>
          <w:sz w:val="36"/>
          <w:szCs w:val="36"/>
          <w:lang w:val="ru-RU"/>
        </w:rPr>
        <w:t>2.</w:t>
      </w:r>
      <w:r w:rsidRPr="00415AB0">
        <w:rPr>
          <w:rFonts w:ascii="Arial" w:hAnsi="Arial" w:cs="Arial"/>
          <w:color w:val="833C0B" w:themeColor="accent2" w:themeShade="80"/>
          <w:sz w:val="36"/>
          <w:szCs w:val="36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color w:val="833C0B" w:themeColor="accent2" w:themeShade="80"/>
          <w:sz w:val="32"/>
          <w:szCs w:val="32"/>
          <w:lang w:val="ru-RU"/>
        </w:rPr>
        <w:t>Види</w:t>
      </w:r>
      <w:proofErr w:type="spellEnd"/>
      <w:r w:rsidRPr="00415AB0">
        <w:rPr>
          <w:rFonts w:ascii="Arial" w:hAnsi="Arial" w:cs="Arial"/>
          <w:b/>
          <w:bCs/>
          <w:color w:val="833C0B" w:themeColor="accent2" w:themeShade="80"/>
          <w:sz w:val="32"/>
          <w:szCs w:val="32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color w:val="833C0B" w:themeColor="accent2" w:themeShade="80"/>
          <w:sz w:val="32"/>
          <w:szCs w:val="32"/>
          <w:lang w:val="ru-RU"/>
        </w:rPr>
        <w:t>шахрайства</w:t>
      </w:r>
      <w:proofErr w:type="spellEnd"/>
    </w:p>
    <w:p w14:paraId="7C489D92" w14:textId="12F4D350" w:rsidR="0087529B" w:rsidRPr="00415AB0" w:rsidRDefault="00BD77F4" w:rsidP="0087529B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використовують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різну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тактику</w:t>
      </w:r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: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стуку у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ваші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двері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до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несподіваного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електронного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листа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чи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телефонного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дзвінка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08D1E11B" w14:textId="3F47988E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Інтернет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і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розвиток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цифрових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комунікацій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відкрили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для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шахраїв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інші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способи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544F1" w:rsidRPr="00415AB0">
        <w:rPr>
          <w:rFonts w:ascii="Arial" w:hAnsi="Arial" w:cs="Arial"/>
          <w:sz w:val="20"/>
          <w:szCs w:val="20"/>
          <w:lang w:val="ru-RU"/>
        </w:rPr>
        <w:t>полювати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вас і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красти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інформацію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="00CA3DD2" w:rsidRPr="00415AB0">
        <w:rPr>
          <w:rFonts w:ascii="Arial" w:hAnsi="Arial" w:cs="Arial"/>
          <w:sz w:val="20"/>
          <w:szCs w:val="20"/>
          <w:lang w:val="ru-RU"/>
        </w:rPr>
        <w:t>Можливо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стикалися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найпоширенішим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типом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–спамом, у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якому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CA3DD2" w:rsidRPr="00415AB0">
        <w:rPr>
          <w:rFonts w:ascii="Arial" w:hAnsi="Arial" w:cs="Arial"/>
          <w:sz w:val="20"/>
          <w:szCs w:val="20"/>
          <w:lang w:val="ru-RU"/>
        </w:rPr>
        <w:t>говори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ться,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</w:t>
      </w:r>
      <w:r w:rsidR="00CA3DD2" w:rsidRPr="00415AB0">
        <w:rPr>
          <w:rFonts w:ascii="Arial" w:hAnsi="Arial" w:cs="Arial"/>
          <w:sz w:val="20"/>
          <w:szCs w:val="20"/>
          <w:lang w:val="ru-RU"/>
        </w:rPr>
        <w:t>ам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CA3DD2" w:rsidRPr="00415AB0">
        <w:rPr>
          <w:rFonts w:ascii="Arial" w:hAnsi="Arial" w:cs="Arial"/>
          <w:sz w:val="20"/>
          <w:szCs w:val="20"/>
          <w:lang w:val="ru-RU"/>
        </w:rPr>
        <w:t>надішлють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гроші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вида</w:t>
      </w:r>
      <w:r w:rsidR="003F2C5E" w:rsidRPr="00415AB0">
        <w:rPr>
          <w:rFonts w:ascii="Arial" w:hAnsi="Arial" w:cs="Arial"/>
          <w:sz w:val="20"/>
          <w:szCs w:val="20"/>
          <w:lang w:val="ru-RU"/>
        </w:rPr>
        <w:t>ють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себе за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представника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</w:rPr>
        <w:t>HMRC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чи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вашого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банку.</w:t>
      </w:r>
    </w:p>
    <w:p w14:paraId="76B56E0C" w14:textId="68B75DE2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Однак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хоча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деякі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види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544F1" w:rsidRPr="00415AB0">
        <w:rPr>
          <w:rFonts w:ascii="Arial" w:hAnsi="Arial" w:cs="Arial"/>
          <w:sz w:val="20"/>
          <w:szCs w:val="20"/>
          <w:lang w:val="ru-RU"/>
        </w:rPr>
        <w:t>фальшивих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544F1" w:rsidRPr="00415AB0">
        <w:rPr>
          <w:rFonts w:ascii="Arial" w:hAnsi="Arial" w:cs="Arial"/>
          <w:sz w:val="20"/>
          <w:szCs w:val="20"/>
          <w:lang w:val="ru-RU"/>
        </w:rPr>
        <w:t>листів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можна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досить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легко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помітити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уникнути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інші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є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набагато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складнішими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їх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важко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3F2C5E" w:rsidRPr="00415AB0">
        <w:rPr>
          <w:rFonts w:ascii="Arial" w:hAnsi="Arial" w:cs="Arial"/>
          <w:sz w:val="20"/>
          <w:szCs w:val="20"/>
          <w:lang w:val="ru-RU"/>
        </w:rPr>
        <w:t>вияви</w:t>
      </w:r>
      <w:r w:rsidRPr="00415AB0">
        <w:rPr>
          <w:rFonts w:ascii="Arial" w:hAnsi="Arial" w:cs="Arial"/>
          <w:sz w:val="20"/>
          <w:szCs w:val="20"/>
          <w:lang w:val="ru-RU"/>
        </w:rPr>
        <w:t>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294BA6C4" w14:textId="752204EA" w:rsidR="0087529B" w:rsidRPr="00415AB0" w:rsidRDefault="004D611E" w:rsidP="0087529B">
      <w:pPr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Поширені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види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шахрайства</w:t>
      </w:r>
      <w:proofErr w:type="spellEnd"/>
      <w:r w:rsidR="008544F1"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proofErr w:type="spellStart"/>
      <w:r w:rsidR="008544F1"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="008544F1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544F1" w:rsidRPr="00415AB0">
        <w:rPr>
          <w:rFonts w:ascii="Arial" w:hAnsi="Arial" w:cs="Arial"/>
          <w:sz w:val="20"/>
          <w:szCs w:val="20"/>
          <w:lang w:val="ru-RU"/>
        </w:rPr>
        <w:t>діють</w:t>
      </w:r>
      <w:proofErr w:type="spellEnd"/>
      <w:r w:rsidR="008544F1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544F1" w:rsidRPr="00415AB0">
        <w:rPr>
          <w:rFonts w:ascii="Arial" w:hAnsi="Arial" w:cs="Arial"/>
          <w:sz w:val="20"/>
          <w:szCs w:val="20"/>
          <w:lang w:val="ru-RU"/>
        </w:rPr>
        <w:t>останім</w:t>
      </w:r>
      <w:proofErr w:type="spellEnd"/>
      <w:r w:rsidR="008544F1" w:rsidRPr="00415AB0">
        <w:rPr>
          <w:rFonts w:ascii="Arial" w:hAnsi="Arial" w:cs="Arial"/>
          <w:sz w:val="20"/>
          <w:szCs w:val="20"/>
          <w:lang w:val="ru-RU"/>
        </w:rPr>
        <w:t xml:space="preserve"> часом</w:t>
      </w:r>
      <w:r w:rsidR="0087529B" w:rsidRPr="00415AB0">
        <w:rPr>
          <w:rFonts w:ascii="Arial" w:hAnsi="Arial" w:cs="Arial"/>
          <w:b/>
          <w:bCs/>
          <w:sz w:val="20"/>
          <w:szCs w:val="20"/>
          <w:lang w:val="ru-RU"/>
        </w:rPr>
        <w:t>:</w:t>
      </w:r>
    </w:p>
    <w:p w14:paraId="56496FF7" w14:textId="2DF2905E" w:rsidR="0087529B" w:rsidRPr="00415AB0" w:rsidRDefault="0087529B" w:rsidP="0087529B">
      <w:pPr>
        <w:rPr>
          <w:rFonts w:ascii="Arial" w:hAnsi="Arial" w:cs="Arial"/>
          <w:i/>
          <w:iCs/>
          <w:sz w:val="18"/>
          <w:szCs w:val="18"/>
          <w:lang w:val="ru-RU"/>
        </w:rPr>
      </w:pPr>
      <w:r w:rsidRPr="00415AB0">
        <w:rPr>
          <w:rFonts w:ascii="Arial" w:hAnsi="Arial" w:cs="Arial"/>
          <w:i/>
          <w:iCs/>
          <w:sz w:val="18"/>
          <w:szCs w:val="18"/>
          <w:lang w:val="ru-RU"/>
        </w:rPr>
        <w:t xml:space="preserve">* Будь ласка, </w:t>
      </w:r>
      <w:proofErr w:type="spellStart"/>
      <w:r w:rsidRPr="00415AB0">
        <w:rPr>
          <w:rFonts w:ascii="Arial" w:hAnsi="Arial" w:cs="Arial"/>
          <w:i/>
          <w:iCs/>
          <w:sz w:val="18"/>
          <w:szCs w:val="18"/>
          <w:lang w:val="ru-RU"/>
        </w:rPr>
        <w:t>з</w:t>
      </w:r>
      <w:r w:rsidR="008544F1" w:rsidRPr="00415AB0">
        <w:rPr>
          <w:rFonts w:ascii="Arial" w:hAnsi="Arial" w:cs="Arial"/>
          <w:i/>
          <w:iCs/>
          <w:sz w:val="18"/>
          <w:szCs w:val="18"/>
          <w:lang w:val="ru-RU"/>
        </w:rPr>
        <w:t>а</w:t>
      </w:r>
      <w:r w:rsidRPr="00415AB0">
        <w:rPr>
          <w:rFonts w:ascii="Arial" w:hAnsi="Arial" w:cs="Arial"/>
          <w:i/>
          <w:iCs/>
          <w:sz w:val="18"/>
          <w:szCs w:val="18"/>
          <w:lang w:val="ru-RU"/>
        </w:rPr>
        <w:t>ува</w:t>
      </w:r>
      <w:r w:rsidR="008544F1" w:rsidRPr="00415AB0">
        <w:rPr>
          <w:rFonts w:ascii="Arial" w:hAnsi="Arial" w:cs="Arial"/>
          <w:i/>
          <w:iCs/>
          <w:sz w:val="18"/>
          <w:szCs w:val="18"/>
          <w:lang w:val="ru-RU"/>
        </w:rPr>
        <w:t>жте</w:t>
      </w:r>
      <w:proofErr w:type="spellEnd"/>
      <w:r w:rsidRPr="00415AB0">
        <w:rPr>
          <w:rFonts w:ascii="Arial" w:hAnsi="Arial" w:cs="Arial"/>
          <w:i/>
          <w:iCs/>
          <w:sz w:val="18"/>
          <w:szCs w:val="18"/>
          <w:lang w:val="ru-RU"/>
        </w:rPr>
        <w:t xml:space="preserve">: </w:t>
      </w:r>
      <w:proofErr w:type="spellStart"/>
      <w:r w:rsidRPr="00415AB0">
        <w:rPr>
          <w:rFonts w:ascii="Arial" w:hAnsi="Arial" w:cs="Arial"/>
          <w:i/>
          <w:iCs/>
          <w:sz w:val="18"/>
          <w:szCs w:val="18"/>
          <w:lang w:val="ru-RU"/>
        </w:rPr>
        <w:t>цей</w:t>
      </w:r>
      <w:proofErr w:type="spellEnd"/>
      <w:r w:rsidRPr="00415AB0">
        <w:rPr>
          <w:rFonts w:ascii="Arial" w:hAnsi="Arial" w:cs="Arial"/>
          <w:i/>
          <w:iCs/>
          <w:sz w:val="18"/>
          <w:szCs w:val="18"/>
          <w:lang w:val="ru-RU"/>
        </w:rPr>
        <w:t xml:space="preserve"> список не </w:t>
      </w:r>
      <w:proofErr w:type="spellStart"/>
      <w:r w:rsidRPr="00415AB0">
        <w:rPr>
          <w:rFonts w:ascii="Arial" w:hAnsi="Arial" w:cs="Arial"/>
          <w:i/>
          <w:iCs/>
          <w:sz w:val="18"/>
          <w:szCs w:val="18"/>
          <w:lang w:val="ru-RU"/>
        </w:rPr>
        <w:t>включає</w:t>
      </w:r>
      <w:proofErr w:type="spellEnd"/>
      <w:r w:rsidRPr="00415AB0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  <w:proofErr w:type="spellStart"/>
      <w:r w:rsidRPr="00415AB0">
        <w:rPr>
          <w:rFonts w:ascii="Arial" w:hAnsi="Arial" w:cs="Arial"/>
          <w:i/>
          <w:iCs/>
          <w:sz w:val="18"/>
          <w:szCs w:val="18"/>
          <w:lang w:val="ru-RU"/>
        </w:rPr>
        <w:t>всі</w:t>
      </w:r>
      <w:proofErr w:type="spellEnd"/>
      <w:r w:rsidRPr="00415AB0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  <w:proofErr w:type="spellStart"/>
      <w:r w:rsidRPr="00415AB0">
        <w:rPr>
          <w:rFonts w:ascii="Arial" w:hAnsi="Arial" w:cs="Arial"/>
          <w:i/>
          <w:iCs/>
          <w:sz w:val="18"/>
          <w:szCs w:val="18"/>
          <w:lang w:val="ru-RU"/>
        </w:rPr>
        <w:t>можливі</w:t>
      </w:r>
      <w:proofErr w:type="spellEnd"/>
      <w:r w:rsidRPr="00415AB0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  <w:proofErr w:type="spellStart"/>
      <w:r w:rsidRPr="00415AB0">
        <w:rPr>
          <w:rFonts w:ascii="Arial" w:hAnsi="Arial" w:cs="Arial"/>
          <w:i/>
          <w:iCs/>
          <w:sz w:val="18"/>
          <w:szCs w:val="18"/>
          <w:lang w:val="ru-RU"/>
        </w:rPr>
        <w:t>шахрайства</w:t>
      </w:r>
      <w:proofErr w:type="spellEnd"/>
      <w:r w:rsidRPr="00415AB0">
        <w:rPr>
          <w:rFonts w:ascii="Arial" w:hAnsi="Arial" w:cs="Arial"/>
          <w:i/>
          <w:iCs/>
          <w:sz w:val="18"/>
          <w:szCs w:val="18"/>
          <w:lang w:val="ru-RU"/>
        </w:rPr>
        <w:t xml:space="preserve">, все </w:t>
      </w:r>
      <w:proofErr w:type="spellStart"/>
      <w:r w:rsidRPr="00415AB0">
        <w:rPr>
          <w:rFonts w:ascii="Arial" w:hAnsi="Arial" w:cs="Arial"/>
          <w:i/>
          <w:iCs/>
          <w:sz w:val="18"/>
          <w:szCs w:val="18"/>
          <w:lang w:val="ru-RU"/>
        </w:rPr>
        <w:t>ще</w:t>
      </w:r>
      <w:proofErr w:type="spellEnd"/>
      <w:r w:rsidRPr="00415AB0">
        <w:rPr>
          <w:rFonts w:ascii="Arial" w:hAnsi="Arial" w:cs="Arial"/>
          <w:i/>
          <w:iCs/>
          <w:sz w:val="18"/>
          <w:szCs w:val="18"/>
          <w:lang w:val="ru-RU"/>
        </w:rPr>
        <w:t xml:space="preserve"> </w:t>
      </w:r>
      <w:proofErr w:type="spellStart"/>
      <w:r w:rsidRPr="00415AB0">
        <w:rPr>
          <w:rFonts w:ascii="Arial" w:hAnsi="Arial" w:cs="Arial"/>
          <w:i/>
          <w:iCs/>
          <w:sz w:val="18"/>
          <w:szCs w:val="18"/>
          <w:lang w:val="ru-RU"/>
        </w:rPr>
        <w:t>можуть</w:t>
      </w:r>
      <w:proofErr w:type="spellEnd"/>
      <w:r w:rsidRPr="00415AB0">
        <w:rPr>
          <w:rFonts w:ascii="Arial" w:hAnsi="Arial" w:cs="Arial"/>
          <w:i/>
          <w:iCs/>
          <w:sz w:val="18"/>
          <w:szCs w:val="18"/>
          <w:lang w:val="ru-RU"/>
        </w:rPr>
        <w:t xml:space="preserve"> бути </w:t>
      </w:r>
      <w:proofErr w:type="spellStart"/>
      <w:r w:rsidRPr="00415AB0">
        <w:rPr>
          <w:rFonts w:ascii="Arial" w:hAnsi="Arial" w:cs="Arial"/>
          <w:i/>
          <w:iCs/>
          <w:sz w:val="18"/>
          <w:szCs w:val="18"/>
          <w:lang w:val="ru-RU"/>
        </w:rPr>
        <w:t>інші</w:t>
      </w:r>
      <w:proofErr w:type="spellEnd"/>
      <w:r w:rsidRPr="00415AB0">
        <w:rPr>
          <w:rFonts w:ascii="Arial" w:hAnsi="Arial" w:cs="Arial"/>
          <w:i/>
          <w:iCs/>
          <w:sz w:val="18"/>
          <w:szCs w:val="18"/>
          <w:lang w:val="ru-RU"/>
        </w:rPr>
        <w:t>.</w:t>
      </w:r>
    </w:p>
    <w:p w14:paraId="540BA01F" w14:textId="77777777" w:rsidR="008544F1" w:rsidRPr="00415AB0" w:rsidRDefault="008544F1" w:rsidP="0087529B">
      <w:pPr>
        <w:rPr>
          <w:rFonts w:ascii="Arial" w:hAnsi="Arial" w:cs="Arial"/>
          <w:lang w:val="ru-RU"/>
        </w:rPr>
      </w:pPr>
    </w:p>
    <w:p w14:paraId="29C04D30" w14:textId="12D6E6D8" w:rsidR="0087529B" w:rsidRPr="00415AB0" w:rsidRDefault="0087529B" w:rsidP="0087529B">
      <w:pPr>
        <w:rPr>
          <w:rStyle w:val="Hyperlink"/>
          <w:rFonts w:ascii="Arial" w:hAnsi="Arial" w:cs="Arial"/>
          <w:color w:val="0000CC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lastRenderedPageBreak/>
        <w:t xml:space="preserve">● </w:t>
      </w:r>
      <w:hyperlink r:id="rId7" w:history="1">
        <w:hyperlink r:id="rId8">
          <w:r w:rsidR="007B4838" w:rsidRPr="00415AB0">
            <w:rPr>
              <w:rFonts w:ascii="Arial" w:hAnsi="Arial" w:cs="Arial"/>
              <w:b/>
              <w:bCs/>
              <w:color w:val="0000FF"/>
              <w:u w:val="single"/>
              <w:lang w:val="ru-RU"/>
            </w:rPr>
            <w:t xml:space="preserve">Шахрайські </w:t>
          </w:r>
        </w:hyperlink>
        <w:r w:rsidR="007B4838" w:rsidRPr="00415AB0">
          <w:rPr>
            <w:rFonts w:ascii="Arial" w:hAnsi="Arial" w:cs="Arial"/>
            <w:b/>
            <w:bCs/>
            <w:color w:val="0000FF"/>
            <w:u w:val="single"/>
            <w:lang w:val="uk-UA"/>
          </w:rPr>
          <w:t xml:space="preserve">СМС щодо </w:t>
        </w:r>
        <w:r w:rsidR="007B4838" w:rsidRPr="00415AB0">
          <w:rPr>
            <w:rFonts w:ascii="Arial" w:hAnsi="Arial" w:cs="Arial"/>
            <w:b/>
            <w:bCs/>
            <w:color w:val="0000FF"/>
            <w:u w:val="single"/>
          </w:rPr>
          <w:t>Covid</w:t>
        </w:r>
      </w:hyperlink>
      <w:r w:rsidRPr="00415AB0">
        <w:rPr>
          <w:rFonts w:ascii="Arial" w:hAnsi="Arial" w:cs="Arial"/>
          <w:color w:val="0000FF"/>
          <w:sz w:val="20"/>
          <w:szCs w:val="20"/>
          <w:lang w:val="ru-RU"/>
        </w:rPr>
        <w:t xml:space="preserve"> –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яке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було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активним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під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ч</w:t>
      </w:r>
      <w:r w:rsidR="00CA3DD2" w:rsidRPr="00415AB0">
        <w:rPr>
          <w:rFonts w:ascii="Arial" w:hAnsi="Arial" w:cs="Arial"/>
          <w:sz w:val="20"/>
          <w:szCs w:val="20"/>
          <w:lang w:val="ru-RU"/>
        </w:rPr>
        <w:t>а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с карантину, почало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з’являтися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знову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Ви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отримуєте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3F2C5E" w:rsidRPr="00415AB0">
        <w:rPr>
          <w:rFonts w:ascii="Arial" w:hAnsi="Arial" w:cs="Arial"/>
          <w:sz w:val="20"/>
          <w:szCs w:val="20"/>
          <w:lang w:val="ru-RU"/>
        </w:rPr>
        <w:t>СМС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свій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мобільний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r w:rsidR="003F2C5E" w:rsidRPr="00415AB0">
        <w:rPr>
          <w:rFonts w:ascii="Arial" w:hAnsi="Arial" w:cs="Arial"/>
          <w:sz w:val="20"/>
          <w:szCs w:val="20"/>
          <w:lang w:val="ru-RU"/>
        </w:rPr>
        <w:t>я</w:t>
      </w:r>
      <w:r w:rsidR="004325C3" w:rsidRPr="00415AB0">
        <w:rPr>
          <w:rFonts w:ascii="Arial" w:hAnsi="Arial" w:cs="Arial"/>
          <w:sz w:val="20"/>
          <w:szCs w:val="20"/>
          <w:lang w:val="ru-RU"/>
        </w:rPr>
        <w:t>ке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повідом</w:t>
      </w:r>
      <w:r w:rsidR="003F2C5E" w:rsidRPr="00415AB0">
        <w:rPr>
          <w:rFonts w:ascii="Arial" w:hAnsi="Arial" w:cs="Arial"/>
          <w:sz w:val="20"/>
          <w:szCs w:val="20"/>
          <w:lang w:val="ru-RU"/>
        </w:rPr>
        <w:t>ляє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контактували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хвори</w:t>
      </w:r>
      <w:r w:rsidR="003F2C5E" w:rsidRPr="00415AB0">
        <w:rPr>
          <w:rFonts w:ascii="Arial" w:hAnsi="Arial" w:cs="Arial"/>
          <w:sz w:val="20"/>
          <w:szCs w:val="20"/>
          <w:lang w:val="ru-RU"/>
        </w:rPr>
        <w:t>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r w:rsidRPr="00415AB0">
        <w:rPr>
          <w:rFonts w:ascii="Arial" w:hAnsi="Arial" w:cs="Arial"/>
          <w:sz w:val="20"/>
          <w:szCs w:val="20"/>
        </w:rPr>
        <w:t>COVID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і </w:t>
      </w:r>
      <w:proofErr w:type="spellStart"/>
      <w:r w:rsidR="00CA3DD2" w:rsidRPr="00415AB0">
        <w:rPr>
          <w:rFonts w:ascii="Arial" w:hAnsi="Arial" w:cs="Arial"/>
          <w:sz w:val="20"/>
          <w:szCs w:val="20"/>
          <w:lang w:val="ru-RU"/>
        </w:rPr>
        <w:t>повинні</w:t>
      </w:r>
      <w:proofErr w:type="spellEnd"/>
      <w:r w:rsidR="00CA3DD2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натиснути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посилання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яке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потім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запитає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про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ваші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дані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інакше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воно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було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б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пов’язане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державним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веб-сайтом.</w:t>
      </w:r>
      <w:r w:rsidR="004D611E" w:rsidRPr="00415AB0">
        <w:rPr>
          <w:rFonts w:ascii="Arial" w:hAnsi="Arial" w:cs="Arial"/>
          <w:color w:val="0000CC"/>
          <w:sz w:val="20"/>
          <w:szCs w:val="20"/>
          <w:lang w:val="ru-RU"/>
        </w:rPr>
        <w:fldChar w:fldCharType="begin"/>
      </w:r>
      <w:r w:rsidR="004D611E" w:rsidRPr="00415AB0">
        <w:rPr>
          <w:rFonts w:ascii="Arial" w:hAnsi="Arial" w:cs="Arial"/>
          <w:color w:val="0000CC"/>
          <w:sz w:val="20"/>
          <w:szCs w:val="20"/>
          <w:lang w:val="ru-RU"/>
        </w:rPr>
        <w:instrText xml:space="preserve"> HYPERLINK "https://www.which.co.uk/news/article/beware-of-this-scam-text-offering-you-fake-government-energy-bill-support-aNkqp4d5ugIM" </w:instrText>
      </w:r>
      <w:r w:rsidR="004D611E" w:rsidRPr="00415AB0">
        <w:rPr>
          <w:rFonts w:ascii="Arial" w:hAnsi="Arial" w:cs="Arial"/>
          <w:color w:val="0000CC"/>
          <w:sz w:val="20"/>
          <w:szCs w:val="20"/>
          <w:lang w:val="ru-RU"/>
        </w:rPr>
      </w:r>
      <w:r w:rsidR="004D611E" w:rsidRPr="00415AB0">
        <w:rPr>
          <w:rFonts w:ascii="Arial" w:hAnsi="Arial" w:cs="Arial"/>
          <w:color w:val="0000CC"/>
          <w:sz w:val="20"/>
          <w:szCs w:val="20"/>
          <w:lang w:val="ru-RU"/>
        </w:rPr>
        <w:fldChar w:fldCharType="separate"/>
      </w:r>
    </w:p>
    <w:p w14:paraId="515DF85D" w14:textId="11246DE5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Style w:val="Hyperlink"/>
          <w:rFonts w:ascii="Arial" w:hAnsi="Arial" w:cs="Arial"/>
          <w:color w:val="0000CC"/>
          <w:sz w:val="20"/>
          <w:szCs w:val="20"/>
          <w:lang w:val="ru-RU"/>
        </w:rPr>
        <w:t xml:space="preserve">● </w:t>
      </w:r>
      <w:proofErr w:type="spellStart"/>
      <w:r w:rsidRPr="00415AB0">
        <w:rPr>
          <w:rStyle w:val="Hyperlink"/>
          <w:rFonts w:ascii="Arial" w:hAnsi="Arial" w:cs="Arial"/>
          <w:b/>
          <w:bCs/>
          <w:color w:val="0000CC"/>
          <w:sz w:val="20"/>
          <w:szCs w:val="20"/>
          <w:lang w:val="ru-RU"/>
        </w:rPr>
        <w:t>Шахрайство</w:t>
      </w:r>
      <w:proofErr w:type="spellEnd"/>
      <w:r w:rsidRPr="00415AB0">
        <w:rPr>
          <w:rStyle w:val="Hyperlink"/>
          <w:rFonts w:ascii="Arial" w:hAnsi="Arial" w:cs="Arial"/>
          <w:b/>
          <w:bCs/>
          <w:color w:val="0000CC"/>
          <w:sz w:val="20"/>
          <w:szCs w:val="20"/>
          <w:lang w:val="ru-RU"/>
        </w:rPr>
        <w:t xml:space="preserve"> </w:t>
      </w:r>
      <w:proofErr w:type="spellStart"/>
      <w:r w:rsidRPr="00415AB0">
        <w:rPr>
          <w:rStyle w:val="Hyperlink"/>
          <w:rFonts w:ascii="Arial" w:hAnsi="Arial" w:cs="Arial"/>
          <w:b/>
          <w:bCs/>
          <w:color w:val="0000CC"/>
          <w:sz w:val="20"/>
          <w:szCs w:val="20"/>
          <w:lang w:val="ru-RU"/>
        </w:rPr>
        <w:t>зі</w:t>
      </w:r>
      <w:proofErr w:type="spellEnd"/>
      <w:r w:rsidRPr="00415AB0">
        <w:rPr>
          <w:rStyle w:val="Hyperlink"/>
          <w:rFonts w:ascii="Arial" w:hAnsi="Arial" w:cs="Arial"/>
          <w:b/>
          <w:bCs/>
          <w:color w:val="0000CC"/>
          <w:sz w:val="20"/>
          <w:szCs w:val="20"/>
          <w:lang w:val="ru-RU"/>
        </w:rPr>
        <w:t xml:space="preserve"> </w:t>
      </w:r>
      <w:proofErr w:type="spellStart"/>
      <w:r w:rsidRPr="00415AB0">
        <w:rPr>
          <w:rStyle w:val="Hyperlink"/>
          <w:rFonts w:ascii="Arial" w:hAnsi="Arial" w:cs="Arial"/>
          <w:b/>
          <w:bCs/>
          <w:color w:val="0000CC"/>
          <w:sz w:val="20"/>
          <w:szCs w:val="20"/>
          <w:lang w:val="ru-RU"/>
        </w:rPr>
        <w:t>знижкою</w:t>
      </w:r>
      <w:proofErr w:type="spellEnd"/>
      <w:r w:rsidRPr="00415AB0">
        <w:rPr>
          <w:rStyle w:val="Hyperlink"/>
          <w:rFonts w:ascii="Arial" w:hAnsi="Arial" w:cs="Arial"/>
          <w:b/>
          <w:bCs/>
          <w:color w:val="0000CC"/>
          <w:sz w:val="20"/>
          <w:szCs w:val="20"/>
          <w:lang w:val="ru-RU"/>
        </w:rPr>
        <w:t xml:space="preserve"> за </w:t>
      </w:r>
      <w:proofErr w:type="spellStart"/>
      <w:r w:rsidRPr="00415AB0">
        <w:rPr>
          <w:rStyle w:val="Hyperlink"/>
          <w:rFonts w:ascii="Arial" w:hAnsi="Arial" w:cs="Arial"/>
          <w:b/>
          <w:bCs/>
          <w:color w:val="0000CC"/>
          <w:sz w:val="20"/>
          <w:szCs w:val="20"/>
          <w:lang w:val="ru-RU"/>
        </w:rPr>
        <w:t>електроенергію</w:t>
      </w:r>
      <w:proofErr w:type="spellEnd"/>
      <w:r w:rsidRPr="00415AB0">
        <w:rPr>
          <w:rStyle w:val="Hyperlink"/>
          <w:rFonts w:ascii="Arial" w:hAnsi="Arial" w:cs="Arial"/>
          <w:b/>
          <w:bCs/>
          <w:color w:val="0000CC"/>
          <w:sz w:val="20"/>
          <w:szCs w:val="20"/>
          <w:lang w:val="ru-RU"/>
        </w:rPr>
        <w:t>/газ</w:t>
      </w:r>
      <w:r w:rsidR="004D611E" w:rsidRPr="00415AB0">
        <w:rPr>
          <w:rFonts w:ascii="Arial" w:hAnsi="Arial" w:cs="Arial"/>
          <w:color w:val="0000CC"/>
          <w:sz w:val="20"/>
          <w:szCs w:val="20"/>
          <w:lang w:val="ru-RU"/>
        </w:rPr>
        <w:fldChar w:fldCharType="end"/>
      </w:r>
      <w:r w:rsidRPr="00415AB0">
        <w:rPr>
          <w:rFonts w:ascii="Arial" w:hAnsi="Arial" w:cs="Arial"/>
          <w:color w:val="2E74B5" w:themeColor="accent5" w:themeShade="BF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– </w:t>
      </w:r>
      <w:r w:rsidR="004325C3" w:rsidRPr="00415AB0">
        <w:rPr>
          <w:rFonts w:ascii="Arial" w:hAnsi="Arial" w:cs="Arial"/>
          <w:sz w:val="20"/>
          <w:szCs w:val="20"/>
          <w:lang w:val="ru-RU"/>
        </w:rPr>
        <w:t>СМС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вашому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мобільному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A46B8F" w:rsidRPr="00415AB0">
        <w:rPr>
          <w:rFonts w:ascii="Arial" w:hAnsi="Arial" w:cs="Arial"/>
          <w:sz w:val="20"/>
          <w:szCs w:val="20"/>
          <w:lang w:val="ru-RU"/>
        </w:rPr>
        <w:t>говорить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про те,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маєте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право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знижку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пальне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CA3DD2" w:rsidRPr="00415AB0">
        <w:rPr>
          <w:rFonts w:ascii="Arial" w:hAnsi="Arial" w:cs="Arial"/>
          <w:sz w:val="20"/>
          <w:szCs w:val="20"/>
          <w:lang w:val="ru-RU"/>
        </w:rPr>
        <w:t>тож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клацніть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посилання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Посилання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вимагає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ваших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даних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і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має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нічого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спільного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 вашим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власним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постачальником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CA3DD2" w:rsidRPr="00415AB0">
        <w:rPr>
          <w:rFonts w:ascii="Arial" w:hAnsi="Arial" w:cs="Arial"/>
          <w:sz w:val="20"/>
          <w:szCs w:val="20"/>
          <w:lang w:val="ru-RU"/>
        </w:rPr>
        <w:t>ен</w:t>
      </w:r>
      <w:r w:rsidRPr="00415AB0">
        <w:rPr>
          <w:rFonts w:ascii="Arial" w:hAnsi="Arial" w:cs="Arial"/>
          <w:sz w:val="20"/>
          <w:szCs w:val="20"/>
          <w:lang w:val="ru-RU"/>
        </w:rPr>
        <w:t>е</w:t>
      </w:r>
      <w:r w:rsidR="00CA3DD2" w:rsidRPr="00415AB0">
        <w:rPr>
          <w:rFonts w:ascii="Arial" w:hAnsi="Arial" w:cs="Arial"/>
          <w:sz w:val="20"/>
          <w:szCs w:val="20"/>
          <w:lang w:val="ru-RU"/>
        </w:rPr>
        <w:t>р</w:t>
      </w:r>
      <w:r w:rsidRPr="00415AB0">
        <w:rPr>
          <w:rFonts w:ascii="Arial" w:hAnsi="Arial" w:cs="Arial"/>
          <w:sz w:val="20"/>
          <w:szCs w:val="20"/>
          <w:lang w:val="ru-RU"/>
        </w:rPr>
        <w:t>г</w:t>
      </w:r>
      <w:r w:rsidR="00CA3DD2" w:rsidRPr="00415AB0">
        <w:rPr>
          <w:rFonts w:ascii="Arial" w:hAnsi="Arial" w:cs="Arial"/>
          <w:sz w:val="20"/>
          <w:szCs w:val="20"/>
          <w:lang w:val="ru-RU"/>
        </w:rPr>
        <w:t>ії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отримали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4D611E" w:rsidRPr="00415AB0">
        <w:rPr>
          <w:rFonts w:ascii="Arial" w:hAnsi="Arial" w:cs="Arial"/>
          <w:sz w:val="20"/>
          <w:szCs w:val="20"/>
          <w:lang w:val="ru-RU"/>
        </w:rPr>
        <w:t>таке</w:t>
      </w:r>
      <w:proofErr w:type="spellEnd"/>
      <w:r w:rsidR="004D611E" w:rsidRPr="00415AB0">
        <w:rPr>
          <w:rFonts w:ascii="Arial" w:hAnsi="Arial" w:cs="Arial"/>
          <w:sz w:val="20"/>
          <w:szCs w:val="20"/>
          <w:lang w:val="ru-RU"/>
        </w:rPr>
        <w:t xml:space="preserve"> СМС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спершу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зверніться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до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свого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постачальника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Будь-яка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справжня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знижка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буде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зроблена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через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державну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установу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безпосередньо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вашого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постачальника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1D0DDE08" w14:textId="78AE1E4F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Дізнайтеся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більше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про те, як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уникнути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енергетичного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повідомити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про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нього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9">
        <w:r w:rsidR="004D611E" w:rsidRPr="00415AB0">
          <w:rPr>
            <w:rFonts w:ascii="Arial" w:hAnsi="Arial" w:cs="Arial"/>
            <w:color w:val="1155CC"/>
            <w:sz w:val="20"/>
            <w:szCs w:val="20"/>
            <w:u w:val="single"/>
            <w:lang w:val="uk-UA"/>
          </w:rPr>
          <w:t>тут</w:t>
        </w:r>
        <w:r w:rsidR="004D611E" w:rsidRPr="00415AB0">
          <w:rPr>
            <w:rFonts w:ascii="Arial" w:hAnsi="Arial" w:cs="Arial"/>
            <w:color w:val="1155CC"/>
            <w:sz w:val="20"/>
            <w:szCs w:val="20"/>
            <w:u w:val="single"/>
            <w:lang w:val="ru-RU"/>
          </w:rPr>
          <w:t>.</w:t>
        </w:r>
      </w:hyperlink>
    </w:p>
    <w:p w14:paraId="2E79F8C0" w14:textId="75A296AE" w:rsidR="0087529B" w:rsidRPr="00415AB0" w:rsidRDefault="0087529B" w:rsidP="0087529B">
      <w:pPr>
        <w:rPr>
          <w:rFonts w:ascii="Arial" w:hAnsi="Arial" w:cs="Arial"/>
          <w:color w:val="0000FF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hyperlink r:id="rId10" w:history="1"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CC"/>
            <w:sz w:val="20"/>
            <w:szCs w:val="20"/>
            <w:lang w:val="ru-RU"/>
          </w:rPr>
          <w:t>Шахрайство</w:t>
        </w:r>
        <w:proofErr w:type="spellEnd"/>
        <w:r w:rsidRPr="00415AB0">
          <w:rPr>
            <w:rStyle w:val="Hyperlink"/>
            <w:rFonts w:ascii="Arial" w:hAnsi="Arial" w:cs="Arial"/>
            <w:b/>
            <w:bCs/>
            <w:color w:val="0000CC"/>
            <w:sz w:val="20"/>
            <w:szCs w:val="20"/>
            <w:lang w:val="ru-RU"/>
          </w:rPr>
          <w:t xml:space="preserve"> з </w:t>
        </w:r>
        <w:r w:rsidR="00A118BF" w:rsidRPr="00415AB0">
          <w:rPr>
            <w:rStyle w:val="Hyperlink"/>
            <w:rFonts w:ascii="Arial" w:hAnsi="Arial" w:cs="Arial"/>
            <w:b/>
            <w:bCs/>
            <w:color w:val="0000CC"/>
            <w:sz w:val="20"/>
            <w:szCs w:val="20"/>
            <w:lang w:val="ru-RU"/>
          </w:rPr>
          <w:t xml:space="preserve">СМС </w:t>
        </w:r>
        <w:proofErr w:type="spellStart"/>
        <w:r w:rsidR="00A118BF" w:rsidRPr="00415AB0">
          <w:rPr>
            <w:rStyle w:val="Hyperlink"/>
            <w:rFonts w:ascii="Arial" w:hAnsi="Arial" w:cs="Arial"/>
            <w:b/>
            <w:bCs/>
            <w:color w:val="0000CC"/>
            <w:sz w:val="20"/>
            <w:szCs w:val="20"/>
            <w:lang w:val="ru-RU"/>
          </w:rPr>
          <w:t>від</w:t>
        </w:r>
        <w:proofErr w:type="spellEnd"/>
        <w:r w:rsidR="00A118BF" w:rsidRPr="00415AB0">
          <w:rPr>
            <w:rStyle w:val="Hyperlink"/>
            <w:rFonts w:ascii="Arial" w:hAnsi="Arial" w:cs="Arial"/>
            <w:b/>
            <w:bCs/>
            <w:color w:val="0000CC"/>
            <w:sz w:val="20"/>
            <w:szCs w:val="20"/>
            <w:lang w:val="ru-RU"/>
          </w:rPr>
          <w:t xml:space="preserve"> родича</w:t>
        </w:r>
        <w:r w:rsidR="00A118BF" w:rsidRPr="00415AB0">
          <w:rPr>
            <w:rStyle w:val="Hyperlink"/>
            <w:rFonts w:ascii="Arial" w:hAnsi="Arial" w:cs="Arial"/>
            <w:b/>
            <w:bCs/>
            <w:sz w:val="20"/>
            <w:szCs w:val="20"/>
            <w:lang w:val="ru-RU"/>
          </w:rPr>
          <w:t xml:space="preserve"> </w:t>
        </w:r>
      </w:hyperlink>
      <w:r w:rsidRPr="00415AB0">
        <w:rPr>
          <w:rFonts w:ascii="Arial" w:hAnsi="Arial" w:cs="Arial"/>
          <w:sz w:val="20"/>
          <w:szCs w:val="20"/>
          <w:lang w:val="ru-RU"/>
        </w:rPr>
        <w:t xml:space="preserve"> – </w:t>
      </w:r>
      <w:r w:rsidR="007B4838" w:rsidRPr="00415AB0">
        <w:rPr>
          <w:rFonts w:ascii="Arial" w:hAnsi="Arial" w:cs="Arial"/>
          <w:sz w:val="20"/>
          <w:szCs w:val="20"/>
          <w:lang w:val="ru-RU"/>
        </w:rPr>
        <w:t>СМС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вашому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мобільному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телефоні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яке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виглядає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так,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ніби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воно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надійшло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вашої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доньки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сина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онуки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/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онука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де </w:t>
      </w:r>
      <w:r w:rsidR="007B4838" w:rsidRPr="00415AB0">
        <w:rPr>
          <w:rFonts w:ascii="Arial" w:hAnsi="Arial" w:cs="Arial"/>
          <w:sz w:val="20"/>
          <w:szCs w:val="20"/>
          <w:lang w:val="ru-RU"/>
        </w:rPr>
        <w:t>говори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ться,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їхній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мобільний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телефон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пошкоджено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зламано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тому вони </w:t>
      </w:r>
      <w:proofErr w:type="spellStart"/>
      <w:r w:rsidR="007B4838" w:rsidRPr="00415AB0">
        <w:rPr>
          <w:rFonts w:ascii="Arial" w:hAnsi="Arial" w:cs="Arial"/>
          <w:sz w:val="20"/>
          <w:szCs w:val="20"/>
          <w:lang w:val="ru-RU"/>
        </w:rPr>
        <w:t>пи</w:t>
      </w:r>
      <w:r w:rsidR="00CA3DD2" w:rsidRPr="00415AB0">
        <w:rPr>
          <w:rFonts w:ascii="Arial" w:hAnsi="Arial" w:cs="Arial"/>
          <w:sz w:val="20"/>
          <w:szCs w:val="20"/>
          <w:lang w:val="ru-RU"/>
        </w:rPr>
        <w:t>ш</w:t>
      </w:r>
      <w:r w:rsidR="007B4838" w:rsidRPr="00415AB0">
        <w:rPr>
          <w:rFonts w:ascii="Arial" w:hAnsi="Arial" w:cs="Arial"/>
          <w:sz w:val="20"/>
          <w:szCs w:val="20"/>
          <w:lang w:val="ru-RU"/>
        </w:rPr>
        <w:t>у</w:t>
      </w:r>
      <w:r w:rsidRPr="00415AB0">
        <w:rPr>
          <w:rFonts w:ascii="Arial" w:hAnsi="Arial" w:cs="Arial"/>
          <w:sz w:val="20"/>
          <w:szCs w:val="20"/>
          <w:lang w:val="ru-RU"/>
        </w:rPr>
        <w:t>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4D611E" w:rsidRPr="00415AB0">
        <w:rPr>
          <w:rFonts w:ascii="Arial" w:hAnsi="Arial" w:cs="Arial"/>
          <w:sz w:val="20"/>
          <w:szCs w:val="20"/>
          <w:lang w:val="ru-RU"/>
        </w:rPr>
        <w:t>з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«телефон</w:t>
      </w:r>
      <w:r w:rsidR="004D611E" w:rsidRPr="00415AB0">
        <w:rPr>
          <w:rFonts w:ascii="Arial" w:hAnsi="Arial" w:cs="Arial"/>
          <w:sz w:val="20"/>
          <w:szCs w:val="20"/>
          <w:lang w:val="ru-RU"/>
        </w:rPr>
        <w:t>а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друга».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</w:t>
      </w:r>
      <w:r w:rsidR="004D611E" w:rsidRPr="00415AB0">
        <w:rPr>
          <w:rFonts w:ascii="Arial" w:hAnsi="Arial" w:cs="Arial"/>
          <w:sz w:val="20"/>
          <w:szCs w:val="20"/>
          <w:lang w:val="ru-RU"/>
        </w:rPr>
        <w:t>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прос</w:t>
      </w:r>
      <w:r w:rsidR="004D611E" w:rsidRPr="00415AB0">
        <w:rPr>
          <w:rFonts w:ascii="Arial" w:hAnsi="Arial" w:cs="Arial"/>
          <w:sz w:val="20"/>
          <w:szCs w:val="20"/>
          <w:lang w:val="ru-RU"/>
        </w:rPr>
        <w:t>я</w:t>
      </w:r>
      <w:r w:rsidRPr="00415AB0">
        <w:rPr>
          <w:rFonts w:ascii="Arial" w:hAnsi="Arial" w:cs="Arial"/>
          <w:sz w:val="20"/>
          <w:szCs w:val="20"/>
          <w:lang w:val="ru-RU"/>
        </w:rPr>
        <w:t>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вас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надіслати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800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фунтів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новий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телефон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вказаний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нижче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рахунок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 w:rsidR="007B4838" w:rsidRPr="00415AB0">
        <w:rPr>
          <w:rFonts w:ascii="Arial" w:hAnsi="Arial" w:cs="Arial"/>
          <w:sz w:val="20"/>
          <w:szCs w:val="20"/>
          <w:lang w:val="ru-RU"/>
        </w:rPr>
        <w:t>рахунок</w:t>
      </w:r>
      <w:proofErr w:type="spellEnd"/>
      <w:r w:rsidR="007B4838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шахраїв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).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отримали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подібне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4D611E" w:rsidRPr="00415AB0">
        <w:rPr>
          <w:rFonts w:ascii="Arial" w:hAnsi="Arial" w:cs="Arial"/>
          <w:sz w:val="20"/>
          <w:szCs w:val="20"/>
          <w:lang w:val="ru-RU"/>
        </w:rPr>
        <w:t>СМС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спочатку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зателефону</w:t>
      </w:r>
      <w:r w:rsidR="00477985" w:rsidRPr="00415AB0">
        <w:rPr>
          <w:rFonts w:ascii="Arial" w:hAnsi="Arial" w:cs="Arial"/>
          <w:sz w:val="20"/>
          <w:szCs w:val="20"/>
          <w:lang w:val="ru-RU"/>
        </w:rPr>
        <w:t>йте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вашо</w:t>
      </w:r>
      <w:r w:rsidR="00CA3DD2" w:rsidRPr="00415AB0">
        <w:rPr>
          <w:rFonts w:ascii="Arial" w:hAnsi="Arial" w:cs="Arial"/>
          <w:sz w:val="20"/>
          <w:szCs w:val="20"/>
          <w:lang w:val="ru-RU"/>
        </w:rPr>
        <w:t>му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роди</w:t>
      </w:r>
      <w:r w:rsidR="00CA3DD2" w:rsidRPr="00415AB0">
        <w:rPr>
          <w:rFonts w:ascii="Arial" w:hAnsi="Arial" w:cs="Arial"/>
          <w:sz w:val="20"/>
          <w:szCs w:val="20"/>
          <w:lang w:val="ru-RU"/>
        </w:rPr>
        <w:t>чу</w:t>
      </w:r>
      <w:r w:rsidR="00477985" w:rsidRPr="00415AB0">
        <w:rPr>
          <w:rFonts w:ascii="Arial" w:hAnsi="Arial" w:cs="Arial"/>
          <w:sz w:val="20"/>
          <w:szCs w:val="20"/>
          <w:lang w:val="ru-RU"/>
        </w:rPr>
        <w:t xml:space="preserve"> та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477985" w:rsidRPr="00415AB0">
        <w:rPr>
          <w:rFonts w:ascii="Arial" w:hAnsi="Arial" w:cs="Arial"/>
          <w:sz w:val="20"/>
          <w:szCs w:val="20"/>
          <w:lang w:val="ru-RU"/>
        </w:rPr>
        <w:t>переконайтеся</w:t>
      </w:r>
      <w:proofErr w:type="spellEnd"/>
      <w:r w:rsidR="00477985"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477985" w:rsidRPr="00415AB0">
        <w:rPr>
          <w:rFonts w:ascii="Arial" w:hAnsi="Arial" w:cs="Arial"/>
          <w:sz w:val="20"/>
          <w:szCs w:val="20"/>
          <w:lang w:val="ru-RU"/>
        </w:rPr>
        <w:t>правда</w:t>
      </w:r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184899FF" w14:textId="64F12172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color w:val="0000FF"/>
          <w:sz w:val="20"/>
          <w:szCs w:val="20"/>
          <w:lang w:val="ru-RU"/>
        </w:rPr>
        <w:t xml:space="preserve">● </w:t>
      </w:r>
      <w:hyperlink r:id="rId11" w:history="1"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Шахрайство</w:t>
        </w:r>
        <w:proofErr w:type="spellEnd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 з криптовалютою</w:t>
        </w:r>
      </w:hyperlink>
      <w:r w:rsidRPr="00415AB0">
        <w:rPr>
          <w:rFonts w:ascii="Arial" w:hAnsi="Arial" w:cs="Arial"/>
          <w:color w:val="0000FF"/>
          <w:sz w:val="20"/>
          <w:szCs w:val="20"/>
          <w:lang w:val="ru-RU"/>
        </w:rPr>
        <w:t xml:space="preserve">.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Ви можете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побачити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рекламу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криптовалюти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у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своєму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</w:rPr>
        <w:t>Facebook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із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проханням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надіслати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гроші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рахунок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із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зазначенням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«хороша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інвестиція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».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впевнені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A46B8F"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B1239"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прав</w:t>
      </w:r>
      <w:r w:rsidR="001B1239" w:rsidRPr="00415AB0">
        <w:rPr>
          <w:rFonts w:ascii="Arial" w:hAnsi="Arial" w:cs="Arial"/>
          <w:sz w:val="20"/>
          <w:szCs w:val="20"/>
          <w:lang w:val="ru-RU"/>
        </w:rPr>
        <w:t>да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,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зв’язуйтеся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компанією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5C7ACA9E" w14:textId="604B3FE7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hyperlink r:id="rId12" w:history="1"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Шахрайство</w:t>
        </w:r>
        <w:proofErr w:type="spellEnd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 з </w:t>
        </w:r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кур’єром</w:t>
        </w:r>
        <w:proofErr w:type="spellEnd"/>
      </w:hyperlink>
      <w:r w:rsidRPr="00415AB0">
        <w:rPr>
          <w:rFonts w:ascii="Arial" w:hAnsi="Arial" w:cs="Arial"/>
          <w:color w:val="0000FF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–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отримуєте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1B1239" w:rsidRPr="00415AB0">
        <w:rPr>
          <w:rFonts w:ascii="Arial" w:hAnsi="Arial" w:cs="Arial"/>
          <w:sz w:val="20"/>
          <w:szCs w:val="20"/>
          <w:lang w:val="ru-RU"/>
        </w:rPr>
        <w:t>СМС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про те,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1B1239" w:rsidRPr="00415AB0">
        <w:rPr>
          <w:rFonts w:ascii="Arial" w:hAnsi="Arial" w:cs="Arial"/>
          <w:sz w:val="20"/>
          <w:szCs w:val="20"/>
          <w:lang w:val="ru-RU"/>
        </w:rPr>
        <w:t xml:space="preserve">для вас є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посилка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але перед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тим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як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її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доставити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r w:rsidR="00A46B8F" w:rsidRPr="00415AB0">
        <w:rPr>
          <w:rFonts w:ascii="Arial" w:hAnsi="Arial" w:cs="Arial"/>
          <w:sz w:val="20"/>
          <w:szCs w:val="20"/>
          <w:lang w:val="ru-RU"/>
        </w:rPr>
        <w:t>вам треба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A46B8F" w:rsidRPr="00415AB0">
        <w:rPr>
          <w:rFonts w:ascii="Arial" w:hAnsi="Arial" w:cs="Arial"/>
          <w:sz w:val="20"/>
          <w:szCs w:val="20"/>
          <w:lang w:val="ru-RU"/>
        </w:rPr>
        <w:t>за</w:t>
      </w:r>
      <w:r w:rsidRPr="00415AB0">
        <w:rPr>
          <w:rFonts w:ascii="Arial" w:hAnsi="Arial" w:cs="Arial"/>
          <w:sz w:val="20"/>
          <w:szCs w:val="20"/>
          <w:lang w:val="ru-RU"/>
        </w:rPr>
        <w:t>плат</w:t>
      </w:r>
      <w:r w:rsidR="00A46B8F" w:rsidRPr="00415AB0">
        <w:rPr>
          <w:rFonts w:ascii="Arial" w:hAnsi="Arial" w:cs="Arial"/>
          <w:sz w:val="20"/>
          <w:szCs w:val="20"/>
          <w:lang w:val="ru-RU"/>
        </w:rPr>
        <w:t>ити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натисну</w:t>
      </w:r>
      <w:r w:rsidR="00A46B8F" w:rsidRPr="00415AB0">
        <w:rPr>
          <w:rFonts w:ascii="Arial" w:hAnsi="Arial" w:cs="Arial"/>
          <w:sz w:val="20"/>
          <w:szCs w:val="20"/>
          <w:lang w:val="ru-RU"/>
        </w:rPr>
        <w:t>вш</w:t>
      </w:r>
      <w:r w:rsidRPr="00415AB0">
        <w:rPr>
          <w:rFonts w:ascii="Arial" w:hAnsi="Arial" w:cs="Arial"/>
          <w:sz w:val="20"/>
          <w:szCs w:val="20"/>
          <w:lang w:val="ru-RU"/>
        </w:rPr>
        <w:t>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A46B8F" w:rsidRPr="00415AB0">
        <w:rPr>
          <w:rFonts w:ascii="Arial" w:hAnsi="Arial" w:cs="Arial"/>
          <w:sz w:val="20"/>
          <w:szCs w:val="20"/>
          <w:lang w:val="ru-RU"/>
        </w:rPr>
        <w:t xml:space="preserve">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посилання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оскільки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жодна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справжня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кур’єрська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компанія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вимагає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оплати.</w:t>
      </w:r>
    </w:p>
    <w:p w14:paraId="295993C1" w14:textId="24B36698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hyperlink r:id="rId13" w:anchor=":~:text=Do%20not%20reply%20if%20you,gov.uk%20then%20delete%20it." w:history="1"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Шахрайство</w:t>
        </w:r>
        <w:proofErr w:type="spellEnd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 </w:t>
        </w:r>
        <w:r w:rsidR="001B1239"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з </w:t>
        </w:r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</w:rPr>
          <w:t>HMRC</w:t>
        </w:r>
      </w:hyperlink>
      <w:r w:rsidRPr="00415AB0">
        <w:rPr>
          <w:rFonts w:ascii="Arial" w:hAnsi="Arial" w:cs="Arial"/>
          <w:color w:val="0000FF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– </w:t>
      </w:r>
      <w:r w:rsidR="00114740" w:rsidRPr="00415AB0">
        <w:rPr>
          <w:rFonts w:ascii="Arial" w:hAnsi="Arial" w:cs="Arial"/>
          <w:sz w:val="20"/>
          <w:szCs w:val="20"/>
        </w:rPr>
        <w:t>C</w:t>
      </w:r>
      <w:r w:rsidR="00114740" w:rsidRPr="00415AB0">
        <w:rPr>
          <w:rFonts w:ascii="Arial" w:hAnsi="Arial" w:cs="Arial"/>
          <w:sz w:val="20"/>
          <w:szCs w:val="20"/>
          <w:lang w:val="uk-UA"/>
        </w:rPr>
        <w:t>МС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дзвінки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електронні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листи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“</w:t>
      </w:r>
      <w:r w:rsidRPr="00415AB0">
        <w:rPr>
          <w:rFonts w:ascii="Arial" w:hAnsi="Arial" w:cs="Arial"/>
          <w:sz w:val="20"/>
          <w:szCs w:val="20"/>
        </w:rPr>
        <w:t>HMRC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” є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шахрайством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відділ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14740" w:rsidRPr="00415AB0">
        <w:rPr>
          <w:rFonts w:ascii="Arial" w:hAnsi="Arial" w:cs="Arial"/>
          <w:sz w:val="20"/>
          <w:szCs w:val="20"/>
          <w:lang w:val="ru-RU"/>
        </w:rPr>
        <w:t>може</w:t>
      </w:r>
      <w:proofErr w:type="spellEnd"/>
      <w:r w:rsidR="00114740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14740" w:rsidRPr="00415AB0">
        <w:rPr>
          <w:rFonts w:ascii="Arial" w:hAnsi="Arial" w:cs="Arial"/>
          <w:sz w:val="20"/>
          <w:szCs w:val="20"/>
          <w:lang w:val="ru-RU"/>
        </w:rPr>
        <w:t>лише</w:t>
      </w:r>
      <w:proofErr w:type="spellEnd"/>
      <w:r w:rsidR="00114740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писа</w:t>
      </w:r>
      <w:r w:rsidR="00114740" w:rsidRPr="00415AB0">
        <w:rPr>
          <w:rFonts w:ascii="Arial" w:hAnsi="Arial" w:cs="Arial"/>
          <w:sz w:val="20"/>
          <w:szCs w:val="20"/>
          <w:lang w:val="ru-RU"/>
        </w:rPr>
        <w:t>т</w:t>
      </w:r>
      <w:r w:rsidRPr="00415AB0">
        <w:rPr>
          <w:rFonts w:ascii="Arial" w:hAnsi="Arial" w:cs="Arial"/>
          <w:sz w:val="20"/>
          <w:szCs w:val="20"/>
          <w:lang w:val="ru-RU"/>
        </w:rPr>
        <w:t>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вам </w:t>
      </w:r>
      <w:proofErr w:type="spellStart"/>
      <w:r w:rsidR="00114740" w:rsidRPr="00415AB0">
        <w:rPr>
          <w:rFonts w:ascii="Arial" w:hAnsi="Arial" w:cs="Arial"/>
          <w:sz w:val="20"/>
          <w:szCs w:val="20"/>
          <w:lang w:val="ru-RU"/>
        </w:rPr>
        <w:t>поштою</w:t>
      </w:r>
      <w:proofErr w:type="spellEnd"/>
      <w:r w:rsidR="00114740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і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ніколи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дзвони</w:t>
      </w:r>
      <w:r w:rsidR="00114740" w:rsidRPr="00415AB0">
        <w:rPr>
          <w:rFonts w:ascii="Arial" w:hAnsi="Arial" w:cs="Arial"/>
          <w:sz w:val="20"/>
          <w:szCs w:val="20"/>
          <w:lang w:val="ru-RU"/>
        </w:rPr>
        <w:t>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пи</w:t>
      </w:r>
      <w:r w:rsidR="00114740" w:rsidRPr="00415AB0">
        <w:rPr>
          <w:rFonts w:ascii="Arial" w:hAnsi="Arial" w:cs="Arial"/>
          <w:sz w:val="20"/>
          <w:szCs w:val="20"/>
          <w:lang w:val="ru-RU"/>
        </w:rPr>
        <w:t>ше</w:t>
      </w:r>
      <w:proofErr w:type="spellEnd"/>
      <w:r w:rsidR="00114740" w:rsidRPr="00415AB0">
        <w:rPr>
          <w:rFonts w:ascii="Arial" w:hAnsi="Arial" w:cs="Arial"/>
          <w:sz w:val="20"/>
          <w:szCs w:val="20"/>
          <w:lang w:val="ru-RU"/>
        </w:rPr>
        <w:t xml:space="preserve"> СМС </w:t>
      </w:r>
      <w:proofErr w:type="spellStart"/>
      <w:r w:rsidR="00114740"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="00114740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114740" w:rsidRPr="00415AB0">
        <w:rPr>
          <w:rFonts w:ascii="Arial" w:hAnsi="Arial" w:cs="Arial"/>
          <w:sz w:val="20"/>
          <w:szCs w:val="20"/>
        </w:rPr>
        <w:t>email</w:t>
      </w:r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6C8628FB" w14:textId="44D3C4AA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hyperlink r:id="rId14" w:history="1"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Шахрайство</w:t>
        </w:r>
        <w:proofErr w:type="spellEnd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 з </w:t>
        </w:r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телевізійною</w:t>
        </w:r>
        <w:proofErr w:type="spellEnd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 </w:t>
        </w:r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ліцензією</w:t>
        </w:r>
        <w:proofErr w:type="spellEnd"/>
      </w:hyperlink>
      <w:r w:rsidRPr="00415AB0">
        <w:rPr>
          <w:rFonts w:ascii="Arial" w:hAnsi="Arial" w:cs="Arial"/>
          <w:sz w:val="20"/>
          <w:szCs w:val="20"/>
          <w:lang w:val="ru-RU"/>
        </w:rPr>
        <w:t xml:space="preserve"> –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отримуєте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електронний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лист про те,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повинні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</w:t>
      </w:r>
      <w:r w:rsidR="00733390" w:rsidRPr="00415AB0">
        <w:rPr>
          <w:rFonts w:ascii="Arial" w:hAnsi="Arial" w:cs="Arial"/>
          <w:sz w:val="20"/>
          <w:szCs w:val="20"/>
          <w:lang w:val="ru-RU"/>
        </w:rPr>
        <w:t>платити</w:t>
      </w:r>
      <w:proofErr w:type="spellEnd"/>
      <w:r w:rsidR="00733390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ліцензію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телебачення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і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клацн</w:t>
      </w:r>
      <w:r w:rsidR="00114740" w:rsidRPr="00415AB0">
        <w:rPr>
          <w:rFonts w:ascii="Arial" w:hAnsi="Arial" w:cs="Arial"/>
          <w:sz w:val="20"/>
          <w:szCs w:val="20"/>
          <w:lang w:val="ru-RU"/>
        </w:rPr>
        <w:t>ути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посилання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щоб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здійснити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оплату.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ва</w:t>
      </w:r>
      <w:r w:rsidR="00733390" w:rsidRPr="00415AB0">
        <w:rPr>
          <w:rFonts w:ascii="Arial" w:hAnsi="Arial" w:cs="Arial"/>
          <w:sz w:val="20"/>
          <w:szCs w:val="20"/>
          <w:lang w:val="ru-RU"/>
        </w:rPr>
        <w:t xml:space="preserve">м не пора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плат</w:t>
      </w:r>
      <w:r w:rsidR="00733390" w:rsidRPr="00415AB0">
        <w:rPr>
          <w:rFonts w:ascii="Arial" w:hAnsi="Arial" w:cs="Arial"/>
          <w:sz w:val="20"/>
          <w:szCs w:val="20"/>
          <w:lang w:val="ru-RU"/>
        </w:rPr>
        <w:t>ити</w:t>
      </w:r>
      <w:proofErr w:type="spellEnd"/>
      <w:r w:rsidR="00733390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навіть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справжній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електронний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лист,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він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надасть ваш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власний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контрольний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номер.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контрольного номера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немає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та в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адресі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електронної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пошти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є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помилка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733390" w:rsidRPr="00415AB0">
        <w:rPr>
          <w:rFonts w:ascii="Arial" w:hAnsi="Arial" w:cs="Arial"/>
          <w:sz w:val="20"/>
          <w:szCs w:val="20"/>
          <w:lang w:val="ru-RU"/>
        </w:rPr>
        <w:t xml:space="preserve">у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слов</w:t>
      </w:r>
      <w:r w:rsidR="00733390" w:rsidRPr="00415AB0">
        <w:rPr>
          <w:rFonts w:ascii="Arial" w:hAnsi="Arial" w:cs="Arial"/>
          <w:sz w:val="20"/>
          <w:szCs w:val="20"/>
          <w:lang w:val="ru-RU"/>
        </w:rPr>
        <w:t>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ліцензія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»,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,</w:t>
      </w:r>
    </w:p>
    <w:p w14:paraId="01AB317A" w14:textId="0B2C7AA3" w:rsidR="0087529B" w:rsidRPr="00415AB0" w:rsidRDefault="0087529B" w:rsidP="0087529B">
      <w:pPr>
        <w:rPr>
          <w:rFonts w:ascii="Arial" w:hAnsi="Arial" w:cs="Arial"/>
          <w:b/>
          <w:bCs/>
          <w:color w:val="0000FF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hyperlink r:id="rId15" w:history="1">
        <w:proofErr w:type="spellStart"/>
        <w:r w:rsidR="00733390"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Щ</w:t>
        </w:r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ахрайські</w:t>
        </w:r>
        <w:proofErr w:type="spellEnd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 </w:t>
        </w:r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дзвінки</w:t>
        </w:r>
        <w:proofErr w:type="spellEnd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 </w:t>
        </w:r>
        <w:proofErr w:type="spellStart"/>
        <w:r w:rsidR="00733390"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загального</w:t>
        </w:r>
        <w:proofErr w:type="spellEnd"/>
        <w:r w:rsidR="00733390"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 характеру</w:t>
        </w:r>
      </w:hyperlink>
      <w:r w:rsidR="00733390" w:rsidRPr="00415AB0">
        <w:rPr>
          <w:rFonts w:ascii="Arial" w:hAnsi="Arial" w:cs="Arial"/>
          <w:color w:val="0000FF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–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вам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дзвонять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мобільний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стаціонарний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телефон, але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впізнаєте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номер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він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</w:t>
      </w:r>
      <w:r w:rsidR="00733390" w:rsidRPr="00415AB0">
        <w:rPr>
          <w:rFonts w:ascii="Arial" w:hAnsi="Arial" w:cs="Arial"/>
          <w:sz w:val="20"/>
          <w:szCs w:val="20"/>
          <w:lang w:val="ru-RU"/>
        </w:rPr>
        <w:t>нонімний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то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радимо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приймати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дзвінок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Ви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також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можете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блокувати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шахрайські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дзвінки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своєму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мобільному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телефоні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Більшість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провайдерів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стаціонарного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зв’язку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мають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 w:rsidR="008544F1" w:rsidRPr="00415AB0">
        <w:rPr>
          <w:rFonts w:ascii="Arial" w:hAnsi="Arial" w:cs="Arial"/>
          <w:sz w:val="20"/>
          <w:szCs w:val="20"/>
          <w:lang w:val="ru-RU"/>
        </w:rPr>
        <w:t>по</w:t>
      </w:r>
      <w:r w:rsidRPr="00415AB0">
        <w:rPr>
          <w:rFonts w:ascii="Arial" w:hAnsi="Arial" w:cs="Arial"/>
          <w:sz w:val="20"/>
          <w:szCs w:val="20"/>
          <w:lang w:val="ru-RU"/>
        </w:rPr>
        <w:t>с</w:t>
      </w:r>
      <w:r w:rsidR="008544F1" w:rsidRPr="00415AB0">
        <w:rPr>
          <w:rFonts w:ascii="Arial" w:hAnsi="Arial" w:cs="Arial"/>
          <w:sz w:val="20"/>
          <w:szCs w:val="20"/>
          <w:lang w:val="ru-RU"/>
        </w:rPr>
        <w:t>лугу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блокування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», то</w:t>
      </w:r>
      <w:r w:rsidR="00114740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ж до вас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надход</w:t>
      </w:r>
      <w:r w:rsidR="00733390" w:rsidRPr="00415AB0">
        <w:rPr>
          <w:rFonts w:ascii="Arial" w:hAnsi="Arial" w:cs="Arial"/>
          <w:sz w:val="20"/>
          <w:szCs w:val="20"/>
          <w:lang w:val="ru-RU"/>
        </w:rPr>
        <w:t>итиму</w:t>
      </w:r>
      <w:r w:rsidRPr="00415AB0">
        <w:rPr>
          <w:rFonts w:ascii="Arial" w:hAnsi="Arial" w:cs="Arial"/>
          <w:sz w:val="20"/>
          <w:szCs w:val="20"/>
          <w:lang w:val="ru-RU"/>
        </w:rPr>
        <w:t>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лише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справжні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дзвінки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5158FF5E" w14:textId="472C06C6" w:rsidR="0087529B" w:rsidRPr="00415AB0" w:rsidRDefault="0087529B" w:rsidP="0087529B">
      <w:pPr>
        <w:rPr>
          <w:rFonts w:ascii="Arial" w:hAnsi="Arial" w:cs="Arial"/>
          <w:color w:val="0000FF"/>
          <w:sz w:val="20"/>
          <w:szCs w:val="20"/>
          <w:lang w:val="ru-RU"/>
        </w:rPr>
      </w:pPr>
      <w:r w:rsidRPr="00415AB0">
        <w:rPr>
          <w:rFonts w:ascii="Arial" w:hAnsi="Arial" w:cs="Arial"/>
          <w:b/>
          <w:bCs/>
          <w:color w:val="0000FF"/>
          <w:sz w:val="20"/>
          <w:szCs w:val="20"/>
          <w:lang w:val="ru-RU"/>
        </w:rPr>
        <w:t xml:space="preserve">● </w:t>
      </w:r>
      <w:hyperlink r:id="rId16" w:anchor=":~:text=You%20get%20a%20call%2C%20email,information%20to%20get%20the%20prize." w:history="1"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Шахрайство</w:t>
        </w:r>
        <w:proofErr w:type="spellEnd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 з </w:t>
        </w:r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розіграшем</w:t>
        </w:r>
        <w:proofErr w:type="spellEnd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 </w:t>
        </w:r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призів</w:t>
        </w:r>
        <w:proofErr w:type="spellEnd"/>
      </w:hyperlink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отримуєте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поштою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листа, </w:t>
      </w:r>
      <w:r w:rsidR="00733390" w:rsidRPr="00415AB0">
        <w:rPr>
          <w:rFonts w:ascii="Arial" w:hAnsi="Arial" w:cs="Arial"/>
          <w:sz w:val="20"/>
          <w:szCs w:val="20"/>
          <w:lang w:val="ru-RU"/>
        </w:rPr>
        <w:t>так</w:t>
      </w:r>
      <w:r w:rsidR="00114740" w:rsidRPr="00415AB0">
        <w:rPr>
          <w:rFonts w:ascii="Arial" w:hAnsi="Arial" w:cs="Arial"/>
          <w:sz w:val="20"/>
          <w:szCs w:val="20"/>
          <w:lang w:val="ru-RU"/>
        </w:rPr>
        <w:t>ого</w:t>
      </w:r>
      <w:r w:rsidR="00733390" w:rsidRPr="00415AB0">
        <w:rPr>
          <w:rFonts w:ascii="Arial" w:hAnsi="Arial" w:cs="Arial"/>
          <w:sz w:val="20"/>
          <w:szCs w:val="20"/>
          <w:lang w:val="ru-RU"/>
        </w:rPr>
        <w:t xml:space="preserve"> як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«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розіграш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призів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», у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якому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повідомляється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виграли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(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наприклад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) 20 000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фунтів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 і </w:t>
      </w:r>
      <w:proofErr w:type="spellStart"/>
      <w:r w:rsidR="00C93F22" w:rsidRPr="00415AB0">
        <w:rPr>
          <w:rFonts w:ascii="Arial" w:hAnsi="Arial" w:cs="Arial"/>
          <w:sz w:val="20"/>
          <w:szCs w:val="20"/>
          <w:lang w:val="ru-RU"/>
        </w:rPr>
        <w:t>повинні</w:t>
      </w:r>
      <w:proofErr w:type="spellEnd"/>
      <w:r w:rsidR="00C93F22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над</w:t>
      </w:r>
      <w:r w:rsidR="00C93F22" w:rsidRPr="00415AB0">
        <w:rPr>
          <w:rFonts w:ascii="Arial" w:hAnsi="Arial" w:cs="Arial"/>
          <w:sz w:val="20"/>
          <w:szCs w:val="20"/>
          <w:lang w:val="ru-RU"/>
        </w:rPr>
        <w:t>і</w:t>
      </w:r>
      <w:r w:rsidRPr="00415AB0">
        <w:rPr>
          <w:rFonts w:ascii="Arial" w:hAnsi="Arial" w:cs="Arial"/>
          <w:sz w:val="20"/>
          <w:szCs w:val="20"/>
          <w:lang w:val="ru-RU"/>
        </w:rPr>
        <w:t>слат</w:t>
      </w:r>
      <w:r w:rsidR="00C93F22" w:rsidRPr="00415AB0">
        <w:rPr>
          <w:rFonts w:ascii="Arial" w:hAnsi="Arial" w:cs="Arial"/>
          <w:sz w:val="20"/>
          <w:szCs w:val="20"/>
          <w:lang w:val="ru-RU"/>
        </w:rPr>
        <w:t>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20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фунтів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щоб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отримати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приз, —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безперечно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Подрібніть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лист, 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потім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викиньте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його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5E499D8D" w14:textId="22CFBB78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color w:val="0000FF"/>
          <w:sz w:val="20"/>
          <w:szCs w:val="20"/>
          <w:lang w:val="ru-RU"/>
        </w:rPr>
        <w:t xml:space="preserve">● </w:t>
      </w:r>
      <w:hyperlink r:id="rId17" w:history="1">
        <w:proofErr w:type="spellStart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>Шахрайство</w:t>
        </w:r>
        <w:proofErr w:type="spellEnd"/>
        <w:r w:rsidRPr="00415AB0">
          <w:rPr>
            <w:rStyle w:val="Hyperlink"/>
            <w:rFonts w:ascii="Arial" w:hAnsi="Arial" w:cs="Arial"/>
            <w:b/>
            <w:bCs/>
            <w:color w:val="0000FF"/>
            <w:sz w:val="20"/>
            <w:szCs w:val="20"/>
            <w:lang w:val="ru-RU"/>
          </w:rPr>
          <w:t xml:space="preserve"> </w:t>
        </w:r>
      </w:hyperlink>
      <w:r w:rsidR="00C93F22" w:rsidRPr="00415AB0">
        <w:rPr>
          <w:rFonts w:ascii="Arial" w:hAnsi="Arial" w:cs="Arial"/>
          <w:b/>
          <w:bCs/>
          <w:color w:val="0000FF"/>
          <w:sz w:val="20"/>
          <w:szCs w:val="20"/>
          <w:lang w:val="ru-RU"/>
        </w:rPr>
        <w:t xml:space="preserve">на </w:t>
      </w:r>
      <w:proofErr w:type="spellStart"/>
      <w:r w:rsidR="00C93F22" w:rsidRPr="00415AB0">
        <w:rPr>
          <w:rFonts w:ascii="Arial" w:hAnsi="Arial" w:cs="Arial"/>
          <w:b/>
          <w:bCs/>
          <w:color w:val="0000FF"/>
          <w:sz w:val="20"/>
          <w:szCs w:val="20"/>
          <w:lang w:val="ru-RU"/>
        </w:rPr>
        <w:t>порозі</w:t>
      </w:r>
      <w:proofErr w:type="spellEnd"/>
      <w:r w:rsidRPr="00415AB0">
        <w:rPr>
          <w:rFonts w:ascii="Arial" w:hAnsi="Arial" w:cs="Arial"/>
          <w:color w:val="0000FF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–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один вид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шахрайства</w:t>
      </w:r>
      <w:proofErr w:type="spellEnd"/>
      <w:r w:rsidR="00C93F22" w:rsidRPr="00415AB0">
        <w:rPr>
          <w:rFonts w:ascii="Arial" w:hAnsi="Arial" w:cs="Arial"/>
          <w:sz w:val="20"/>
          <w:szCs w:val="20"/>
          <w:lang w:val="ru-RU"/>
        </w:rPr>
        <w:t>,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коли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хтось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стукає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у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ваші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двері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і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запитує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чи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хочете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щоб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вашій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території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були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проведені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роботи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Наприклад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роботи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 саду,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прибирання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під’їзду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тощо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Або вони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намага</w:t>
      </w:r>
      <w:r w:rsidR="00114740" w:rsidRPr="00415AB0">
        <w:rPr>
          <w:rFonts w:ascii="Arial" w:hAnsi="Arial" w:cs="Arial"/>
          <w:sz w:val="20"/>
          <w:szCs w:val="20"/>
          <w:lang w:val="ru-RU"/>
        </w:rPr>
        <w:t>ю</w:t>
      </w:r>
      <w:r w:rsidRPr="00415AB0">
        <w:rPr>
          <w:rFonts w:ascii="Arial" w:hAnsi="Arial" w:cs="Arial"/>
          <w:sz w:val="20"/>
          <w:szCs w:val="20"/>
          <w:lang w:val="ru-RU"/>
        </w:rPr>
        <w:t>ться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вам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щось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продати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C93F22" w:rsidRPr="00415AB0">
        <w:rPr>
          <w:rFonts w:ascii="Arial" w:hAnsi="Arial" w:cs="Arial"/>
          <w:sz w:val="20"/>
          <w:szCs w:val="20"/>
          <w:lang w:val="ru-RU"/>
        </w:rPr>
        <w:t xml:space="preserve">до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вас </w:t>
      </w:r>
      <w:proofErr w:type="spellStart"/>
      <w:r w:rsidR="00C93F22" w:rsidRPr="00415AB0">
        <w:rPr>
          <w:rFonts w:ascii="Arial" w:hAnsi="Arial" w:cs="Arial"/>
          <w:sz w:val="20"/>
          <w:szCs w:val="20"/>
          <w:lang w:val="ru-RU"/>
        </w:rPr>
        <w:t>приходя</w:t>
      </w:r>
      <w:r w:rsidRPr="00415AB0">
        <w:rPr>
          <w:rFonts w:ascii="Arial" w:hAnsi="Arial" w:cs="Arial"/>
          <w:sz w:val="20"/>
          <w:szCs w:val="20"/>
          <w:lang w:val="ru-RU"/>
        </w:rPr>
        <w:t>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скажіть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C93F22"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вас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цікав</w:t>
      </w:r>
      <w:r w:rsidR="00C93F22" w:rsidRPr="00415AB0">
        <w:rPr>
          <w:rFonts w:ascii="Arial" w:hAnsi="Arial" w:cs="Arial"/>
          <w:sz w:val="20"/>
          <w:szCs w:val="20"/>
          <w:lang w:val="ru-RU"/>
        </w:rPr>
        <w:t>ля</w:t>
      </w:r>
      <w:r w:rsidRPr="00415AB0">
        <w:rPr>
          <w:rFonts w:ascii="Arial" w:hAnsi="Arial" w:cs="Arial"/>
          <w:sz w:val="20"/>
          <w:szCs w:val="20"/>
          <w:lang w:val="ru-RU"/>
        </w:rPr>
        <w:t>ть</w:t>
      </w:r>
      <w:proofErr w:type="spellEnd"/>
      <w:r w:rsidR="00C93F22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C93F22" w:rsidRPr="00415AB0">
        <w:rPr>
          <w:rFonts w:ascii="Arial" w:hAnsi="Arial" w:cs="Arial"/>
          <w:sz w:val="20"/>
          <w:szCs w:val="20"/>
          <w:lang w:val="ru-RU"/>
        </w:rPr>
        <w:t>їхні</w:t>
      </w:r>
      <w:proofErr w:type="spellEnd"/>
      <w:r w:rsidR="00C93F22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C93F22" w:rsidRPr="00415AB0">
        <w:rPr>
          <w:rFonts w:ascii="Arial" w:hAnsi="Arial" w:cs="Arial"/>
          <w:sz w:val="20"/>
          <w:szCs w:val="20"/>
          <w:lang w:val="ru-RU"/>
        </w:rPr>
        <w:t>послуги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і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попросіть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ї</w:t>
      </w:r>
      <w:r w:rsidR="00C93F22" w:rsidRPr="00415AB0">
        <w:rPr>
          <w:rFonts w:ascii="Arial" w:hAnsi="Arial" w:cs="Arial"/>
          <w:sz w:val="20"/>
          <w:szCs w:val="20"/>
          <w:lang w:val="ru-RU"/>
        </w:rPr>
        <w:t>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піти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492E1359" w14:textId="77777777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</w:p>
    <w:p w14:paraId="07A9111B" w14:textId="77777777" w:rsidR="0087529B" w:rsidRPr="00415AB0" w:rsidRDefault="0087529B" w:rsidP="0087529B">
      <w:pPr>
        <w:rPr>
          <w:rFonts w:ascii="Arial" w:hAnsi="Arial" w:cs="Arial"/>
          <w:lang w:val="ru-RU"/>
        </w:rPr>
      </w:pPr>
    </w:p>
    <w:p w14:paraId="7C01EF21" w14:textId="77777777" w:rsidR="0087529B" w:rsidRPr="00415AB0" w:rsidRDefault="0087529B" w:rsidP="0087529B">
      <w:pPr>
        <w:rPr>
          <w:rFonts w:ascii="Arial" w:hAnsi="Arial" w:cs="Arial"/>
          <w:lang w:val="ru-RU"/>
        </w:rPr>
      </w:pPr>
    </w:p>
    <w:p w14:paraId="34B3AF09" w14:textId="7B389939" w:rsidR="0087529B" w:rsidRPr="00415AB0" w:rsidRDefault="0014648D" w:rsidP="0087529B">
      <w:pPr>
        <w:rPr>
          <w:rFonts w:ascii="Arial" w:hAnsi="Arial" w:cs="Arial"/>
          <w:lang w:val="ru-RU"/>
        </w:rPr>
      </w:pPr>
      <w:r w:rsidRPr="00415AB0">
        <w:rPr>
          <w:rFonts w:ascii="Arial" w:hAnsi="Arial" w:cs="Arial"/>
          <w:b/>
          <w:color w:val="980000"/>
          <w:sz w:val="32"/>
          <w:szCs w:val="32"/>
          <w:lang w:val="ru-RU"/>
        </w:rPr>
        <w:lastRenderedPageBreak/>
        <w:t xml:space="preserve">3. </w:t>
      </w:r>
      <w:r w:rsidR="00C93F22" w:rsidRPr="00415AB0">
        <w:rPr>
          <w:rFonts w:ascii="Arial" w:hAnsi="Arial" w:cs="Arial"/>
          <w:b/>
          <w:color w:val="980000"/>
          <w:sz w:val="32"/>
          <w:szCs w:val="32"/>
          <w:lang w:val="uk-UA"/>
        </w:rPr>
        <w:t>Як захиститися від шахрайства</w:t>
      </w:r>
      <w:r w:rsidR="00C93F22" w:rsidRPr="00415AB0">
        <w:rPr>
          <w:rFonts w:ascii="Arial" w:hAnsi="Arial" w:cs="Arial"/>
          <w:lang w:val="ru-RU"/>
        </w:rPr>
        <w:t xml:space="preserve"> </w:t>
      </w:r>
    </w:p>
    <w:p w14:paraId="6C4EC8CE" w14:textId="7C20723F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Наступний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крок до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уникнення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— </w:t>
      </w:r>
      <w:proofErr w:type="spellStart"/>
      <w:r w:rsidR="00114740"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="00114740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знати, як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захистити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себе.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Хоча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деякі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цих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</w:t>
      </w:r>
      <w:r w:rsidR="00F651DA" w:rsidRPr="00415AB0">
        <w:rPr>
          <w:rFonts w:ascii="Arial" w:hAnsi="Arial" w:cs="Arial"/>
          <w:sz w:val="20"/>
          <w:szCs w:val="20"/>
          <w:lang w:val="ru-RU"/>
        </w:rPr>
        <w:t>орад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є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корисними</w:t>
      </w:r>
      <w:proofErr w:type="spellEnd"/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в</w:t>
      </w:r>
      <w:r w:rsidRPr="00415AB0">
        <w:rPr>
          <w:rFonts w:ascii="Arial" w:hAnsi="Arial" w:cs="Arial"/>
          <w:sz w:val="20"/>
          <w:szCs w:val="20"/>
          <w:lang w:val="ru-RU"/>
        </w:rPr>
        <w:t>загал</w:t>
      </w:r>
      <w:r w:rsidR="00F651DA" w:rsidRPr="00415AB0">
        <w:rPr>
          <w:rFonts w:ascii="Arial" w:hAnsi="Arial" w:cs="Arial"/>
          <w:sz w:val="20"/>
          <w:szCs w:val="20"/>
          <w:lang w:val="ru-RU"/>
        </w:rPr>
        <w:t>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багато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 них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спрямовані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вашу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безпеку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Інтернеті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64BBA912" w14:textId="381936DA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Ніколи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не надавайте особисту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інформацію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може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бути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використано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для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викрадення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вашої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ідентичності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та доступу до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рахунк</w:t>
      </w:r>
      <w:r w:rsidRPr="00415AB0">
        <w:rPr>
          <w:rFonts w:ascii="Arial" w:hAnsi="Arial" w:cs="Arial"/>
          <w:sz w:val="20"/>
          <w:szCs w:val="20"/>
          <w:lang w:val="ru-RU"/>
        </w:rPr>
        <w:t>ів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r w:rsidR="00F651DA" w:rsidRPr="00415AB0">
        <w:rPr>
          <w:rFonts w:ascii="Arial" w:hAnsi="Arial" w:cs="Arial"/>
          <w:sz w:val="20"/>
          <w:szCs w:val="20"/>
          <w:lang w:val="uk-UA"/>
        </w:rPr>
        <w:t>Н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іколи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нікому</w:t>
      </w:r>
      <w:proofErr w:type="spellEnd"/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повідомля</w:t>
      </w:r>
      <w:r w:rsidR="00F651DA" w:rsidRPr="00415AB0">
        <w:rPr>
          <w:rFonts w:ascii="Arial" w:hAnsi="Arial" w:cs="Arial"/>
          <w:sz w:val="20"/>
          <w:szCs w:val="20"/>
          <w:lang w:val="ru-RU"/>
        </w:rPr>
        <w:t>й</w:t>
      </w:r>
      <w:r w:rsidRPr="00415AB0">
        <w:rPr>
          <w:rFonts w:ascii="Arial" w:hAnsi="Arial" w:cs="Arial"/>
          <w:sz w:val="20"/>
          <w:szCs w:val="20"/>
          <w:lang w:val="ru-RU"/>
        </w:rPr>
        <w:t>т</w:t>
      </w:r>
      <w:r w:rsidR="00F651DA" w:rsidRPr="00415AB0">
        <w:rPr>
          <w:rFonts w:ascii="Arial" w:hAnsi="Arial" w:cs="Arial"/>
          <w:sz w:val="20"/>
          <w:szCs w:val="20"/>
          <w:lang w:val="ru-RU"/>
        </w:rPr>
        <w:t>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свій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повний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PIN-код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пароль. </w:t>
      </w:r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Ваш банк попросить вас </w:t>
      </w:r>
      <w:proofErr w:type="spellStart"/>
      <w:r w:rsidR="00B352F2" w:rsidRPr="00415AB0">
        <w:rPr>
          <w:rFonts w:ascii="Arial" w:hAnsi="Arial" w:cs="Arial"/>
          <w:sz w:val="20"/>
          <w:szCs w:val="20"/>
          <w:lang w:val="ru-RU"/>
        </w:rPr>
        <w:t>скористатися</w:t>
      </w:r>
      <w:proofErr w:type="spellEnd"/>
      <w:r w:rsidR="00B352F2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F651DA" w:rsidRPr="00415AB0">
        <w:rPr>
          <w:rFonts w:ascii="Arial" w:hAnsi="Arial" w:cs="Arial"/>
          <w:sz w:val="20"/>
          <w:szCs w:val="20"/>
          <w:lang w:val="ru-RU"/>
        </w:rPr>
        <w:t>ск</w:t>
      </w:r>
      <w:r w:rsidR="00B352F2" w:rsidRPr="00415AB0">
        <w:rPr>
          <w:rFonts w:ascii="Arial" w:hAnsi="Arial" w:cs="Arial"/>
          <w:sz w:val="20"/>
          <w:szCs w:val="20"/>
          <w:lang w:val="ru-RU"/>
        </w:rPr>
        <w:t>ане</w:t>
      </w:r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ром для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читання</w:t>
      </w:r>
      <w:proofErr w:type="spellEnd"/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карток</w:t>
      </w:r>
      <w:proofErr w:type="spellEnd"/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114740" w:rsidRPr="00415AB0">
        <w:rPr>
          <w:rFonts w:ascii="Arial" w:hAnsi="Arial" w:cs="Arial"/>
          <w:sz w:val="20"/>
          <w:szCs w:val="20"/>
          <w:lang w:val="ru-RU"/>
        </w:rPr>
        <w:t>назва</w:t>
      </w:r>
      <w:r w:rsidR="00F651DA" w:rsidRPr="00415AB0">
        <w:rPr>
          <w:rFonts w:ascii="Arial" w:hAnsi="Arial" w:cs="Arial"/>
          <w:sz w:val="20"/>
          <w:szCs w:val="20"/>
          <w:lang w:val="ru-RU"/>
        </w:rPr>
        <w:t>ти</w:t>
      </w:r>
      <w:proofErr w:type="spellEnd"/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кілька</w:t>
      </w:r>
      <w:proofErr w:type="spellEnd"/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 цифр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вашого</w:t>
      </w:r>
      <w:proofErr w:type="spellEnd"/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 пароля,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він</w:t>
      </w:r>
      <w:proofErr w:type="spellEnd"/>
      <w:r w:rsidR="00F651DA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F651DA" w:rsidRPr="00415AB0">
        <w:rPr>
          <w:rFonts w:ascii="Arial" w:hAnsi="Arial" w:cs="Arial"/>
          <w:sz w:val="20"/>
          <w:szCs w:val="20"/>
          <w:lang w:val="ru-RU"/>
        </w:rPr>
        <w:t>потрібен</w:t>
      </w:r>
      <w:proofErr w:type="spellEnd"/>
      <w:r w:rsidR="00F651DA"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0E520131" w14:textId="3772B642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Переконайтеся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всі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ваші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114740" w:rsidRPr="00415AB0">
        <w:rPr>
          <w:rFonts w:ascii="Arial" w:hAnsi="Arial" w:cs="Arial"/>
          <w:b/>
          <w:bCs/>
          <w:sz w:val="20"/>
          <w:szCs w:val="20"/>
          <w:lang w:val="ru-RU"/>
        </w:rPr>
        <w:t>рахунки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мають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надійні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паролі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використовуйте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той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самий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пароль для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кількох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352F2" w:rsidRPr="00415AB0">
        <w:rPr>
          <w:rFonts w:ascii="Arial" w:hAnsi="Arial" w:cs="Arial"/>
          <w:sz w:val="20"/>
          <w:szCs w:val="20"/>
          <w:lang w:val="ru-RU"/>
        </w:rPr>
        <w:t>рахун</w:t>
      </w:r>
      <w:r w:rsidRPr="00415AB0">
        <w:rPr>
          <w:rFonts w:ascii="Arial" w:hAnsi="Arial" w:cs="Arial"/>
          <w:sz w:val="20"/>
          <w:szCs w:val="20"/>
          <w:lang w:val="ru-RU"/>
        </w:rPr>
        <w:t>к</w:t>
      </w:r>
      <w:r w:rsidR="00B352F2" w:rsidRPr="00415AB0">
        <w:rPr>
          <w:rFonts w:ascii="Arial" w:hAnsi="Arial" w:cs="Arial"/>
          <w:sz w:val="20"/>
          <w:szCs w:val="20"/>
          <w:lang w:val="ru-RU"/>
        </w:rPr>
        <w:t>і</w:t>
      </w:r>
      <w:r w:rsidRPr="00415AB0">
        <w:rPr>
          <w:rFonts w:ascii="Arial" w:hAnsi="Arial" w:cs="Arial"/>
          <w:sz w:val="20"/>
          <w:szCs w:val="20"/>
          <w:lang w:val="ru-RU"/>
        </w:rPr>
        <w:t>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і регулярно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змінюйте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їх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73C7F5F6" w14:textId="77777777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● Не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робіть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авансових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платежів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,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доки не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переконаєтеся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компанія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з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якою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маєте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справу, є законною.</w:t>
      </w:r>
    </w:p>
    <w:p w14:paraId="3489E8D3" w14:textId="5219F201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14740"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у вас є </w:t>
      </w:r>
      <w:proofErr w:type="spellStart"/>
      <w:r w:rsidR="00114740" w:rsidRPr="00415AB0">
        <w:rPr>
          <w:rFonts w:ascii="Arial" w:hAnsi="Arial" w:cs="Arial"/>
          <w:b/>
          <w:bCs/>
          <w:sz w:val="20"/>
          <w:szCs w:val="20"/>
          <w:lang w:val="ru-RU"/>
        </w:rPr>
        <w:t>сумніви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щодо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114740" w:rsidRPr="00415AB0">
        <w:rPr>
          <w:rFonts w:ascii="Arial" w:hAnsi="Arial" w:cs="Arial"/>
          <w:b/>
          <w:bCs/>
          <w:sz w:val="20"/>
          <w:szCs w:val="20"/>
          <w:lang w:val="ru-RU"/>
        </w:rPr>
        <w:t>фінансової</w:t>
      </w:r>
      <w:proofErr w:type="spellEnd"/>
      <w:r w:rsidR="00114740"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компанії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перевірте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8" w:history="1">
        <w:proofErr w:type="spellStart"/>
        <w:r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>реєстр</w:t>
        </w:r>
        <w:proofErr w:type="spellEnd"/>
        <w:r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 xml:space="preserve"> </w:t>
        </w:r>
        <w:proofErr w:type="spellStart"/>
        <w:r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>регульованих</w:t>
        </w:r>
        <w:proofErr w:type="spellEnd"/>
        <w:r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 xml:space="preserve"> </w:t>
        </w:r>
        <w:proofErr w:type="spellStart"/>
        <w:r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>компаній</w:t>
        </w:r>
        <w:proofErr w:type="spellEnd"/>
        <w:r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 xml:space="preserve"> FCA</w:t>
        </w:r>
      </w:hyperlink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вони не в </w:t>
      </w:r>
      <w:proofErr w:type="spellStart"/>
      <w:r w:rsidR="00114740" w:rsidRPr="00415AB0">
        <w:rPr>
          <w:rFonts w:ascii="Arial" w:hAnsi="Arial" w:cs="Arial"/>
          <w:sz w:val="20"/>
          <w:szCs w:val="20"/>
          <w:lang w:val="ru-RU"/>
        </w:rPr>
        <w:t>реєстрі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не майте з ними </w:t>
      </w:r>
      <w:proofErr w:type="spellStart"/>
      <w:r w:rsidR="00114740" w:rsidRPr="00415AB0">
        <w:rPr>
          <w:rFonts w:ascii="Arial" w:hAnsi="Arial" w:cs="Arial"/>
          <w:sz w:val="20"/>
          <w:szCs w:val="20"/>
          <w:lang w:val="ru-RU"/>
        </w:rPr>
        <w:t>справи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39B83533" w14:textId="2BD8F396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114740"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у вас є </w:t>
      </w:r>
      <w:proofErr w:type="spellStart"/>
      <w:r w:rsidR="00114740" w:rsidRPr="00415AB0">
        <w:rPr>
          <w:rFonts w:ascii="Arial" w:hAnsi="Arial" w:cs="Arial"/>
          <w:b/>
          <w:bCs/>
          <w:sz w:val="20"/>
          <w:szCs w:val="20"/>
          <w:lang w:val="ru-RU"/>
        </w:rPr>
        <w:t>сумніви</w:t>
      </w:r>
      <w:proofErr w:type="spellEnd"/>
      <w:r w:rsidR="00114740"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="00114740" w:rsidRPr="00415AB0">
        <w:rPr>
          <w:rFonts w:ascii="Arial" w:hAnsi="Arial" w:cs="Arial"/>
          <w:b/>
          <w:bCs/>
          <w:sz w:val="20"/>
          <w:szCs w:val="20"/>
          <w:lang w:val="ru-RU"/>
        </w:rPr>
        <w:t>щодо</w:t>
      </w:r>
      <w:proofErr w:type="spellEnd"/>
      <w:r w:rsidR="00114740"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b/>
          <w:bCs/>
          <w:sz w:val="20"/>
          <w:szCs w:val="20"/>
          <w:lang w:val="ru-RU"/>
        </w:rPr>
        <w:t>будь-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якої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іншої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компанії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,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можете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знайти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її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сайті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9">
        <w:r w:rsidR="00B352F2" w:rsidRPr="00415AB0">
          <w:rPr>
            <w:rFonts w:ascii="Arial" w:hAnsi="Arial" w:cs="Arial"/>
            <w:color w:val="0000FF"/>
            <w:sz w:val="24"/>
            <w:szCs w:val="24"/>
            <w:u w:val="single"/>
          </w:rPr>
          <w:t>Companies</w:t>
        </w:r>
        <w:r w:rsidR="00B352F2" w:rsidRPr="00415AB0">
          <w:rPr>
            <w:rFonts w:ascii="Arial" w:hAnsi="Arial" w:cs="Arial"/>
            <w:color w:val="0000FF"/>
            <w:sz w:val="24"/>
            <w:szCs w:val="24"/>
            <w:u w:val="single"/>
            <w:lang w:val="ru-RU"/>
          </w:rPr>
          <w:t xml:space="preserve"> </w:t>
        </w:r>
        <w:r w:rsidR="00B352F2" w:rsidRPr="00415AB0">
          <w:rPr>
            <w:rFonts w:ascii="Arial" w:hAnsi="Arial" w:cs="Arial"/>
            <w:color w:val="0000FF"/>
            <w:sz w:val="24"/>
            <w:szCs w:val="24"/>
            <w:u w:val="single"/>
          </w:rPr>
          <w:t>House</w:t>
        </w:r>
      </w:hyperlink>
      <w:r w:rsidRPr="00415AB0">
        <w:rPr>
          <w:rFonts w:ascii="Arial" w:hAnsi="Arial" w:cs="Arial"/>
          <w:lang w:val="ru-RU"/>
        </w:rPr>
        <w:t>,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щоб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дізнатися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про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їхню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історію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пошукати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відгуки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Інтернеті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5828A923" w14:textId="77777777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●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Використовуйте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безпечні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та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захищені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Wi</w:t>
      </w:r>
      <w:proofErr w:type="spellEnd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-Fi-</w:t>
      </w:r>
      <w:proofErr w:type="spellStart"/>
      <w:r w:rsidRPr="00415AB0">
        <w:rPr>
          <w:rFonts w:ascii="Arial" w:hAnsi="Arial" w:cs="Arial"/>
          <w:b/>
          <w:bCs/>
          <w:sz w:val="20"/>
          <w:szCs w:val="20"/>
          <w:lang w:val="ru-RU"/>
        </w:rPr>
        <w:t>з’єднання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та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уникайте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публічних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Wi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-Fi. Ваше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стандартне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з’єднання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3G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або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4G часто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безпечніше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ніж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у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кав’ярні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чи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ресторані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2AED9455" w14:textId="77777777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</w:p>
    <w:p w14:paraId="6578FAE1" w14:textId="2AA593EC" w:rsidR="0014648D" w:rsidRPr="00415AB0" w:rsidRDefault="0014648D" w:rsidP="0087529B">
      <w:pPr>
        <w:rPr>
          <w:rFonts w:ascii="Arial" w:hAnsi="Arial" w:cs="Arial"/>
          <w:b/>
          <w:color w:val="980000"/>
          <w:sz w:val="32"/>
          <w:szCs w:val="32"/>
          <w:lang w:val="uk-UA"/>
        </w:rPr>
      </w:pPr>
      <w:r w:rsidRPr="00415AB0">
        <w:rPr>
          <w:rFonts w:ascii="Arial" w:hAnsi="Arial" w:cs="Arial"/>
          <w:b/>
          <w:color w:val="980000"/>
          <w:sz w:val="30"/>
          <w:szCs w:val="30"/>
          <w:lang w:val="ru-RU"/>
        </w:rPr>
        <w:t>4.</w:t>
      </w:r>
      <w:r w:rsidRPr="00415AB0">
        <w:rPr>
          <w:rFonts w:ascii="Arial" w:hAnsi="Arial" w:cs="Arial"/>
          <w:b/>
          <w:sz w:val="30"/>
          <w:szCs w:val="30"/>
          <w:lang w:val="ru-RU"/>
        </w:rPr>
        <w:t xml:space="preserve"> </w:t>
      </w:r>
      <w:r w:rsidRPr="00415AB0">
        <w:rPr>
          <w:rFonts w:ascii="Arial" w:hAnsi="Arial" w:cs="Arial"/>
          <w:b/>
          <w:color w:val="980000"/>
          <w:sz w:val="32"/>
          <w:szCs w:val="32"/>
          <w:lang w:val="uk-UA"/>
        </w:rPr>
        <w:t>Що робити, якщо ви стали жертвою шахраїв</w:t>
      </w:r>
    </w:p>
    <w:p w14:paraId="468DB621" w14:textId="26FD7B89" w:rsidR="0087529B" w:rsidRPr="00415AB0" w:rsidRDefault="0014648D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вважаєте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вас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ошукали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, ось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вам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слід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87529B" w:rsidRPr="00415AB0">
        <w:rPr>
          <w:rFonts w:ascii="Arial" w:hAnsi="Arial" w:cs="Arial"/>
          <w:sz w:val="20"/>
          <w:szCs w:val="20"/>
          <w:lang w:val="ru-RU"/>
        </w:rPr>
        <w:t>зробити</w:t>
      </w:r>
      <w:proofErr w:type="spellEnd"/>
      <w:r w:rsidR="0087529B" w:rsidRPr="00415AB0">
        <w:rPr>
          <w:rFonts w:ascii="Arial" w:hAnsi="Arial" w:cs="Arial"/>
          <w:sz w:val="20"/>
          <w:szCs w:val="20"/>
          <w:lang w:val="ru-RU"/>
        </w:rPr>
        <w:t>:</w:t>
      </w:r>
    </w:p>
    <w:p w14:paraId="4590DD17" w14:textId="731CF266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1.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Негайно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припиніть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надсилати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гроші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платіж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налаштовано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як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прямий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дебет,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зв’яжіться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зі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своїм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банком,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щоб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негайно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352F2" w:rsidRPr="00415AB0">
        <w:rPr>
          <w:rFonts w:ascii="Arial" w:hAnsi="Arial" w:cs="Arial"/>
          <w:sz w:val="20"/>
          <w:szCs w:val="20"/>
          <w:lang w:val="ru-RU"/>
        </w:rPr>
        <w:t>його</w:t>
      </w:r>
      <w:proofErr w:type="spellEnd"/>
      <w:r w:rsidR="00B352F2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припинити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>.</w:t>
      </w:r>
    </w:p>
    <w:p w14:paraId="617E91AC" w14:textId="77777777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</w:p>
    <w:p w14:paraId="4FA756EA" w14:textId="3117A70B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r w:rsidRPr="00415AB0">
        <w:rPr>
          <w:rFonts w:ascii="Arial" w:hAnsi="Arial" w:cs="Arial"/>
          <w:sz w:val="20"/>
          <w:szCs w:val="20"/>
          <w:lang w:val="ru-RU"/>
        </w:rPr>
        <w:t xml:space="preserve">2.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стали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мішенню</w:t>
      </w:r>
      <w:proofErr w:type="spellEnd"/>
      <w:r w:rsidR="00B352F2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352F2" w:rsidRPr="00415AB0">
        <w:rPr>
          <w:rFonts w:ascii="Arial" w:hAnsi="Arial" w:cs="Arial"/>
          <w:sz w:val="20"/>
          <w:szCs w:val="20"/>
          <w:lang w:val="ru-RU"/>
        </w:rPr>
        <w:t>шахраїв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навіть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не стали </w:t>
      </w:r>
      <w:proofErr w:type="spellStart"/>
      <w:r w:rsidR="00B352F2" w:rsidRPr="00415AB0">
        <w:rPr>
          <w:rFonts w:ascii="Arial" w:hAnsi="Arial" w:cs="Arial"/>
          <w:sz w:val="20"/>
          <w:szCs w:val="20"/>
          <w:lang w:val="ru-RU"/>
        </w:rPr>
        <w:t>їх</w:t>
      </w:r>
      <w:proofErr w:type="spellEnd"/>
      <w:r w:rsidR="00B352F2"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жертвою,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повідомте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про </w:t>
      </w:r>
      <w:proofErr w:type="spellStart"/>
      <w:r w:rsidR="00723903" w:rsidRPr="00415AB0">
        <w:rPr>
          <w:rFonts w:ascii="Arial" w:hAnsi="Arial" w:cs="Arial"/>
          <w:sz w:val="20"/>
          <w:szCs w:val="20"/>
          <w:lang w:val="ru-RU"/>
        </w:rPr>
        <w:t>це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на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лінію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підтримки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споживачів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Citizens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Advice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за номером </w:t>
      </w:r>
      <w:r w:rsidRPr="00415AB0">
        <w:rPr>
          <w:rFonts w:ascii="Arial" w:hAnsi="Arial" w:cs="Arial"/>
          <w:b/>
          <w:bCs/>
          <w:color w:val="1F4E79" w:themeColor="accent5" w:themeShade="80"/>
          <w:sz w:val="20"/>
          <w:szCs w:val="20"/>
          <w:lang w:val="ru-RU"/>
        </w:rPr>
        <w:t>0808 223 1133</w:t>
      </w:r>
      <w:r w:rsidR="00B352F2" w:rsidRPr="00415AB0">
        <w:rPr>
          <w:rFonts w:ascii="Arial" w:hAnsi="Arial" w:cs="Arial"/>
          <w:color w:val="1F4E79" w:themeColor="accent5" w:themeShade="80"/>
          <w:sz w:val="20"/>
          <w:szCs w:val="20"/>
          <w:lang w:val="ru-RU"/>
        </w:rPr>
        <w:t xml:space="preserve"> </w:t>
      </w:r>
      <w:r w:rsidR="00B352F2" w:rsidRPr="00415AB0">
        <w:rPr>
          <w:rFonts w:ascii="Arial" w:hAnsi="Arial" w:cs="Arial"/>
          <w:sz w:val="20"/>
          <w:szCs w:val="20"/>
          <w:lang w:val="ru-RU"/>
        </w:rPr>
        <w:t>та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скористайтеся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20" w:history="1">
        <w:r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>онлайн-</w:t>
        </w:r>
        <w:proofErr w:type="spellStart"/>
        <w:r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>інструментом</w:t>
        </w:r>
        <w:proofErr w:type="spellEnd"/>
        <w:r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 xml:space="preserve"> </w:t>
        </w:r>
        <w:r w:rsidR="00B352F2"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 xml:space="preserve">для </w:t>
        </w:r>
        <w:r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>з</w:t>
        </w:r>
        <w:r w:rsidR="00B352F2"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>аяви</w:t>
        </w:r>
      </w:hyperlink>
      <w:r w:rsidRPr="00415AB0">
        <w:rPr>
          <w:rFonts w:ascii="Arial" w:hAnsi="Arial" w:cs="Arial"/>
          <w:color w:val="0000FF"/>
          <w:sz w:val="20"/>
          <w:szCs w:val="20"/>
          <w:lang w:val="ru-RU"/>
        </w:rPr>
        <w:t>.</w:t>
      </w:r>
    </w:p>
    <w:p w14:paraId="61BE2A45" w14:textId="77777777" w:rsidR="0087529B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</w:p>
    <w:p w14:paraId="51739B0A" w14:textId="73703027" w:rsidR="00835483" w:rsidRPr="00415AB0" w:rsidRDefault="0087529B" w:rsidP="0087529B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вважаєте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стали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мішенню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</w:t>
      </w:r>
      <w:r w:rsidR="00B352F2" w:rsidRPr="00415AB0">
        <w:rPr>
          <w:rFonts w:ascii="Arial" w:hAnsi="Arial" w:cs="Arial"/>
          <w:sz w:val="20"/>
          <w:szCs w:val="20"/>
          <w:lang w:val="ru-RU"/>
        </w:rPr>
        <w:t>ї</w:t>
      </w:r>
      <w:r w:rsidRPr="00415AB0">
        <w:rPr>
          <w:rFonts w:ascii="Arial" w:hAnsi="Arial" w:cs="Arial"/>
          <w:sz w:val="20"/>
          <w:szCs w:val="20"/>
          <w:lang w:val="ru-RU"/>
        </w:rPr>
        <w:t>в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вам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слід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зібрати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якомога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більше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інформації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r w:rsidR="00723903" w:rsidRPr="00415AB0">
        <w:rPr>
          <w:rFonts w:ascii="Arial" w:hAnsi="Arial" w:cs="Arial"/>
          <w:sz w:val="20"/>
          <w:szCs w:val="20"/>
          <w:lang w:val="ru-RU"/>
        </w:rPr>
        <w:t xml:space="preserve">для </w:t>
      </w:r>
      <w:proofErr w:type="spellStart"/>
      <w:r w:rsidR="00723903" w:rsidRPr="00415AB0">
        <w:rPr>
          <w:rFonts w:ascii="Arial" w:hAnsi="Arial" w:cs="Arial"/>
          <w:sz w:val="20"/>
          <w:szCs w:val="20"/>
          <w:lang w:val="ru-RU"/>
        </w:rPr>
        <w:t>доповіді</w:t>
      </w:r>
      <w:proofErr w:type="spellEnd"/>
      <w:r w:rsidR="00723903" w:rsidRPr="00415AB0">
        <w:rPr>
          <w:rFonts w:ascii="Arial" w:hAnsi="Arial" w:cs="Arial"/>
          <w:sz w:val="20"/>
          <w:szCs w:val="20"/>
          <w:lang w:val="ru-RU"/>
        </w:rPr>
        <w:t xml:space="preserve"> та</w:t>
      </w:r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розслідува</w:t>
      </w:r>
      <w:r w:rsidR="00723903" w:rsidRPr="00415AB0">
        <w:rPr>
          <w:rFonts w:ascii="Arial" w:hAnsi="Arial" w:cs="Arial"/>
          <w:sz w:val="20"/>
          <w:szCs w:val="20"/>
          <w:lang w:val="ru-RU"/>
        </w:rPr>
        <w:t>ння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.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Щоб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дізнатися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більше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про те, як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повідомити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про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шахрайство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, </w:t>
      </w:r>
      <w:proofErr w:type="spellStart"/>
      <w:r w:rsidRPr="00415AB0">
        <w:rPr>
          <w:rFonts w:ascii="Arial" w:hAnsi="Arial" w:cs="Arial"/>
          <w:sz w:val="20"/>
          <w:szCs w:val="20"/>
          <w:lang w:val="ru-RU"/>
        </w:rPr>
        <w:t>відвідайте</w:t>
      </w:r>
      <w:proofErr w:type="spellEnd"/>
      <w:r w:rsidRPr="00415AB0">
        <w:rPr>
          <w:rFonts w:ascii="Arial" w:hAnsi="Arial" w:cs="Arial"/>
          <w:sz w:val="20"/>
          <w:szCs w:val="20"/>
          <w:lang w:val="ru-RU"/>
        </w:rPr>
        <w:t xml:space="preserve"> веб-сайт </w:t>
      </w:r>
      <w:hyperlink r:id="rId21" w:history="1">
        <w:proofErr w:type="spellStart"/>
        <w:r w:rsidR="00723903"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>Citizens</w:t>
        </w:r>
        <w:proofErr w:type="spellEnd"/>
        <w:r w:rsidR="00723903"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 xml:space="preserve"> </w:t>
        </w:r>
        <w:proofErr w:type="spellStart"/>
        <w:r w:rsidR="00723903" w:rsidRPr="00415AB0">
          <w:rPr>
            <w:rStyle w:val="Hyperlink"/>
            <w:rFonts w:ascii="Arial" w:hAnsi="Arial" w:cs="Arial"/>
            <w:color w:val="0000FF"/>
            <w:sz w:val="20"/>
            <w:szCs w:val="20"/>
            <w:lang w:val="ru-RU"/>
          </w:rPr>
          <w:t>Advice</w:t>
        </w:r>
        <w:proofErr w:type="spellEnd"/>
      </w:hyperlink>
      <w:r w:rsidRPr="00415AB0">
        <w:rPr>
          <w:rFonts w:ascii="Arial" w:hAnsi="Arial" w:cs="Arial"/>
          <w:sz w:val="20"/>
          <w:szCs w:val="20"/>
          <w:u w:val="single"/>
          <w:lang w:val="ru-RU"/>
        </w:rPr>
        <w:t>.</w:t>
      </w:r>
    </w:p>
    <w:sectPr w:rsidR="00835483" w:rsidRPr="00415AB0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470" w14:textId="77777777" w:rsidR="00DC7B07" w:rsidRDefault="00DC7B07" w:rsidP="0087529B">
      <w:pPr>
        <w:spacing w:after="0" w:line="240" w:lineRule="auto"/>
      </w:pPr>
      <w:r>
        <w:separator/>
      </w:r>
    </w:p>
  </w:endnote>
  <w:endnote w:type="continuationSeparator" w:id="0">
    <w:p w14:paraId="73A1C39E" w14:textId="77777777" w:rsidR="00DC7B07" w:rsidRDefault="00DC7B07" w:rsidP="0087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EF3E" w14:textId="77777777" w:rsidR="00DC7B07" w:rsidRDefault="00DC7B07" w:rsidP="0087529B">
      <w:pPr>
        <w:spacing w:after="0" w:line="240" w:lineRule="auto"/>
      </w:pPr>
      <w:r>
        <w:separator/>
      </w:r>
    </w:p>
  </w:footnote>
  <w:footnote w:type="continuationSeparator" w:id="0">
    <w:p w14:paraId="3FB2466F" w14:textId="77777777" w:rsidR="00DC7B07" w:rsidRDefault="00DC7B07" w:rsidP="00875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BF3B" w14:textId="37B608AD" w:rsidR="0087529B" w:rsidRDefault="0087529B" w:rsidP="0087529B">
    <w:pPr>
      <w:pStyle w:val="Header"/>
      <w:jc w:val="right"/>
    </w:pPr>
    <w:r>
      <w:rPr>
        <w:noProof/>
      </w:rPr>
      <w:drawing>
        <wp:inline distT="114300" distB="114300" distL="114300" distR="114300" wp14:anchorId="76A3309C" wp14:editId="6D8CCF99">
          <wp:extent cx="753070" cy="5476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0" cy="547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D77B74D" w14:textId="77777777" w:rsidR="0087529B" w:rsidRDefault="0087529B" w:rsidP="0087529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4C0"/>
    <w:multiLevelType w:val="multilevel"/>
    <w:tmpl w:val="63D66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1041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9B"/>
    <w:rsid w:val="00015A45"/>
    <w:rsid w:val="00114740"/>
    <w:rsid w:val="0014648D"/>
    <w:rsid w:val="001B1239"/>
    <w:rsid w:val="001E2085"/>
    <w:rsid w:val="00340435"/>
    <w:rsid w:val="003F2C5E"/>
    <w:rsid w:val="00415AB0"/>
    <w:rsid w:val="004325C3"/>
    <w:rsid w:val="00477985"/>
    <w:rsid w:val="004D611E"/>
    <w:rsid w:val="0058755F"/>
    <w:rsid w:val="00723903"/>
    <w:rsid w:val="00733390"/>
    <w:rsid w:val="007B4838"/>
    <w:rsid w:val="00835483"/>
    <w:rsid w:val="008544F1"/>
    <w:rsid w:val="0087529B"/>
    <w:rsid w:val="008904BA"/>
    <w:rsid w:val="00A0012E"/>
    <w:rsid w:val="00A118BF"/>
    <w:rsid w:val="00A46B8F"/>
    <w:rsid w:val="00AF4420"/>
    <w:rsid w:val="00B352F2"/>
    <w:rsid w:val="00BD77F4"/>
    <w:rsid w:val="00C317C1"/>
    <w:rsid w:val="00C93F22"/>
    <w:rsid w:val="00CA3DD2"/>
    <w:rsid w:val="00CE7384"/>
    <w:rsid w:val="00DC7B07"/>
    <w:rsid w:val="00E80130"/>
    <w:rsid w:val="00E869DA"/>
    <w:rsid w:val="00F0210C"/>
    <w:rsid w:val="00F6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2418"/>
  <w15:chartTrackingRefBased/>
  <w15:docId w15:val="{CF5661A1-6A77-4B47-947B-2CB9C26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9B"/>
  </w:style>
  <w:style w:type="paragraph" w:styleId="Footer">
    <w:name w:val="footer"/>
    <w:basedOn w:val="Normal"/>
    <w:link w:val="FooterChar"/>
    <w:uiPriority w:val="99"/>
    <w:unhideWhenUsed/>
    <w:rsid w:val="00875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9B"/>
  </w:style>
  <w:style w:type="character" w:styleId="Strong">
    <w:name w:val="Strong"/>
    <w:basedOn w:val="DefaultParagraphFont"/>
    <w:uiPriority w:val="22"/>
    <w:qFormat/>
    <w:rsid w:val="0087529B"/>
    <w:rPr>
      <w:b/>
      <w:bCs/>
    </w:rPr>
  </w:style>
  <w:style w:type="character" w:styleId="Hyperlink">
    <w:name w:val="Hyperlink"/>
    <w:basedOn w:val="DefaultParagraphFont"/>
    <w:uiPriority w:val="99"/>
    <w:unhideWhenUsed/>
    <w:rsid w:val="003F2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a.nhs.uk/resources/downloads/fraud-awareness/covid-19/COVID-19_SMS_and_Text_Message_Scams.pdf" TargetMode="External"/><Relationship Id="rId13" Type="http://schemas.openxmlformats.org/officeDocument/2006/relationships/hyperlink" Target="https://www.gov.uk/government/publications/phishing-and-bogus-emails-hm-revenue-and-customs-examples/phishing-emails-and-bogus-contact-hm-revenue-and-customs-examples" TargetMode="External"/><Relationship Id="rId18" Type="http://schemas.openxmlformats.org/officeDocument/2006/relationships/hyperlink" Target="https://register.fca.org.uk/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itizensadvice.org.uk/consumer/scams/reporting-a-scam/" TargetMode="External"/><Relationship Id="rId7" Type="http://schemas.openxmlformats.org/officeDocument/2006/relationships/hyperlink" Target="https://cfa.nhs.uk/resources/downloads/fraud-awareness/covid-19/COVID-19_SMS_and_Text_Message_Scams.pdf" TargetMode="External"/><Relationship Id="rId12" Type="http://schemas.openxmlformats.org/officeDocument/2006/relationships/hyperlink" Target="https://www.actionfraud.police.uk/a-z-of-fraud/courier-fraud" TargetMode="External"/><Relationship Id="rId17" Type="http://schemas.openxmlformats.org/officeDocument/2006/relationships/hyperlink" Target="https://www.which.co.uk/consumer-rights/advice/doorstep-scams-and-how-to-avoid-them-aWers5g8JA3V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nsumer.ftc.gov/articles/fake-prize-sweepstakes-lottery-scams" TargetMode="External"/><Relationship Id="rId20" Type="http://schemas.openxmlformats.org/officeDocument/2006/relationships/hyperlink" Target="https://ssl.datamotion.com/form.aspx?co=3438&amp;frm=scam&amp;to=scamsa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chtarget.com/whatis/feature/Common-cryptocurrency-scam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ofcom.org.uk/phones-telecoms-and-internet/advice-for-consumers/sca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hich.co.uk/news/article/notorious-hi-mum-and-dad-scam-spreads-from-whatsapp-to-text-message-an7N34c0gVbP" TargetMode="External"/><Relationship Id="rId19" Type="http://schemas.openxmlformats.org/officeDocument/2006/relationships/hyperlink" Target="https://www.gov.uk/government/organisations/companies-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fgem.gov.uk/avoid-and-report-energy-scams" TargetMode="External"/><Relationship Id="rId14" Type="http://schemas.openxmlformats.org/officeDocument/2006/relationships/hyperlink" Target="https://www.tvlicensing.co.uk/faqs/FAQ288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Marshall</dc:creator>
  <cp:keywords/>
  <dc:description/>
  <cp:lastModifiedBy>Elena Marshall</cp:lastModifiedBy>
  <cp:revision>2</cp:revision>
  <dcterms:created xsi:type="dcterms:W3CDTF">2022-12-04T16:58:00Z</dcterms:created>
  <dcterms:modified xsi:type="dcterms:W3CDTF">2022-12-04T16:58:00Z</dcterms:modified>
</cp:coreProperties>
</file>