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127C0" w14:textId="021F729A" w:rsidR="000F6B74" w:rsidRDefault="00F91FB6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20mph </w:t>
      </w:r>
      <w:r w:rsidR="00A5217F">
        <w:rPr>
          <w:b/>
          <w:bCs/>
          <w:sz w:val="23"/>
          <w:szCs w:val="23"/>
        </w:rPr>
        <w:t>Scoring Matrix</w:t>
      </w:r>
    </w:p>
    <w:p w14:paraId="037C444C" w14:textId="77777777" w:rsidR="00F91FB6" w:rsidRPr="00AF5B8B" w:rsidRDefault="00F91FB6" w:rsidP="00F91FB6">
      <w:pPr>
        <w:rPr>
          <w:rFonts w:cs="Arial"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964"/>
        <w:gridCol w:w="1621"/>
        <w:gridCol w:w="1923"/>
        <w:gridCol w:w="1701"/>
      </w:tblGrid>
      <w:tr w:rsidR="00F91FB6" w:rsidRPr="00AF5B8B" w14:paraId="4A24F675" w14:textId="77777777" w:rsidTr="00F91FB6">
        <w:trPr>
          <w:trHeight w:val="580"/>
        </w:trPr>
        <w:tc>
          <w:tcPr>
            <w:tcW w:w="3964" w:type="dxa"/>
          </w:tcPr>
          <w:p w14:paraId="3C4DA4AF" w14:textId="08C1D521" w:rsidR="00F91FB6" w:rsidRPr="00AF5B8B" w:rsidRDefault="00F91FB6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AF5B8B">
              <w:rPr>
                <w:rFonts w:cs="Arial"/>
                <w:b/>
                <w:bCs/>
                <w:sz w:val="24"/>
                <w:szCs w:val="24"/>
              </w:rPr>
              <w:t>Name of Community / Location*</w:t>
            </w:r>
          </w:p>
        </w:tc>
        <w:tc>
          <w:tcPr>
            <w:tcW w:w="5245" w:type="dxa"/>
            <w:gridSpan w:val="3"/>
          </w:tcPr>
          <w:p w14:paraId="09B399EE" w14:textId="77777777" w:rsidR="00F91FB6" w:rsidRPr="00AF5B8B" w:rsidRDefault="00F91FB6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F91FB6" w:rsidRPr="00AF5B8B" w14:paraId="13C4BEFB" w14:textId="77777777">
        <w:tc>
          <w:tcPr>
            <w:tcW w:w="5585" w:type="dxa"/>
            <w:gridSpan w:val="2"/>
            <w:shd w:val="clear" w:color="auto" w:fill="auto"/>
          </w:tcPr>
          <w:p w14:paraId="070FCCC9" w14:textId="77777777" w:rsidR="00F91FB6" w:rsidRPr="00AF5B8B" w:rsidDel="00CF144D" w:rsidRDefault="00F91FB6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AF5B8B">
              <w:rPr>
                <w:rFonts w:cs="Arial"/>
                <w:sz w:val="24"/>
                <w:szCs w:val="24"/>
              </w:rPr>
              <w:t>Community Support (via local Elected Member and Local Town/Parish Council)</w:t>
            </w:r>
          </w:p>
        </w:tc>
        <w:tc>
          <w:tcPr>
            <w:tcW w:w="1923" w:type="dxa"/>
            <w:shd w:val="clear" w:color="auto" w:fill="auto"/>
          </w:tcPr>
          <w:p w14:paraId="042FEC2D" w14:textId="77777777" w:rsidR="00F91FB6" w:rsidRPr="00AF5B8B" w:rsidRDefault="00F91FB6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AF5B8B">
              <w:rPr>
                <w:rFonts w:cs="Arial"/>
                <w:sz w:val="24"/>
                <w:szCs w:val="24"/>
              </w:rPr>
              <w:t>Pass / Fail</w:t>
            </w:r>
          </w:p>
        </w:tc>
        <w:tc>
          <w:tcPr>
            <w:tcW w:w="1701" w:type="dxa"/>
            <w:shd w:val="clear" w:color="auto" w:fill="auto"/>
          </w:tcPr>
          <w:p w14:paraId="3D8433D1" w14:textId="77777777" w:rsidR="00F91FB6" w:rsidRPr="00AF5B8B" w:rsidRDefault="00F91FB6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F91FB6" w:rsidRPr="00AF5B8B" w14:paraId="3AC03DEF" w14:textId="77777777">
        <w:tc>
          <w:tcPr>
            <w:tcW w:w="5585" w:type="dxa"/>
            <w:gridSpan w:val="2"/>
            <w:shd w:val="clear" w:color="auto" w:fill="D9D9D9" w:themeFill="background1" w:themeFillShade="D9"/>
          </w:tcPr>
          <w:p w14:paraId="7DDF65CB" w14:textId="77777777" w:rsidR="00F91FB6" w:rsidRPr="00AF5B8B" w:rsidRDefault="00F91FB6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AF5B8B">
              <w:rPr>
                <w:rFonts w:cs="Arial"/>
                <w:b/>
                <w:bCs/>
                <w:sz w:val="24"/>
                <w:szCs w:val="24"/>
              </w:rPr>
              <w:t>POLICY COMPLIANCE</w:t>
            </w:r>
          </w:p>
        </w:tc>
        <w:tc>
          <w:tcPr>
            <w:tcW w:w="1923" w:type="dxa"/>
            <w:shd w:val="clear" w:color="auto" w:fill="D9D9D9" w:themeFill="background1" w:themeFillShade="D9"/>
          </w:tcPr>
          <w:p w14:paraId="7E5108F0" w14:textId="77777777" w:rsidR="00F91FB6" w:rsidRPr="00AF5B8B" w:rsidRDefault="00F91FB6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AF5B8B">
              <w:rPr>
                <w:rFonts w:cs="Arial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5D0EA7C" w14:textId="77777777" w:rsidR="00F91FB6" w:rsidRPr="00AF5B8B" w:rsidRDefault="00F91FB6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AF5B8B">
              <w:rPr>
                <w:rFonts w:cs="Arial"/>
                <w:b/>
                <w:bCs/>
                <w:sz w:val="24"/>
                <w:szCs w:val="24"/>
              </w:rPr>
              <w:t>Sub Total</w:t>
            </w:r>
          </w:p>
        </w:tc>
      </w:tr>
      <w:tr w:rsidR="00F91FB6" w:rsidRPr="00AF5B8B" w14:paraId="3F8299FA" w14:textId="77777777">
        <w:tc>
          <w:tcPr>
            <w:tcW w:w="5585" w:type="dxa"/>
            <w:gridSpan w:val="2"/>
            <w:shd w:val="clear" w:color="auto" w:fill="D9D9D9" w:themeFill="background1" w:themeFillShade="D9"/>
          </w:tcPr>
          <w:p w14:paraId="7C14DE13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  <w:r w:rsidRPr="00AF5B8B">
              <w:rPr>
                <w:rFonts w:cs="Arial"/>
                <w:b/>
                <w:bCs/>
                <w:sz w:val="24"/>
                <w:szCs w:val="24"/>
              </w:rPr>
              <w:t>Traffic Speed (85</w:t>
            </w:r>
            <w:r w:rsidRPr="00AF5B8B">
              <w:rPr>
                <w:rFonts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AF5B8B">
              <w:rPr>
                <w:rFonts w:cs="Arial"/>
                <w:b/>
                <w:bCs/>
                <w:sz w:val="24"/>
                <w:szCs w:val="24"/>
              </w:rPr>
              <w:t>%ile)</w:t>
            </w:r>
          </w:p>
        </w:tc>
        <w:tc>
          <w:tcPr>
            <w:tcW w:w="1923" w:type="dxa"/>
            <w:shd w:val="clear" w:color="auto" w:fill="D9D9D9" w:themeFill="background1" w:themeFillShade="D9"/>
          </w:tcPr>
          <w:p w14:paraId="47988074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084BE3A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</w:p>
        </w:tc>
      </w:tr>
      <w:tr w:rsidR="00F91FB6" w:rsidRPr="00AF5B8B" w14:paraId="0DE02793" w14:textId="77777777">
        <w:tc>
          <w:tcPr>
            <w:tcW w:w="5585" w:type="dxa"/>
            <w:gridSpan w:val="2"/>
            <w:shd w:val="clear" w:color="auto" w:fill="D9D9D9" w:themeFill="background1" w:themeFillShade="D9"/>
          </w:tcPr>
          <w:p w14:paraId="1059DCAC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  <w:r w:rsidRPr="00AF5B8B">
              <w:rPr>
                <w:rFonts w:cs="Arial"/>
                <w:sz w:val="24"/>
                <w:szCs w:val="24"/>
              </w:rPr>
              <w:t>Below 24 mph</w:t>
            </w:r>
          </w:p>
        </w:tc>
        <w:tc>
          <w:tcPr>
            <w:tcW w:w="1923" w:type="dxa"/>
            <w:shd w:val="clear" w:color="auto" w:fill="D9D9D9" w:themeFill="background1" w:themeFillShade="D9"/>
          </w:tcPr>
          <w:p w14:paraId="62736595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  <w:r w:rsidRPr="00AF5B8B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00D00B1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</w:p>
        </w:tc>
      </w:tr>
      <w:tr w:rsidR="00F91FB6" w:rsidRPr="00AF5B8B" w14:paraId="26F926FA" w14:textId="77777777">
        <w:tc>
          <w:tcPr>
            <w:tcW w:w="5585" w:type="dxa"/>
            <w:gridSpan w:val="2"/>
            <w:shd w:val="clear" w:color="auto" w:fill="D9D9D9" w:themeFill="background1" w:themeFillShade="D9"/>
          </w:tcPr>
          <w:p w14:paraId="6B5AD864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  <w:r w:rsidRPr="00AF5B8B">
              <w:rPr>
                <w:rFonts w:cs="Arial"/>
                <w:sz w:val="24"/>
                <w:szCs w:val="24"/>
              </w:rPr>
              <w:t>25-30 mph</w:t>
            </w:r>
          </w:p>
        </w:tc>
        <w:tc>
          <w:tcPr>
            <w:tcW w:w="1923" w:type="dxa"/>
            <w:shd w:val="clear" w:color="auto" w:fill="D9D9D9" w:themeFill="background1" w:themeFillShade="D9"/>
          </w:tcPr>
          <w:p w14:paraId="172C5F59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  <w:r w:rsidRPr="00AF5B8B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C5293B4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</w:p>
        </w:tc>
      </w:tr>
      <w:tr w:rsidR="00F91FB6" w:rsidRPr="00AF5B8B" w14:paraId="7DA26008" w14:textId="77777777">
        <w:tc>
          <w:tcPr>
            <w:tcW w:w="5585" w:type="dxa"/>
            <w:gridSpan w:val="2"/>
            <w:shd w:val="clear" w:color="auto" w:fill="D9D9D9" w:themeFill="background1" w:themeFillShade="D9"/>
          </w:tcPr>
          <w:p w14:paraId="3F58FC58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  <w:r w:rsidRPr="00AF5B8B">
              <w:rPr>
                <w:rFonts w:cs="Arial"/>
                <w:sz w:val="24"/>
                <w:szCs w:val="24"/>
              </w:rPr>
              <w:t>Above 31 mph</w:t>
            </w:r>
          </w:p>
        </w:tc>
        <w:tc>
          <w:tcPr>
            <w:tcW w:w="1923" w:type="dxa"/>
            <w:shd w:val="clear" w:color="auto" w:fill="D9D9D9" w:themeFill="background1" w:themeFillShade="D9"/>
          </w:tcPr>
          <w:p w14:paraId="53D5864C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  <w:r w:rsidRPr="00AF5B8B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18DF2A4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</w:p>
        </w:tc>
      </w:tr>
      <w:tr w:rsidR="00F91FB6" w:rsidRPr="00AF5B8B" w14:paraId="1670E362" w14:textId="77777777">
        <w:tc>
          <w:tcPr>
            <w:tcW w:w="5585" w:type="dxa"/>
            <w:gridSpan w:val="2"/>
            <w:shd w:val="clear" w:color="auto" w:fill="D9D9D9" w:themeFill="background1" w:themeFillShade="D9"/>
          </w:tcPr>
          <w:p w14:paraId="594B06AB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D9D9D9" w:themeFill="background1" w:themeFillShade="D9"/>
          </w:tcPr>
          <w:p w14:paraId="2E4BC063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2B206FE1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</w:p>
        </w:tc>
      </w:tr>
      <w:tr w:rsidR="00F91FB6" w:rsidRPr="00AF5B8B" w14:paraId="30E901A0" w14:textId="77777777">
        <w:tc>
          <w:tcPr>
            <w:tcW w:w="5585" w:type="dxa"/>
            <w:gridSpan w:val="2"/>
            <w:shd w:val="clear" w:color="auto" w:fill="D9D9D9" w:themeFill="background1" w:themeFillShade="D9"/>
          </w:tcPr>
          <w:p w14:paraId="03CFD583" w14:textId="77777777" w:rsidR="00F91FB6" w:rsidRPr="00AF5B8B" w:rsidRDefault="00F91FB6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AF5B8B">
              <w:rPr>
                <w:rFonts w:cs="Arial"/>
                <w:b/>
                <w:bCs/>
                <w:sz w:val="24"/>
                <w:szCs w:val="24"/>
              </w:rPr>
              <w:t>Speed Related Injury Collision (</w:t>
            </w:r>
            <w:proofErr w:type="gramStart"/>
            <w:r w:rsidRPr="00AF5B8B">
              <w:rPr>
                <w:rFonts w:cs="Arial"/>
                <w:b/>
                <w:bCs/>
                <w:sz w:val="24"/>
                <w:szCs w:val="24"/>
              </w:rPr>
              <w:t>3 y</w:t>
            </w:r>
            <w:r>
              <w:rPr>
                <w:rFonts w:cs="Arial"/>
                <w:b/>
                <w:bCs/>
                <w:sz w:val="24"/>
                <w:szCs w:val="24"/>
              </w:rPr>
              <w:t>ea</w:t>
            </w:r>
            <w:r w:rsidRPr="00AF5B8B">
              <w:rPr>
                <w:rFonts w:cs="Arial"/>
                <w:b/>
                <w:bCs/>
                <w:sz w:val="24"/>
                <w:szCs w:val="24"/>
              </w:rPr>
              <w:t>r</w:t>
            </w:r>
            <w:proofErr w:type="gramEnd"/>
            <w:r w:rsidRPr="00AF5B8B">
              <w:rPr>
                <w:rFonts w:cs="Arial"/>
                <w:b/>
                <w:bCs/>
                <w:sz w:val="24"/>
                <w:szCs w:val="24"/>
              </w:rPr>
              <w:t xml:space="preserve"> record)</w:t>
            </w:r>
          </w:p>
        </w:tc>
        <w:tc>
          <w:tcPr>
            <w:tcW w:w="1923" w:type="dxa"/>
            <w:shd w:val="clear" w:color="auto" w:fill="D9D9D9" w:themeFill="background1" w:themeFillShade="D9"/>
          </w:tcPr>
          <w:p w14:paraId="573EAAD3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A2C4F40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</w:p>
        </w:tc>
      </w:tr>
      <w:tr w:rsidR="00F91FB6" w:rsidRPr="00AF5B8B" w14:paraId="298FE89C" w14:textId="77777777">
        <w:tc>
          <w:tcPr>
            <w:tcW w:w="5585" w:type="dxa"/>
            <w:gridSpan w:val="2"/>
            <w:shd w:val="clear" w:color="auto" w:fill="D9D9D9" w:themeFill="background1" w:themeFillShade="D9"/>
          </w:tcPr>
          <w:p w14:paraId="75F01384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  <w:r w:rsidRPr="00AF5B8B">
              <w:rPr>
                <w:rFonts w:cs="Arial"/>
                <w:sz w:val="24"/>
                <w:szCs w:val="24"/>
              </w:rPr>
              <w:t>Each Slight</w:t>
            </w:r>
          </w:p>
        </w:tc>
        <w:tc>
          <w:tcPr>
            <w:tcW w:w="1923" w:type="dxa"/>
            <w:shd w:val="clear" w:color="auto" w:fill="D9D9D9" w:themeFill="background1" w:themeFillShade="D9"/>
          </w:tcPr>
          <w:p w14:paraId="1629983B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  <w:r w:rsidRPr="00AF5B8B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4C1CADA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</w:p>
        </w:tc>
      </w:tr>
      <w:tr w:rsidR="00F91FB6" w:rsidRPr="00AF5B8B" w14:paraId="3D9636CB" w14:textId="77777777">
        <w:tc>
          <w:tcPr>
            <w:tcW w:w="5585" w:type="dxa"/>
            <w:gridSpan w:val="2"/>
            <w:shd w:val="clear" w:color="auto" w:fill="D9D9D9" w:themeFill="background1" w:themeFillShade="D9"/>
          </w:tcPr>
          <w:p w14:paraId="10DB733B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  <w:r w:rsidRPr="00AF5B8B">
              <w:rPr>
                <w:rFonts w:cs="Arial"/>
                <w:sz w:val="24"/>
                <w:szCs w:val="24"/>
              </w:rPr>
              <w:t>Each Serious</w:t>
            </w:r>
          </w:p>
        </w:tc>
        <w:tc>
          <w:tcPr>
            <w:tcW w:w="1923" w:type="dxa"/>
            <w:shd w:val="clear" w:color="auto" w:fill="D9D9D9" w:themeFill="background1" w:themeFillShade="D9"/>
          </w:tcPr>
          <w:p w14:paraId="4DE047A5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  <w:r w:rsidRPr="00AF5B8B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0295B09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</w:p>
        </w:tc>
      </w:tr>
      <w:tr w:rsidR="00F91FB6" w:rsidRPr="00AF5B8B" w14:paraId="653A82E9" w14:textId="77777777">
        <w:tc>
          <w:tcPr>
            <w:tcW w:w="5585" w:type="dxa"/>
            <w:gridSpan w:val="2"/>
            <w:shd w:val="clear" w:color="auto" w:fill="D9D9D9" w:themeFill="background1" w:themeFillShade="D9"/>
          </w:tcPr>
          <w:p w14:paraId="46C0F15F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  <w:r w:rsidRPr="00AF5B8B">
              <w:rPr>
                <w:rFonts w:cs="Arial"/>
                <w:sz w:val="24"/>
                <w:szCs w:val="24"/>
              </w:rPr>
              <w:t>Each Fatal</w:t>
            </w:r>
          </w:p>
        </w:tc>
        <w:tc>
          <w:tcPr>
            <w:tcW w:w="1923" w:type="dxa"/>
            <w:shd w:val="clear" w:color="auto" w:fill="D9D9D9" w:themeFill="background1" w:themeFillShade="D9"/>
          </w:tcPr>
          <w:p w14:paraId="72F8AB5E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  <w:r w:rsidRPr="00AF5B8B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8D31787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</w:p>
        </w:tc>
      </w:tr>
      <w:tr w:rsidR="00F91FB6" w:rsidRPr="00AF5B8B" w14:paraId="78E343ED" w14:textId="77777777">
        <w:tc>
          <w:tcPr>
            <w:tcW w:w="5585" w:type="dxa"/>
            <w:gridSpan w:val="2"/>
            <w:shd w:val="clear" w:color="auto" w:fill="D9D9D9" w:themeFill="background1" w:themeFillShade="D9"/>
          </w:tcPr>
          <w:p w14:paraId="10BD21EE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D9D9D9" w:themeFill="background1" w:themeFillShade="D9"/>
          </w:tcPr>
          <w:p w14:paraId="42CB4F8C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CB78E85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</w:p>
        </w:tc>
      </w:tr>
      <w:tr w:rsidR="00F91FB6" w:rsidRPr="00AF5B8B" w14:paraId="55EFD234" w14:textId="77777777">
        <w:tc>
          <w:tcPr>
            <w:tcW w:w="5585" w:type="dxa"/>
            <w:gridSpan w:val="2"/>
            <w:shd w:val="clear" w:color="auto" w:fill="D9D9D9" w:themeFill="background1" w:themeFillShade="D9"/>
          </w:tcPr>
          <w:p w14:paraId="41B1E378" w14:textId="77777777" w:rsidR="00F91FB6" w:rsidRPr="00AF5B8B" w:rsidRDefault="00F91FB6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AF5B8B">
              <w:rPr>
                <w:rFonts w:cs="Arial"/>
                <w:b/>
                <w:bCs/>
                <w:sz w:val="24"/>
                <w:szCs w:val="24"/>
              </w:rPr>
              <w:t>Vulnerable Road Users / Environment</w:t>
            </w:r>
          </w:p>
        </w:tc>
        <w:tc>
          <w:tcPr>
            <w:tcW w:w="1923" w:type="dxa"/>
            <w:shd w:val="clear" w:color="auto" w:fill="D9D9D9" w:themeFill="background1" w:themeFillShade="D9"/>
          </w:tcPr>
          <w:p w14:paraId="60703C8C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CCFAB6A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</w:p>
        </w:tc>
      </w:tr>
      <w:tr w:rsidR="00F91FB6" w:rsidRPr="00AF5B8B" w14:paraId="11636E37" w14:textId="77777777">
        <w:tc>
          <w:tcPr>
            <w:tcW w:w="5585" w:type="dxa"/>
            <w:gridSpan w:val="2"/>
            <w:shd w:val="clear" w:color="auto" w:fill="D9D9D9" w:themeFill="background1" w:themeFillShade="D9"/>
          </w:tcPr>
          <w:p w14:paraId="6C6006C7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  <w:r w:rsidRPr="00AF5B8B">
              <w:rPr>
                <w:rFonts w:cs="Arial"/>
                <w:sz w:val="24"/>
                <w:szCs w:val="24"/>
              </w:rPr>
              <w:t>School/Playground</w:t>
            </w:r>
          </w:p>
        </w:tc>
        <w:tc>
          <w:tcPr>
            <w:tcW w:w="1923" w:type="dxa"/>
            <w:shd w:val="clear" w:color="auto" w:fill="D9D9D9" w:themeFill="background1" w:themeFillShade="D9"/>
          </w:tcPr>
          <w:p w14:paraId="3AF10418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  <w:r w:rsidRPr="00AF5B8B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B36D3AD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</w:p>
        </w:tc>
      </w:tr>
      <w:tr w:rsidR="00F91FB6" w:rsidRPr="00AF5B8B" w14:paraId="10088EF9" w14:textId="77777777">
        <w:tc>
          <w:tcPr>
            <w:tcW w:w="5585" w:type="dxa"/>
            <w:gridSpan w:val="2"/>
            <w:shd w:val="clear" w:color="auto" w:fill="D9D9D9" w:themeFill="background1" w:themeFillShade="D9"/>
          </w:tcPr>
          <w:p w14:paraId="2E87E9B5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  <w:r w:rsidRPr="00AF5B8B">
              <w:rPr>
                <w:rFonts w:cs="Arial"/>
                <w:sz w:val="24"/>
                <w:szCs w:val="24"/>
              </w:rPr>
              <w:t>Health/Social Care Facility</w:t>
            </w:r>
          </w:p>
        </w:tc>
        <w:tc>
          <w:tcPr>
            <w:tcW w:w="1923" w:type="dxa"/>
            <w:shd w:val="clear" w:color="auto" w:fill="D9D9D9" w:themeFill="background1" w:themeFillShade="D9"/>
          </w:tcPr>
          <w:p w14:paraId="2F1D814C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  <w:r w:rsidRPr="00AF5B8B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9F61176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</w:p>
        </w:tc>
      </w:tr>
      <w:tr w:rsidR="00F91FB6" w:rsidRPr="00AF5B8B" w14:paraId="5ED988B2" w14:textId="77777777">
        <w:tc>
          <w:tcPr>
            <w:tcW w:w="5585" w:type="dxa"/>
            <w:gridSpan w:val="2"/>
            <w:shd w:val="clear" w:color="auto" w:fill="D9D9D9" w:themeFill="background1" w:themeFillShade="D9"/>
          </w:tcPr>
          <w:p w14:paraId="3361954A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  <w:r w:rsidRPr="00AF5B8B">
              <w:rPr>
                <w:rFonts w:cs="Arial"/>
                <w:sz w:val="24"/>
                <w:szCs w:val="24"/>
              </w:rPr>
              <w:t>Community Facility</w:t>
            </w:r>
          </w:p>
        </w:tc>
        <w:tc>
          <w:tcPr>
            <w:tcW w:w="1923" w:type="dxa"/>
            <w:shd w:val="clear" w:color="auto" w:fill="D9D9D9" w:themeFill="background1" w:themeFillShade="D9"/>
          </w:tcPr>
          <w:p w14:paraId="41A8FF84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  <w:r w:rsidRPr="00AF5B8B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B5F374F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</w:p>
        </w:tc>
      </w:tr>
      <w:tr w:rsidR="00F91FB6" w:rsidRPr="00AF5B8B" w14:paraId="4026ADC7" w14:textId="77777777">
        <w:tc>
          <w:tcPr>
            <w:tcW w:w="5585" w:type="dxa"/>
            <w:gridSpan w:val="2"/>
            <w:shd w:val="clear" w:color="auto" w:fill="D9D9D9" w:themeFill="background1" w:themeFillShade="D9"/>
          </w:tcPr>
          <w:p w14:paraId="5A5DFAF1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Shops/Retail/Hospitality</w:t>
            </w:r>
          </w:p>
        </w:tc>
        <w:tc>
          <w:tcPr>
            <w:tcW w:w="1923" w:type="dxa"/>
            <w:shd w:val="clear" w:color="auto" w:fill="D9D9D9" w:themeFill="background1" w:themeFillShade="D9"/>
          </w:tcPr>
          <w:p w14:paraId="6270C711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B91B703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</w:p>
        </w:tc>
      </w:tr>
      <w:tr w:rsidR="00F91FB6" w:rsidRPr="00AF5B8B" w14:paraId="55E8AE39" w14:textId="77777777">
        <w:tc>
          <w:tcPr>
            <w:tcW w:w="5585" w:type="dxa"/>
            <w:gridSpan w:val="2"/>
            <w:shd w:val="clear" w:color="auto" w:fill="D9D9D9" w:themeFill="background1" w:themeFillShade="D9"/>
          </w:tcPr>
          <w:p w14:paraId="26E59445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D9D9D9" w:themeFill="background1" w:themeFillShade="D9"/>
          </w:tcPr>
          <w:p w14:paraId="5075E0E6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541BC7B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</w:p>
        </w:tc>
      </w:tr>
      <w:tr w:rsidR="00F91FB6" w:rsidRPr="00AF5B8B" w14:paraId="1C3809AA" w14:textId="77777777">
        <w:tc>
          <w:tcPr>
            <w:tcW w:w="5585" w:type="dxa"/>
            <w:gridSpan w:val="2"/>
            <w:shd w:val="clear" w:color="auto" w:fill="D9D9D9" w:themeFill="background1" w:themeFillShade="D9"/>
          </w:tcPr>
          <w:p w14:paraId="5A709DFE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  <w:r w:rsidRPr="00AF5B8B">
              <w:rPr>
                <w:rFonts w:cs="Arial"/>
                <w:sz w:val="24"/>
                <w:szCs w:val="24"/>
              </w:rPr>
              <w:t>Footway both sides</w:t>
            </w:r>
          </w:p>
        </w:tc>
        <w:tc>
          <w:tcPr>
            <w:tcW w:w="1923" w:type="dxa"/>
            <w:shd w:val="clear" w:color="auto" w:fill="D9D9D9" w:themeFill="background1" w:themeFillShade="D9"/>
          </w:tcPr>
          <w:p w14:paraId="2D69F895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  <w:r w:rsidRPr="00AF5B8B">
              <w:rPr>
                <w:rFonts w:cs="Arial"/>
                <w:sz w:val="24"/>
                <w:szCs w:val="24"/>
              </w:rPr>
              <w:t>-1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57247C4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</w:p>
        </w:tc>
      </w:tr>
      <w:tr w:rsidR="00F91FB6" w:rsidRPr="00AF5B8B" w14:paraId="33AF215B" w14:textId="77777777">
        <w:tc>
          <w:tcPr>
            <w:tcW w:w="5585" w:type="dxa"/>
            <w:gridSpan w:val="2"/>
            <w:shd w:val="clear" w:color="auto" w:fill="D9D9D9" w:themeFill="background1" w:themeFillShade="D9"/>
          </w:tcPr>
          <w:p w14:paraId="2CD781F8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  <w:r w:rsidRPr="00AF5B8B">
              <w:rPr>
                <w:rFonts w:cs="Arial"/>
                <w:sz w:val="24"/>
                <w:szCs w:val="24"/>
              </w:rPr>
              <w:t>Footway one side</w:t>
            </w:r>
          </w:p>
        </w:tc>
        <w:tc>
          <w:tcPr>
            <w:tcW w:w="1923" w:type="dxa"/>
            <w:shd w:val="clear" w:color="auto" w:fill="D9D9D9" w:themeFill="background1" w:themeFillShade="D9"/>
          </w:tcPr>
          <w:p w14:paraId="62A1DE4F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  <w:r w:rsidRPr="00AF5B8B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6DA6705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</w:p>
        </w:tc>
      </w:tr>
      <w:tr w:rsidR="00F91FB6" w:rsidRPr="00AF5B8B" w14:paraId="57518A95" w14:textId="77777777">
        <w:tc>
          <w:tcPr>
            <w:tcW w:w="5585" w:type="dxa"/>
            <w:gridSpan w:val="2"/>
            <w:shd w:val="clear" w:color="auto" w:fill="D9D9D9" w:themeFill="background1" w:themeFillShade="D9"/>
          </w:tcPr>
          <w:p w14:paraId="609F6152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  <w:r w:rsidRPr="00AF5B8B">
              <w:rPr>
                <w:rFonts w:cs="Arial"/>
                <w:sz w:val="24"/>
                <w:szCs w:val="24"/>
              </w:rPr>
              <w:t>No Footway</w:t>
            </w:r>
          </w:p>
        </w:tc>
        <w:tc>
          <w:tcPr>
            <w:tcW w:w="1923" w:type="dxa"/>
            <w:shd w:val="clear" w:color="auto" w:fill="D9D9D9" w:themeFill="background1" w:themeFillShade="D9"/>
          </w:tcPr>
          <w:p w14:paraId="5D6568A5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  <w:r w:rsidRPr="00AF5B8B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66C6453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</w:p>
        </w:tc>
      </w:tr>
      <w:tr w:rsidR="00F91FB6" w:rsidRPr="00AF5B8B" w14:paraId="1A935850" w14:textId="77777777">
        <w:tc>
          <w:tcPr>
            <w:tcW w:w="5585" w:type="dxa"/>
            <w:gridSpan w:val="2"/>
            <w:shd w:val="clear" w:color="auto" w:fill="D9D9D9" w:themeFill="background1" w:themeFillShade="D9"/>
          </w:tcPr>
          <w:p w14:paraId="6E3E6C70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D9D9D9" w:themeFill="background1" w:themeFillShade="D9"/>
          </w:tcPr>
          <w:p w14:paraId="6BD2FD9F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8589D32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</w:p>
        </w:tc>
      </w:tr>
      <w:tr w:rsidR="00F91FB6" w:rsidRPr="00AF5B8B" w14:paraId="566C50B6" w14:textId="77777777">
        <w:tc>
          <w:tcPr>
            <w:tcW w:w="5585" w:type="dxa"/>
            <w:gridSpan w:val="2"/>
            <w:shd w:val="clear" w:color="auto" w:fill="D9D9D9" w:themeFill="background1" w:themeFillShade="D9"/>
          </w:tcPr>
          <w:p w14:paraId="21AFC40A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  <w:r w:rsidRPr="00AF5B8B">
              <w:rPr>
                <w:rFonts w:cs="Arial"/>
                <w:sz w:val="24"/>
                <w:szCs w:val="24"/>
              </w:rPr>
              <w:t>Ped</w:t>
            </w:r>
            <w:r>
              <w:rPr>
                <w:rFonts w:cs="Arial"/>
                <w:sz w:val="24"/>
                <w:szCs w:val="24"/>
              </w:rPr>
              <w:t>estrian</w:t>
            </w:r>
            <w:r w:rsidRPr="00AF5B8B">
              <w:rPr>
                <w:rFonts w:cs="Arial"/>
                <w:sz w:val="24"/>
                <w:szCs w:val="24"/>
              </w:rPr>
              <w:t xml:space="preserve"> crossing</w:t>
            </w:r>
          </w:p>
        </w:tc>
        <w:tc>
          <w:tcPr>
            <w:tcW w:w="1923" w:type="dxa"/>
            <w:shd w:val="clear" w:color="auto" w:fill="D9D9D9" w:themeFill="background1" w:themeFillShade="D9"/>
          </w:tcPr>
          <w:p w14:paraId="6F007857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  <w:r w:rsidRPr="00AF5B8B">
              <w:rPr>
                <w:rFonts w:cs="Arial"/>
                <w:sz w:val="24"/>
                <w:szCs w:val="24"/>
              </w:rPr>
              <w:t>-1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015911A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</w:p>
        </w:tc>
      </w:tr>
      <w:tr w:rsidR="00F91FB6" w:rsidRPr="00AF5B8B" w14:paraId="32E3C5C2" w14:textId="77777777">
        <w:tc>
          <w:tcPr>
            <w:tcW w:w="5585" w:type="dxa"/>
            <w:gridSpan w:val="2"/>
          </w:tcPr>
          <w:p w14:paraId="14612DCA" w14:textId="77777777" w:rsidR="00F91FB6" w:rsidRPr="00AF5B8B" w:rsidRDefault="00F91FB6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AF5B8B">
              <w:rPr>
                <w:rFonts w:cs="Arial"/>
                <w:b/>
                <w:bCs/>
                <w:sz w:val="24"/>
                <w:szCs w:val="24"/>
              </w:rPr>
              <w:t>OTHER FACTORS</w:t>
            </w:r>
          </w:p>
        </w:tc>
        <w:tc>
          <w:tcPr>
            <w:tcW w:w="1923" w:type="dxa"/>
          </w:tcPr>
          <w:p w14:paraId="6F264D10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673EDF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</w:p>
        </w:tc>
      </w:tr>
      <w:tr w:rsidR="00F91FB6" w:rsidRPr="00AF5B8B" w14:paraId="48716B95" w14:textId="77777777">
        <w:tc>
          <w:tcPr>
            <w:tcW w:w="5585" w:type="dxa"/>
            <w:gridSpan w:val="2"/>
          </w:tcPr>
          <w:p w14:paraId="672667A9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  <w:r w:rsidRPr="00AF5B8B">
              <w:rPr>
                <w:rFonts w:cs="Arial"/>
                <w:sz w:val="24"/>
                <w:szCs w:val="24"/>
              </w:rPr>
              <w:t>Air Quality Management Areas (AQMA)</w:t>
            </w:r>
          </w:p>
        </w:tc>
        <w:tc>
          <w:tcPr>
            <w:tcW w:w="1923" w:type="dxa"/>
          </w:tcPr>
          <w:p w14:paraId="4763A379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  <w:r w:rsidRPr="00AF5B8B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54833412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</w:p>
        </w:tc>
      </w:tr>
      <w:tr w:rsidR="00F91FB6" w:rsidRPr="00AF5B8B" w14:paraId="15923D47" w14:textId="77777777">
        <w:tc>
          <w:tcPr>
            <w:tcW w:w="5585" w:type="dxa"/>
            <w:gridSpan w:val="2"/>
          </w:tcPr>
          <w:p w14:paraId="42391330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23" w:type="dxa"/>
          </w:tcPr>
          <w:p w14:paraId="22A1ED09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0F2885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</w:p>
        </w:tc>
      </w:tr>
      <w:tr w:rsidR="00F91FB6" w:rsidRPr="00AF5B8B" w14:paraId="6DB3D65D" w14:textId="77777777">
        <w:tc>
          <w:tcPr>
            <w:tcW w:w="5585" w:type="dxa"/>
            <w:gridSpan w:val="2"/>
          </w:tcPr>
          <w:p w14:paraId="264580CC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  <w:r w:rsidRPr="00AF5B8B">
              <w:rPr>
                <w:rFonts w:cs="Arial"/>
                <w:sz w:val="24"/>
                <w:szCs w:val="24"/>
              </w:rPr>
              <w:t>Community Speed Watch Scheme</w:t>
            </w:r>
          </w:p>
        </w:tc>
        <w:tc>
          <w:tcPr>
            <w:tcW w:w="1923" w:type="dxa"/>
          </w:tcPr>
          <w:p w14:paraId="536AC7D5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  <w:r w:rsidRPr="00AF5B8B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42811949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</w:p>
        </w:tc>
      </w:tr>
      <w:tr w:rsidR="00F91FB6" w:rsidRPr="00AF5B8B" w14:paraId="09B38C50" w14:textId="77777777">
        <w:tc>
          <w:tcPr>
            <w:tcW w:w="5585" w:type="dxa"/>
            <w:gridSpan w:val="2"/>
          </w:tcPr>
          <w:p w14:paraId="2733AD9D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23" w:type="dxa"/>
          </w:tcPr>
          <w:p w14:paraId="04983562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449FCE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</w:p>
        </w:tc>
      </w:tr>
      <w:tr w:rsidR="00F91FB6" w:rsidRPr="00AF5B8B" w14:paraId="0639A5DB" w14:textId="77777777">
        <w:tc>
          <w:tcPr>
            <w:tcW w:w="5585" w:type="dxa"/>
            <w:gridSpan w:val="2"/>
          </w:tcPr>
          <w:p w14:paraId="481A90CF" w14:textId="77777777" w:rsidR="00F91FB6" w:rsidRPr="00AF5B8B" w:rsidRDefault="00F91FB6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AF5B8B">
              <w:rPr>
                <w:rFonts w:cs="Arial"/>
                <w:b/>
                <w:bCs/>
                <w:sz w:val="24"/>
                <w:szCs w:val="24"/>
              </w:rPr>
              <w:t>Road Character</w:t>
            </w:r>
          </w:p>
        </w:tc>
        <w:tc>
          <w:tcPr>
            <w:tcW w:w="1923" w:type="dxa"/>
          </w:tcPr>
          <w:p w14:paraId="3E32346F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125AFF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</w:p>
        </w:tc>
      </w:tr>
      <w:tr w:rsidR="00F91FB6" w:rsidRPr="00AF5B8B" w14:paraId="0AFCAB38" w14:textId="77777777">
        <w:tc>
          <w:tcPr>
            <w:tcW w:w="5585" w:type="dxa"/>
            <w:gridSpan w:val="2"/>
          </w:tcPr>
          <w:p w14:paraId="6C9C8564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  <w:r w:rsidRPr="00AF5B8B">
              <w:rPr>
                <w:rFonts w:cs="Arial"/>
                <w:sz w:val="24"/>
                <w:szCs w:val="24"/>
              </w:rPr>
              <w:t>A road</w:t>
            </w:r>
          </w:p>
        </w:tc>
        <w:tc>
          <w:tcPr>
            <w:tcW w:w="1923" w:type="dxa"/>
          </w:tcPr>
          <w:p w14:paraId="4BB64E6E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  <w:r w:rsidRPr="00AF5B8B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2BEBAA9A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</w:p>
        </w:tc>
      </w:tr>
      <w:tr w:rsidR="00F91FB6" w:rsidRPr="00AF5B8B" w14:paraId="64A65F49" w14:textId="77777777">
        <w:tc>
          <w:tcPr>
            <w:tcW w:w="5585" w:type="dxa"/>
            <w:gridSpan w:val="2"/>
          </w:tcPr>
          <w:p w14:paraId="1A412B95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  <w:r w:rsidRPr="00AF5B8B">
              <w:rPr>
                <w:rFonts w:cs="Arial"/>
                <w:sz w:val="24"/>
                <w:szCs w:val="24"/>
              </w:rPr>
              <w:t>B road</w:t>
            </w:r>
          </w:p>
        </w:tc>
        <w:tc>
          <w:tcPr>
            <w:tcW w:w="1923" w:type="dxa"/>
          </w:tcPr>
          <w:p w14:paraId="5131BB5C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  <w:r w:rsidRPr="00AF5B8B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BED9627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</w:p>
        </w:tc>
      </w:tr>
      <w:tr w:rsidR="00F91FB6" w:rsidRPr="00AF5B8B" w14:paraId="379DC893" w14:textId="77777777">
        <w:tc>
          <w:tcPr>
            <w:tcW w:w="5585" w:type="dxa"/>
            <w:gridSpan w:val="2"/>
          </w:tcPr>
          <w:p w14:paraId="5DA25CF1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  <w:r w:rsidRPr="00AF5B8B">
              <w:rPr>
                <w:rFonts w:cs="Arial"/>
                <w:sz w:val="24"/>
                <w:szCs w:val="24"/>
              </w:rPr>
              <w:t>C class road</w:t>
            </w:r>
          </w:p>
        </w:tc>
        <w:tc>
          <w:tcPr>
            <w:tcW w:w="1923" w:type="dxa"/>
          </w:tcPr>
          <w:p w14:paraId="38D47932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  <w:r w:rsidRPr="00AF5B8B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4A3A3F5E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</w:p>
        </w:tc>
      </w:tr>
      <w:tr w:rsidR="00F91FB6" w:rsidRPr="00AF5B8B" w14:paraId="04DC69F7" w14:textId="77777777">
        <w:tc>
          <w:tcPr>
            <w:tcW w:w="5585" w:type="dxa"/>
            <w:gridSpan w:val="2"/>
          </w:tcPr>
          <w:p w14:paraId="3B24778F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Unclassified road</w:t>
            </w:r>
          </w:p>
        </w:tc>
        <w:tc>
          <w:tcPr>
            <w:tcW w:w="1923" w:type="dxa"/>
          </w:tcPr>
          <w:p w14:paraId="010B7FB8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  <w:r w:rsidRPr="00AF5B8B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312F765C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</w:p>
        </w:tc>
      </w:tr>
      <w:tr w:rsidR="00F91FB6" w:rsidRPr="00AF5B8B" w14:paraId="0F183ECE" w14:textId="77777777">
        <w:tc>
          <w:tcPr>
            <w:tcW w:w="5585" w:type="dxa"/>
            <w:gridSpan w:val="2"/>
          </w:tcPr>
          <w:p w14:paraId="16D9CCBD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23" w:type="dxa"/>
          </w:tcPr>
          <w:p w14:paraId="3C9019A2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342910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</w:p>
        </w:tc>
      </w:tr>
      <w:tr w:rsidR="00F91FB6" w:rsidRPr="00AF5B8B" w14:paraId="436F07E4" w14:textId="77777777">
        <w:tc>
          <w:tcPr>
            <w:tcW w:w="5585" w:type="dxa"/>
            <w:gridSpan w:val="2"/>
          </w:tcPr>
          <w:p w14:paraId="302E1F35" w14:textId="77777777" w:rsidR="00F91FB6" w:rsidRPr="00AF5B8B" w:rsidRDefault="00F91FB6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AF5B8B">
              <w:rPr>
                <w:rFonts w:cs="Arial"/>
                <w:b/>
                <w:bCs/>
                <w:sz w:val="24"/>
                <w:szCs w:val="24"/>
              </w:rPr>
              <w:t>Index of Multiple Deprivation</w:t>
            </w:r>
          </w:p>
        </w:tc>
        <w:tc>
          <w:tcPr>
            <w:tcW w:w="1923" w:type="dxa"/>
          </w:tcPr>
          <w:p w14:paraId="746FFAD5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F6C1A2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</w:p>
        </w:tc>
      </w:tr>
      <w:tr w:rsidR="00F91FB6" w:rsidRPr="00AF5B8B" w14:paraId="7F7BD842" w14:textId="77777777">
        <w:tc>
          <w:tcPr>
            <w:tcW w:w="5585" w:type="dxa"/>
            <w:gridSpan w:val="2"/>
          </w:tcPr>
          <w:p w14:paraId="158E9DD5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  <w:r w:rsidRPr="00AF5B8B">
              <w:rPr>
                <w:rFonts w:cs="Arial"/>
                <w:sz w:val="24"/>
                <w:szCs w:val="24"/>
              </w:rPr>
              <w:t>Decile 1 and 2</w:t>
            </w:r>
          </w:p>
        </w:tc>
        <w:tc>
          <w:tcPr>
            <w:tcW w:w="1923" w:type="dxa"/>
          </w:tcPr>
          <w:p w14:paraId="1B49AC5A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  <w:r w:rsidRPr="00AF5B8B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7465C678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</w:p>
        </w:tc>
      </w:tr>
      <w:tr w:rsidR="00F91FB6" w:rsidRPr="00AF5B8B" w14:paraId="319D1FFF" w14:textId="77777777">
        <w:tc>
          <w:tcPr>
            <w:tcW w:w="5585" w:type="dxa"/>
            <w:gridSpan w:val="2"/>
          </w:tcPr>
          <w:p w14:paraId="4D24671E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  <w:r w:rsidRPr="00AF5B8B">
              <w:rPr>
                <w:rFonts w:cs="Arial"/>
                <w:sz w:val="24"/>
                <w:szCs w:val="24"/>
              </w:rPr>
              <w:t>Decile 3 and 4</w:t>
            </w:r>
          </w:p>
        </w:tc>
        <w:tc>
          <w:tcPr>
            <w:tcW w:w="1923" w:type="dxa"/>
          </w:tcPr>
          <w:p w14:paraId="0894CF94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  <w:r w:rsidRPr="00AF5B8B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4FEC26E6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</w:p>
        </w:tc>
      </w:tr>
      <w:tr w:rsidR="00F91FB6" w:rsidRPr="00AF5B8B" w14:paraId="25662DFB" w14:textId="77777777">
        <w:tc>
          <w:tcPr>
            <w:tcW w:w="5585" w:type="dxa"/>
            <w:gridSpan w:val="2"/>
          </w:tcPr>
          <w:p w14:paraId="73E13653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  <w:r w:rsidRPr="00AF5B8B">
              <w:rPr>
                <w:rFonts w:cs="Arial"/>
                <w:sz w:val="24"/>
                <w:szCs w:val="24"/>
              </w:rPr>
              <w:t>Decile 5 and 6</w:t>
            </w:r>
          </w:p>
        </w:tc>
        <w:tc>
          <w:tcPr>
            <w:tcW w:w="1923" w:type="dxa"/>
          </w:tcPr>
          <w:p w14:paraId="21EE134D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  <w:r w:rsidRPr="00AF5B8B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45674245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</w:p>
        </w:tc>
      </w:tr>
      <w:tr w:rsidR="00F91FB6" w:rsidRPr="00AF5B8B" w14:paraId="64C32C3B" w14:textId="77777777">
        <w:tc>
          <w:tcPr>
            <w:tcW w:w="5585" w:type="dxa"/>
            <w:gridSpan w:val="2"/>
          </w:tcPr>
          <w:p w14:paraId="5BFEB2A6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  <w:r w:rsidRPr="00AF5B8B">
              <w:rPr>
                <w:rFonts w:cs="Arial"/>
                <w:sz w:val="24"/>
                <w:szCs w:val="24"/>
              </w:rPr>
              <w:t>Decile 7 and 8</w:t>
            </w:r>
          </w:p>
        </w:tc>
        <w:tc>
          <w:tcPr>
            <w:tcW w:w="1923" w:type="dxa"/>
          </w:tcPr>
          <w:p w14:paraId="55187A8C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  <w:r w:rsidRPr="00AF5B8B">
              <w:rPr>
                <w:rFonts w:cs="Arial"/>
                <w:sz w:val="24"/>
                <w:szCs w:val="24"/>
              </w:rPr>
              <w:t>-3</w:t>
            </w:r>
          </w:p>
        </w:tc>
        <w:tc>
          <w:tcPr>
            <w:tcW w:w="1701" w:type="dxa"/>
          </w:tcPr>
          <w:p w14:paraId="27222A72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</w:p>
        </w:tc>
      </w:tr>
      <w:tr w:rsidR="00F91FB6" w:rsidRPr="00AF5B8B" w14:paraId="11084E0B" w14:textId="77777777">
        <w:tc>
          <w:tcPr>
            <w:tcW w:w="5585" w:type="dxa"/>
            <w:gridSpan w:val="2"/>
          </w:tcPr>
          <w:p w14:paraId="2E84C4F4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  <w:r w:rsidRPr="00AF5B8B">
              <w:rPr>
                <w:rFonts w:cs="Arial"/>
                <w:sz w:val="24"/>
                <w:szCs w:val="24"/>
              </w:rPr>
              <w:t>Decile 9 and 10</w:t>
            </w:r>
          </w:p>
        </w:tc>
        <w:tc>
          <w:tcPr>
            <w:tcW w:w="1923" w:type="dxa"/>
          </w:tcPr>
          <w:p w14:paraId="36847F3C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  <w:r w:rsidRPr="00AF5B8B">
              <w:rPr>
                <w:rFonts w:cs="Arial"/>
                <w:sz w:val="24"/>
                <w:szCs w:val="24"/>
              </w:rPr>
              <w:t>-5</w:t>
            </w:r>
          </w:p>
        </w:tc>
        <w:tc>
          <w:tcPr>
            <w:tcW w:w="1701" w:type="dxa"/>
          </w:tcPr>
          <w:p w14:paraId="1411FC4A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</w:p>
        </w:tc>
      </w:tr>
      <w:tr w:rsidR="00F91FB6" w:rsidRPr="00AF5B8B" w14:paraId="1CA471DA" w14:textId="77777777">
        <w:tc>
          <w:tcPr>
            <w:tcW w:w="5585" w:type="dxa"/>
            <w:gridSpan w:val="2"/>
          </w:tcPr>
          <w:p w14:paraId="06A6C774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23" w:type="dxa"/>
          </w:tcPr>
          <w:p w14:paraId="473E5D3F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8C04E4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</w:p>
        </w:tc>
      </w:tr>
      <w:tr w:rsidR="00F91FB6" w:rsidRPr="00AF5B8B" w14:paraId="46E0D08A" w14:textId="77777777">
        <w:trPr>
          <w:trHeight w:val="421"/>
        </w:trPr>
        <w:tc>
          <w:tcPr>
            <w:tcW w:w="5585" w:type="dxa"/>
            <w:gridSpan w:val="2"/>
          </w:tcPr>
          <w:p w14:paraId="6BB0758F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  <w:r w:rsidRPr="00AF5B8B">
              <w:rPr>
                <w:rFonts w:cs="Arial"/>
                <w:b/>
                <w:bCs/>
                <w:sz w:val="24"/>
                <w:szCs w:val="24"/>
              </w:rPr>
              <w:t>Total Score</w:t>
            </w:r>
          </w:p>
        </w:tc>
        <w:tc>
          <w:tcPr>
            <w:tcW w:w="1923" w:type="dxa"/>
          </w:tcPr>
          <w:p w14:paraId="6B9AE615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79ACA4" w14:textId="77777777" w:rsidR="00F91FB6" w:rsidRPr="00AF5B8B" w:rsidRDefault="00F91FB6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39AD2A7B" w14:textId="77777777" w:rsidR="00F91FB6" w:rsidRPr="00AF5B8B" w:rsidRDefault="00F91FB6" w:rsidP="00F91FB6">
      <w:pPr>
        <w:rPr>
          <w:rFonts w:cs="Arial"/>
          <w:sz w:val="24"/>
          <w:szCs w:val="24"/>
        </w:rPr>
      </w:pPr>
    </w:p>
    <w:p w14:paraId="43437D2F" w14:textId="77777777" w:rsidR="00F91FB6" w:rsidRDefault="00F91FB6" w:rsidP="00F91FB6">
      <w:pPr>
        <w:rPr>
          <w:rFonts w:cs="Arial"/>
          <w:sz w:val="24"/>
          <w:szCs w:val="24"/>
        </w:rPr>
      </w:pPr>
      <w:r w:rsidRPr="00AF5B8B">
        <w:rPr>
          <w:rFonts w:cs="Arial"/>
          <w:sz w:val="24"/>
          <w:szCs w:val="24"/>
        </w:rPr>
        <w:t>*Where multiple sections of highway are proposed for 20SPL, assessment will be made on representative length(s)</w:t>
      </w:r>
      <w:r>
        <w:rPr>
          <w:rFonts w:cs="Arial"/>
          <w:sz w:val="24"/>
          <w:szCs w:val="24"/>
        </w:rPr>
        <w:t>.</w:t>
      </w:r>
    </w:p>
    <w:sectPr w:rsidR="00F91FB6" w:rsidSect="00F91FB6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F436C"/>
    <w:multiLevelType w:val="hybridMultilevel"/>
    <w:tmpl w:val="8B907A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561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FB6"/>
    <w:rsid w:val="000311AC"/>
    <w:rsid w:val="000F6B74"/>
    <w:rsid w:val="00296E92"/>
    <w:rsid w:val="0029746D"/>
    <w:rsid w:val="004B4DE0"/>
    <w:rsid w:val="004E1B18"/>
    <w:rsid w:val="00817890"/>
    <w:rsid w:val="00831674"/>
    <w:rsid w:val="009717AD"/>
    <w:rsid w:val="009E13AC"/>
    <w:rsid w:val="00A5217F"/>
    <w:rsid w:val="00A93082"/>
    <w:rsid w:val="00D039CD"/>
    <w:rsid w:val="00D20940"/>
    <w:rsid w:val="00D30769"/>
    <w:rsid w:val="00D36D94"/>
    <w:rsid w:val="00D37F83"/>
    <w:rsid w:val="00DF00B8"/>
    <w:rsid w:val="00E230D1"/>
    <w:rsid w:val="00F9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657839"/>
  <w15:chartTrackingRefBased/>
  <w15:docId w15:val="{481837A5-58C2-4E7B-BD8B-A6B98429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0B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1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1F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9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64313B011ABB49A543CC6936E4CE90" ma:contentTypeVersion="15" ma:contentTypeDescription="Create a new document." ma:contentTypeScope="" ma:versionID="1a9b2b8f0fb46cf040483b2fbeff2e1e">
  <xsd:schema xmlns:xsd="http://www.w3.org/2001/XMLSchema" xmlns:xs="http://www.w3.org/2001/XMLSchema" xmlns:p="http://schemas.microsoft.com/office/2006/metadata/properties" xmlns:ns2="6ae403a4-8d87-43a3-b4db-3e9646b6493b" xmlns:ns3="925b1c31-4d6d-4dcc-a905-46179b1bdeb9" xmlns:ns4="dd989013-3695-4458-8df5-613b197d9ac2" targetNamespace="http://schemas.microsoft.com/office/2006/metadata/properties" ma:root="true" ma:fieldsID="cdb516fd72e1f6deec59d00250487ef9" ns2:_="" ns3:_="" ns4:_="">
    <xsd:import namespace="6ae403a4-8d87-43a3-b4db-3e9646b6493b"/>
    <xsd:import namespace="925b1c31-4d6d-4dcc-a905-46179b1bdeb9"/>
    <xsd:import namespace="dd989013-3695-4458-8df5-613b197d9a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403a4-8d87-43a3-b4db-3e9646b64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2b82dc-5d1b-42e3-84a1-9392513e78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b1c31-4d6d-4dcc-a905-46179b1bdeb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89013-3695-4458-8df5-613b197d9ac2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cbdd801-9404-4a46-90fe-6a9783bab133}" ma:internalName="TaxCatchAll" ma:showField="CatchAllData" ma:web="925b1c31-4d6d-4dcc-a905-46179b1bde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989013-3695-4458-8df5-613b197d9ac2" xsi:nil="true"/>
    <lcf76f155ced4ddcb4097134ff3c332f xmlns="6ae403a4-8d87-43a3-b4db-3e9646b6493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205CF0-4B52-4D23-A32A-28F09E80A8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5D0AAD-F622-4CA9-BDF5-1EADA207E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e403a4-8d87-43a3-b4db-3e9646b6493b"/>
    <ds:schemaRef ds:uri="925b1c31-4d6d-4dcc-a905-46179b1bdeb9"/>
    <ds:schemaRef ds:uri="dd989013-3695-4458-8df5-613b197d9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EB01A8-1BEF-4420-804F-EE556188B13C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925b1c31-4d6d-4dcc-a905-46179b1bdeb9"/>
    <ds:schemaRef ds:uri="dd989013-3695-4458-8df5-613b197d9ac2"/>
    <ds:schemaRef ds:uri="6ae403a4-8d87-43a3-b4db-3e9646b6493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Jaimee Drewe</dc:creator>
  <cp:keywords/>
  <dc:description/>
  <cp:lastModifiedBy>Christopher Rook</cp:lastModifiedBy>
  <cp:revision>3</cp:revision>
  <dcterms:created xsi:type="dcterms:W3CDTF">2023-03-28T13:27:00Z</dcterms:created>
  <dcterms:modified xsi:type="dcterms:W3CDTF">2023-03-28T13:28:00Z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0x0101006D64313B011ABB49A543CC6936E4CE90</vt:lpwstr>
  </property>
  <property fmtid="{D5CDD505-2E9C-101B-9397-08002B2CF9AE}" pid="3" name="MediaServiceImageTags">
    <vt:lpwstr/>
  </property>
</Properties>
</file>