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2FFF9B" w14:textId="7E0B48F9" w:rsidR="007C4761" w:rsidRPr="00985037" w:rsidRDefault="3BBBCE01" w:rsidP="00110D33">
      <w:pPr>
        <w:pStyle w:val="Title"/>
        <w:spacing w:after="0"/>
        <w:jc w:val="center"/>
        <w:rPr>
          <w:rFonts w:ascii="Arial" w:eastAsiaTheme="minorHAnsi" w:hAnsi="Arial" w:cstheme="minorBidi"/>
          <w:b/>
          <w:spacing w:val="0"/>
          <w:kern w:val="0"/>
          <w:sz w:val="24"/>
          <w:szCs w:val="24"/>
          <w:lang w:val="en-GB" w:eastAsia="en-US"/>
        </w:rPr>
      </w:pPr>
      <w:r w:rsidRPr="11FED6E5">
        <w:rPr>
          <w:rFonts w:ascii="Arial" w:hAnsi="Arial" w:cs="Arial"/>
          <w:color w:val="0098DB"/>
          <w:sz w:val="32"/>
          <w:szCs w:val="32"/>
        </w:rPr>
        <w:t>The OTTO CLUB Evaluation</w:t>
      </w:r>
    </w:p>
    <w:p w14:paraId="4FAA0AB7" w14:textId="5CCE3BCF" w:rsidR="007C4761" w:rsidRPr="007C4761" w:rsidRDefault="4AB08827" w:rsidP="2228806D">
      <w:pPr>
        <w:rPr>
          <w:b/>
          <w:bCs/>
          <w:sz w:val="22"/>
          <w:szCs w:val="22"/>
        </w:rPr>
      </w:pPr>
      <w:r>
        <w:t xml:space="preserve">                                                                </w:t>
      </w:r>
      <w:r w:rsidR="007C4761" w:rsidRPr="2228806D">
        <w:rPr>
          <w:b/>
          <w:bCs/>
          <w:sz w:val="22"/>
          <w:szCs w:val="22"/>
        </w:rPr>
        <w:t>School Information Sheet</w:t>
      </w:r>
    </w:p>
    <w:p w14:paraId="376759D0" w14:textId="2B8D1F2A" w:rsidR="00D364F0" w:rsidRDefault="00D364F0" w:rsidP="5D1FFEE3">
      <w:pPr>
        <w:spacing w:after="0"/>
        <w:rPr>
          <w:i/>
          <w:iCs/>
          <w:sz w:val="22"/>
          <w:szCs w:val="22"/>
        </w:rPr>
      </w:pPr>
      <w:r w:rsidRPr="00D364F0">
        <w:rPr>
          <w:i/>
          <w:iCs/>
          <w:sz w:val="22"/>
          <w:szCs w:val="22"/>
        </w:rPr>
        <w:t xml:space="preserve">The OTTO Club is partnering with the Education Endowment Foundation (EEF) and </w:t>
      </w:r>
      <w:r>
        <w:rPr>
          <w:i/>
          <w:iCs/>
          <w:sz w:val="22"/>
          <w:szCs w:val="22"/>
        </w:rPr>
        <w:t>the National Centre for Social Research (</w:t>
      </w:r>
      <w:proofErr w:type="spellStart"/>
      <w:r>
        <w:rPr>
          <w:i/>
          <w:iCs/>
          <w:sz w:val="22"/>
          <w:szCs w:val="22"/>
        </w:rPr>
        <w:t>NatCen</w:t>
      </w:r>
      <w:proofErr w:type="spellEnd"/>
      <w:r>
        <w:rPr>
          <w:i/>
          <w:iCs/>
          <w:sz w:val="22"/>
          <w:szCs w:val="22"/>
        </w:rPr>
        <w:t>)</w:t>
      </w:r>
      <w:r w:rsidRPr="00D364F0">
        <w:rPr>
          <w:i/>
          <w:iCs/>
          <w:sz w:val="22"/>
          <w:szCs w:val="22"/>
        </w:rPr>
        <w:t xml:space="preserve"> to evaluate The OTTO Club. Designed by occupational therapists, this programme aims improve Year 1 pupils by improving teaching approaches to handwriting. The trial will assess the impact of The OTTO Club on Year 1 pupils handwriting attainment. This is an exciting opportunity to support the handwriting of pupils in your primary school!</w:t>
      </w:r>
    </w:p>
    <w:tbl>
      <w:tblPr>
        <w:tblpPr w:leftFromText="180" w:rightFromText="180" w:vertAnchor="text" w:horzAnchor="margin" w:tblpXSpec="center" w:tblpY="356"/>
        <w:tblW w:w="1065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0650"/>
      </w:tblGrid>
      <w:tr w:rsidR="00983EFB" w14:paraId="43881AB4" w14:textId="77777777" w:rsidTr="5D1FFEE3">
        <w:tc>
          <w:tcPr>
            <w:tcW w:w="10650" w:type="dxa"/>
            <w:tcBorders>
              <w:top w:val="single" w:sz="12" w:space="0" w:color="4D4F53"/>
              <w:left w:val="single" w:sz="12" w:space="0" w:color="4D4F53"/>
              <w:bottom w:val="single" w:sz="12" w:space="0" w:color="4D4F53"/>
              <w:right w:val="single" w:sz="12" w:space="0" w:color="4D4F53"/>
            </w:tcBorders>
            <w:shd w:val="clear" w:color="auto" w:fill="D7DFE6"/>
            <w:tcMar>
              <w:top w:w="100" w:type="dxa"/>
              <w:left w:w="100" w:type="dxa"/>
              <w:bottom w:w="100" w:type="dxa"/>
              <w:right w:w="100" w:type="dxa"/>
            </w:tcMar>
          </w:tcPr>
          <w:p w14:paraId="508E848B" w14:textId="77777777" w:rsidR="00983EFB" w:rsidRDefault="00983EFB" w:rsidP="00983EFB">
            <w:pPr>
              <w:widowControl w:val="0"/>
              <w:spacing w:after="0" w:line="240" w:lineRule="auto"/>
              <w:rPr>
                <w:b/>
                <w:sz w:val="22"/>
                <w:szCs w:val="22"/>
              </w:rPr>
            </w:pPr>
            <w:r>
              <w:rPr>
                <w:b/>
                <w:color w:val="0098DB"/>
                <w:sz w:val="22"/>
                <w:szCs w:val="22"/>
              </w:rPr>
              <w:t>Summary</w:t>
            </w:r>
          </w:p>
          <w:p w14:paraId="067FAA48" w14:textId="028ACA7C" w:rsidR="00983EFB" w:rsidRDefault="00983EFB" w:rsidP="00983EFB">
            <w:pPr>
              <w:widowControl w:val="0"/>
              <w:numPr>
                <w:ilvl w:val="0"/>
                <w:numId w:val="3"/>
              </w:numPr>
              <w:spacing w:after="0" w:line="240" w:lineRule="auto"/>
              <w:rPr>
                <w:sz w:val="22"/>
                <w:szCs w:val="22"/>
              </w:rPr>
            </w:pPr>
            <w:r w:rsidRPr="5D1FFEE3">
              <w:rPr>
                <w:sz w:val="22"/>
                <w:szCs w:val="22"/>
              </w:rPr>
              <w:t xml:space="preserve">We invite primary schools to take part in a </w:t>
            </w:r>
            <w:r w:rsidR="00D364F0">
              <w:rPr>
                <w:sz w:val="22"/>
                <w:szCs w:val="22"/>
              </w:rPr>
              <w:t xml:space="preserve">trial of a </w:t>
            </w:r>
            <w:r w:rsidRPr="5D1FFEE3">
              <w:rPr>
                <w:sz w:val="22"/>
                <w:szCs w:val="22"/>
              </w:rPr>
              <w:t>programme aiming to improve handwriting for Year 1 pupils in primary schools by improving teaching approaches in handwriting.</w:t>
            </w:r>
          </w:p>
          <w:p w14:paraId="203658CF" w14:textId="10D74761" w:rsidR="00983EFB" w:rsidRDefault="00983EFB" w:rsidP="00983EFB">
            <w:pPr>
              <w:widowControl w:val="0"/>
              <w:numPr>
                <w:ilvl w:val="0"/>
                <w:numId w:val="3"/>
              </w:numPr>
              <w:spacing w:after="0" w:line="240" w:lineRule="auto"/>
              <w:rPr>
                <w:sz w:val="22"/>
                <w:szCs w:val="22"/>
              </w:rPr>
            </w:pPr>
            <w:r w:rsidRPr="5D1FFEE3">
              <w:rPr>
                <w:sz w:val="22"/>
                <w:szCs w:val="22"/>
              </w:rPr>
              <w:t xml:space="preserve">The OTTO Club </w:t>
            </w:r>
            <w:r w:rsidR="003712D4" w:rsidRPr="5D1FFEE3">
              <w:rPr>
                <w:sz w:val="22"/>
                <w:szCs w:val="22"/>
              </w:rPr>
              <w:t xml:space="preserve">involves </w:t>
            </w:r>
            <w:r w:rsidRPr="5D1FFEE3">
              <w:rPr>
                <w:sz w:val="22"/>
                <w:szCs w:val="22"/>
              </w:rPr>
              <w:t>teachers attending a</w:t>
            </w:r>
            <w:r w:rsidR="00D364F0">
              <w:rPr>
                <w:sz w:val="22"/>
                <w:szCs w:val="22"/>
              </w:rPr>
              <w:t xml:space="preserve">n </w:t>
            </w:r>
            <w:r w:rsidRPr="5D1FFEE3">
              <w:rPr>
                <w:sz w:val="22"/>
                <w:szCs w:val="22"/>
              </w:rPr>
              <w:t>online training</w:t>
            </w:r>
            <w:r w:rsidR="0093327C" w:rsidRPr="5D1FFEE3">
              <w:rPr>
                <w:sz w:val="22"/>
                <w:szCs w:val="22"/>
              </w:rPr>
              <w:t xml:space="preserve"> session</w:t>
            </w:r>
            <w:r w:rsidRPr="5D1FFEE3">
              <w:rPr>
                <w:sz w:val="22"/>
                <w:szCs w:val="22"/>
              </w:rPr>
              <w:t xml:space="preserve"> delivered by an occupational therapist, where they will be introduced to </w:t>
            </w:r>
            <w:r w:rsidR="0093327C" w:rsidRPr="5D1FFEE3">
              <w:rPr>
                <w:sz w:val="22"/>
                <w:szCs w:val="22"/>
              </w:rPr>
              <w:t>T</w:t>
            </w:r>
            <w:r w:rsidRPr="5D1FFEE3">
              <w:rPr>
                <w:sz w:val="22"/>
                <w:szCs w:val="22"/>
              </w:rPr>
              <w:t>he OTTO Club manual and relevant materials required to teach the programme. They will then be required to teach a weekly OTTO Club lesson for 10 weeks</w:t>
            </w:r>
            <w:r w:rsidR="003712D4" w:rsidRPr="5D1FFEE3">
              <w:rPr>
                <w:sz w:val="22"/>
                <w:szCs w:val="22"/>
              </w:rPr>
              <w:t xml:space="preserve"> to Year 1 pupils</w:t>
            </w:r>
            <w:r w:rsidRPr="5D1FFEE3">
              <w:rPr>
                <w:sz w:val="22"/>
                <w:szCs w:val="22"/>
              </w:rPr>
              <w:t xml:space="preserve">. In addition, they will teach a </w:t>
            </w:r>
            <w:r w:rsidR="0093327C" w:rsidRPr="5D1FFEE3">
              <w:rPr>
                <w:sz w:val="22"/>
                <w:szCs w:val="22"/>
              </w:rPr>
              <w:t xml:space="preserve">10-15 minute </w:t>
            </w:r>
            <w:r w:rsidRPr="5D1FFEE3">
              <w:rPr>
                <w:sz w:val="22"/>
                <w:szCs w:val="22"/>
              </w:rPr>
              <w:t>daily follow up</w:t>
            </w:r>
            <w:r w:rsidR="00F5050E" w:rsidRPr="5D1FFEE3">
              <w:rPr>
                <w:sz w:val="22"/>
                <w:szCs w:val="22"/>
              </w:rPr>
              <w:t xml:space="preserve"> during this period</w:t>
            </w:r>
            <w:r w:rsidRPr="5D1FFEE3">
              <w:rPr>
                <w:sz w:val="22"/>
                <w:szCs w:val="22"/>
              </w:rPr>
              <w:t xml:space="preserve">. </w:t>
            </w:r>
          </w:p>
          <w:p w14:paraId="5FF9CCC5" w14:textId="00946622" w:rsidR="00983EFB" w:rsidRDefault="00983EFB" w:rsidP="00983EFB">
            <w:pPr>
              <w:widowControl w:val="0"/>
              <w:numPr>
                <w:ilvl w:val="0"/>
                <w:numId w:val="3"/>
              </w:numPr>
              <w:spacing w:after="0" w:line="240" w:lineRule="auto"/>
              <w:rPr>
                <w:sz w:val="22"/>
                <w:szCs w:val="22"/>
              </w:rPr>
            </w:pPr>
            <w:r>
              <w:rPr>
                <w:sz w:val="22"/>
                <w:szCs w:val="22"/>
              </w:rPr>
              <w:t xml:space="preserve">This </w:t>
            </w:r>
            <w:r w:rsidR="00F5050E">
              <w:rPr>
                <w:sz w:val="22"/>
                <w:szCs w:val="22"/>
              </w:rPr>
              <w:t>evaluation</w:t>
            </w:r>
            <w:r>
              <w:rPr>
                <w:sz w:val="22"/>
                <w:szCs w:val="22"/>
              </w:rPr>
              <w:t xml:space="preserve"> will run between Autumn 2025 and Spring 2026 and will involve one Year 1 class per school.  </w:t>
            </w:r>
          </w:p>
          <w:p w14:paraId="0D319E07" w14:textId="6BB337AB" w:rsidR="00983EFB" w:rsidRDefault="00983EFB" w:rsidP="00983EFB">
            <w:pPr>
              <w:widowControl w:val="0"/>
              <w:numPr>
                <w:ilvl w:val="0"/>
                <w:numId w:val="3"/>
              </w:numPr>
              <w:spacing w:after="0" w:line="240" w:lineRule="auto"/>
              <w:rPr>
                <w:sz w:val="22"/>
                <w:szCs w:val="22"/>
              </w:rPr>
            </w:pPr>
            <w:r>
              <w:rPr>
                <w:sz w:val="22"/>
                <w:szCs w:val="22"/>
              </w:rPr>
              <w:t xml:space="preserve">Only schools randomly assigned to </w:t>
            </w:r>
            <w:r w:rsidR="0093327C" w:rsidRPr="00F5050E">
              <w:rPr>
                <w:i/>
                <w:iCs/>
                <w:sz w:val="22"/>
                <w:szCs w:val="22"/>
              </w:rPr>
              <w:t>The OTTO Club</w:t>
            </w:r>
            <w:r w:rsidR="00F5050E">
              <w:rPr>
                <w:sz w:val="22"/>
                <w:szCs w:val="22"/>
              </w:rPr>
              <w:t xml:space="preserve"> </w:t>
            </w:r>
            <w:r>
              <w:rPr>
                <w:sz w:val="22"/>
                <w:szCs w:val="22"/>
              </w:rPr>
              <w:t xml:space="preserve">group will receive training and resources and be required to implement </w:t>
            </w:r>
            <w:r w:rsidR="004A0522">
              <w:rPr>
                <w:sz w:val="22"/>
                <w:szCs w:val="22"/>
              </w:rPr>
              <w:t>T</w:t>
            </w:r>
            <w:r>
              <w:rPr>
                <w:sz w:val="22"/>
                <w:szCs w:val="22"/>
              </w:rPr>
              <w:t xml:space="preserve">he OTTO Club lessons. </w:t>
            </w:r>
            <w:r w:rsidR="0093327C">
              <w:rPr>
                <w:sz w:val="22"/>
                <w:szCs w:val="22"/>
              </w:rPr>
              <w:t xml:space="preserve">Schools randomly assigned to the </w:t>
            </w:r>
            <w:r w:rsidR="0093327C" w:rsidRPr="00F5050E">
              <w:rPr>
                <w:i/>
                <w:iCs/>
                <w:sz w:val="22"/>
                <w:szCs w:val="22"/>
              </w:rPr>
              <w:t xml:space="preserve">Teaching </w:t>
            </w:r>
            <w:proofErr w:type="gramStart"/>
            <w:r w:rsidR="0093327C" w:rsidRPr="00F5050E">
              <w:rPr>
                <w:i/>
                <w:iCs/>
                <w:sz w:val="22"/>
                <w:szCs w:val="22"/>
              </w:rPr>
              <w:t>As</w:t>
            </w:r>
            <w:proofErr w:type="gramEnd"/>
            <w:r w:rsidR="0093327C" w:rsidRPr="00F5050E">
              <w:rPr>
                <w:i/>
                <w:iCs/>
                <w:sz w:val="22"/>
                <w:szCs w:val="22"/>
              </w:rPr>
              <w:t xml:space="preserve"> Usual</w:t>
            </w:r>
            <w:r w:rsidR="0093327C">
              <w:rPr>
                <w:sz w:val="22"/>
                <w:szCs w:val="22"/>
              </w:rPr>
              <w:t xml:space="preserve"> group will deliver their usual handwriting lessons, but will be asked to participate in all evaluation activities.</w:t>
            </w:r>
          </w:p>
        </w:tc>
      </w:tr>
    </w:tbl>
    <w:p w14:paraId="69F693C6" w14:textId="77777777" w:rsidR="007C4761" w:rsidRDefault="007C4761" w:rsidP="007C4761">
      <w:pPr>
        <w:rPr>
          <w:i/>
          <w:sz w:val="22"/>
          <w:szCs w:val="22"/>
        </w:rPr>
      </w:pPr>
    </w:p>
    <w:p w14:paraId="20BBF0E3" w14:textId="77777777" w:rsidR="00983EFB" w:rsidRDefault="00983EFB" w:rsidP="007C4761">
      <w:pPr>
        <w:rPr>
          <w:i/>
          <w:sz w:val="22"/>
          <w:szCs w:val="22"/>
        </w:rPr>
      </w:pPr>
    </w:p>
    <w:p w14:paraId="014E528A" w14:textId="77777777" w:rsidR="00983EFB" w:rsidRDefault="00983EFB" w:rsidP="00850A60">
      <w:pPr>
        <w:spacing w:after="0" w:line="240" w:lineRule="auto"/>
        <w:rPr>
          <w:b/>
          <w:color w:val="0098DB"/>
          <w:sz w:val="22"/>
          <w:szCs w:val="22"/>
        </w:rPr>
      </w:pPr>
      <w:r>
        <w:rPr>
          <w:b/>
          <w:color w:val="0098DB"/>
          <w:sz w:val="22"/>
          <w:szCs w:val="22"/>
        </w:rPr>
        <w:t>What?</w:t>
      </w:r>
    </w:p>
    <w:p w14:paraId="13C7680F" w14:textId="77777777" w:rsidR="008C4D82" w:rsidRPr="008C4D82" w:rsidRDefault="005113ED" w:rsidP="009B249C">
      <w:pPr>
        <w:pStyle w:val="ListParagraph"/>
        <w:numPr>
          <w:ilvl w:val="0"/>
          <w:numId w:val="6"/>
        </w:numPr>
        <w:spacing w:after="0"/>
        <w:rPr>
          <w:b/>
          <w:sz w:val="22"/>
          <w:szCs w:val="22"/>
        </w:rPr>
      </w:pPr>
      <w:r>
        <w:rPr>
          <w:bCs/>
          <w:sz w:val="22"/>
          <w:szCs w:val="22"/>
        </w:rPr>
        <w:t xml:space="preserve">The OTTO Club programme was developed by </w:t>
      </w:r>
      <w:r w:rsidR="005F3AAE">
        <w:rPr>
          <w:bCs/>
          <w:sz w:val="22"/>
          <w:szCs w:val="22"/>
        </w:rPr>
        <w:t>a team of o</w:t>
      </w:r>
      <w:r>
        <w:rPr>
          <w:bCs/>
          <w:sz w:val="22"/>
          <w:szCs w:val="22"/>
        </w:rPr>
        <w:t>ccupational therapists.</w:t>
      </w:r>
    </w:p>
    <w:p w14:paraId="5FB84932" w14:textId="04F15A69" w:rsidR="005113ED" w:rsidRPr="008C4D82" w:rsidRDefault="005113ED" w:rsidP="009B249C">
      <w:pPr>
        <w:pStyle w:val="ListParagraph"/>
        <w:numPr>
          <w:ilvl w:val="0"/>
          <w:numId w:val="6"/>
        </w:numPr>
        <w:spacing w:after="0"/>
        <w:rPr>
          <w:b/>
          <w:sz w:val="22"/>
          <w:szCs w:val="22"/>
        </w:rPr>
      </w:pPr>
      <w:r w:rsidRPr="008C4D82">
        <w:rPr>
          <w:bCs/>
          <w:sz w:val="22"/>
          <w:szCs w:val="22"/>
        </w:rPr>
        <w:t xml:space="preserve">It is intended to be delivered </w:t>
      </w:r>
      <w:r w:rsidR="008C4D82" w:rsidRPr="008C4D82">
        <w:rPr>
          <w:bCs/>
          <w:sz w:val="22"/>
          <w:szCs w:val="22"/>
        </w:rPr>
        <w:t>to a whole class</w:t>
      </w:r>
      <w:r w:rsidRPr="008C4D82">
        <w:rPr>
          <w:bCs/>
          <w:sz w:val="22"/>
          <w:szCs w:val="22"/>
        </w:rPr>
        <w:t xml:space="preserve"> to improve</w:t>
      </w:r>
      <w:r w:rsidR="00E74CE6" w:rsidRPr="008C4D82">
        <w:rPr>
          <w:bCs/>
          <w:sz w:val="22"/>
          <w:szCs w:val="22"/>
        </w:rPr>
        <w:t xml:space="preserve"> pupils’</w:t>
      </w:r>
      <w:r w:rsidRPr="008C4D82">
        <w:rPr>
          <w:bCs/>
          <w:sz w:val="22"/>
          <w:szCs w:val="22"/>
        </w:rPr>
        <w:t xml:space="preserve"> handwriting and strengthen the underlying skills contributing to handwriting development</w:t>
      </w:r>
      <w:r w:rsidR="003B7E49" w:rsidRPr="008C4D82">
        <w:rPr>
          <w:bCs/>
          <w:sz w:val="22"/>
          <w:szCs w:val="22"/>
        </w:rPr>
        <w:t xml:space="preserve">, </w:t>
      </w:r>
      <w:r w:rsidR="00E74CE6" w:rsidRPr="008C4D82">
        <w:rPr>
          <w:bCs/>
          <w:sz w:val="22"/>
          <w:szCs w:val="22"/>
        </w:rPr>
        <w:t>particular</w:t>
      </w:r>
      <w:r w:rsidR="003B7E49" w:rsidRPr="008C4D82">
        <w:rPr>
          <w:bCs/>
          <w:sz w:val="22"/>
          <w:szCs w:val="22"/>
        </w:rPr>
        <w:t xml:space="preserve">ly </w:t>
      </w:r>
      <w:r w:rsidR="00E74CE6" w:rsidRPr="008C4D82">
        <w:rPr>
          <w:bCs/>
          <w:sz w:val="22"/>
          <w:szCs w:val="22"/>
        </w:rPr>
        <w:t xml:space="preserve">fine motor skills and core stability. </w:t>
      </w:r>
    </w:p>
    <w:p w14:paraId="1FF3FDCE" w14:textId="74E2A443" w:rsidR="005113ED" w:rsidRPr="005113ED" w:rsidRDefault="005113ED" w:rsidP="009B249C">
      <w:pPr>
        <w:pStyle w:val="ListParagraph"/>
        <w:numPr>
          <w:ilvl w:val="0"/>
          <w:numId w:val="6"/>
        </w:numPr>
        <w:spacing w:after="0"/>
        <w:rPr>
          <w:b/>
          <w:sz w:val="22"/>
          <w:szCs w:val="22"/>
        </w:rPr>
      </w:pPr>
      <w:r>
        <w:rPr>
          <w:bCs/>
          <w:sz w:val="22"/>
          <w:szCs w:val="22"/>
        </w:rPr>
        <w:t xml:space="preserve">It is a 10-week programme which is delivered by the class teacher and/or teaching assistant. </w:t>
      </w:r>
    </w:p>
    <w:p w14:paraId="4624E2D9" w14:textId="210D81A7" w:rsidR="005113ED" w:rsidRPr="000868D1" w:rsidRDefault="005113ED" w:rsidP="7B523035">
      <w:pPr>
        <w:pStyle w:val="ListParagraph"/>
        <w:numPr>
          <w:ilvl w:val="0"/>
          <w:numId w:val="6"/>
        </w:numPr>
        <w:spacing w:after="0"/>
        <w:rPr>
          <w:b/>
          <w:bCs/>
          <w:sz w:val="22"/>
          <w:szCs w:val="22"/>
        </w:rPr>
      </w:pPr>
      <w:r w:rsidRPr="5D1FFEE3">
        <w:rPr>
          <w:sz w:val="22"/>
          <w:szCs w:val="22"/>
        </w:rPr>
        <w:t>Sessions are delivered as part of the literacy lesson (45 minutes – 1 hour) and are followed by daily</w:t>
      </w:r>
      <w:r w:rsidR="4EC5EBA0" w:rsidRPr="5D1FFEE3">
        <w:rPr>
          <w:sz w:val="22"/>
          <w:szCs w:val="22"/>
        </w:rPr>
        <w:t xml:space="preserve"> activities</w:t>
      </w:r>
      <w:r w:rsidR="00D364F0">
        <w:rPr>
          <w:sz w:val="22"/>
          <w:szCs w:val="22"/>
        </w:rPr>
        <w:t xml:space="preserve"> (10-15 minutes)</w:t>
      </w:r>
      <w:r w:rsidR="004A0303" w:rsidRPr="5D1FFEE3">
        <w:rPr>
          <w:sz w:val="22"/>
          <w:szCs w:val="22"/>
        </w:rPr>
        <w:t xml:space="preserve"> </w:t>
      </w:r>
      <w:r w:rsidRPr="5D1FFEE3">
        <w:rPr>
          <w:sz w:val="22"/>
          <w:szCs w:val="22"/>
        </w:rPr>
        <w:t>which reinforce that week’s lesson.</w:t>
      </w:r>
    </w:p>
    <w:p w14:paraId="47B1D5DD" w14:textId="5C537DF3" w:rsidR="003B672B" w:rsidRPr="00985037" w:rsidRDefault="000868D1" w:rsidP="003B672B">
      <w:pPr>
        <w:pStyle w:val="ListParagraph"/>
        <w:numPr>
          <w:ilvl w:val="0"/>
          <w:numId w:val="6"/>
        </w:numPr>
        <w:spacing w:after="0"/>
        <w:rPr>
          <w:b/>
          <w:sz w:val="22"/>
          <w:szCs w:val="22"/>
        </w:rPr>
      </w:pPr>
      <w:r>
        <w:rPr>
          <w:bCs/>
          <w:sz w:val="22"/>
          <w:szCs w:val="22"/>
        </w:rPr>
        <w:t>The OTTO Club involves one initial online training</w:t>
      </w:r>
      <w:r w:rsidR="008C4D82">
        <w:rPr>
          <w:bCs/>
          <w:sz w:val="22"/>
          <w:szCs w:val="22"/>
        </w:rPr>
        <w:t xml:space="preserve"> session</w:t>
      </w:r>
      <w:r>
        <w:rPr>
          <w:bCs/>
          <w:sz w:val="22"/>
          <w:szCs w:val="22"/>
        </w:rPr>
        <w:t xml:space="preserve"> for teachers (or teaching assistants)</w:t>
      </w:r>
      <w:r w:rsidR="005113ED">
        <w:rPr>
          <w:bCs/>
          <w:sz w:val="22"/>
          <w:szCs w:val="22"/>
        </w:rPr>
        <w:t xml:space="preserve"> and </w:t>
      </w:r>
      <w:r>
        <w:rPr>
          <w:bCs/>
          <w:sz w:val="22"/>
          <w:szCs w:val="22"/>
        </w:rPr>
        <w:t>monthly online support sessions</w:t>
      </w:r>
      <w:r w:rsidR="005113ED">
        <w:rPr>
          <w:bCs/>
          <w:sz w:val="22"/>
          <w:szCs w:val="22"/>
        </w:rPr>
        <w:t xml:space="preserve">. </w:t>
      </w:r>
    </w:p>
    <w:p w14:paraId="7B5FD1BA" w14:textId="1FC9C91F" w:rsidR="007B0734" w:rsidRPr="00985037" w:rsidRDefault="007B0734" w:rsidP="003B672B">
      <w:pPr>
        <w:pStyle w:val="ListParagraph"/>
        <w:numPr>
          <w:ilvl w:val="0"/>
          <w:numId w:val="6"/>
        </w:numPr>
        <w:spacing w:after="0"/>
        <w:rPr>
          <w:b/>
          <w:sz w:val="22"/>
          <w:szCs w:val="22"/>
        </w:rPr>
      </w:pPr>
      <w:r>
        <w:rPr>
          <w:bCs/>
          <w:sz w:val="22"/>
          <w:szCs w:val="22"/>
        </w:rPr>
        <w:t>The programme also offers schools the option to repeat the programme to smaller targeted groups of pupils who are still struggling with handwriting.</w:t>
      </w:r>
    </w:p>
    <w:p w14:paraId="05E66C48" w14:textId="77777777" w:rsidR="00C44B56" w:rsidRDefault="00C44B56" w:rsidP="009B249C">
      <w:pPr>
        <w:spacing w:after="0"/>
        <w:rPr>
          <w:b/>
          <w:color w:val="0098DB"/>
          <w:sz w:val="22"/>
          <w:szCs w:val="22"/>
        </w:rPr>
      </w:pPr>
    </w:p>
    <w:p w14:paraId="1CA994CC" w14:textId="6F52A34A" w:rsidR="00983EFB" w:rsidRDefault="00983EFB" w:rsidP="009B249C">
      <w:pPr>
        <w:spacing w:after="0"/>
        <w:rPr>
          <w:b/>
          <w:color w:val="0098DB"/>
          <w:sz w:val="22"/>
          <w:szCs w:val="22"/>
        </w:rPr>
      </w:pPr>
      <w:r>
        <w:rPr>
          <w:b/>
          <w:color w:val="0098DB"/>
          <w:sz w:val="22"/>
          <w:szCs w:val="22"/>
        </w:rPr>
        <w:t>How</w:t>
      </w:r>
      <w:r w:rsidR="00D364F0">
        <w:rPr>
          <w:b/>
          <w:color w:val="0098DB"/>
          <w:sz w:val="22"/>
          <w:szCs w:val="22"/>
        </w:rPr>
        <w:t xml:space="preserve"> does this trial work</w:t>
      </w:r>
      <w:r>
        <w:rPr>
          <w:b/>
          <w:color w:val="0098DB"/>
          <w:sz w:val="22"/>
          <w:szCs w:val="22"/>
        </w:rPr>
        <w:t>?</w:t>
      </w:r>
    </w:p>
    <w:p w14:paraId="49D34082" w14:textId="53D0FD56" w:rsidR="009C54D5" w:rsidRDefault="00D364F0" w:rsidP="009C54D5">
      <w:pPr>
        <w:rPr>
          <w:sz w:val="22"/>
          <w:szCs w:val="22"/>
        </w:rPr>
      </w:pPr>
      <w:r w:rsidRPr="009025C2">
        <w:rPr>
          <w:bCs/>
          <w:sz w:val="22"/>
          <w:szCs w:val="22"/>
        </w:rPr>
        <w:t xml:space="preserve">The purpose of the trial is to evaluate the effectiveness of The OTTO Club on Year 1 pupils handwriting skills. To do this, schools will be randomly allocated to either the </w:t>
      </w:r>
      <w:r>
        <w:rPr>
          <w:bCs/>
          <w:sz w:val="22"/>
          <w:szCs w:val="22"/>
        </w:rPr>
        <w:t>Teaching as Usual (TAU)</w:t>
      </w:r>
      <w:r w:rsidRPr="009025C2">
        <w:rPr>
          <w:bCs/>
          <w:sz w:val="22"/>
          <w:szCs w:val="22"/>
        </w:rPr>
        <w:t xml:space="preserve"> </w:t>
      </w:r>
      <w:r>
        <w:rPr>
          <w:bCs/>
          <w:sz w:val="22"/>
          <w:szCs w:val="22"/>
        </w:rPr>
        <w:t xml:space="preserve">group </w:t>
      </w:r>
      <w:r w:rsidRPr="009025C2">
        <w:rPr>
          <w:bCs/>
          <w:sz w:val="22"/>
          <w:szCs w:val="22"/>
        </w:rPr>
        <w:t xml:space="preserve">or intervention group. The </w:t>
      </w:r>
      <w:r>
        <w:rPr>
          <w:bCs/>
          <w:sz w:val="22"/>
          <w:szCs w:val="22"/>
        </w:rPr>
        <w:t>TAU</w:t>
      </w:r>
      <w:r w:rsidRPr="009025C2">
        <w:rPr>
          <w:bCs/>
          <w:sz w:val="22"/>
          <w:szCs w:val="22"/>
        </w:rPr>
        <w:t xml:space="preserve"> group will not receive the programme and will continue with their normal practice. If allocated to this group, schools will be given £535 as a thank you for completing the evaluation activities. </w:t>
      </w:r>
      <w:r w:rsidR="009C54D5">
        <w:rPr>
          <w:sz w:val="22"/>
          <w:szCs w:val="22"/>
        </w:rPr>
        <w:t>This is broken down as follows:</w:t>
      </w:r>
    </w:p>
    <w:p w14:paraId="3F481DAD" w14:textId="77777777" w:rsidR="009C54D5" w:rsidRPr="009025C2" w:rsidRDefault="009C54D5" w:rsidP="009C54D5">
      <w:pPr>
        <w:pStyle w:val="ListParagraph"/>
        <w:numPr>
          <w:ilvl w:val="0"/>
          <w:numId w:val="12"/>
        </w:numPr>
      </w:pPr>
      <w:r w:rsidRPr="009025C2">
        <w:rPr>
          <w:sz w:val="22"/>
          <w:szCs w:val="22"/>
        </w:rPr>
        <w:t>£250 in October 2025 and £250 in March 2026, on completion of the evaluation activities</w:t>
      </w:r>
    </w:p>
    <w:p w14:paraId="3478AB14" w14:textId="0DDB45ED" w:rsidR="009C54D5" w:rsidRPr="001C3F04" w:rsidRDefault="009C54D5" w:rsidP="009025C2">
      <w:pPr>
        <w:pStyle w:val="ListParagraph"/>
        <w:numPr>
          <w:ilvl w:val="0"/>
          <w:numId w:val="12"/>
        </w:numPr>
      </w:pPr>
      <w:r w:rsidRPr="009025C2">
        <w:rPr>
          <w:sz w:val="22"/>
          <w:szCs w:val="22"/>
        </w:rPr>
        <w:t>At the end of the school year (July 2026), the school will receive an additional £35 ‘thank you’ payment for completion of a final evaluation activity</w:t>
      </w:r>
      <w:r>
        <w:t xml:space="preserve"> </w:t>
      </w:r>
    </w:p>
    <w:p w14:paraId="7BD4FE05" w14:textId="1447E407" w:rsidR="009C54D5" w:rsidRDefault="009C54D5" w:rsidP="00D364F0">
      <w:pPr>
        <w:spacing w:after="0"/>
        <w:rPr>
          <w:bCs/>
          <w:sz w:val="22"/>
          <w:szCs w:val="22"/>
        </w:rPr>
      </w:pPr>
    </w:p>
    <w:p w14:paraId="59F5FBB2" w14:textId="0D47436D" w:rsidR="009C54D5" w:rsidRDefault="00D364F0" w:rsidP="00D364F0">
      <w:pPr>
        <w:spacing w:after="0"/>
        <w:rPr>
          <w:sz w:val="22"/>
          <w:szCs w:val="22"/>
        </w:rPr>
      </w:pPr>
      <w:r w:rsidRPr="009025C2">
        <w:rPr>
          <w:bCs/>
          <w:sz w:val="22"/>
          <w:szCs w:val="22"/>
        </w:rPr>
        <w:t>The intervention group will receive The OTTO Club programme. All Year 1 teachers in the school can participate in the training and deliver the programme. Only one class and teacher will participate in the evaluation activities. This is to be decided by the school.</w:t>
      </w:r>
      <w:r w:rsidR="009C54D5">
        <w:rPr>
          <w:bCs/>
          <w:sz w:val="22"/>
          <w:szCs w:val="22"/>
        </w:rPr>
        <w:t xml:space="preserve"> Training and follow up sessions will prioritise the teacher in the evaluation </w:t>
      </w:r>
      <w:r w:rsidR="005B3200">
        <w:rPr>
          <w:bCs/>
          <w:sz w:val="22"/>
          <w:szCs w:val="22"/>
        </w:rPr>
        <w:t>class but</w:t>
      </w:r>
      <w:r w:rsidR="009C54D5">
        <w:rPr>
          <w:bCs/>
          <w:sz w:val="22"/>
          <w:szCs w:val="22"/>
        </w:rPr>
        <w:t xml:space="preserve"> still be offered to the other classes. Similarly</w:t>
      </w:r>
      <w:r w:rsidR="009C54D5">
        <w:rPr>
          <w:sz w:val="22"/>
          <w:szCs w:val="22"/>
        </w:rPr>
        <w:t>, all classes can share The OTTO Club resources, but priority should be given to the evaluation class.</w:t>
      </w:r>
      <w:r w:rsidRPr="009025C2">
        <w:rPr>
          <w:bCs/>
          <w:sz w:val="22"/>
          <w:szCs w:val="22"/>
        </w:rPr>
        <w:t xml:space="preserve"> Schools in the intervention group will be required to contribute £200 towards the cost of training and access to resources, as well as self-funding any additional equipment required to deliver the programme (approximately £200). However, </w:t>
      </w:r>
      <w:r>
        <w:rPr>
          <w:bCs/>
          <w:sz w:val="22"/>
          <w:szCs w:val="22"/>
        </w:rPr>
        <w:t>t</w:t>
      </w:r>
      <w:r w:rsidRPr="009025C2">
        <w:rPr>
          <w:bCs/>
          <w:sz w:val="22"/>
          <w:szCs w:val="22"/>
        </w:rPr>
        <w:t>hey will receive £235 for completion of evaluation activities.</w:t>
      </w:r>
      <w:r w:rsidR="009C54D5">
        <w:rPr>
          <w:bCs/>
          <w:sz w:val="22"/>
          <w:szCs w:val="22"/>
        </w:rPr>
        <w:t xml:space="preserve"> </w:t>
      </w:r>
      <w:r w:rsidR="009C54D5">
        <w:rPr>
          <w:sz w:val="22"/>
          <w:szCs w:val="22"/>
        </w:rPr>
        <w:t>This is broken down as follows:</w:t>
      </w:r>
    </w:p>
    <w:p w14:paraId="5EED1EBC" w14:textId="77777777" w:rsidR="009C54D5" w:rsidRPr="009C54D5" w:rsidRDefault="009C54D5" w:rsidP="009C54D5">
      <w:pPr>
        <w:pStyle w:val="ListParagraph"/>
        <w:numPr>
          <w:ilvl w:val="0"/>
          <w:numId w:val="13"/>
        </w:numPr>
        <w:spacing w:after="0"/>
        <w:rPr>
          <w:bCs/>
          <w:sz w:val="22"/>
          <w:szCs w:val="22"/>
        </w:rPr>
      </w:pPr>
      <w:r w:rsidRPr="009025C2">
        <w:rPr>
          <w:sz w:val="22"/>
          <w:szCs w:val="22"/>
        </w:rPr>
        <w:t>£100 in October 2025 and £100 in March 2026, on completion of the evaluation activities</w:t>
      </w:r>
    </w:p>
    <w:p w14:paraId="03285C6C" w14:textId="69490D43" w:rsidR="00D364F0" w:rsidRPr="009025C2" w:rsidRDefault="009C54D5" w:rsidP="009025C2">
      <w:pPr>
        <w:pStyle w:val="ListParagraph"/>
        <w:numPr>
          <w:ilvl w:val="0"/>
          <w:numId w:val="13"/>
        </w:numPr>
        <w:spacing w:after="0"/>
        <w:rPr>
          <w:bCs/>
          <w:sz w:val="22"/>
          <w:szCs w:val="22"/>
        </w:rPr>
      </w:pPr>
      <w:r w:rsidRPr="009025C2">
        <w:rPr>
          <w:sz w:val="22"/>
          <w:szCs w:val="22"/>
        </w:rPr>
        <w:t>At the end of the school year (July 2026), the school will receive an additional £35 ‘thank you’ payment for completion of a final evaluation activity</w:t>
      </w:r>
    </w:p>
    <w:p w14:paraId="5E76DECD" w14:textId="77777777" w:rsidR="00C44B56" w:rsidRDefault="00C44B56" w:rsidP="009B249C">
      <w:pPr>
        <w:spacing w:after="0"/>
        <w:rPr>
          <w:b/>
          <w:color w:val="0098DB"/>
          <w:sz w:val="22"/>
          <w:szCs w:val="22"/>
        </w:rPr>
      </w:pPr>
    </w:p>
    <w:p w14:paraId="01E2C763" w14:textId="77777777" w:rsidR="00C44B56" w:rsidRDefault="00C44B56" w:rsidP="009B249C">
      <w:pPr>
        <w:spacing w:after="0"/>
        <w:rPr>
          <w:b/>
          <w:color w:val="0098DB"/>
          <w:sz w:val="22"/>
          <w:szCs w:val="22"/>
        </w:rPr>
      </w:pPr>
    </w:p>
    <w:p w14:paraId="205B364E" w14:textId="24E90A16" w:rsidR="00983EFB" w:rsidRDefault="00983EFB" w:rsidP="5D1FFEE3">
      <w:pPr>
        <w:spacing w:after="0"/>
        <w:rPr>
          <w:b/>
          <w:bCs/>
          <w:color w:val="0098DB"/>
          <w:sz w:val="22"/>
          <w:szCs w:val="22"/>
        </w:rPr>
      </w:pPr>
      <w:r w:rsidRPr="5D1FFEE3">
        <w:rPr>
          <w:b/>
          <w:bCs/>
          <w:color w:val="0098DB"/>
          <w:sz w:val="22"/>
          <w:szCs w:val="22"/>
        </w:rPr>
        <w:t>How will the programme be evaluated?</w:t>
      </w:r>
    </w:p>
    <w:p w14:paraId="108C4218" w14:textId="75794EF3" w:rsidR="00D27614" w:rsidRPr="00D27614" w:rsidRDefault="00D27614" w:rsidP="009B249C">
      <w:pPr>
        <w:pStyle w:val="Heading2"/>
        <w:spacing w:before="0" w:after="0"/>
        <w:rPr>
          <w:rFonts w:ascii="Arial" w:eastAsia="Arial" w:hAnsi="Arial" w:cs="Arial"/>
          <w:color w:val="auto"/>
          <w:sz w:val="22"/>
          <w:szCs w:val="22"/>
        </w:rPr>
      </w:pPr>
      <w:proofErr w:type="gramStart"/>
      <w:r w:rsidRPr="5D1FFEE3">
        <w:rPr>
          <w:rFonts w:ascii="Arial" w:eastAsia="Arial" w:hAnsi="Arial" w:cs="Arial"/>
          <w:color w:val="auto"/>
          <w:sz w:val="22"/>
          <w:szCs w:val="22"/>
        </w:rPr>
        <w:t>In order to</w:t>
      </w:r>
      <w:proofErr w:type="gramEnd"/>
      <w:r w:rsidRPr="5D1FFEE3">
        <w:rPr>
          <w:rFonts w:ascii="Arial" w:eastAsia="Arial" w:hAnsi="Arial" w:cs="Arial"/>
          <w:color w:val="auto"/>
          <w:sz w:val="22"/>
          <w:szCs w:val="22"/>
        </w:rPr>
        <w:t xml:space="preserve"> evaluate the impact of The OTTO Club programme, evaluation activities will take place with pupils and teachers in both groups. Parent</w:t>
      </w:r>
      <w:r w:rsidR="009F52BB" w:rsidRPr="5D1FFEE3">
        <w:rPr>
          <w:rFonts w:ascii="Arial" w:eastAsia="Arial" w:hAnsi="Arial" w:cs="Arial"/>
          <w:color w:val="auto"/>
          <w:sz w:val="22"/>
          <w:szCs w:val="22"/>
        </w:rPr>
        <w:t>/carer</w:t>
      </w:r>
      <w:r w:rsidRPr="5D1FFEE3">
        <w:rPr>
          <w:rFonts w:ascii="Arial" w:eastAsia="Arial" w:hAnsi="Arial" w:cs="Arial"/>
          <w:color w:val="auto"/>
          <w:sz w:val="22"/>
          <w:szCs w:val="22"/>
        </w:rPr>
        <w:t xml:space="preserve"> consent will be obtained for pupils’ participation</w:t>
      </w:r>
      <w:r w:rsidR="004A0303" w:rsidRPr="5D1FFEE3">
        <w:rPr>
          <w:rFonts w:ascii="Arial" w:eastAsia="Arial" w:hAnsi="Arial" w:cs="Arial"/>
          <w:color w:val="auto"/>
          <w:sz w:val="22"/>
          <w:szCs w:val="22"/>
        </w:rPr>
        <w:t xml:space="preserve"> using an opt-out approach</w:t>
      </w:r>
      <w:r w:rsidRPr="5D1FFEE3">
        <w:rPr>
          <w:rFonts w:ascii="Arial" w:eastAsia="Arial" w:hAnsi="Arial" w:cs="Arial"/>
          <w:color w:val="auto"/>
          <w:sz w:val="22"/>
          <w:szCs w:val="22"/>
        </w:rPr>
        <w:t>,</w:t>
      </w:r>
      <w:r w:rsidR="009F52BB" w:rsidRPr="5D1FFEE3">
        <w:rPr>
          <w:rFonts w:ascii="Arial" w:eastAsia="Arial" w:hAnsi="Arial" w:cs="Arial"/>
          <w:color w:val="auto"/>
          <w:sz w:val="22"/>
          <w:szCs w:val="22"/>
        </w:rPr>
        <w:t xml:space="preserve"> in line with the lawful basis for collecting data of ‘legitimate interests’ under UK GDPR.</w:t>
      </w:r>
      <w:r w:rsidR="004A697F" w:rsidRPr="5D1FFEE3">
        <w:rPr>
          <w:rFonts w:ascii="Arial" w:eastAsia="Arial" w:hAnsi="Arial" w:cs="Arial"/>
          <w:color w:val="auto"/>
          <w:sz w:val="22"/>
          <w:szCs w:val="22"/>
        </w:rPr>
        <w:t xml:space="preserve"> </w:t>
      </w:r>
      <w:r w:rsidR="009F52BB" w:rsidRPr="5D1FFEE3">
        <w:rPr>
          <w:rFonts w:ascii="Arial" w:eastAsia="Arial" w:hAnsi="Arial" w:cs="Arial"/>
          <w:color w:val="auto"/>
          <w:sz w:val="22"/>
          <w:szCs w:val="22"/>
        </w:rPr>
        <w:t>P</w:t>
      </w:r>
      <w:r w:rsidRPr="5D1FFEE3">
        <w:rPr>
          <w:rFonts w:ascii="Arial" w:eastAsia="Arial" w:hAnsi="Arial" w:cs="Arial"/>
          <w:color w:val="auto"/>
          <w:sz w:val="22"/>
          <w:szCs w:val="22"/>
        </w:rPr>
        <w:t>upils will be fully informed of the nature of their involvement and their right to withdraw.</w:t>
      </w:r>
      <w:r w:rsidR="009F52BB" w:rsidRPr="5D1FFEE3">
        <w:rPr>
          <w:rFonts w:ascii="Arial" w:eastAsia="Arial" w:hAnsi="Arial" w:cs="Arial"/>
          <w:color w:val="auto"/>
          <w:sz w:val="22"/>
          <w:szCs w:val="22"/>
        </w:rPr>
        <w:t xml:space="preserve"> </w:t>
      </w:r>
    </w:p>
    <w:p w14:paraId="55C8B9C9" w14:textId="77777777" w:rsidR="00D27614" w:rsidRDefault="00D27614" w:rsidP="009B249C">
      <w:pPr>
        <w:spacing w:after="0"/>
        <w:rPr>
          <w:sz w:val="22"/>
          <w:szCs w:val="22"/>
        </w:rPr>
      </w:pPr>
    </w:p>
    <w:p w14:paraId="64FB06DD" w14:textId="77777777" w:rsidR="00D27614" w:rsidRPr="00F5050E" w:rsidRDefault="00D27614" w:rsidP="009B249C">
      <w:pPr>
        <w:spacing w:after="0"/>
        <w:rPr>
          <w:b/>
          <w:bCs/>
          <w:i/>
          <w:iCs/>
          <w:sz w:val="22"/>
          <w:szCs w:val="22"/>
        </w:rPr>
      </w:pPr>
      <w:r w:rsidRPr="00F5050E">
        <w:rPr>
          <w:b/>
          <w:bCs/>
          <w:i/>
          <w:iCs/>
          <w:sz w:val="22"/>
          <w:szCs w:val="22"/>
        </w:rPr>
        <w:t>Pupils</w:t>
      </w:r>
    </w:p>
    <w:p w14:paraId="4D30F938" w14:textId="125BCD0D" w:rsidR="00250A8D" w:rsidRDefault="00D27614" w:rsidP="009B249C">
      <w:pPr>
        <w:spacing w:after="0"/>
        <w:rPr>
          <w:sz w:val="22"/>
          <w:szCs w:val="22"/>
        </w:rPr>
      </w:pPr>
      <w:r w:rsidRPr="11FED6E5">
        <w:rPr>
          <w:sz w:val="22"/>
          <w:szCs w:val="22"/>
        </w:rPr>
        <w:t>All pupils with parental consent in the selected Year 1 classes (</w:t>
      </w:r>
      <w:r w:rsidR="00A66BA8" w:rsidRPr="11FED6E5">
        <w:rPr>
          <w:i/>
          <w:iCs/>
          <w:sz w:val="22"/>
          <w:szCs w:val="22"/>
        </w:rPr>
        <w:t xml:space="preserve">The OTTO </w:t>
      </w:r>
      <w:r w:rsidR="00A66BA8" w:rsidRPr="11FED6E5">
        <w:rPr>
          <w:sz w:val="22"/>
          <w:szCs w:val="22"/>
        </w:rPr>
        <w:t xml:space="preserve">Club and </w:t>
      </w:r>
      <w:r w:rsidR="00A66BA8" w:rsidRPr="11FED6E5">
        <w:rPr>
          <w:i/>
          <w:iCs/>
          <w:sz w:val="22"/>
          <w:szCs w:val="22"/>
        </w:rPr>
        <w:t xml:space="preserve">Teaching </w:t>
      </w:r>
      <w:proofErr w:type="gramStart"/>
      <w:r w:rsidR="00A66BA8" w:rsidRPr="11FED6E5">
        <w:rPr>
          <w:i/>
          <w:iCs/>
          <w:sz w:val="22"/>
          <w:szCs w:val="22"/>
        </w:rPr>
        <w:t>As</w:t>
      </w:r>
      <w:proofErr w:type="gramEnd"/>
      <w:r w:rsidR="00A66BA8" w:rsidRPr="11FED6E5">
        <w:rPr>
          <w:i/>
          <w:iCs/>
          <w:sz w:val="22"/>
          <w:szCs w:val="22"/>
        </w:rPr>
        <w:t xml:space="preserve"> Usual</w:t>
      </w:r>
      <w:r w:rsidRPr="11FED6E5">
        <w:rPr>
          <w:sz w:val="22"/>
          <w:szCs w:val="22"/>
        </w:rPr>
        <w:t>) will complete</w:t>
      </w:r>
      <w:r w:rsidR="00250A8D" w:rsidRPr="11FED6E5">
        <w:rPr>
          <w:sz w:val="22"/>
          <w:szCs w:val="22"/>
        </w:rPr>
        <w:t xml:space="preserve"> a</w:t>
      </w:r>
      <w:r w:rsidR="008158F2" w:rsidRPr="11FED6E5">
        <w:rPr>
          <w:sz w:val="22"/>
          <w:szCs w:val="22"/>
        </w:rPr>
        <w:t xml:space="preserve">n assessment at the beginning </w:t>
      </w:r>
      <w:r w:rsidR="009651DB" w:rsidRPr="11FED6E5">
        <w:rPr>
          <w:sz w:val="22"/>
          <w:szCs w:val="22"/>
        </w:rPr>
        <w:t>and end of</w:t>
      </w:r>
      <w:r w:rsidR="008158F2" w:rsidRPr="11FED6E5">
        <w:rPr>
          <w:sz w:val="22"/>
          <w:szCs w:val="22"/>
        </w:rPr>
        <w:t xml:space="preserve"> the intervention</w:t>
      </w:r>
      <w:r w:rsidR="00387BB7" w:rsidRPr="11FED6E5">
        <w:rPr>
          <w:sz w:val="22"/>
          <w:szCs w:val="22"/>
        </w:rPr>
        <w:t xml:space="preserve">, where </w:t>
      </w:r>
      <w:r w:rsidR="00DE55D5" w:rsidRPr="11FED6E5">
        <w:rPr>
          <w:sz w:val="22"/>
          <w:szCs w:val="22"/>
        </w:rPr>
        <w:t>they</w:t>
      </w:r>
      <w:r w:rsidR="00387BB7" w:rsidRPr="11FED6E5">
        <w:rPr>
          <w:sz w:val="22"/>
          <w:szCs w:val="22"/>
        </w:rPr>
        <w:t xml:space="preserve"> are assessed on </w:t>
      </w:r>
      <w:r w:rsidR="009651DB" w:rsidRPr="11FED6E5">
        <w:rPr>
          <w:sz w:val="22"/>
          <w:szCs w:val="22"/>
        </w:rPr>
        <w:t xml:space="preserve">their </w:t>
      </w:r>
      <w:r w:rsidR="00387BB7" w:rsidRPr="11FED6E5">
        <w:rPr>
          <w:sz w:val="22"/>
          <w:szCs w:val="22"/>
        </w:rPr>
        <w:t>handwriting, fine motor skills, postural control, and attitudes towards handwriting</w:t>
      </w:r>
      <w:r w:rsidR="008158F2" w:rsidRPr="11FED6E5">
        <w:rPr>
          <w:sz w:val="22"/>
          <w:szCs w:val="22"/>
        </w:rPr>
        <w:t xml:space="preserve"> (October 2025</w:t>
      </w:r>
      <w:r w:rsidR="009651DB" w:rsidRPr="11FED6E5">
        <w:rPr>
          <w:sz w:val="22"/>
          <w:szCs w:val="22"/>
        </w:rPr>
        <w:t xml:space="preserve"> and </w:t>
      </w:r>
      <w:r w:rsidR="000B0A10" w:rsidRPr="11FED6E5">
        <w:rPr>
          <w:sz w:val="22"/>
          <w:szCs w:val="22"/>
        </w:rPr>
        <w:t>January/</w:t>
      </w:r>
      <w:r w:rsidR="009651DB" w:rsidRPr="11FED6E5">
        <w:rPr>
          <w:sz w:val="22"/>
          <w:szCs w:val="22"/>
        </w:rPr>
        <w:t>February 2026</w:t>
      </w:r>
      <w:r w:rsidR="008158F2" w:rsidRPr="11FED6E5">
        <w:rPr>
          <w:sz w:val="22"/>
          <w:szCs w:val="22"/>
        </w:rPr>
        <w:t>)</w:t>
      </w:r>
      <w:r w:rsidR="00250A8D" w:rsidRPr="11FED6E5">
        <w:rPr>
          <w:sz w:val="22"/>
          <w:szCs w:val="22"/>
        </w:rPr>
        <w:t>.</w:t>
      </w:r>
      <w:r w:rsidR="00182A40">
        <w:rPr>
          <w:sz w:val="22"/>
          <w:szCs w:val="22"/>
        </w:rPr>
        <w:t xml:space="preserve"> Assessments will be carried out by trained external assessors, who will come into the school to conduct a 1:1 assessment with each pupil. These will take no longer than 20 minutes per pupil. A member of school staff should be present during all pupil assessments. </w:t>
      </w:r>
    </w:p>
    <w:p w14:paraId="15B4428F" w14:textId="77777777" w:rsidR="00250A8D" w:rsidRDefault="00250A8D" w:rsidP="009B249C">
      <w:pPr>
        <w:spacing w:after="0"/>
        <w:rPr>
          <w:sz w:val="22"/>
          <w:szCs w:val="22"/>
        </w:rPr>
      </w:pPr>
    </w:p>
    <w:p w14:paraId="6F6A62F6" w14:textId="33DFA06B" w:rsidR="008158F2" w:rsidRPr="00956583" w:rsidRDefault="00250A8D" w:rsidP="009B249C">
      <w:pPr>
        <w:spacing w:after="0"/>
        <w:rPr>
          <w:sz w:val="22"/>
          <w:szCs w:val="22"/>
        </w:rPr>
      </w:pPr>
      <w:r>
        <w:rPr>
          <w:sz w:val="22"/>
          <w:szCs w:val="22"/>
        </w:rPr>
        <w:t xml:space="preserve">Teachers will also be asked to share participating pupils’ end-of-year writing attainment scores with the evaluation team to assess the impact of The OTTO Club on writing more broadly. </w:t>
      </w:r>
    </w:p>
    <w:p w14:paraId="6FA340D4" w14:textId="77777777" w:rsidR="00D27614" w:rsidRPr="00D27614" w:rsidRDefault="00D27614" w:rsidP="009B249C">
      <w:pPr>
        <w:spacing w:after="0"/>
        <w:rPr>
          <w:sz w:val="22"/>
          <w:szCs w:val="22"/>
        </w:rPr>
      </w:pPr>
    </w:p>
    <w:p w14:paraId="49CE7DCC" w14:textId="77777777" w:rsidR="00D27614" w:rsidRPr="00F5050E" w:rsidRDefault="00D27614" w:rsidP="009B249C">
      <w:pPr>
        <w:spacing w:after="0"/>
        <w:rPr>
          <w:b/>
          <w:bCs/>
          <w:i/>
          <w:iCs/>
          <w:sz w:val="22"/>
          <w:szCs w:val="22"/>
        </w:rPr>
      </w:pPr>
      <w:r w:rsidRPr="00F5050E">
        <w:rPr>
          <w:b/>
          <w:bCs/>
          <w:i/>
          <w:iCs/>
          <w:sz w:val="22"/>
          <w:szCs w:val="22"/>
        </w:rPr>
        <w:t>Teachers</w:t>
      </w:r>
    </w:p>
    <w:p w14:paraId="11BCDDDE" w14:textId="78E7B199" w:rsidR="00D27614" w:rsidRDefault="00C5617F" w:rsidP="009B249C">
      <w:pPr>
        <w:spacing w:after="0"/>
        <w:rPr>
          <w:sz w:val="22"/>
          <w:szCs w:val="22"/>
        </w:rPr>
      </w:pPr>
      <w:r>
        <w:rPr>
          <w:sz w:val="22"/>
          <w:szCs w:val="22"/>
        </w:rPr>
        <w:t>All t</w:t>
      </w:r>
      <w:r w:rsidR="00D27614" w:rsidRPr="00D27614">
        <w:rPr>
          <w:sz w:val="22"/>
          <w:szCs w:val="22"/>
        </w:rPr>
        <w:t xml:space="preserve">eachers involved in the evaluation </w:t>
      </w:r>
      <w:r>
        <w:rPr>
          <w:sz w:val="22"/>
          <w:szCs w:val="22"/>
        </w:rPr>
        <w:t xml:space="preserve">(both </w:t>
      </w:r>
      <w:r w:rsidRPr="00F5050E">
        <w:rPr>
          <w:i/>
          <w:iCs/>
          <w:sz w:val="22"/>
          <w:szCs w:val="22"/>
        </w:rPr>
        <w:t xml:space="preserve">The OTTO Club </w:t>
      </w:r>
      <w:r w:rsidRPr="001832CE">
        <w:rPr>
          <w:sz w:val="22"/>
          <w:szCs w:val="22"/>
        </w:rPr>
        <w:t>and</w:t>
      </w:r>
      <w:r w:rsidRPr="00F5050E">
        <w:rPr>
          <w:i/>
          <w:iCs/>
          <w:sz w:val="22"/>
          <w:szCs w:val="22"/>
        </w:rPr>
        <w:t xml:space="preserve"> Teaching </w:t>
      </w:r>
      <w:proofErr w:type="gramStart"/>
      <w:r w:rsidRPr="00F5050E">
        <w:rPr>
          <w:i/>
          <w:iCs/>
          <w:sz w:val="22"/>
          <w:szCs w:val="22"/>
        </w:rPr>
        <w:t>As</w:t>
      </w:r>
      <w:proofErr w:type="gramEnd"/>
      <w:r w:rsidRPr="00F5050E">
        <w:rPr>
          <w:i/>
          <w:iCs/>
          <w:sz w:val="22"/>
          <w:szCs w:val="22"/>
        </w:rPr>
        <w:t xml:space="preserve"> Usual</w:t>
      </w:r>
      <w:r w:rsidR="001832CE">
        <w:rPr>
          <w:sz w:val="22"/>
          <w:szCs w:val="22"/>
        </w:rPr>
        <w:t xml:space="preserve"> groups</w:t>
      </w:r>
      <w:r>
        <w:rPr>
          <w:sz w:val="22"/>
          <w:szCs w:val="22"/>
        </w:rPr>
        <w:t xml:space="preserve">) </w:t>
      </w:r>
      <w:r w:rsidR="00D27614" w:rsidRPr="00D27614">
        <w:rPr>
          <w:sz w:val="22"/>
          <w:szCs w:val="22"/>
        </w:rPr>
        <w:t>will complete the following activities:</w:t>
      </w:r>
    </w:p>
    <w:p w14:paraId="6F454FFB" w14:textId="77777777" w:rsidR="00103CF3" w:rsidRPr="00D27614" w:rsidRDefault="00103CF3" w:rsidP="009B249C">
      <w:pPr>
        <w:spacing w:after="0"/>
        <w:rPr>
          <w:sz w:val="22"/>
          <w:szCs w:val="22"/>
        </w:rPr>
      </w:pPr>
    </w:p>
    <w:p w14:paraId="6E0EF9A4" w14:textId="735A92D4" w:rsidR="00C5617F" w:rsidRDefault="008158F2" w:rsidP="009B249C">
      <w:pPr>
        <w:pStyle w:val="ListParagraph"/>
        <w:numPr>
          <w:ilvl w:val="0"/>
          <w:numId w:val="8"/>
        </w:numPr>
        <w:spacing w:after="0"/>
        <w:ind w:left="360"/>
        <w:rPr>
          <w:sz w:val="22"/>
          <w:szCs w:val="22"/>
        </w:rPr>
      </w:pPr>
      <w:r w:rsidRPr="11FED6E5">
        <w:rPr>
          <w:sz w:val="22"/>
          <w:szCs w:val="22"/>
        </w:rPr>
        <w:t>Weekly delivery logs</w:t>
      </w:r>
      <w:r w:rsidR="002948B0" w:rsidRPr="11FED6E5">
        <w:rPr>
          <w:sz w:val="22"/>
          <w:szCs w:val="22"/>
        </w:rPr>
        <w:t xml:space="preserve"> of handwriting lessons</w:t>
      </w:r>
      <w:r w:rsidRPr="11FED6E5">
        <w:rPr>
          <w:sz w:val="22"/>
          <w:szCs w:val="22"/>
        </w:rPr>
        <w:t xml:space="preserve"> (Year 1 class teacher</w:t>
      </w:r>
      <w:r w:rsidR="001832CE" w:rsidRPr="11FED6E5">
        <w:rPr>
          <w:sz w:val="22"/>
          <w:szCs w:val="22"/>
        </w:rPr>
        <w:t>:</w:t>
      </w:r>
      <w:r w:rsidRPr="11FED6E5">
        <w:rPr>
          <w:i/>
          <w:iCs/>
          <w:sz w:val="22"/>
          <w:szCs w:val="22"/>
        </w:rPr>
        <w:t xml:space="preserve"> </w:t>
      </w:r>
      <w:r w:rsidRPr="11FED6E5">
        <w:rPr>
          <w:sz w:val="22"/>
          <w:szCs w:val="22"/>
        </w:rPr>
        <w:t>November 2025 – January 2026)</w:t>
      </w:r>
    </w:p>
    <w:p w14:paraId="1082A829" w14:textId="420736CE" w:rsidR="009F52BB" w:rsidRDefault="00182A40" w:rsidP="009F52BB">
      <w:pPr>
        <w:pStyle w:val="ListParagraph"/>
        <w:numPr>
          <w:ilvl w:val="0"/>
          <w:numId w:val="8"/>
        </w:numPr>
        <w:spacing w:after="0"/>
        <w:ind w:left="360"/>
        <w:rPr>
          <w:sz w:val="22"/>
          <w:szCs w:val="22"/>
        </w:rPr>
      </w:pPr>
      <w:r w:rsidRPr="008158F2">
        <w:rPr>
          <w:sz w:val="22"/>
          <w:szCs w:val="22"/>
        </w:rPr>
        <w:t xml:space="preserve">A survey at the </w:t>
      </w:r>
      <w:r>
        <w:rPr>
          <w:sz w:val="22"/>
          <w:szCs w:val="22"/>
        </w:rPr>
        <w:t xml:space="preserve">end of the </w:t>
      </w:r>
      <w:r w:rsidRPr="008158F2">
        <w:rPr>
          <w:sz w:val="22"/>
          <w:szCs w:val="22"/>
        </w:rPr>
        <w:t>intervention (Year 1 class teacher</w:t>
      </w:r>
      <w:r>
        <w:rPr>
          <w:sz w:val="22"/>
          <w:szCs w:val="22"/>
        </w:rPr>
        <w:t>: February 2026)</w:t>
      </w:r>
    </w:p>
    <w:p w14:paraId="04396CE9" w14:textId="77777777" w:rsidR="009F52BB" w:rsidRDefault="009F52BB" w:rsidP="009F52BB">
      <w:pPr>
        <w:spacing w:after="0"/>
        <w:rPr>
          <w:sz w:val="22"/>
          <w:szCs w:val="22"/>
        </w:rPr>
      </w:pPr>
    </w:p>
    <w:p w14:paraId="56B76887" w14:textId="6D1C62BD" w:rsidR="009F52BB" w:rsidRPr="00985037" w:rsidRDefault="009F52BB" w:rsidP="009F52BB">
      <w:pPr>
        <w:spacing w:after="0"/>
        <w:rPr>
          <w:sz w:val="22"/>
          <w:szCs w:val="22"/>
        </w:rPr>
      </w:pPr>
      <w:r>
        <w:rPr>
          <w:sz w:val="22"/>
          <w:szCs w:val="22"/>
        </w:rPr>
        <w:t>Teachers in The OTTO Club group who choose to deliver the targeted follow-up will be asked to complete an additional survey at the end of the targeted intervention (Year 1 class teacher/TA: April 2026)</w:t>
      </w:r>
    </w:p>
    <w:p w14:paraId="5D055D62" w14:textId="77777777" w:rsidR="00C5617F" w:rsidRDefault="00C5617F" w:rsidP="009B249C">
      <w:pPr>
        <w:spacing w:after="0"/>
        <w:rPr>
          <w:sz w:val="22"/>
          <w:szCs w:val="22"/>
        </w:rPr>
      </w:pPr>
    </w:p>
    <w:p w14:paraId="7419F4C6" w14:textId="3636CE8B" w:rsidR="00C5617F" w:rsidRDefault="00C5617F" w:rsidP="009B249C">
      <w:pPr>
        <w:spacing w:after="0"/>
        <w:rPr>
          <w:sz w:val="22"/>
          <w:szCs w:val="22"/>
        </w:rPr>
      </w:pPr>
      <w:r>
        <w:rPr>
          <w:sz w:val="22"/>
          <w:szCs w:val="22"/>
        </w:rPr>
        <w:t xml:space="preserve">Some schools will also be invited to participate in case studies (both </w:t>
      </w:r>
      <w:r w:rsidRPr="008A4D0B">
        <w:rPr>
          <w:i/>
          <w:iCs/>
          <w:sz w:val="22"/>
          <w:szCs w:val="22"/>
        </w:rPr>
        <w:t xml:space="preserve">The OTTO Club and Teaching </w:t>
      </w:r>
      <w:proofErr w:type="gramStart"/>
      <w:r w:rsidRPr="008A4D0B">
        <w:rPr>
          <w:i/>
          <w:iCs/>
          <w:sz w:val="22"/>
          <w:szCs w:val="22"/>
        </w:rPr>
        <w:t>As</w:t>
      </w:r>
      <w:proofErr w:type="gramEnd"/>
      <w:r w:rsidRPr="008A4D0B">
        <w:rPr>
          <w:i/>
          <w:iCs/>
          <w:sz w:val="22"/>
          <w:szCs w:val="22"/>
        </w:rPr>
        <w:t xml:space="preserve"> Usual</w:t>
      </w:r>
      <w:r>
        <w:rPr>
          <w:sz w:val="22"/>
          <w:szCs w:val="22"/>
        </w:rPr>
        <w:t>), which will involve:</w:t>
      </w:r>
    </w:p>
    <w:p w14:paraId="540D4CF6" w14:textId="77777777" w:rsidR="00C5617F" w:rsidRDefault="00C5617F" w:rsidP="009B249C">
      <w:pPr>
        <w:spacing w:after="0"/>
        <w:rPr>
          <w:sz w:val="22"/>
          <w:szCs w:val="22"/>
        </w:rPr>
      </w:pPr>
    </w:p>
    <w:p w14:paraId="282599B9" w14:textId="27884556" w:rsidR="00396CEA" w:rsidRPr="00F5050E" w:rsidRDefault="00396CEA" w:rsidP="009B249C">
      <w:pPr>
        <w:pStyle w:val="ListParagraph"/>
        <w:numPr>
          <w:ilvl w:val="0"/>
          <w:numId w:val="10"/>
        </w:numPr>
        <w:spacing w:after="0"/>
        <w:ind w:left="360"/>
        <w:rPr>
          <w:sz w:val="22"/>
          <w:szCs w:val="22"/>
        </w:rPr>
      </w:pPr>
      <w:r w:rsidRPr="00F5050E">
        <w:rPr>
          <w:sz w:val="22"/>
          <w:szCs w:val="22"/>
        </w:rPr>
        <w:t>A</w:t>
      </w:r>
      <w:r w:rsidR="001832CE">
        <w:rPr>
          <w:sz w:val="22"/>
          <w:szCs w:val="22"/>
        </w:rPr>
        <w:t xml:space="preserve">n </w:t>
      </w:r>
      <w:r w:rsidRPr="00F5050E">
        <w:rPr>
          <w:sz w:val="22"/>
          <w:szCs w:val="22"/>
        </w:rPr>
        <w:t xml:space="preserve">interview with a researcher from </w:t>
      </w:r>
      <w:proofErr w:type="spellStart"/>
      <w:r w:rsidRPr="00F5050E">
        <w:rPr>
          <w:sz w:val="22"/>
          <w:szCs w:val="22"/>
        </w:rPr>
        <w:t>NatCen</w:t>
      </w:r>
      <w:proofErr w:type="spellEnd"/>
      <w:r w:rsidRPr="00F5050E">
        <w:rPr>
          <w:sz w:val="22"/>
          <w:szCs w:val="22"/>
        </w:rPr>
        <w:t xml:space="preserve"> (Year 1 class teacher</w:t>
      </w:r>
      <w:r w:rsidR="001832CE">
        <w:rPr>
          <w:sz w:val="22"/>
          <w:szCs w:val="22"/>
        </w:rPr>
        <w:t xml:space="preserve"> and Literacy Lead</w:t>
      </w:r>
      <w:r w:rsidRPr="00F5050E">
        <w:rPr>
          <w:sz w:val="22"/>
          <w:szCs w:val="22"/>
        </w:rPr>
        <w:t xml:space="preserve">, </w:t>
      </w:r>
      <w:r w:rsidRPr="00F5050E">
        <w:rPr>
          <w:i/>
          <w:iCs/>
          <w:sz w:val="22"/>
          <w:szCs w:val="22"/>
        </w:rPr>
        <w:t xml:space="preserve">- </w:t>
      </w:r>
      <w:r w:rsidRPr="00F5050E">
        <w:rPr>
          <w:sz w:val="22"/>
          <w:szCs w:val="22"/>
        </w:rPr>
        <w:t>November 2025 – January 2026</w:t>
      </w:r>
      <w:r w:rsidR="00B75B6D" w:rsidRPr="00F5050E">
        <w:rPr>
          <w:sz w:val="22"/>
          <w:szCs w:val="22"/>
        </w:rPr>
        <w:t>)</w:t>
      </w:r>
    </w:p>
    <w:p w14:paraId="2D55A6EA" w14:textId="2A159292" w:rsidR="008A00E0" w:rsidRDefault="002948B0" w:rsidP="009B249C">
      <w:pPr>
        <w:pStyle w:val="ListParagraph"/>
        <w:numPr>
          <w:ilvl w:val="0"/>
          <w:numId w:val="8"/>
        </w:numPr>
        <w:spacing w:after="0"/>
        <w:ind w:left="360"/>
        <w:rPr>
          <w:sz w:val="22"/>
          <w:szCs w:val="22"/>
        </w:rPr>
      </w:pPr>
      <w:r w:rsidRPr="5D1FFEE3">
        <w:rPr>
          <w:sz w:val="22"/>
          <w:szCs w:val="22"/>
        </w:rPr>
        <w:lastRenderedPageBreak/>
        <w:t>One handwriting lesson observation</w:t>
      </w:r>
      <w:r w:rsidR="00396CEA" w:rsidRPr="5D1FFEE3">
        <w:rPr>
          <w:sz w:val="22"/>
          <w:szCs w:val="22"/>
        </w:rPr>
        <w:t xml:space="preserve"> (</w:t>
      </w:r>
      <w:r w:rsidRPr="5D1FFEE3">
        <w:rPr>
          <w:sz w:val="22"/>
          <w:szCs w:val="22"/>
        </w:rPr>
        <w:t xml:space="preserve">November </w:t>
      </w:r>
      <w:r w:rsidR="00396CEA" w:rsidRPr="5D1FFEE3">
        <w:rPr>
          <w:sz w:val="22"/>
          <w:szCs w:val="22"/>
        </w:rPr>
        <w:t>2025 – January 2026)</w:t>
      </w:r>
    </w:p>
    <w:p w14:paraId="7B12D0DA" w14:textId="77777777" w:rsidR="005B3200" w:rsidRDefault="005B3200" w:rsidP="005B3200">
      <w:pPr>
        <w:spacing w:after="0"/>
        <w:rPr>
          <w:sz w:val="22"/>
          <w:szCs w:val="22"/>
        </w:rPr>
      </w:pPr>
    </w:p>
    <w:p w14:paraId="70DF5664" w14:textId="77777777" w:rsidR="005B3200" w:rsidRDefault="005B3200" w:rsidP="005B3200">
      <w:pPr>
        <w:spacing w:after="0"/>
        <w:rPr>
          <w:b/>
          <w:color w:val="0098DB"/>
          <w:sz w:val="22"/>
          <w:szCs w:val="22"/>
        </w:rPr>
      </w:pPr>
      <w:r>
        <w:rPr>
          <w:b/>
          <w:color w:val="0098DB"/>
          <w:sz w:val="22"/>
          <w:szCs w:val="22"/>
        </w:rPr>
        <w:t>When?</w:t>
      </w:r>
    </w:p>
    <w:p w14:paraId="43022E3E" w14:textId="77777777" w:rsidR="005B3200" w:rsidRDefault="005B3200" w:rsidP="005B3200">
      <w:pPr>
        <w:spacing w:after="0"/>
        <w:rPr>
          <w:sz w:val="22"/>
          <w:szCs w:val="22"/>
        </w:rPr>
      </w:pPr>
      <w:r>
        <w:rPr>
          <w:sz w:val="22"/>
          <w:szCs w:val="22"/>
        </w:rPr>
        <w:t xml:space="preserve">The evaluation will run from </w:t>
      </w:r>
      <w:r w:rsidRPr="00C806D3">
        <w:rPr>
          <w:sz w:val="22"/>
          <w:szCs w:val="22"/>
        </w:rPr>
        <w:t xml:space="preserve">September 2025 – </w:t>
      </w:r>
      <w:r>
        <w:rPr>
          <w:sz w:val="22"/>
          <w:szCs w:val="22"/>
        </w:rPr>
        <w:t>July</w:t>
      </w:r>
      <w:r w:rsidRPr="00C806D3">
        <w:rPr>
          <w:sz w:val="22"/>
          <w:szCs w:val="22"/>
        </w:rPr>
        <w:t xml:space="preserve"> 2026</w:t>
      </w:r>
      <w:r>
        <w:rPr>
          <w:sz w:val="22"/>
          <w:szCs w:val="22"/>
        </w:rPr>
        <w:t xml:space="preserve">. </w:t>
      </w:r>
    </w:p>
    <w:p w14:paraId="41C1D819" w14:textId="77777777" w:rsidR="00D27614" w:rsidRDefault="00D27614" w:rsidP="009B249C">
      <w:pPr>
        <w:spacing w:after="0"/>
        <w:rPr>
          <w:b/>
          <w:color w:val="0098DB"/>
          <w:sz w:val="22"/>
          <w:szCs w:val="22"/>
        </w:rPr>
      </w:pPr>
    </w:p>
    <w:p w14:paraId="4E3FDD76" w14:textId="6711D382" w:rsidR="00983EFB" w:rsidRDefault="00983EFB" w:rsidP="009B249C">
      <w:pPr>
        <w:spacing w:after="0"/>
        <w:rPr>
          <w:b/>
          <w:color w:val="0098DB"/>
          <w:sz w:val="22"/>
          <w:szCs w:val="22"/>
        </w:rPr>
      </w:pPr>
      <w:r>
        <w:rPr>
          <w:b/>
          <w:color w:val="0098DB"/>
          <w:sz w:val="22"/>
          <w:szCs w:val="22"/>
        </w:rPr>
        <w:t>How much time will be required?</w:t>
      </w:r>
    </w:p>
    <w:p w14:paraId="6349DFF1" w14:textId="77777777" w:rsidR="00E97E3A" w:rsidRDefault="00E97E3A" w:rsidP="009B249C">
      <w:pPr>
        <w:spacing w:after="0"/>
        <w:rPr>
          <w:sz w:val="22"/>
          <w:szCs w:val="22"/>
        </w:rPr>
      </w:pPr>
    </w:p>
    <w:tbl>
      <w:tblPr>
        <w:tblW w:w="10490" w:type="dxa"/>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600" w:firstRow="0" w:lastRow="0" w:firstColumn="0" w:lastColumn="0" w:noHBand="1" w:noVBand="1"/>
      </w:tblPr>
      <w:tblGrid>
        <w:gridCol w:w="6096"/>
        <w:gridCol w:w="4394"/>
      </w:tblGrid>
      <w:tr w:rsidR="00154741" w14:paraId="1F9D5896" w14:textId="77777777" w:rsidTr="11FED6E5">
        <w:tc>
          <w:tcPr>
            <w:tcW w:w="6096" w:type="dxa"/>
            <w:shd w:val="clear" w:color="auto" w:fill="000000" w:themeFill="text1"/>
            <w:tcMar>
              <w:top w:w="100" w:type="dxa"/>
              <w:left w:w="100" w:type="dxa"/>
              <w:bottom w:w="100" w:type="dxa"/>
              <w:right w:w="100" w:type="dxa"/>
            </w:tcMar>
          </w:tcPr>
          <w:p w14:paraId="63BE101F" w14:textId="6DFF9830" w:rsidR="00154741" w:rsidRDefault="00154741" w:rsidP="008A4D0B">
            <w:pPr>
              <w:spacing w:after="0"/>
              <w:rPr>
                <w:b/>
                <w:color w:val="FFFFFF"/>
                <w:sz w:val="22"/>
                <w:szCs w:val="22"/>
              </w:rPr>
            </w:pPr>
            <w:r>
              <w:rPr>
                <w:b/>
                <w:color w:val="FFFFFF"/>
                <w:sz w:val="22"/>
                <w:szCs w:val="22"/>
              </w:rPr>
              <w:t>Activity</w:t>
            </w:r>
          </w:p>
        </w:tc>
        <w:tc>
          <w:tcPr>
            <w:tcW w:w="4394" w:type="dxa"/>
            <w:shd w:val="clear" w:color="auto" w:fill="000000" w:themeFill="text1"/>
            <w:tcMar>
              <w:top w:w="100" w:type="dxa"/>
              <w:left w:w="100" w:type="dxa"/>
              <w:bottom w:w="100" w:type="dxa"/>
              <w:right w:w="100" w:type="dxa"/>
            </w:tcMar>
          </w:tcPr>
          <w:p w14:paraId="0D7D6BCD" w14:textId="70088418" w:rsidR="00154741" w:rsidRDefault="00154741" w:rsidP="008A4D0B">
            <w:pPr>
              <w:spacing w:after="0"/>
              <w:rPr>
                <w:b/>
                <w:color w:val="FFFFFF"/>
                <w:sz w:val="22"/>
                <w:szCs w:val="22"/>
              </w:rPr>
            </w:pPr>
            <w:r>
              <w:rPr>
                <w:b/>
                <w:color w:val="FFFFFF"/>
                <w:sz w:val="22"/>
                <w:szCs w:val="22"/>
              </w:rPr>
              <w:t>Time taken</w:t>
            </w:r>
          </w:p>
        </w:tc>
      </w:tr>
      <w:tr w:rsidR="00506A08" w14:paraId="59578F53" w14:textId="77777777" w:rsidTr="11FED6E5">
        <w:trPr>
          <w:trHeight w:val="283"/>
        </w:trPr>
        <w:tc>
          <w:tcPr>
            <w:tcW w:w="10490" w:type="dxa"/>
            <w:gridSpan w:val="2"/>
            <w:shd w:val="clear" w:color="auto" w:fill="D9D9D9" w:themeFill="background1" w:themeFillShade="D9"/>
            <w:tcMar>
              <w:top w:w="100" w:type="dxa"/>
              <w:left w:w="100" w:type="dxa"/>
              <w:bottom w:w="100" w:type="dxa"/>
              <w:right w:w="100" w:type="dxa"/>
            </w:tcMar>
          </w:tcPr>
          <w:p w14:paraId="590614C4" w14:textId="5E10C2CA" w:rsidR="00506A08" w:rsidRPr="00085D67" w:rsidRDefault="00506A08" w:rsidP="008A4D0B">
            <w:pPr>
              <w:spacing w:after="0"/>
              <w:rPr>
                <w:sz w:val="22"/>
                <w:szCs w:val="22"/>
              </w:rPr>
            </w:pPr>
            <w:r>
              <w:rPr>
                <w:b/>
                <w:bCs/>
                <w:i/>
                <w:iCs/>
                <w:sz w:val="22"/>
                <w:szCs w:val="22"/>
              </w:rPr>
              <w:t>Programme delivery</w:t>
            </w:r>
            <w:r>
              <w:rPr>
                <w:i/>
                <w:iCs/>
                <w:sz w:val="22"/>
                <w:szCs w:val="22"/>
              </w:rPr>
              <w:t xml:space="preserve"> (The OTTO Club schools)</w:t>
            </w:r>
          </w:p>
        </w:tc>
      </w:tr>
      <w:tr w:rsidR="00154741" w14:paraId="2760B64B" w14:textId="77777777" w:rsidTr="11FED6E5">
        <w:trPr>
          <w:trHeight w:val="283"/>
        </w:trPr>
        <w:tc>
          <w:tcPr>
            <w:tcW w:w="6096" w:type="dxa"/>
            <w:shd w:val="clear" w:color="auto" w:fill="D9D9D9" w:themeFill="background1" w:themeFillShade="D9"/>
            <w:tcMar>
              <w:top w:w="100" w:type="dxa"/>
              <w:left w:w="100" w:type="dxa"/>
              <w:bottom w:w="100" w:type="dxa"/>
              <w:right w:w="100" w:type="dxa"/>
            </w:tcMar>
          </w:tcPr>
          <w:p w14:paraId="0F22411E" w14:textId="7106CF1A" w:rsidR="00154741" w:rsidRPr="00154741" w:rsidRDefault="00154741" w:rsidP="008A4D0B">
            <w:pPr>
              <w:spacing w:after="0"/>
              <w:rPr>
                <w:sz w:val="22"/>
                <w:szCs w:val="22"/>
              </w:rPr>
            </w:pPr>
            <w:r w:rsidRPr="00154741">
              <w:rPr>
                <w:sz w:val="22"/>
                <w:szCs w:val="22"/>
              </w:rPr>
              <w:t>Attending online training session</w:t>
            </w:r>
          </w:p>
        </w:tc>
        <w:tc>
          <w:tcPr>
            <w:tcW w:w="4394" w:type="dxa"/>
            <w:shd w:val="clear" w:color="auto" w:fill="auto"/>
            <w:tcMar>
              <w:top w:w="100" w:type="dxa"/>
              <w:left w:w="100" w:type="dxa"/>
              <w:bottom w:w="100" w:type="dxa"/>
              <w:right w:w="100" w:type="dxa"/>
            </w:tcMar>
          </w:tcPr>
          <w:p w14:paraId="3028C6D5" w14:textId="325F9F65" w:rsidR="00154741" w:rsidRPr="00085D67" w:rsidRDefault="00154741" w:rsidP="008A4D0B">
            <w:pPr>
              <w:spacing w:after="0"/>
              <w:rPr>
                <w:sz w:val="22"/>
                <w:szCs w:val="22"/>
              </w:rPr>
            </w:pPr>
            <w:r>
              <w:rPr>
                <w:sz w:val="22"/>
                <w:szCs w:val="22"/>
              </w:rPr>
              <w:t>1.5-2hrs</w:t>
            </w:r>
          </w:p>
        </w:tc>
      </w:tr>
      <w:tr w:rsidR="00154741" w14:paraId="05755403" w14:textId="77777777" w:rsidTr="11FED6E5">
        <w:trPr>
          <w:trHeight w:val="375"/>
        </w:trPr>
        <w:tc>
          <w:tcPr>
            <w:tcW w:w="6096" w:type="dxa"/>
            <w:shd w:val="clear" w:color="auto" w:fill="D9D9D9" w:themeFill="background1" w:themeFillShade="D9"/>
            <w:tcMar>
              <w:top w:w="100" w:type="dxa"/>
              <w:left w:w="100" w:type="dxa"/>
              <w:bottom w:w="100" w:type="dxa"/>
              <w:right w:w="100" w:type="dxa"/>
            </w:tcMar>
          </w:tcPr>
          <w:p w14:paraId="443E17B7" w14:textId="665E87F9" w:rsidR="00154741" w:rsidRPr="00154741" w:rsidRDefault="00154741" w:rsidP="008A4D0B">
            <w:pPr>
              <w:spacing w:after="0"/>
              <w:rPr>
                <w:sz w:val="22"/>
                <w:szCs w:val="22"/>
              </w:rPr>
            </w:pPr>
            <w:r w:rsidRPr="00154741">
              <w:rPr>
                <w:sz w:val="22"/>
                <w:szCs w:val="22"/>
              </w:rPr>
              <w:t>Deliver weekly The OTTO Club programme for 10 weeks</w:t>
            </w:r>
          </w:p>
        </w:tc>
        <w:tc>
          <w:tcPr>
            <w:tcW w:w="4394" w:type="dxa"/>
            <w:shd w:val="clear" w:color="auto" w:fill="auto"/>
            <w:tcMar>
              <w:top w:w="100" w:type="dxa"/>
              <w:left w:w="100" w:type="dxa"/>
              <w:bottom w:w="100" w:type="dxa"/>
              <w:right w:w="100" w:type="dxa"/>
            </w:tcMar>
          </w:tcPr>
          <w:p w14:paraId="1D20915D" w14:textId="5A33A8CD" w:rsidR="00154741" w:rsidRPr="00085D67" w:rsidRDefault="2056EFDF" w:rsidP="008A4D0B">
            <w:pPr>
              <w:spacing w:after="0"/>
              <w:rPr>
                <w:sz w:val="22"/>
                <w:szCs w:val="22"/>
              </w:rPr>
            </w:pPr>
            <w:r w:rsidRPr="11FED6E5">
              <w:rPr>
                <w:sz w:val="22"/>
                <w:szCs w:val="22"/>
              </w:rPr>
              <w:t>1 x 45min</w:t>
            </w:r>
            <w:r w:rsidR="1A9A061E" w:rsidRPr="11FED6E5">
              <w:rPr>
                <w:sz w:val="22"/>
                <w:szCs w:val="22"/>
              </w:rPr>
              <w:t>- 1 hour</w:t>
            </w:r>
            <w:r w:rsidRPr="11FED6E5">
              <w:rPr>
                <w:sz w:val="22"/>
                <w:szCs w:val="22"/>
              </w:rPr>
              <w:t xml:space="preserve"> session plus daily 10-15min follow-ups for 10 weeks</w:t>
            </w:r>
          </w:p>
        </w:tc>
      </w:tr>
      <w:tr w:rsidR="004250C5" w14:paraId="48952F34" w14:textId="77777777" w:rsidTr="11FED6E5">
        <w:trPr>
          <w:trHeight w:val="375"/>
        </w:trPr>
        <w:tc>
          <w:tcPr>
            <w:tcW w:w="6096" w:type="dxa"/>
            <w:shd w:val="clear" w:color="auto" w:fill="D9D9D9" w:themeFill="background1" w:themeFillShade="D9"/>
            <w:tcMar>
              <w:top w:w="100" w:type="dxa"/>
              <w:left w:w="100" w:type="dxa"/>
              <w:bottom w:w="100" w:type="dxa"/>
              <w:right w:w="100" w:type="dxa"/>
            </w:tcMar>
          </w:tcPr>
          <w:p w14:paraId="2C446B95" w14:textId="4C44D30E" w:rsidR="004250C5" w:rsidRPr="00154741" w:rsidRDefault="004250C5" w:rsidP="008A4D0B">
            <w:pPr>
              <w:spacing w:after="0"/>
              <w:rPr>
                <w:sz w:val="22"/>
                <w:szCs w:val="22"/>
              </w:rPr>
            </w:pPr>
            <w:r>
              <w:rPr>
                <w:sz w:val="22"/>
                <w:szCs w:val="22"/>
              </w:rPr>
              <w:t>Optional: Deliver the targeted follow up for 10 weeks</w:t>
            </w:r>
            <w:r w:rsidR="005500D7">
              <w:rPr>
                <w:sz w:val="22"/>
                <w:szCs w:val="22"/>
              </w:rPr>
              <w:t xml:space="preserve"> to small groups</w:t>
            </w:r>
          </w:p>
        </w:tc>
        <w:tc>
          <w:tcPr>
            <w:tcW w:w="4394" w:type="dxa"/>
            <w:shd w:val="clear" w:color="auto" w:fill="auto"/>
            <w:tcMar>
              <w:top w:w="100" w:type="dxa"/>
              <w:left w:w="100" w:type="dxa"/>
              <w:bottom w:w="100" w:type="dxa"/>
              <w:right w:w="100" w:type="dxa"/>
            </w:tcMar>
          </w:tcPr>
          <w:p w14:paraId="57E007B9" w14:textId="7E34AA55" w:rsidR="004250C5" w:rsidRPr="11FED6E5" w:rsidRDefault="004250C5" w:rsidP="008A4D0B">
            <w:pPr>
              <w:spacing w:after="0"/>
              <w:rPr>
                <w:sz w:val="22"/>
                <w:szCs w:val="22"/>
              </w:rPr>
            </w:pPr>
            <w:r w:rsidRPr="11FED6E5">
              <w:rPr>
                <w:sz w:val="22"/>
                <w:szCs w:val="22"/>
              </w:rPr>
              <w:t>1 x 45min- 1 hour session plus daily 10-15min follow-ups for 10 weeks</w:t>
            </w:r>
          </w:p>
        </w:tc>
      </w:tr>
      <w:tr w:rsidR="00506A08" w14:paraId="084CCF0D" w14:textId="77777777" w:rsidTr="11FED6E5">
        <w:trPr>
          <w:trHeight w:val="283"/>
        </w:trPr>
        <w:tc>
          <w:tcPr>
            <w:tcW w:w="10490" w:type="dxa"/>
            <w:gridSpan w:val="2"/>
            <w:shd w:val="clear" w:color="auto" w:fill="D9D9D9" w:themeFill="background1" w:themeFillShade="D9"/>
            <w:tcMar>
              <w:top w:w="100" w:type="dxa"/>
              <w:left w:w="100" w:type="dxa"/>
              <w:bottom w:w="100" w:type="dxa"/>
              <w:right w:w="100" w:type="dxa"/>
            </w:tcMar>
          </w:tcPr>
          <w:p w14:paraId="75EFB702" w14:textId="77962C92" w:rsidR="00506A08" w:rsidRPr="00085D67" w:rsidRDefault="00506A08" w:rsidP="00154741">
            <w:pPr>
              <w:spacing w:after="0"/>
              <w:rPr>
                <w:sz w:val="22"/>
                <w:szCs w:val="22"/>
                <w:highlight w:val="yellow"/>
              </w:rPr>
            </w:pPr>
            <w:r>
              <w:rPr>
                <w:b/>
                <w:bCs/>
                <w:i/>
                <w:iCs/>
                <w:sz w:val="22"/>
                <w:szCs w:val="22"/>
              </w:rPr>
              <w:t>Evaluation activities</w:t>
            </w:r>
            <w:r>
              <w:rPr>
                <w:i/>
                <w:iCs/>
                <w:sz w:val="22"/>
                <w:szCs w:val="22"/>
              </w:rPr>
              <w:t xml:space="preserve"> (all schools)</w:t>
            </w:r>
          </w:p>
        </w:tc>
      </w:tr>
      <w:tr w:rsidR="00154741" w14:paraId="7CB689AC" w14:textId="77777777" w:rsidTr="11FED6E5">
        <w:trPr>
          <w:trHeight w:val="250"/>
        </w:trPr>
        <w:tc>
          <w:tcPr>
            <w:tcW w:w="6096" w:type="dxa"/>
            <w:shd w:val="clear" w:color="auto" w:fill="D9D9D9" w:themeFill="background1" w:themeFillShade="D9"/>
            <w:tcMar>
              <w:top w:w="100" w:type="dxa"/>
              <w:left w:w="100" w:type="dxa"/>
              <w:bottom w:w="100" w:type="dxa"/>
              <w:right w:w="100" w:type="dxa"/>
            </w:tcMar>
          </w:tcPr>
          <w:p w14:paraId="05AFE664" w14:textId="635026E6" w:rsidR="00154741" w:rsidRPr="00154741" w:rsidRDefault="00154741" w:rsidP="00154741">
            <w:pPr>
              <w:spacing w:after="0"/>
              <w:rPr>
                <w:sz w:val="22"/>
                <w:szCs w:val="22"/>
              </w:rPr>
            </w:pPr>
            <w:r w:rsidRPr="00154741">
              <w:rPr>
                <w:sz w:val="22"/>
                <w:szCs w:val="22"/>
              </w:rPr>
              <w:t>Teach</w:t>
            </w:r>
            <w:r>
              <w:rPr>
                <w:sz w:val="22"/>
                <w:szCs w:val="22"/>
              </w:rPr>
              <w:t>er surveys (endline - online)</w:t>
            </w:r>
          </w:p>
        </w:tc>
        <w:tc>
          <w:tcPr>
            <w:tcW w:w="4394" w:type="dxa"/>
            <w:shd w:val="clear" w:color="auto" w:fill="auto"/>
            <w:tcMar>
              <w:top w:w="100" w:type="dxa"/>
              <w:left w:w="100" w:type="dxa"/>
              <w:bottom w:w="100" w:type="dxa"/>
              <w:right w:w="100" w:type="dxa"/>
            </w:tcMar>
          </w:tcPr>
          <w:p w14:paraId="48263470" w14:textId="2F97D9C9" w:rsidR="00154741" w:rsidRPr="00154741" w:rsidRDefault="00154741" w:rsidP="00154741">
            <w:pPr>
              <w:spacing w:after="0"/>
              <w:rPr>
                <w:sz w:val="22"/>
                <w:szCs w:val="22"/>
              </w:rPr>
            </w:pPr>
            <w:r w:rsidRPr="00154741">
              <w:rPr>
                <w:sz w:val="22"/>
                <w:szCs w:val="22"/>
              </w:rPr>
              <w:t>15 mins</w:t>
            </w:r>
          </w:p>
        </w:tc>
      </w:tr>
      <w:tr w:rsidR="00154741" w14:paraId="1EA17CC2" w14:textId="77777777" w:rsidTr="11FED6E5">
        <w:trPr>
          <w:trHeight w:val="285"/>
        </w:trPr>
        <w:tc>
          <w:tcPr>
            <w:tcW w:w="6096" w:type="dxa"/>
            <w:shd w:val="clear" w:color="auto" w:fill="D9D9D9" w:themeFill="background1" w:themeFillShade="D9"/>
            <w:tcMar>
              <w:top w:w="100" w:type="dxa"/>
              <w:left w:w="100" w:type="dxa"/>
              <w:bottom w:w="100" w:type="dxa"/>
              <w:right w:w="100" w:type="dxa"/>
            </w:tcMar>
          </w:tcPr>
          <w:p w14:paraId="01CC754A" w14:textId="15C9650A" w:rsidR="00154741" w:rsidRPr="00154741" w:rsidRDefault="00154741" w:rsidP="00154741">
            <w:pPr>
              <w:spacing w:after="0"/>
              <w:rPr>
                <w:sz w:val="22"/>
                <w:szCs w:val="22"/>
              </w:rPr>
            </w:pPr>
            <w:r>
              <w:rPr>
                <w:sz w:val="22"/>
                <w:szCs w:val="22"/>
              </w:rPr>
              <w:t>Pupil assessments (baseline and endline – in person)</w:t>
            </w:r>
          </w:p>
        </w:tc>
        <w:tc>
          <w:tcPr>
            <w:tcW w:w="4394" w:type="dxa"/>
            <w:shd w:val="clear" w:color="auto" w:fill="auto"/>
            <w:tcMar>
              <w:top w:w="100" w:type="dxa"/>
              <w:left w:w="100" w:type="dxa"/>
              <w:bottom w:w="100" w:type="dxa"/>
              <w:right w:w="100" w:type="dxa"/>
            </w:tcMar>
          </w:tcPr>
          <w:p w14:paraId="1BBC3748" w14:textId="33741995" w:rsidR="00154741" w:rsidRPr="00154741" w:rsidRDefault="00154741" w:rsidP="00154741">
            <w:pPr>
              <w:spacing w:after="0"/>
              <w:rPr>
                <w:sz w:val="22"/>
                <w:szCs w:val="22"/>
              </w:rPr>
            </w:pPr>
            <w:r>
              <w:rPr>
                <w:sz w:val="22"/>
                <w:szCs w:val="22"/>
              </w:rPr>
              <w:t>20 mins per pupil</w:t>
            </w:r>
            <w:r w:rsidR="005500D7">
              <w:rPr>
                <w:sz w:val="22"/>
                <w:szCs w:val="22"/>
              </w:rPr>
              <w:t xml:space="preserve"> at each time</w:t>
            </w:r>
          </w:p>
        </w:tc>
      </w:tr>
      <w:tr w:rsidR="00154741" w14:paraId="0EEF5E5A" w14:textId="77777777" w:rsidTr="11FED6E5">
        <w:trPr>
          <w:trHeight w:val="283"/>
        </w:trPr>
        <w:tc>
          <w:tcPr>
            <w:tcW w:w="6096" w:type="dxa"/>
            <w:shd w:val="clear" w:color="auto" w:fill="D9D9D9" w:themeFill="background1" w:themeFillShade="D9"/>
            <w:tcMar>
              <w:top w:w="100" w:type="dxa"/>
              <w:left w:w="100" w:type="dxa"/>
              <w:bottom w:w="100" w:type="dxa"/>
              <w:right w:w="100" w:type="dxa"/>
            </w:tcMar>
          </w:tcPr>
          <w:p w14:paraId="343BE06A" w14:textId="5D5CA161" w:rsidR="00154741" w:rsidRPr="00154741" w:rsidRDefault="00154741" w:rsidP="00154741">
            <w:pPr>
              <w:spacing w:after="0"/>
              <w:rPr>
                <w:sz w:val="22"/>
                <w:szCs w:val="22"/>
              </w:rPr>
            </w:pPr>
            <w:r>
              <w:rPr>
                <w:sz w:val="22"/>
                <w:szCs w:val="22"/>
              </w:rPr>
              <w:t xml:space="preserve">Sharing pupil information for participating pupils using </w:t>
            </w:r>
            <w:proofErr w:type="spellStart"/>
            <w:r>
              <w:rPr>
                <w:sz w:val="22"/>
                <w:szCs w:val="22"/>
              </w:rPr>
              <w:t>NatCen</w:t>
            </w:r>
            <w:proofErr w:type="spellEnd"/>
            <w:r>
              <w:rPr>
                <w:sz w:val="22"/>
                <w:szCs w:val="22"/>
              </w:rPr>
              <w:t xml:space="preserve"> template</w:t>
            </w:r>
          </w:p>
        </w:tc>
        <w:tc>
          <w:tcPr>
            <w:tcW w:w="4394" w:type="dxa"/>
            <w:shd w:val="clear" w:color="auto" w:fill="auto"/>
            <w:tcMar>
              <w:top w:w="100" w:type="dxa"/>
              <w:left w:w="100" w:type="dxa"/>
              <w:bottom w:w="100" w:type="dxa"/>
              <w:right w:w="100" w:type="dxa"/>
            </w:tcMar>
          </w:tcPr>
          <w:p w14:paraId="781D1659" w14:textId="3B6B2735" w:rsidR="00154741" w:rsidRPr="00154741" w:rsidRDefault="0072411C" w:rsidP="00154741">
            <w:pPr>
              <w:spacing w:after="0"/>
              <w:rPr>
                <w:sz w:val="22"/>
                <w:szCs w:val="22"/>
              </w:rPr>
            </w:pPr>
            <w:r>
              <w:rPr>
                <w:sz w:val="22"/>
                <w:szCs w:val="22"/>
              </w:rPr>
              <w:t>Up to 30 mins</w:t>
            </w:r>
          </w:p>
        </w:tc>
      </w:tr>
      <w:tr w:rsidR="00154741" w14:paraId="4069C89F" w14:textId="77777777" w:rsidTr="11FED6E5">
        <w:trPr>
          <w:trHeight w:val="428"/>
        </w:trPr>
        <w:tc>
          <w:tcPr>
            <w:tcW w:w="6096" w:type="dxa"/>
            <w:shd w:val="clear" w:color="auto" w:fill="D9D9D9" w:themeFill="background1" w:themeFillShade="D9"/>
            <w:tcMar>
              <w:top w:w="100" w:type="dxa"/>
              <w:left w:w="100" w:type="dxa"/>
              <w:bottom w:w="100" w:type="dxa"/>
              <w:right w:w="100" w:type="dxa"/>
            </w:tcMar>
          </w:tcPr>
          <w:p w14:paraId="10036CA7" w14:textId="333E3685" w:rsidR="00154741" w:rsidRPr="00154741" w:rsidRDefault="2056EFDF" w:rsidP="00154741">
            <w:pPr>
              <w:spacing w:after="0"/>
              <w:rPr>
                <w:sz w:val="22"/>
                <w:szCs w:val="22"/>
              </w:rPr>
            </w:pPr>
            <w:r w:rsidRPr="11FED6E5">
              <w:rPr>
                <w:sz w:val="22"/>
                <w:szCs w:val="22"/>
              </w:rPr>
              <w:t xml:space="preserve">Completing weekly log of handwriting lesson delivery for 10 weeks using </w:t>
            </w:r>
            <w:proofErr w:type="spellStart"/>
            <w:r w:rsidRPr="11FED6E5">
              <w:rPr>
                <w:sz w:val="22"/>
                <w:szCs w:val="22"/>
              </w:rPr>
              <w:t>NatCen</w:t>
            </w:r>
            <w:proofErr w:type="spellEnd"/>
            <w:r w:rsidRPr="11FED6E5">
              <w:rPr>
                <w:sz w:val="22"/>
                <w:szCs w:val="22"/>
              </w:rPr>
              <w:t xml:space="preserve"> template (duration/focus of lessons)</w:t>
            </w:r>
          </w:p>
        </w:tc>
        <w:tc>
          <w:tcPr>
            <w:tcW w:w="4394" w:type="dxa"/>
            <w:shd w:val="clear" w:color="auto" w:fill="auto"/>
            <w:tcMar>
              <w:top w:w="100" w:type="dxa"/>
              <w:left w:w="100" w:type="dxa"/>
              <w:bottom w:w="100" w:type="dxa"/>
              <w:right w:w="100" w:type="dxa"/>
            </w:tcMar>
          </w:tcPr>
          <w:p w14:paraId="6E6C00DB" w14:textId="7E90D569" w:rsidR="00154741" w:rsidRPr="00154741" w:rsidRDefault="3D08FB76" w:rsidP="00154741">
            <w:pPr>
              <w:spacing w:after="0"/>
              <w:rPr>
                <w:sz w:val="22"/>
                <w:szCs w:val="22"/>
              </w:rPr>
            </w:pPr>
            <w:r w:rsidRPr="7B523035">
              <w:rPr>
                <w:sz w:val="22"/>
                <w:szCs w:val="22"/>
              </w:rPr>
              <w:t>5-10 mins per week for 10 weeks</w:t>
            </w:r>
          </w:p>
        </w:tc>
      </w:tr>
      <w:tr w:rsidR="00154741" w14:paraId="27BFDD90" w14:textId="77777777" w:rsidTr="11FED6E5">
        <w:trPr>
          <w:trHeight w:val="567"/>
        </w:trPr>
        <w:tc>
          <w:tcPr>
            <w:tcW w:w="6096" w:type="dxa"/>
            <w:shd w:val="clear" w:color="auto" w:fill="D9D9D9" w:themeFill="background1" w:themeFillShade="D9"/>
            <w:tcMar>
              <w:top w:w="100" w:type="dxa"/>
              <w:left w:w="100" w:type="dxa"/>
              <w:bottom w:w="100" w:type="dxa"/>
              <w:right w:w="100" w:type="dxa"/>
            </w:tcMar>
          </w:tcPr>
          <w:p w14:paraId="3542475E" w14:textId="2284662C" w:rsidR="00154741" w:rsidRPr="00154741" w:rsidRDefault="00154741" w:rsidP="00154741">
            <w:pPr>
              <w:spacing w:after="0"/>
              <w:rPr>
                <w:sz w:val="22"/>
                <w:szCs w:val="22"/>
              </w:rPr>
            </w:pPr>
            <w:r>
              <w:rPr>
                <w:sz w:val="22"/>
                <w:szCs w:val="22"/>
              </w:rPr>
              <w:t xml:space="preserve">Sharing end-of-year writing attainment scores for participating pupils using </w:t>
            </w:r>
            <w:proofErr w:type="spellStart"/>
            <w:r>
              <w:rPr>
                <w:sz w:val="22"/>
                <w:szCs w:val="22"/>
              </w:rPr>
              <w:t>NatCen</w:t>
            </w:r>
            <w:proofErr w:type="spellEnd"/>
            <w:r>
              <w:rPr>
                <w:sz w:val="22"/>
                <w:szCs w:val="22"/>
              </w:rPr>
              <w:t xml:space="preserve"> template</w:t>
            </w:r>
          </w:p>
        </w:tc>
        <w:tc>
          <w:tcPr>
            <w:tcW w:w="4394" w:type="dxa"/>
            <w:shd w:val="clear" w:color="auto" w:fill="auto"/>
            <w:tcMar>
              <w:top w:w="100" w:type="dxa"/>
              <w:left w:w="100" w:type="dxa"/>
              <w:bottom w:w="100" w:type="dxa"/>
              <w:right w:w="100" w:type="dxa"/>
            </w:tcMar>
          </w:tcPr>
          <w:p w14:paraId="4AB89F30" w14:textId="2B88C222" w:rsidR="00154741" w:rsidRPr="00154741" w:rsidRDefault="00154741" w:rsidP="00154741">
            <w:pPr>
              <w:spacing w:after="0"/>
              <w:rPr>
                <w:sz w:val="22"/>
                <w:szCs w:val="22"/>
              </w:rPr>
            </w:pPr>
            <w:r>
              <w:rPr>
                <w:sz w:val="22"/>
                <w:szCs w:val="22"/>
              </w:rPr>
              <w:t>15 mins</w:t>
            </w:r>
          </w:p>
        </w:tc>
      </w:tr>
      <w:tr w:rsidR="004250C5" w14:paraId="10AF30F5" w14:textId="77777777" w:rsidTr="11FED6E5">
        <w:trPr>
          <w:trHeight w:val="567"/>
        </w:trPr>
        <w:tc>
          <w:tcPr>
            <w:tcW w:w="6096" w:type="dxa"/>
            <w:shd w:val="clear" w:color="auto" w:fill="D9D9D9" w:themeFill="background1" w:themeFillShade="D9"/>
            <w:tcMar>
              <w:top w:w="100" w:type="dxa"/>
              <w:left w:w="100" w:type="dxa"/>
              <w:bottom w:w="100" w:type="dxa"/>
              <w:right w:w="100" w:type="dxa"/>
            </w:tcMar>
          </w:tcPr>
          <w:p w14:paraId="542FFC8E" w14:textId="5569F4A4" w:rsidR="004250C5" w:rsidRDefault="004250C5" w:rsidP="00154741">
            <w:pPr>
              <w:spacing w:after="0"/>
              <w:rPr>
                <w:sz w:val="22"/>
                <w:szCs w:val="22"/>
              </w:rPr>
            </w:pPr>
            <w:r>
              <w:rPr>
                <w:sz w:val="22"/>
                <w:szCs w:val="22"/>
              </w:rPr>
              <w:t>Optional follow up: Intervention teacher survey</w:t>
            </w:r>
          </w:p>
        </w:tc>
        <w:tc>
          <w:tcPr>
            <w:tcW w:w="4394" w:type="dxa"/>
            <w:shd w:val="clear" w:color="auto" w:fill="auto"/>
            <w:tcMar>
              <w:top w:w="100" w:type="dxa"/>
              <w:left w:w="100" w:type="dxa"/>
              <w:bottom w:w="100" w:type="dxa"/>
              <w:right w:w="100" w:type="dxa"/>
            </w:tcMar>
          </w:tcPr>
          <w:p w14:paraId="4FF8A3C2" w14:textId="4123DD47" w:rsidR="004250C5" w:rsidRDefault="004250C5" w:rsidP="00154741">
            <w:pPr>
              <w:spacing w:after="0"/>
              <w:rPr>
                <w:sz w:val="22"/>
                <w:szCs w:val="22"/>
              </w:rPr>
            </w:pPr>
            <w:r>
              <w:rPr>
                <w:sz w:val="22"/>
                <w:szCs w:val="22"/>
              </w:rPr>
              <w:t>15 mins</w:t>
            </w:r>
          </w:p>
        </w:tc>
      </w:tr>
      <w:tr w:rsidR="00506A08" w14:paraId="6F68A459" w14:textId="77777777" w:rsidTr="11FED6E5">
        <w:trPr>
          <w:trHeight w:val="370"/>
        </w:trPr>
        <w:tc>
          <w:tcPr>
            <w:tcW w:w="10490" w:type="dxa"/>
            <w:gridSpan w:val="2"/>
            <w:shd w:val="clear" w:color="auto" w:fill="D9D9D9" w:themeFill="background1" w:themeFillShade="D9"/>
            <w:tcMar>
              <w:top w:w="100" w:type="dxa"/>
              <w:left w:w="100" w:type="dxa"/>
              <w:bottom w:w="100" w:type="dxa"/>
              <w:right w:w="100" w:type="dxa"/>
            </w:tcMar>
          </w:tcPr>
          <w:p w14:paraId="50CD4F51" w14:textId="3C847B86" w:rsidR="00506A08" w:rsidRPr="00154741" w:rsidRDefault="00506A08" w:rsidP="00154741">
            <w:pPr>
              <w:spacing w:after="0"/>
              <w:rPr>
                <w:sz w:val="22"/>
                <w:szCs w:val="22"/>
              </w:rPr>
            </w:pPr>
            <w:r>
              <w:rPr>
                <w:b/>
                <w:bCs/>
                <w:i/>
                <w:iCs/>
                <w:sz w:val="22"/>
                <w:szCs w:val="22"/>
              </w:rPr>
              <w:t>Evaluation activities</w:t>
            </w:r>
            <w:r>
              <w:rPr>
                <w:i/>
                <w:iCs/>
                <w:sz w:val="22"/>
                <w:szCs w:val="22"/>
              </w:rPr>
              <w:t xml:space="preserve"> (Case Study Schools)</w:t>
            </w:r>
          </w:p>
        </w:tc>
      </w:tr>
      <w:tr w:rsidR="00154741" w14:paraId="3896DC8F" w14:textId="77777777" w:rsidTr="11FED6E5">
        <w:trPr>
          <w:trHeight w:val="336"/>
        </w:trPr>
        <w:tc>
          <w:tcPr>
            <w:tcW w:w="6096" w:type="dxa"/>
            <w:shd w:val="clear" w:color="auto" w:fill="D9D9D9" w:themeFill="background1" w:themeFillShade="D9"/>
            <w:tcMar>
              <w:top w:w="100" w:type="dxa"/>
              <w:left w:w="100" w:type="dxa"/>
              <w:bottom w:w="100" w:type="dxa"/>
              <w:right w:w="100" w:type="dxa"/>
            </w:tcMar>
          </w:tcPr>
          <w:p w14:paraId="1C75E6F1" w14:textId="50304382" w:rsidR="00154741" w:rsidRPr="00154741" w:rsidRDefault="00154741" w:rsidP="00154741">
            <w:pPr>
              <w:spacing w:after="0"/>
              <w:rPr>
                <w:sz w:val="22"/>
                <w:szCs w:val="22"/>
              </w:rPr>
            </w:pPr>
            <w:r>
              <w:rPr>
                <w:sz w:val="22"/>
                <w:szCs w:val="22"/>
              </w:rPr>
              <w:t>Year 1 teacher interview (in person)</w:t>
            </w:r>
          </w:p>
        </w:tc>
        <w:tc>
          <w:tcPr>
            <w:tcW w:w="4394" w:type="dxa"/>
            <w:shd w:val="clear" w:color="auto" w:fill="auto"/>
            <w:tcMar>
              <w:top w:w="100" w:type="dxa"/>
              <w:left w:w="100" w:type="dxa"/>
              <w:bottom w:w="100" w:type="dxa"/>
              <w:right w:w="100" w:type="dxa"/>
            </w:tcMar>
          </w:tcPr>
          <w:p w14:paraId="722961B9" w14:textId="0D09CCCE" w:rsidR="00154741" w:rsidRPr="00154741" w:rsidRDefault="00154741" w:rsidP="00154741">
            <w:pPr>
              <w:spacing w:after="0"/>
              <w:rPr>
                <w:sz w:val="22"/>
                <w:szCs w:val="22"/>
              </w:rPr>
            </w:pPr>
            <w:r>
              <w:rPr>
                <w:sz w:val="22"/>
                <w:szCs w:val="22"/>
              </w:rPr>
              <w:t>45 mins</w:t>
            </w:r>
          </w:p>
        </w:tc>
      </w:tr>
      <w:tr w:rsidR="00154741" w14:paraId="58DC8A7E" w14:textId="77777777" w:rsidTr="11FED6E5">
        <w:trPr>
          <w:trHeight w:val="336"/>
        </w:trPr>
        <w:tc>
          <w:tcPr>
            <w:tcW w:w="6096" w:type="dxa"/>
            <w:shd w:val="clear" w:color="auto" w:fill="D9D9D9" w:themeFill="background1" w:themeFillShade="D9"/>
            <w:tcMar>
              <w:top w:w="100" w:type="dxa"/>
              <w:left w:w="100" w:type="dxa"/>
              <w:bottom w:w="100" w:type="dxa"/>
              <w:right w:w="100" w:type="dxa"/>
            </w:tcMar>
          </w:tcPr>
          <w:p w14:paraId="3FF466EA" w14:textId="16317798" w:rsidR="00154741" w:rsidRDefault="00154741" w:rsidP="00154741">
            <w:pPr>
              <w:spacing w:after="0"/>
              <w:rPr>
                <w:sz w:val="22"/>
                <w:szCs w:val="22"/>
              </w:rPr>
            </w:pPr>
            <w:r>
              <w:rPr>
                <w:sz w:val="22"/>
                <w:szCs w:val="22"/>
              </w:rPr>
              <w:t>Literacy Lead interview (in person)</w:t>
            </w:r>
          </w:p>
        </w:tc>
        <w:tc>
          <w:tcPr>
            <w:tcW w:w="4394" w:type="dxa"/>
            <w:shd w:val="clear" w:color="auto" w:fill="auto"/>
            <w:tcMar>
              <w:top w:w="100" w:type="dxa"/>
              <w:left w:w="100" w:type="dxa"/>
              <w:bottom w:w="100" w:type="dxa"/>
              <w:right w:w="100" w:type="dxa"/>
            </w:tcMar>
          </w:tcPr>
          <w:p w14:paraId="1E1CFB2C" w14:textId="4FFB8028" w:rsidR="00154741" w:rsidRPr="00154741" w:rsidRDefault="00154741" w:rsidP="00154741">
            <w:pPr>
              <w:spacing w:after="0"/>
              <w:rPr>
                <w:sz w:val="22"/>
                <w:szCs w:val="22"/>
              </w:rPr>
            </w:pPr>
            <w:r>
              <w:rPr>
                <w:sz w:val="22"/>
                <w:szCs w:val="22"/>
              </w:rPr>
              <w:t>30 mins</w:t>
            </w:r>
          </w:p>
        </w:tc>
      </w:tr>
      <w:tr w:rsidR="00154741" w14:paraId="4317EA3A" w14:textId="77777777" w:rsidTr="11FED6E5">
        <w:trPr>
          <w:trHeight w:val="336"/>
        </w:trPr>
        <w:tc>
          <w:tcPr>
            <w:tcW w:w="6096" w:type="dxa"/>
            <w:shd w:val="clear" w:color="auto" w:fill="D9D9D9" w:themeFill="background1" w:themeFillShade="D9"/>
            <w:tcMar>
              <w:top w:w="100" w:type="dxa"/>
              <w:left w:w="100" w:type="dxa"/>
              <w:bottom w:w="100" w:type="dxa"/>
              <w:right w:w="100" w:type="dxa"/>
            </w:tcMar>
          </w:tcPr>
          <w:p w14:paraId="0B34DB4D" w14:textId="4F34AC56" w:rsidR="00154741" w:rsidRDefault="00154741" w:rsidP="00154741">
            <w:pPr>
              <w:spacing w:after="0"/>
              <w:rPr>
                <w:sz w:val="22"/>
                <w:szCs w:val="22"/>
              </w:rPr>
            </w:pPr>
            <w:r>
              <w:rPr>
                <w:sz w:val="22"/>
                <w:szCs w:val="22"/>
              </w:rPr>
              <w:t>Handwriting lesson observation (in person)</w:t>
            </w:r>
          </w:p>
        </w:tc>
        <w:tc>
          <w:tcPr>
            <w:tcW w:w="4394" w:type="dxa"/>
            <w:shd w:val="clear" w:color="auto" w:fill="auto"/>
            <w:tcMar>
              <w:top w:w="100" w:type="dxa"/>
              <w:left w:w="100" w:type="dxa"/>
              <w:bottom w:w="100" w:type="dxa"/>
              <w:right w:w="100" w:type="dxa"/>
            </w:tcMar>
          </w:tcPr>
          <w:p w14:paraId="05CDCC01" w14:textId="1A41CE57" w:rsidR="00154741" w:rsidRPr="00154741" w:rsidRDefault="00154741" w:rsidP="00154741">
            <w:pPr>
              <w:spacing w:after="0"/>
              <w:rPr>
                <w:sz w:val="22"/>
                <w:szCs w:val="22"/>
              </w:rPr>
            </w:pPr>
            <w:r>
              <w:rPr>
                <w:sz w:val="22"/>
                <w:szCs w:val="22"/>
              </w:rPr>
              <w:t>Up to 1 hour (agreed with teacher)</w:t>
            </w:r>
          </w:p>
        </w:tc>
      </w:tr>
    </w:tbl>
    <w:p w14:paraId="398C83F1" w14:textId="77777777" w:rsidR="00154741" w:rsidRDefault="00154741" w:rsidP="009B249C">
      <w:pPr>
        <w:spacing w:after="0"/>
        <w:rPr>
          <w:b/>
          <w:bCs/>
          <w:i/>
          <w:iCs/>
          <w:sz w:val="22"/>
          <w:szCs w:val="22"/>
        </w:rPr>
      </w:pPr>
    </w:p>
    <w:p w14:paraId="660187F3" w14:textId="6C28DB57" w:rsidR="00160A42" w:rsidRDefault="00160A42" w:rsidP="009B249C">
      <w:pPr>
        <w:spacing w:after="0"/>
        <w:rPr>
          <w:b/>
          <w:color w:val="0098DB"/>
          <w:sz w:val="22"/>
          <w:szCs w:val="22"/>
        </w:rPr>
      </w:pPr>
      <w:r>
        <w:rPr>
          <w:b/>
          <w:color w:val="0098DB"/>
          <w:sz w:val="22"/>
          <w:szCs w:val="22"/>
        </w:rPr>
        <w:t>How will data sharing work?</w:t>
      </w:r>
    </w:p>
    <w:p w14:paraId="5A445A9F" w14:textId="77777777" w:rsidR="00C44B56" w:rsidRPr="00C44B56" w:rsidRDefault="00C44B56" w:rsidP="00154741">
      <w:pPr>
        <w:spacing w:after="0"/>
        <w:rPr>
          <w:sz w:val="22"/>
          <w:szCs w:val="22"/>
        </w:rPr>
      </w:pPr>
      <w:r w:rsidRPr="00C44B56">
        <w:rPr>
          <w:sz w:val="22"/>
          <w:szCs w:val="22"/>
        </w:rPr>
        <w:t>Participating schools will:</w:t>
      </w:r>
    </w:p>
    <w:p w14:paraId="0B557A6E" w14:textId="1E9CA733" w:rsidR="00C44B56" w:rsidRPr="00C44B56" w:rsidRDefault="00C44B56" w:rsidP="00154741">
      <w:pPr>
        <w:numPr>
          <w:ilvl w:val="0"/>
          <w:numId w:val="5"/>
        </w:numPr>
        <w:spacing w:after="0"/>
        <w:rPr>
          <w:sz w:val="22"/>
          <w:szCs w:val="22"/>
        </w:rPr>
      </w:pPr>
      <w:r w:rsidRPr="00C44B56">
        <w:rPr>
          <w:sz w:val="22"/>
          <w:szCs w:val="22"/>
        </w:rPr>
        <w:lastRenderedPageBreak/>
        <w:t xml:space="preserve">Send an information sheet </w:t>
      </w:r>
      <w:r w:rsidR="00981523">
        <w:rPr>
          <w:sz w:val="22"/>
          <w:szCs w:val="22"/>
        </w:rPr>
        <w:t>in September</w:t>
      </w:r>
      <w:r w:rsidRPr="00C44B56">
        <w:rPr>
          <w:sz w:val="22"/>
          <w:szCs w:val="22"/>
        </w:rPr>
        <w:t xml:space="preserve"> 202</w:t>
      </w:r>
      <w:r>
        <w:rPr>
          <w:sz w:val="22"/>
          <w:szCs w:val="22"/>
        </w:rPr>
        <w:t>5</w:t>
      </w:r>
      <w:r w:rsidRPr="00C44B56">
        <w:rPr>
          <w:sz w:val="22"/>
          <w:szCs w:val="22"/>
        </w:rPr>
        <w:t xml:space="preserve"> to parents</w:t>
      </w:r>
      <w:r w:rsidR="00385F3D">
        <w:rPr>
          <w:sz w:val="22"/>
          <w:szCs w:val="22"/>
        </w:rPr>
        <w:t>/carers</w:t>
      </w:r>
      <w:r w:rsidRPr="00C44B56">
        <w:rPr>
          <w:sz w:val="22"/>
          <w:szCs w:val="22"/>
        </w:rPr>
        <w:t xml:space="preserve"> of Year </w:t>
      </w:r>
      <w:r>
        <w:rPr>
          <w:sz w:val="22"/>
          <w:szCs w:val="22"/>
        </w:rPr>
        <w:t>1</w:t>
      </w:r>
      <w:r w:rsidRPr="00C44B56">
        <w:rPr>
          <w:sz w:val="22"/>
          <w:szCs w:val="22"/>
        </w:rPr>
        <w:t xml:space="preserve"> </w:t>
      </w:r>
      <w:r w:rsidR="00981523">
        <w:rPr>
          <w:sz w:val="22"/>
          <w:szCs w:val="22"/>
        </w:rPr>
        <w:t>pupils</w:t>
      </w:r>
      <w:r w:rsidR="00226D0F">
        <w:rPr>
          <w:sz w:val="22"/>
          <w:szCs w:val="22"/>
        </w:rPr>
        <w:t xml:space="preserve"> in the selected class for the evaluation</w:t>
      </w:r>
      <w:r w:rsidR="00981523">
        <w:rPr>
          <w:sz w:val="22"/>
          <w:szCs w:val="22"/>
        </w:rPr>
        <w:t>.</w:t>
      </w:r>
    </w:p>
    <w:p w14:paraId="23D54827" w14:textId="77777777" w:rsidR="00385F3D" w:rsidRDefault="00385F3D" w:rsidP="00154741">
      <w:pPr>
        <w:numPr>
          <w:ilvl w:val="0"/>
          <w:numId w:val="5"/>
        </w:numPr>
        <w:spacing w:after="0"/>
        <w:rPr>
          <w:sz w:val="22"/>
          <w:szCs w:val="22"/>
        </w:rPr>
      </w:pPr>
      <w:r>
        <w:rPr>
          <w:sz w:val="22"/>
          <w:szCs w:val="22"/>
        </w:rPr>
        <w:t xml:space="preserve">Share the following information for pupils who have not been opted out of the evaluation activities through a secure template provided by </w:t>
      </w:r>
      <w:proofErr w:type="spellStart"/>
      <w:r>
        <w:rPr>
          <w:sz w:val="22"/>
          <w:szCs w:val="22"/>
        </w:rPr>
        <w:t>NatCen</w:t>
      </w:r>
      <w:proofErr w:type="spellEnd"/>
      <w:r>
        <w:rPr>
          <w:sz w:val="22"/>
          <w:szCs w:val="22"/>
        </w:rPr>
        <w:t>:</w:t>
      </w:r>
    </w:p>
    <w:p w14:paraId="69467A51" w14:textId="3D5B7671" w:rsidR="00C44B56" w:rsidRDefault="00C44B56" w:rsidP="00154741">
      <w:pPr>
        <w:numPr>
          <w:ilvl w:val="1"/>
          <w:numId w:val="5"/>
        </w:numPr>
        <w:spacing w:after="0"/>
        <w:rPr>
          <w:sz w:val="22"/>
          <w:szCs w:val="22"/>
        </w:rPr>
      </w:pPr>
      <w:r w:rsidRPr="00C44B56">
        <w:rPr>
          <w:sz w:val="22"/>
          <w:szCs w:val="22"/>
        </w:rPr>
        <w:t xml:space="preserve">first name and surname, date of birth, Unique Pupil Number (UPN), free school meal status, pupil’s class, and pupil’s teacher. </w:t>
      </w:r>
    </w:p>
    <w:p w14:paraId="3EF274CC" w14:textId="132AC7C7" w:rsidR="00385F3D" w:rsidRPr="00C44B56" w:rsidRDefault="00385F3D" w:rsidP="00154741">
      <w:pPr>
        <w:numPr>
          <w:ilvl w:val="1"/>
          <w:numId w:val="5"/>
        </w:numPr>
        <w:spacing w:after="0"/>
        <w:rPr>
          <w:sz w:val="22"/>
          <w:szCs w:val="22"/>
        </w:rPr>
      </w:pPr>
      <w:r>
        <w:rPr>
          <w:sz w:val="22"/>
          <w:szCs w:val="22"/>
        </w:rPr>
        <w:t>End-of-year writing attainment scores for pupils who have not been opted out of the evaluation</w:t>
      </w:r>
    </w:p>
    <w:p w14:paraId="4FCF63A5" w14:textId="62C36400" w:rsidR="00C44B56" w:rsidRPr="00C44B56" w:rsidRDefault="00C44B56" w:rsidP="00154741">
      <w:pPr>
        <w:spacing w:after="0"/>
        <w:ind w:left="360"/>
        <w:rPr>
          <w:sz w:val="22"/>
          <w:szCs w:val="22"/>
        </w:rPr>
      </w:pPr>
    </w:p>
    <w:p w14:paraId="622E9232" w14:textId="2752DB09" w:rsidR="00C44B56" w:rsidRPr="00C44B56" w:rsidRDefault="00C44B56" w:rsidP="00154741">
      <w:pPr>
        <w:spacing w:after="0"/>
        <w:rPr>
          <w:sz w:val="22"/>
          <w:szCs w:val="22"/>
        </w:rPr>
      </w:pPr>
      <w:r w:rsidRPr="00C44B56">
        <w:rPr>
          <w:sz w:val="22"/>
          <w:szCs w:val="22"/>
        </w:rPr>
        <w:t xml:space="preserve">All pupil information collected as part of the study will be treated with the strictest confidence by the project team in line with the requirements of the GDPR and the Data Protection Act 2018. You can find further information in the </w:t>
      </w:r>
      <w:hyperlink r:id="rId10" w:history="1">
        <w:proofErr w:type="spellStart"/>
        <w:r w:rsidRPr="007F1989">
          <w:rPr>
            <w:rStyle w:val="Hyperlink"/>
            <w:sz w:val="22"/>
            <w:szCs w:val="22"/>
          </w:rPr>
          <w:t>NatCen</w:t>
        </w:r>
        <w:proofErr w:type="spellEnd"/>
        <w:r w:rsidRPr="007F1989">
          <w:rPr>
            <w:rStyle w:val="Hyperlink"/>
            <w:sz w:val="22"/>
            <w:szCs w:val="22"/>
          </w:rPr>
          <w:t xml:space="preserve"> Privacy Notice</w:t>
        </w:r>
      </w:hyperlink>
      <w:r w:rsidRPr="00C44B56">
        <w:rPr>
          <w:sz w:val="22"/>
          <w:szCs w:val="22"/>
        </w:rPr>
        <w:t xml:space="preserve">. </w:t>
      </w:r>
    </w:p>
    <w:p w14:paraId="34135CE0" w14:textId="77777777" w:rsidR="00275D44" w:rsidRPr="00C44B56" w:rsidRDefault="00275D44" w:rsidP="00154741">
      <w:pPr>
        <w:spacing w:after="0"/>
        <w:rPr>
          <w:sz w:val="22"/>
          <w:szCs w:val="22"/>
        </w:rPr>
      </w:pPr>
    </w:p>
    <w:p w14:paraId="021D07FD" w14:textId="16C75DC2" w:rsidR="00160A42" w:rsidRDefault="00160A42" w:rsidP="009B249C">
      <w:pPr>
        <w:spacing w:after="0"/>
        <w:rPr>
          <w:b/>
          <w:color w:val="0098DB"/>
          <w:sz w:val="22"/>
          <w:szCs w:val="22"/>
        </w:rPr>
      </w:pPr>
      <w:r>
        <w:rPr>
          <w:b/>
          <w:color w:val="0098DB"/>
          <w:sz w:val="22"/>
          <w:szCs w:val="22"/>
        </w:rPr>
        <w:t>Project team</w:t>
      </w:r>
    </w:p>
    <w:p w14:paraId="0F2863E1" w14:textId="77777777" w:rsidR="00160A42" w:rsidRPr="00160A42" w:rsidRDefault="00160A42" w:rsidP="009B249C">
      <w:pPr>
        <w:spacing w:after="0"/>
        <w:rPr>
          <w:sz w:val="22"/>
          <w:szCs w:val="22"/>
        </w:rPr>
      </w:pPr>
      <w:r w:rsidRPr="5D1FFEE3">
        <w:rPr>
          <w:sz w:val="22"/>
          <w:szCs w:val="22"/>
        </w:rPr>
        <w:t xml:space="preserve">This is a major study and several different </w:t>
      </w:r>
      <w:proofErr w:type="spellStart"/>
      <w:r w:rsidRPr="5D1FFEE3">
        <w:rPr>
          <w:sz w:val="22"/>
          <w:szCs w:val="22"/>
        </w:rPr>
        <w:t>organisations</w:t>
      </w:r>
      <w:proofErr w:type="spellEnd"/>
      <w:r w:rsidRPr="5D1FFEE3">
        <w:rPr>
          <w:sz w:val="22"/>
          <w:szCs w:val="22"/>
        </w:rPr>
        <w:t xml:space="preserve"> are collaborating on it. They are:</w:t>
      </w:r>
    </w:p>
    <w:p w14:paraId="1B8C5614" w14:textId="77777777" w:rsidR="00160A42" w:rsidRDefault="00160A42" w:rsidP="009B249C">
      <w:pPr>
        <w:numPr>
          <w:ilvl w:val="0"/>
          <w:numId w:val="4"/>
        </w:numPr>
        <w:spacing w:after="0"/>
        <w:rPr>
          <w:sz w:val="22"/>
          <w:szCs w:val="22"/>
        </w:rPr>
      </w:pPr>
      <w:r w:rsidRPr="00160A42">
        <w:rPr>
          <w:b/>
          <w:sz w:val="22"/>
          <w:szCs w:val="22"/>
        </w:rPr>
        <w:t>The National Centre for Social Research</w:t>
      </w:r>
      <w:r w:rsidRPr="00160A42">
        <w:rPr>
          <w:sz w:val="22"/>
          <w:szCs w:val="22"/>
        </w:rPr>
        <w:t xml:space="preserve"> (</w:t>
      </w:r>
      <w:proofErr w:type="spellStart"/>
      <w:r>
        <w:fldChar w:fldCharType="begin"/>
      </w:r>
      <w:r>
        <w:instrText>HYPERLINK "https://www.natcen.ac.uk/" \h</w:instrText>
      </w:r>
      <w:r>
        <w:fldChar w:fldCharType="separate"/>
      </w:r>
      <w:r w:rsidRPr="00160A42">
        <w:rPr>
          <w:color w:val="1155CC"/>
          <w:sz w:val="22"/>
          <w:szCs w:val="22"/>
          <w:u w:val="single"/>
        </w:rPr>
        <w:t>NatCen</w:t>
      </w:r>
      <w:proofErr w:type="spellEnd"/>
      <w:r>
        <w:rPr>
          <w:color w:val="1155CC"/>
          <w:sz w:val="22"/>
          <w:szCs w:val="22"/>
          <w:u w:val="single"/>
        </w:rPr>
        <w:fldChar w:fldCharType="end"/>
      </w:r>
      <w:r w:rsidRPr="00160A42">
        <w:rPr>
          <w:sz w:val="22"/>
          <w:szCs w:val="22"/>
        </w:rPr>
        <w:t xml:space="preserve">) - </w:t>
      </w:r>
      <w:r w:rsidRPr="00160A42">
        <w:rPr>
          <w:i/>
          <w:sz w:val="22"/>
          <w:szCs w:val="22"/>
        </w:rPr>
        <w:t xml:space="preserve">Responsible for evaluating the programme. </w:t>
      </w:r>
      <w:proofErr w:type="spellStart"/>
      <w:r w:rsidRPr="00160A42">
        <w:rPr>
          <w:sz w:val="22"/>
          <w:szCs w:val="22"/>
        </w:rPr>
        <w:t>NatCen</w:t>
      </w:r>
      <w:proofErr w:type="spellEnd"/>
      <w:r w:rsidRPr="00160A42">
        <w:rPr>
          <w:sz w:val="22"/>
          <w:szCs w:val="22"/>
        </w:rPr>
        <w:t xml:space="preserve"> is Britain’s largest and oldest social research </w:t>
      </w:r>
      <w:proofErr w:type="spellStart"/>
      <w:r w:rsidRPr="00160A42">
        <w:rPr>
          <w:sz w:val="22"/>
          <w:szCs w:val="22"/>
        </w:rPr>
        <w:t>organisation</w:t>
      </w:r>
      <w:proofErr w:type="spellEnd"/>
      <w:r w:rsidRPr="00160A42">
        <w:rPr>
          <w:sz w:val="22"/>
          <w:szCs w:val="22"/>
        </w:rPr>
        <w:t>. They have delivered several school-based studies for charities and the government about what works in education, and are experts at research that involves pupils, young people and teachers.</w:t>
      </w:r>
    </w:p>
    <w:p w14:paraId="740AB5C2" w14:textId="45A86B6D" w:rsidR="00952276" w:rsidRPr="00952276" w:rsidRDefault="00952276" w:rsidP="00985037">
      <w:pPr>
        <w:numPr>
          <w:ilvl w:val="1"/>
          <w:numId w:val="4"/>
        </w:numPr>
        <w:spacing w:after="0"/>
        <w:rPr>
          <w:bCs/>
          <w:sz w:val="22"/>
          <w:szCs w:val="22"/>
        </w:rPr>
      </w:pPr>
      <w:proofErr w:type="spellStart"/>
      <w:r w:rsidRPr="00985037">
        <w:rPr>
          <w:bCs/>
          <w:sz w:val="22"/>
          <w:szCs w:val="22"/>
        </w:rPr>
        <w:t>NatCen</w:t>
      </w:r>
      <w:proofErr w:type="spellEnd"/>
      <w:r w:rsidRPr="00985037">
        <w:rPr>
          <w:bCs/>
          <w:sz w:val="22"/>
          <w:szCs w:val="22"/>
        </w:rPr>
        <w:t xml:space="preserve"> will oversee the recruitment and training of the external testers</w:t>
      </w:r>
      <w:r w:rsidR="005F6885">
        <w:rPr>
          <w:bCs/>
          <w:sz w:val="22"/>
          <w:szCs w:val="22"/>
        </w:rPr>
        <w:t xml:space="preserve"> who will collect baseline and endline data from pupils</w:t>
      </w:r>
      <w:r>
        <w:rPr>
          <w:bCs/>
          <w:sz w:val="22"/>
          <w:szCs w:val="22"/>
        </w:rPr>
        <w:t>.</w:t>
      </w:r>
      <w:r w:rsidR="005F6885">
        <w:rPr>
          <w:bCs/>
          <w:sz w:val="22"/>
          <w:szCs w:val="22"/>
        </w:rPr>
        <w:t xml:space="preserve"> Testers will be trained in the assessments by </w:t>
      </w:r>
      <w:proofErr w:type="spellStart"/>
      <w:r w:rsidR="005F6885">
        <w:rPr>
          <w:bCs/>
          <w:sz w:val="22"/>
          <w:szCs w:val="22"/>
        </w:rPr>
        <w:t>NatCen’s</w:t>
      </w:r>
      <w:proofErr w:type="spellEnd"/>
      <w:r w:rsidR="005F6885">
        <w:rPr>
          <w:bCs/>
          <w:sz w:val="22"/>
          <w:szCs w:val="22"/>
        </w:rPr>
        <w:t xml:space="preserve"> academic advisor and provided with guidance from </w:t>
      </w:r>
      <w:proofErr w:type="spellStart"/>
      <w:r w:rsidR="005F6885">
        <w:rPr>
          <w:bCs/>
          <w:sz w:val="22"/>
          <w:szCs w:val="22"/>
        </w:rPr>
        <w:t>NatCen</w:t>
      </w:r>
      <w:proofErr w:type="spellEnd"/>
      <w:r w:rsidR="005F6885">
        <w:rPr>
          <w:bCs/>
          <w:sz w:val="22"/>
          <w:szCs w:val="22"/>
        </w:rPr>
        <w:t xml:space="preserve"> on data security measures. </w:t>
      </w:r>
    </w:p>
    <w:p w14:paraId="71CEFE9A" w14:textId="1FC9A63F" w:rsidR="00160A42" w:rsidRPr="00985037" w:rsidRDefault="00160A42" w:rsidP="00985037">
      <w:pPr>
        <w:numPr>
          <w:ilvl w:val="0"/>
          <w:numId w:val="4"/>
        </w:numPr>
        <w:spacing w:after="0"/>
        <w:rPr>
          <w:rFonts w:eastAsia="Helvetica"/>
          <w:sz w:val="22"/>
          <w:szCs w:val="22"/>
        </w:rPr>
      </w:pPr>
      <w:bookmarkStart w:id="0" w:name="_Hlk187050208"/>
      <w:r w:rsidRPr="11FED6E5">
        <w:rPr>
          <w:b/>
          <w:bCs/>
          <w:sz w:val="22"/>
          <w:szCs w:val="22"/>
        </w:rPr>
        <w:t>The OTTO Club</w:t>
      </w:r>
      <w:r w:rsidRPr="11FED6E5">
        <w:rPr>
          <w:sz w:val="22"/>
          <w:szCs w:val="22"/>
        </w:rPr>
        <w:t xml:space="preserve"> </w:t>
      </w:r>
      <w:bookmarkEnd w:id="0"/>
      <w:r w:rsidRPr="11FED6E5">
        <w:rPr>
          <w:sz w:val="22"/>
          <w:szCs w:val="22"/>
        </w:rPr>
        <w:t xml:space="preserve">– </w:t>
      </w:r>
      <w:r w:rsidR="004B6E30" w:rsidRPr="11FED6E5">
        <w:rPr>
          <w:i/>
          <w:iCs/>
          <w:sz w:val="22"/>
          <w:szCs w:val="22"/>
        </w:rPr>
        <w:t>Responsible for developing the intervention, recruitment for the evaluation, and delivery of the training.</w:t>
      </w:r>
      <w:r w:rsidR="009F0CD5" w:rsidRPr="11FED6E5">
        <w:rPr>
          <w:i/>
          <w:iCs/>
          <w:sz w:val="22"/>
          <w:szCs w:val="22"/>
        </w:rPr>
        <w:t xml:space="preserve"> </w:t>
      </w:r>
      <w:r w:rsidR="06D9D680" w:rsidRPr="00985037">
        <w:rPr>
          <w:sz w:val="22"/>
          <w:szCs w:val="22"/>
        </w:rPr>
        <w:t xml:space="preserve">The OTTO Club programme is a 10-week Occupational Therapy intervention focusing on three crucial areas of development: </w:t>
      </w:r>
      <w:r w:rsidR="004673DF">
        <w:rPr>
          <w:sz w:val="22"/>
          <w:szCs w:val="22"/>
        </w:rPr>
        <w:t>c</w:t>
      </w:r>
      <w:r w:rsidR="06D9D680" w:rsidRPr="00985037">
        <w:rPr>
          <w:sz w:val="22"/>
          <w:szCs w:val="22"/>
        </w:rPr>
        <w:t>ore stability and gross motor skills</w:t>
      </w:r>
      <w:r w:rsidR="09263EDF" w:rsidRPr="00985037">
        <w:rPr>
          <w:sz w:val="22"/>
          <w:szCs w:val="22"/>
        </w:rPr>
        <w:t>;</w:t>
      </w:r>
      <w:r w:rsidR="534BE631" w:rsidRPr="00985037">
        <w:rPr>
          <w:sz w:val="22"/>
          <w:szCs w:val="22"/>
        </w:rPr>
        <w:t xml:space="preserve"> </w:t>
      </w:r>
      <w:r w:rsidR="004673DF">
        <w:rPr>
          <w:sz w:val="22"/>
          <w:szCs w:val="22"/>
        </w:rPr>
        <w:t>f</w:t>
      </w:r>
      <w:r w:rsidR="06D9D680" w:rsidRPr="00985037">
        <w:rPr>
          <w:sz w:val="22"/>
          <w:szCs w:val="22"/>
        </w:rPr>
        <w:t>ine motor skills</w:t>
      </w:r>
      <w:r w:rsidR="4A7BE3E9" w:rsidRPr="00985037">
        <w:rPr>
          <w:sz w:val="22"/>
          <w:szCs w:val="22"/>
        </w:rPr>
        <w:t xml:space="preserve"> and</w:t>
      </w:r>
      <w:r w:rsidR="0F1019EA" w:rsidRPr="00985037">
        <w:rPr>
          <w:sz w:val="22"/>
          <w:szCs w:val="22"/>
        </w:rPr>
        <w:t xml:space="preserve"> </w:t>
      </w:r>
      <w:r w:rsidR="004673DF">
        <w:rPr>
          <w:sz w:val="22"/>
          <w:szCs w:val="22"/>
        </w:rPr>
        <w:t>h</w:t>
      </w:r>
      <w:r w:rsidR="06D9D680" w:rsidRPr="00985037">
        <w:rPr>
          <w:sz w:val="22"/>
          <w:szCs w:val="22"/>
        </w:rPr>
        <w:t>andwriting skills</w:t>
      </w:r>
      <w:r w:rsidR="0D9719D7" w:rsidRPr="00985037">
        <w:rPr>
          <w:sz w:val="22"/>
          <w:szCs w:val="22"/>
        </w:rPr>
        <w:t xml:space="preserve">. </w:t>
      </w:r>
      <w:r w:rsidR="06D9D680" w:rsidRPr="00985037">
        <w:rPr>
          <w:sz w:val="22"/>
          <w:szCs w:val="22"/>
        </w:rPr>
        <w:t xml:space="preserve">This comprehensive programme addresses essential developmental needs for young children, helping them build vital skills in </w:t>
      </w:r>
      <w:r w:rsidR="06D9D680" w:rsidRPr="00985037">
        <w:rPr>
          <w:rFonts w:eastAsia="Helvetica"/>
          <w:sz w:val="22"/>
          <w:szCs w:val="22"/>
        </w:rPr>
        <w:t>a structured and engaging environment.</w:t>
      </w:r>
      <w:r w:rsidR="285C3BB5" w:rsidRPr="00985037">
        <w:rPr>
          <w:rFonts w:eastAsia="Helvetica"/>
          <w:sz w:val="22"/>
          <w:szCs w:val="22"/>
        </w:rPr>
        <w:t xml:space="preserve"> Skills are reinforced </w:t>
      </w:r>
      <w:proofErr w:type="gramStart"/>
      <w:r w:rsidR="285C3BB5" w:rsidRPr="00985037">
        <w:rPr>
          <w:rFonts w:eastAsia="Helvetica"/>
          <w:sz w:val="22"/>
          <w:szCs w:val="22"/>
        </w:rPr>
        <w:t>on a daily basis</w:t>
      </w:r>
      <w:proofErr w:type="gramEnd"/>
      <w:r w:rsidR="285C3BB5" w:rsidRPr="00985037">
        <w:rPr>
          <w:rFonts w:eastAsia="Helvetica"/>
          <w:sz w:val="22"/>
          <w:szCs w:val="22"/>
        </w:rPr>
        <w:t xml:space="preserve"> in a fun and motivating way.</w:t>
      </w:r>
    </w:p>
    <w:p w14:paraId="2D0A42C5" w14:textId="07C45A3A" w:rsidR="00160A42" w:rsidRPr="00160A42" w:rsidRDefault="00160A42" w:rsidP="009B249C">
      <w:pPr>
        <w:numPr>
          <w:ilvl w:val="0"/>
          <w:numId w:val="4"/>
        </w:numPr>
        <w:spacing w:after="0"/>
        <w:rPr>
          <w:sz w:val="22"/>
          <w:szCs w:val="22"/>
        </w:rPr>
      </w:pPr>
      <w:r w:rsidRPr="00160A42">
        <w:rPr>
          <w:b/>
          <w:sz w:val="22"/>
          <w:szCs w:val="22"/>
        </w:rPr>
        <w:t>Education Endowment Foundation</w:t>
      </w:r>
      <w:r w:rsidRPr="00160A42">
        <w:rPr>
          <w:sz w:val="22"/>
          <w:szCs w:val="22"/>
        </w:rPr>
        <w:t xml:space="preserve"> (</w:t>
      </w:r>
      <w:hyperlink r:id="rId11">
        <w:r w:rsidRPr="00160A42">
          <w:rPr>
            <w:color w:val="1155CC"/>
            <w:sz w:val="22"/>
            <w:szCs w:val="22"/>
            <w:u w:val="single"/>
          </w:rPr>
          <w:t>EEF</w:t>
        </w:r>
      </w:hyperlink>
      <w:r w:rsidRPr="00160A42">
        <w:rPr>
          <w:sz w:val="22"/>
          <w:szCs w:val="22"/>
        </w:rPr>
        <w:t xml:space="preserve">) - </w:t>
      </w:r>
      <w:r w:rsidRPr="00160A42">
        <w:rPr>
          <w:i/>
          <w:sz w:val="22"/>
          <w:szCs w:val="22"/>
        </w:rPr>
        <w:t xml:space="preserve">Funding the study. </w:t>
      </w:r>
      <w:r w:rsidRPr="00160A42">
        <w:rPr>
          <w:sz w:val="22"/>
          <w:szCs w:val="22"/>
        </w:rPr>
        <w:t xml:space="preserve">The EEF is an independent charity dedicated to breaking the link between family income and educational achievement. They </w:t>
      </w:r>
      <w:r w:rsidR="001116C8">
        <w:rPr>
          <w:sz w:val="22"/>
          <w:szCs w:val="22"/>
        </w:rPr>
        <w:t xml:space="preserve">commission evaluations </w:t>
      </w:r>
      <w:r w:rsidRPr="00160A42">
        <w:rPr>
          <w:sz w:val="22"/>
          <w:szCs w:val="22"/>
        </w:rPr>
        <w:t xml:space="preserve">to test the effectiveness of education </w:t>
      </w:r>
      <w:proofErr w:type="spellStart"/>
      <w:r w:rsidRPr="00160A42">
        <w:rPr>
          <w:sz w:val="22"/>
          <w:szCs w:val="22"/>
        </w:rPr>
        <w:t>programmes</w:t>
      </w:r>
      <w:proofErr w:type="spellEnd"/>
      <w:r w:rsidRPr="00160A42">
        <w:rPr>
          <w:sz w:val="22"/>
          <w:szCs w:val="22"/>
        </w:rPr>
        <w:t xml:space="preserve"> to improve outcomes for children across the UK. </w:t>
      </w:r>
    </w:p>
    <w:p w14:paraId="68BDC9E2" w14:textId="77777777" w:rsidR="00160A42" w:rsidRDefault="00160A42" w:rsidP="5D1FFEE3">
      <w:pPr>
        <w:spacing w:after="0"/>
        <w:rPr>
          <w:b/>
          <w:bCs/>
          <w:color w:val="0098DB"/>
          <w:sz w:val="22"/>
          <w:szCs w:val="22"/>
        </w:rPr>
      </w:pPr>
    </w:p>
    <w:p w14:paraId="249E77DB" w14:textId="022E7E76" w:rsidR="00160A42" w:rsidRDefault="00160A42" w:rsidP="5D1FFEE3">
      <w:pPr>
        <w:spacing w:after="0"/>
        <w:rPr>
          <w:b/>
          <w:bCs/>
          <w:color w:val="0098DB"/>
          <w:sz w:val="22"/>
          <w:szCs w:val="22"/>
        </w:rPr>
      </w:pPr>
      <w:r w:rsidRPr="5D1FFEE3">
        <w:rPr>
          <w:b/>
          <w:bCs/>
          <w:color w:val="0098DB"/>
          <w:sz w:val="22"/>
          <w:szCs w:val="22"/>
        </w:rPr>
        <w:t>Key dates/timeline</w:t>
      </w:r>
    </w:p>
    <w:tbl>
      <w:tblPr>
        <w:tblW w:w="10490" w:type="dxa"/>
        <w:tblInd w:w="-1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600" w:firstRow="0" w:lastRow="0" w:firstColumn="0" w:lastColumn="0" w:noHBand="1" w:noVBand="1"/>
      </w:tblPr>
      <w:tblGrid>
        <w:gridCol w:w="2552"/>
        <w:gridCol w:w="7938"/>
      </w:tblGrid>
      <w:tr w:rsidR="00085D67" w14:paraId="7E807D48" w14:textId="77777777" w:rsidTr="5D1FFEE3">
        <w:tc>
          <w:tcPr>
            <w:tcW w:w="2552" w:type="dxa"/>
            <w:shd w:val="clear" w:color="auto" w:fill="000000" w:themeFill="text1"/>
            <w:tcMar>
              <w:top w:w="100" w:type="dxa"/>
              <w:left w:w="100" w:type="dxa"/>
              <w:bottom w:w="100" w:type="dxa"/>
              <w:right w:w="100" w:type="dxa"/>
            </w:tcMar>
          </w:tcPr>
          <w:p w14:paraId="6400D7F9" w14:textId="77777777" w:rsidR="00085D67" w:rsidRDefault="00085D67" w:rsidP="009B249C">
            <w:pPr>
              <w:spacing w:after="0"/>
              <w:rPr>
                <w:b/>
                <w:color w:val="FFFFFF"/>
                <w:sz w:val="22"/>
                <w:szCs w:val="22"/>
              </w:rPr>
            </w:pPr>
            <w:r>
              <w:rPr>
                <w:b/>
                <w:color w:val="FFFFFF"/>
                <w:sz w:val="22"/>
                <w:szCs w:val="22"/>
              </w:rPr>
              <w:t>Month</w:t>
            </w:r>
          </w:p>
        </w:tc>
        <w:tc>
          <w:tcPr>
            <w:tcW w:w="7938" w:type="dxa"/>
            <w:shd w:val="clear" w:color="auto" w:fill="000000" w:themeFill="text1"/>
            <w:tcMar>
              <w:top w:w="100" w:type="dxa"/>
              <w:left w:w="100" w:type="dxa"/>
              <w:bottom w:w="100" w:type="dxa"/>
              <w:right w:w="100" w:type="dxa"/>
            </w:tcMar>
          </w:tcPr>
          <w:p w14:paraId="0F6A5D0D" w14:textId="77777777" w:rsidR="00085D67" w:rsidRDefault="00085D67" w:rsidP="009B249C">
            <w:pPr>
              <w:spacing w:after="0"/>
              <w:rPr>
                <w:b/>
                <w:color w:val="FFFFFF"/>
                <w:sz w:val="22"/>
                <w:szCs w:val="22"/>
              </w:rPr>
            </w:pPr>
            <w:r>
              <w:rPr>
                <w:b/>
                <w:color w:val="FFFFFF"/>
                <w:sz w:val="22"/>
                <w:szCs w:val="22"/>
              </w:rPr>
              <w:t>Activity</w:t>
            </w:r>
          </w:p>
        </w:tc>
      </w:tr>
      <w:tr w:rsidR="00085D67" w14:paraId="1CA8E576" w14:textId="77777777" w:rsidTr="5D1FFEE3">
        <w:trPr>
          <w:trHeight w:val="283"/>
        </w:trPr>
        <w:tc>
          <w:tcPr>
            <w:tcW w:w="2552" w:type="dxa"/>
            <w:shd w:val="clear" w:color="auto" w:fill="D9D9D9" w:themeFill="background1" w:themeFillShade="D9"/>
            <w:tcMar>
              <w:top w:w="100" w:type="dxa"/>
              <w:left w:w="100" w:type="dxa"/>
              <w:bottom w:w="100" w:type="dxa"/>
              <w:right w:w="100" w:type="dxa"/>
            </w:tcMar>
          </w:tcPr>
          <w:p w14:paraId="225330E3" w14:textId="6BE8D874" w:rsidR="00085D67" w:rsidRPr="00085D67" w:rsidRDefault="0058685F" w:rsidP="009B249C">
            <w:pPr>
              <w:spacing w:after="0"/>
              <w:rPr>
                <w:sz w:val="22"/>
                <w:szCs w:val="22"/>
                <w:highlight w:val="yellow"/>
              </w:rPr>
            </w:pPr>
            <w:r w:rsidRPr="0058685F">
              <w:rPr>
                <w:sz w:val="22"/>
                <w:szCs w:val="22"/>
              </w:rPr>
              <w:t xml:space="preserve">Jan </w:t>
            </w:r>
            <w:r w:rsidR="00085D67" w:rsidRPr="0058685F">
              <w:rPr>
                <w:sz w:val="22"/>
                <w:szCs w:val="22"/>
              </w:rPr>
              <w:t xml:space="preserve">– </w:t>
            </w:r>
            <w:r w:rsidR="00947544" w:rsidRPr="0058685F">
              <w:rPr>
                <w:sz w:val="22"/>
                <w:szCs w:val="22"/>
              </w:rPr>
              <w:t xml:space="preserve">June </w:t>
            </w:r>
            <w:r w:rsidR="00085D67" w:rsidRPr="0058685F">
              <w:rPr>
                <w:sz w:val="22"/>
                <w:szCs w:val="22"/>
              </w:rPr>
              <w:t>202</w:t>
            </w:r>
            <w:r w:rsidR="00200C5A" w:rsidRPr="0058685F">
              <w:rPr>
                <w:sz w:val="22"/>
                <w:szCs w:val="22"/>
              </w:rPr>
              <w:t>5</w:t>
            </w:r>
          </w:p>
        </w:tc>
        <w:tc>
          <w:tcPr>
            <w:tcW w:w="7938" w:type="dxa"/>
            <w:shd w:val="clear" w:color="auto" w:fill="auto"/>
            <w:tcMar>
              <w:top w:w="100" w:type="dxa"/>
              <w:left w:w="100" w:type="dxa"/>
              <w:bottom w:w="100" w:type="dxa"/>
              <w:right w:w="100" w:type="dxa"/>
            </w:tcMar>
          </w:tcPr>
          <w:p w14:paraId="6C874682" w14:textId="53BFAE2A" w:rsidR="00085D67" w:rsidRPr="00085D67" w:rsidRDefault="61809D2E" w:rsidP="009B249C">
            <w:pPr>
              <w:spacing w:after="0"/>
              <w:rPr>
                <w:sz w:val="22"/>
                <w:szCs w:val="22"/>
              </w:rPr>
            </w:pPr>
            <w:r w:rsidRPr="5D1FFEE3">
              <w:rPr>
                <w:sz w:val="22"/>
                <w:szCs w:val="22"/>
              </w:rPr>
              <w:t xml:space="preserve">Schools sign up to the project </w:t>
            </w:r>
          </w:p>
        </w:tc>
      </w:tr>
      <w:tr w:rsidR="00200C5A" w14:paraId="5BF31A99" w14:textId="77777777" w:rsidTr="5D1FFEE3">
        <w:trPr>
          <w:trHeight w:val="283"/>
        </w:trPr>
        <w:tc>
          <w:tcPr>
            <w:tcW w:w="2552" w:type="dxa"/>
            <w:shd w:val="clear" w:color="auto" w:fill="D9D9D9" w:themeFill="background1" w:themeFillShade="D9"/>
            <w:tcMar>
              <w:top w:w="100" w:type="dxa"/>
              <w:left w:w="100" w:type="dxa"/>
              <w:bottom w:w="100" w:type="dxa"/>
              <w:right w:w="100" w:type="dxa"/>
            </w:tcMar>
          </w:tcPr>
          <w:p w14:paraId="716E4CC0" w14:textId="7DBA4D43" w:rsidR="00200C5A" w:rsidRPr="00085D67" w:rsidRDefault="00200C5A" w:rsidP="009B249C">
            <w:pPr>
              <w:spacing w:after="0"/>
              <w:rPr>
                <w:sz w:val="22"/>
                <w:szCs w:val="22"/>
                <w:highlight w:val="yellow"/>
              </w:rPr>
            </w:pPr>
            <w:r w:rsidRPr="00200C5A">
              <w:rPr>
                <w:sz w:val="22"/>
                <w:szCs w:val="22"/>
              </w:rPr>
              <w:t>Jul</w:t>
            </w:r>
            <w:r w:rsidR="00E16C50">
              <w:rPr>
                <w:sz w:val="22"/>
                <w:szCs w:val="22"/>
              </w:rPr>
              <w:t>y</w:t>
            </w:r>
            <w:r w:rsidRPr="00200C5A">
              <w:rPr>
                <w:sz w:val="22"/>
                <w:szCs w:val="22"/>
              </w:rPr>
              <w:t xml:space="preserve"> 2025</w:t>
            </w:r>
          </w:p>
        </w:tc>
        <w:tc>
          <w:tcPr>
            <w:tcW w:w="7938" w:type="dxa"/>
            <w:shd w:val="clear" w:color="auto" w:fill="auto"/>
            <w:tcMar>
              <w:top w:w="100" w:type="dxa"/>
              <w:left w:w="100" w:type="dxa"/>
              <w:bottom w:w="100" w:type="dxa"/>
              <w:right w:w="100" w:type="dxa"/>
            </w:tcMar>
          </w:tcPr>
          <w:p w14:paraId="2F835225" w14:textId="7B8962AA" w:rsidR="00200C5A" w:rsidRPr="00085D67" w:rsidRDefault="00200C5A" w:rsidP="009B249C">
            <w:pPr>
              <w:spacing w:after="0"/>
              <w:rPr>
                <w:sz w:val="22"/>
                <w:szCs w:val="22"/>
              </w:rPr>
            </w:pPr>
            <w:proofErr w:type="spellStart"/>
            <w:r w:rsidRPr="00085D67">
              <w:rPr>
                <w:sz w:val="22"/>
                <w:szCs w:val="22"/>
              </w:rPr>
              <w:t>NatCen</w:t>
            </w:r>
            <w:proofErr w:type="spellEnd"/>
            <w:r w:rsidRPr="00085D67">
              <w:rPr>
                <w:sz w:val="22"/>
                <w:szCs w:val="22"/>
              </w:rPr>
              <w:t xml:space="preserve"> </w:t>
            </w:r>
            <w:r w:rsidR="00947544">
              <w:rPr>
                <w:sz w:val="22"/>
                <w:szCs w:val="22"/>
              </w:rPr>
              <w:t xml:space="preserve">conducts </w:t>
            </w:r>
            <w:proofErr w:type="spellStart"/>
            <w:r w:rsidR="0058685F">
              <w:rPr>
                <w:sz w:val="22"/>
                <w:szCs w:val="22"/>
              </w:rPr>
              <w:t>randomisation</w:t>
            </w:r>
            <w:proofErr w:type="spellEnd"/>
            <w:r w:rsidR="00947544">
              <w:rPr>
                <w:sz w:val="22"/>
                <w:szCs w:val="22"/>
              </w:rPr>
              <w:t xml:space="preserve"> and </w:t>
            </w:r>
            <w:r w:rsidR="00D364F0">
              <w:rPr>
                <w:sz w:val="22"/>
                <w:szCs w:val="22"/>
              </w:rPr>
              <w:t xml:space="preserve">all </w:t>
            </w:r>
            <w:r w:rsidR="00947544">
              <w:rPr>
                <w:sz w:val="22"/>
                <w:szCs w:val="22"/>
              </w:rPr>
              <w:t>schools are informed</w:t>
            </w:r>
            <w:r w:rsidRPr="00085D67">
              <w:rPr>
                <w:sz w:val="22"/>
                <w:szCs w:val="22"/>
              </w:rPr>
              <w:t xml:space="preserve"> </w:t>
            </w:r>
            <w:r w:rsidR="00947544">
              <w:rPr>
                <w:sz w:val="22"/>
                <w:szCs w:val="22"/>
              </w:rPr>
              <w:t xml:space="preserve">to </w:t>
            </w:r>
            <w:r w:rsidRPr="00085D67">
              <w:rPr>
                <w:sz w:val="22"/>
                <w:szCs w:val="22"/>
              </w:rPr>
              <w:t xml:space="preserve">which group </w:t>
            </w:r>
            <w:r w:rsidR="00947544">
              <w:rPr>
                <w:sz w:val="22"/>
                <w:szCs w:val="22"/>
              </w:rPr>
              <w:t>they have been assigned (</w:t>
            </w:r>
            <w:r w:rsidR="00947544" w:rsidRPr="00F5050E">
              <w:rPr>
                <w:i/>
                <w:iCs/>
                <w:sz w:val="22"/>
                <w:szCs w:val="22"/>
              </w:rPr>
              <w:t>The OTTO Club</w:t>
            </w:r>
            <w:r w:rsidR="00947544">
              <w:rPr>
                <w:sz w:val="22"/>
                <w:szCs w:val="22"/>
              </w:rPr>
              <w:t xml:space="preserve"> or </w:t>
            </w:r>
            <w:r w:rsidR="00947544" w:rsidRPr="00F5050E">
              <w:rPr>
                <w:i/>
                <w:iCs/>
                <w:sz w:val="22"/>
                <w:szCs w:val="22"/>
              </w:rPr>
              <w:t xml:space="preserve">Teaching </w:t>
            </w:r>
            <w:proofErr w:type="gramStart"/>
            <w:r w:rsidR="00947544" w:rsidRPr="00F5050E">
              <w:rPr>
                <w:i/>
                <w:iCs/>
                <w:sz w:val="22"/>
                <w:szCs w:val="22"/>
              </w:rPr>
              <w:t>As</w:t>
            </w:r>
            <w:proofErr w:type="gramEnd"/>
            <w:r w:rsidR="00947544" w:rsidRPr="00F5050E">
              <w:rPr>
                <w:i/>
                <w:iCs/>
                <w:sz w:val="22"/>
                <w:szCs w:val="22"/>
              </w:rPr>
              <w:t xml:space="preserve"> Usual</w:t>
            </w:r>
            <w:r w:rsidR="00947544">
              <w:rPr>
                <w:sz w:val="22"/>
                <w:szCs w:val="22"/>
              </w:rPr>
              <w:t>)</w:t>
            </w:r>
          </w:p>
        </w:tc>
      </w:tr>
      <w:tr w:rsidR="00200C5A" w14:paraId="1741F3C9" w14:textId="77777777" w:rsidTr="5D1FFEE3">
        <w:trPr>
          <w:trHeight w:val="567"/>
        </w:trPr>
        <w:tc>
          <w:tcPr>
            <w:tcW w:w="2552" w:type="dxa"/>
            <w:shd w:val="clear" w:color="auto" w:fill="D9D9D9" w:themeFill="background1" w:themeFillShade="D9"/>
            <w:tcMar>
              <w:top w:w="100" w:type="dxa"/>
              <w:left w:w="100" w:type="dxa"/>
              <w:bottom w:w="100" w:type="dxa"/>
              <w:right w:w="100" w:type="dxa"/>
            </w:tcMar>
          </w:tcPr>
          <w:p w14:paraId="167799A4" w14:textId="46C9CC9B" w:rsidR="00200C5A" w:rsidRPr="00085D67" w:rsidRDefault="00200C5A" w:rsidP="009B249C">
            <w:pPr>
              <w:spacing w:after="0"/>
              <w:rPr>
                <w:sz w:val="22"/>
                <w:szCs w:val="22"/>
                <w:highlight w:val="yellow"/>
              </w:rPr>
            </w:pPr>
            <w:r w:rsidRPr="00200C5A">
              <w:rPr>
                <w:sz w:val="22"/>
                <w:szCs w:val="22"/>
              </w:rPr>
              <w:t>Sept 2025</w:t>
            </w:r>
          </w:p>
        </w:tc>
        <w:tc>
          <w:tcPr>
            <w:tcW w:w="7938" w:type="dxa"/>
            <w:shd w:val="clear" w:color="auto" w:fill="auto"/>
            <w:tcMar>
              <w:top w:w="100" w:type="dxa"/>
              <w:left w:w="100" w:type="dxa"/>
              <w:bottom w:w="100" w:type="dxa"/>
              <w:right w:w="100" w:type="dxa"/>
            </w:tcMar>
          </w:tcPr>
          <w:p w14:paraId="054DDDC8" w14:textId="609B09B1" w:rsidR="00200C5A" w:rsidRPr="00085D67" w:rsidRDefault="00D364F0" w:rsidP="009B249C">
            <w:pPr>
              <w:spacing w:after="0"/>
              <w:rPr>
                <w:sz w:val="22"/>
                <w:szCs w:val="22"/>
              </w:rPr>
            </w:pPr>
            <w:r>
              <w:rPr>
                <w:sz w:val="22"/>
                <w:szCs w:val="22"/>
              </w:rPr>
              <w:t>All s</w:t>
            </w:r>
            <w:r w:rsidR="00200C5A" w:rsidRPr="00085D67">
              <w:rPr>
                <w:sz w:val="22"/>
                <w:szCs w:val="22"/>
              </w:rPr>
              <w:t>chools send the information sheet to parents</w:t>
            </w:r>
            <w:r w:rsidR="00947544">
              <w:rPr>
                <w:sz w:val="22"/>
                <w:szCs w:val="22"/>
              </w:rPr>
              <w:t>/carers</w:t>
            </w:r>
            <w:r w:rsidR="00200C5A" w:rsidRPr="00085D67">
              <w:rPr>
                <w:sz w:val="22"/>
                <w:szCs w:val="22"/>
              </w:rPr>
              <w:t xml:space="preserve"> and submit pupil data</w:t>
            </w:r>
            <w:r w:rsidR="00947544">
              <w:rPr>
                <w:sz w:val="22"/>
                <w:szCs w:val="22"/>
              </w:rPr>
              <w:t xml:space="preserve"> of eligible pupils</w:t>
            </w:r>
            <w:r w:rsidR="00200C5A" w:rsidRPr="00085D67">
              <w:rPr>
                <w:sz w:val="22"/>
                <w:szCs w:val="22"/>
              </w:rPr>
              <w:t xml:space="preserve"> to </w:t>
            </w:r>
            <w:proofErr w:type="spellStart"/>
            <w:r w:rsidR="00200C5A" w:rsidRPr="00085D67">
              <w:rPr>
                <w:sz w:val="22"/>
                <w:szCs w:val="22"/>
              </w:rPr>
              <w:t>NatCen</w:t>
            </w:r>
            <w:proofErr w:type="spellEnd"/>
          </w:p>
        </w:tc>
      </w:tr>
      <w:tr w:rsidR="00200C5A" w14:paraId="53A415C9" w14:textId="77777777" w:rsidTr="5D1FFEE3">
        <w:trPr>
          <w:trHeight w:val="283"/>
        </w:trPr>
        <w:tc>
          <w:tcPr>
            <w:tcW w:w="2552" w:type="dxa"/>
            <w:shd w:val="clear" w:color="auto" w:fill="D9D9D9" w:themeFill="background1" w:themeFillShade="D9"/>
            <w:tcMar>
              <w:top w:w="100" w:type="dxa"/>
              <w:left w:w="100" w:type="dxa"/>
              <w:bottom w:w="100" w:type="dxa"/>
              <w:right w:w="100" w:type="dxa"/>
            </w:tcMar>
          </w:tcPr>
          <w:p w14:paraId="14BEF8D1" w14:textId="3E6D40D7" w:rsidR="00200C5A" w:rsidRPr="00085D67" w:rsidRDefault="00525C24" w:rsidP="009B249C">
            <w:pPr>
              <w:spacing w:after="0"/>
              <w:rPr>
                <w:sz w:val="22"/>
                <w:szCs w:val="22"/>
                <w:highlight w:val="yellow"/>
              </w:rPr>
            </w:pPr>
            <w:r w:rsidRPr="00525C24">
              <w:rPr>
                <w:sz w:val="22"/>
                <w:szCs w:val="22"/>
              </w:rPr>
              <w:t>Oct 2025</w:t>
            </w:r>
          </w:p>
        </w:tc>
        <w:tc>
          <w:tcPr>
            <w:tcW w:w="7938" w:type="dxa"/>
            <w:shd w:val="clear" w:color="auto" w:fill="auto"/>
            <w:tcMar>
              <w:top w:w="100" w:type="dxa"/>
              <w:left w:w="100" w:type="dxa"/>
              <w:bottom w:w="100" w:type="dxa"/>
              <w:right w:w="100" w:type="dxa"/>
            </w:tcMar>
          </w:tcPr>
          <w:p w14:paraId="7D5C2929" w14:textId="2F288E13" w:rsidR="00200C5A" w:rsidRPr="00085D67" w:rsidRDefault="00D364F0" w:rsidP="009B249C">
            <w:pPr>
              <w:spacing w:after="0"/>
              <w:rPr>
                <w:sz w:val="22"/>
                <w:szCs w:val="22"/>
                <w:highlight w:val="yellow"/>
              </w:rPr>
            </w:pPr>
            <w:r>
              <w:rPr>
                <w:sz w:val="22"/>
                <w:szCs w:val="22"/>
              </w:rPr>
              <w:t xml:space="preserve">Intervention group </w:t>
            </w:r>
            <w:r w:rsidR="5BF8ECEA" w:rsidRPr="7B8310BC">
              <w:rPr>
                <w:sz w:val="22"/>
                <w:szCs w:val="22"/>
              </w:rPr>
              <w:t>Year 1 teacher</w:t>
            </w:r>
            <w:r w:rsidR="00952276">
              <w:rPr>
                <w:sz w:val="22"/>
                <w:szCs w:val="22"/>
              </w:rPr>
              <w:t>s</w:t>
            </w:r>
            <w:r w:rsidR="5BF8ECEA" w:rsidRPr="7B8310BC">
              <w:rPr>
                <w:sz w:val="22"/>
                <w:szCs w:val="22"/>
              </w:rPr>
              <w:t xml:space="preserve"> attend the initial online training </w:t>
            </w:r>
            <w:r w:rsidR="00952276">
              <w:rPr>
                <w:sz w:val="22"/>
                <w:szCs w:val="22"/>
              </w:rPr>
              <w:t>(with priority given to the teacher taking part in the evaluation)</w:t>
            </w:r>
          </w:p>
        </w:tc>
      </w:tr>
      <w:tr w:rsidR="00200C5A" w14:paraId="0FA73F9D" w14:textId="77777777" w:rsidTr="5D1FFEE3">
        <w:trPr>
          <w:trHeight w:val="567"/>
        </w:trPr>
        <w:tc>
          <w:tcPr>
            <w:tcW w:w="2552" w:type="dxa"/>
            <w:shd w:val="clear" w:color="auto" w:fill="D9D9D9" w:themeFill="background1" w:themeFillShade="D9"/>
            <w:tcMar>
              <w:top w:w="100" w:type="dxa"/>
              <w:left w:w="100" w:type="dxa"/>
              <w:bottom w:w="100" w:type="dxa"/>
              <w:right w:w="100" w:type="dxa"/>
            </w:tcMar>
          </w:tcPr>
          <w:p w14:paraId="58E49EA7" w14:textId="5CBBB3D4" w:rsidR="00200C5A" w:rsidRPr="00085D67" w:rsidRDefault="00005413" w:rsidP="009B249C">
            <w:pPr>
              <w:spacing w:after="0"/>
              <w:rPr>
                <w:sz w:val="22"/>
                <w:szCs w:val="22"/>
                <w:highlight w:val="yellow"/>
              </w:rPr>
            </w:pPr>
            <w:r w:rsidRPr="0058685F">
              <w:rPr>
                <w:sz w:val="22"/>
                <w:szCs w:val="22"/>
              </w:rPr>
              <w:lastRenderedPageBreak/>
              <w:t xml:space="preserve">Oct </w:t>
            </w:r>
            <w:r w:rsidR="00200C5A" w:rsidRPr="0058685F">
              <w:rPr>
                <w:sz w:val="22"/>
                <w:szCs w:val="22"/>
              </w:rPr>
              <w:t>2025</w:t>
            </w:r>
          </w:p>
        </w:tc>
        <w:tc>
          <w:tcPr>
            <w:tcW w:w="7938" w:type="dxa"/>
            <w:shd w:val="clear" w:color="auto" w:fill="auto"/>
            <w:tcMar>
              <w:top w:w="100" w:type="dxa"/>
              <w:left w:w="100" w:type="dxa"/>
              <w:bottom w:w="100" w:type="dxa"/>
              <w:right w:w="100" w:type="dxa"/>
            </w:tcMar>
          </w:tcPr>
          <w:p w14:paraId="55A75651" w14:textId="77777777" w:rsidR="00200C5A" w:rsidRPr="00085D67" w:rsidRDefault="00200C5A" w:rsidP="009B249C">
            <w:pPr>
              <w:spacing w:after="0"/>
              <w:rPr>
                <w:sz w:val="22"/>
                <w:szCs w:val="22"/>
                <w:highlight w:val="yellow"/>
              </w:rPr>
            </w:pPr>
            <w:proofErr w:type="spellStart"/>
            <w:r w:rsidRPr="00085D67">
              <w:rPr>
                <w:sz w:val="22"/>
                <w:szCs w:val="22"/>
              </w:rPr>
              <w:t>NatCen</w:t>
            </w:r>
            <w:proofErr w:type="spellEnd"/>
            <w:r w:rsidRPr="00085D67">
              <w:rPr>
                <w:sz w:val="22"/>
                <w:szCs w:val="22"/>
              </w:rPr>
              <w:t xml:space="preserve"> to inform consenting intervention schools if they have been selected to be a case study school</w:t>
            </w:r>
          </w:p>
        </w:tc>
      </w:tr>
      <w:tr w:rsidR="00200C5A" w14:paraId="70569AD8" w14:textId="77777777" w:rsidTr="5D1FFEE3">
        <w:trPr>
          <w:trHeight w:val="285"/>
        </w:trPr>
        <w:tc>
          <w:tcPr>
            <w:tcW w:w="2552" w:type="dxa"/>
            <w:shd w:val="clear" w:color="auto" w:fill="D9D9D9" w:themeFill="background1" w:themeFillShade="D9"/>
            <w:tcMar>
              <w:top w:w="100" w:type="dxa"/>
              <w:left w:w="100" w:type="dxa"/>
              <w:bottom w:w="100" w:type="dxa"/>
              <w:right w:w="100" w:type="dxa"/>
            </w:tcMar>
          </w:tcPr>
          <w:p w14:paraId="1BA4D89E" w14:textId="6B519F1D" w:rsidR="00200C5A" w:rsidRPr="00085D67" w:rsidRDefault="00200C5A" w:rsidP="009B249C">
            <w:pPr>
              <w:spacing w:after="0"/>
              <w:rPr>
                <w:sz w:val="22"/>
                <w:szCs w:val="22"/>
                <w:highlight w:val="yellow"/>
              </w:rPr>
            </w:pPr>
            <w:r w:rsidRPr="00200C5A">
              <w:rPr>
                <w:sz w:val="22"/>
                <w:szCs w:val="22"/>
              </w:rPr>
              <w:t>Oc</w:t>
            </w:r>
            <w:r>
              <w:rPr>
                <w:sz w:val="22"/>
                <w:szCs w:val="22"/>
              </w:rPr>
              <w:t xml:space="preserve">t </w:t>
            </w:r>
            <w:r w:rsidRPr="00200C5A">
              <w:rPr>
                <w:sz w:val="22"/>
                <w:szCs w:val="22"/>
              </w:rPr>
              <w:t>2025</w:t>
            </w:r>
          </w:p>
        </w:tc>
        <w:tc>
          <w:tcPr>
            <w:tcW w:w="7938" w:type="dxa"/>
            <w:shd w:val="clear" w:color="auto" w:fill="auto"/>
            <w:tcMar>
              <w:top w:w="100" w:type="dxa"/>
              <w:left w:w="100" w:type="dxa"/>
              <w:bottom w:w="100" w:type="dxa"/>
              <w:right w:w="100" w:type="dxa"/>
            </w:tcMar>
          </w:tcPr>
          <w:p w14:paraId="1E16EB89" w14:textId="3A49E0B2" w:rsidR="00200C5A" w:rsidRPr="00085D67" w:rsidRDefault="00200C5A" w:rsidP="009B249C">
            <w:pPr>
              <w:spacing w:after="0"/>
              <w:rPr>
                <w:sz w:val="22"/>
                <w:szCs w:val="22"/>
              </w:rPr>
            </w:pPr>
            <w:r w:rsidRPr="00085D67">
              <w:rPr>
                <w:sz w:val="22"/>
                <w:szCs w:val="22"/>
              </w:rPr>
              <w:t>Baseline data collection</w:t>
            </w:r>
            <w:r w:rsidR="00D364F0">
              <w:rPr>
                <w:sz w:val="22"/>
                <w:szCs w:val="22"/>
              </w:rPr>
              <w:t xml:space="preserve"> in all schools</w:t>
            </w:r>
            <w:r w:rsidRPr="00085D67">
              <w:rPr>
                <w:sz w:val="22"/>
                <w:szCs w:val="22"/>
              </w:rPr>
              <w:t xml:space="preserve"> (pupil assessme</w:t>
            </w:r>
            <w:r w:rsidRPr="003B672B">
              <w:rPr>
                <w:sz w:val="22"/>
                <w:szCs w:val="22"/>
              </w:rPr>
              <w:t>nt</w:t>
            </w:r>
            <w:r w:rsidR="00005413" w:rsidRPr="003B672B">
              <w:rPr>
                <w:sz w:val="22"/>
                <w:szCs w:val="22"/>
              </w:rPr>
              <w:t>s</w:t>
            </w:r>
            <w:r w:rsidRPr="00985037">
              <w:rPr>
                <w:sz w:val="22"/>
                <w:szCs w:val="22"/>
              </w:rPr>
              <w:t>)</w:t>
            </w:r>
          </w:p>
        </w:tc>
      </w:tr>
      <w:tr w:rsidR="00200C5A" w14:paraId="60B4B831" w14:textId="77777777" w:rsidTr="5D1FFEE3">
        <w:trPr>
          <w:trHeight w:val="300"/>
        </w:trPr>
        <w:tc>
          <w:tcPr>
            <w:tcW w:w="2552" w:type="dxa"/>
            <w:shd w:val="clear" w:color="auto" w:fill="D9D9D9" w:themeFill="background1" w:themeFillShade="D9"/>
            <w:tcMar>
              <w:top w:w="100" w:type="dxa"/>
              <w:left w:w="100" w:type="dxa"/>
              <w:bottom w:w="100" w:type="dxa"/>
              <w:right w:w="100" w:type="dxa"/>
            </w:tcMar>
          </w:tcPr>
          <w:p w14:paraId="457F3386" w14:textId="44C45A83" w:rsidR="00200C5A" w:rsidRPr="00200C5A" w:rsidRDefault="00200C5A" w:rsidP="009B249C">
            <w:pPr>
              <w:spacing w:after="0"/>
              <w:rPr>
                <w:sz w:val="22"/>
                <w:szCs w:val="22"/>
              </w:rPr>
            </w:pPr>
            <w:r w:rsidRPr="00200C5A">
              <w:rPr>
                <w:sz w:val="22"/>
                <w:szCs w:val="22"/>
              </w:rPr>
              <w:t>Nov 2025 – Jan 2026</w:t>
            </w:r>
          </w:p>
        </w:tc>
        <w:tc>
          <w:tcPr>
            <w:tcW w:w="7938" w:type="dxa"/>
            <w:tcMar>
              <w:top w:w="100" w:type="dxa"/>
              <w:left w:w="100" w:type="dxa"/>
              <w:bottom w:w="100" w:type="dxa"/>
              <w:right w:w="100" w:type="dxa"/>
            </w:tcMar>
          </w:tcPr>
          <w:p w14:paraId="3BE87A9D" w14:textId="2E493692" w:rsidR="00200C5A" w:rsidRPr="00085D67" w:rsidRDefault="175A2B99" w:rsidP="009B249C">
            <w:pPr>
              <w:spacing w:after="0"/>
              <w:rPr>
                <w:sz w:val="22"/>
                <w:szCs w:val="22"/>
              </w:rPr>
            </w:pPr>
            <w:r w:rsidRPr="11FED6E5">
              <w:rPr>
                <w:sz w:val="22"/>
                <w:szCs w:val="22"/>
              </w:rPr>
              <w:t>Weekly delivery logs</w:t>
            </w:r>
            <w:r w:rsidR="00D364F0">
              <w:rPr>
                <w:sz w:val="22"/>
                <w:szCs w:val="22"/>
              </w:rPr>
              <w:t xml:space="preserve"> in all schools</w:t>
            </w:r>
          </w:p>
        </w:tc>
      </w:tr>
      <w:tr w:rsidR="00200C5A" w14:paraId="3E3DF85F" w14:textId="77777777" w:rsidTr="5D1FFEE3">
        <w:trPr>
          <w:trHeight w:val="567"/>
        </w:trPr>
        <w:tc>
          <w:tcPr>
            <w:tcW w:w="2552" w:type="dxa"/>
            <w:shd w:val="clear" w:color="auto" w:fill="D9D9D9" w:themeFill="background1" w:themeFillShade="D9"/>
            <w:tcMar>
              <w:top w:w="100" w:type="dxa"/>
              <w:left w:w="100" w:type="dxa"/>
              <w:bottom w:w="100" w:type="dxa"/>
              <w:right w:w="100" w:type="dxa"/>
            </w:tcMar>
          </w:tcPr>
          <w:p w14:paraId="100B23DE" w14:textId="673CD146" w:rsidR="00200C5A" w:rsidRPr="00200C5A" w:rsidRDefault="00200C5A" w:rsidP="009B249C">
            <w:pPr>
              <w:spacing w:after="0"/>
              <w:rPr>
                <w:sz w:val="22"/>
                <w:szCs w:val="22"/>
              </w:rPr>
            </w:pPr>
            <w:r w:rsidRPr="00200C5A">
              <w:rPr>
                <w:sz w:val="22"/>
                <w:szCs w:val="22"/>
              </w:rPr>
              <w:t>Nov 2025 – Jan 2026</w:t>
            </w:r>
          </w:p>
        </w:tc>
        <w:tc>
          <w:tcPr>
            <w:tcW w:w="7938" w:type="dxa"/>
            <w:shd w:val="clear" w:color="auto" w:fill="auto"/>
            <w:tcMar>
              <w:top w:w="100" w:type="dxa"/>
              <w:left w:w="100" w:type="dxa"/>
              <w:bottom w:w="100" w:type="dxa"/>
              <w:right w:w="100" w:type="dxa"/>
            </w:tcMar>
          </w:tcPr>
          <w:p w14:paraId="166BBCFD" w14:textId="4E3E1016" w:rsidR="00200C5A" w:rsidRPr="00085D67" w:rsidRDefault="00200C5A" w:rsidP="009B249C">
            <w:pPr>
              <w:spacing w:after="0"/>
              <w:rPr>
                <w:sz w:val="22"/>
                <w:szCs w:val="22"/>
                <w:highlight w:val="yellow"/>
              </w:rPr>
            </w:pPr>
            <w:r w:rsidRPr="00085D67">
              <w:rPr>
                <w:sz w:val="22"/>
                <w:szCs w:val="22"/>
              </w:rPr>
              <w:t>Data collection from Case Study Schools (teacher interviews, Literacy Lead interviews, and lesson observations)</w:t>
            </w:r>
          </w:p>
        </w:tc>
      </w:tr>
      <w:tr w:rsidR="00200C5A" w14:paraId="7FEFCB15" w14:textId="77777777" w:rsidTr="5D1FFEE3">
        <w:trPr>
          <w:trHeight w:val="444"/>
        </w:trPr>
        <w:tc>
          <w:tcPr>
            <w:tcW w:w="2552" w:type="dxa"/>
            <w:shd w:val="clear" w:color="auto" w:fill="D9D9D9" w:themeFill="background1" w:themeFillShade="D9"/>
            <w:tcMar>
              <w:top w:w="100" w:type="dxa"/>
              <w:left w:w="100" w:type="dxa"/>
              <w:bottom w:w="100" w:type="dxa"/>
              <w:right w:w="100" w:type="dxa"/>
            </w:tcMar>
          </w:tcPr>
          <w:p w14:paraId="6A6E32C5" w14:textId="2038F8FC" w:rsidR="00200C5A" w:rsidRPr="00085D67" w:rsidRDefault="0058685F" w:rsidP="009B249C">
            <w:pPr>
              <w:spacing w:after="0"/>
              <w:rPr>
                <w:sz w:val="22"/>
                <w:szCs w:val="22"/>
                <w:highlight w:val="yellow"/>
              </w:rPr>
            </w:pPr>
            <w:r>
              <w:rPr>
                <w:sz w:val="22"/>
                <w:szCs w:val="22"/>
              </w:rPr>
              <w:t>Jan/</w:t>
            </w:r>
            <w:r w:rsidR="00200C5A" w:rsidRPr="00200C5A">
              <w:rPr>
                <w:sz w:val="22"/>
                <w:szCs w:val="22"/>
              </w:rPr>
              <w:t xml:space="preserve">Feb 2026 </w:t>
            </w:r>
          </w:p>
        </w:tc>
        <w:tc>
          <w:tcPr>
            <w:tcW w:w="7938" w:type="dxa"/>
            <w:shd w:val="clear" w:color="auto" w:fill="auto"/>
            <w:tcMar>
              <w:top w:w="100" w:type="dxa"/>
              <w:left w:w="100" w:type="dxa"/>
              <w:bottom w:w="100" w:type="dxa"/>
              <w:right w:w="100" w:type="dxa"/>
            </w:tcMar>
          </w:tcPr>
          <w:p w14:paraId="209E9CBD" w14:textId="682EF1FD" w:rsidR="00200C5A" w:rsidRPr="00085D67" w:rsidRDefault="00200C5A" w:rsidP="009B249C">
            <w:pPr>
              <w:spacing w:after="0"/>
              <w:rPr>
                <w:sz w:val="22"/>
                <w:szCs w:val="22"/>
                <w:highlight w:val="yellow"/>
              </w:rPr>
            </w:pPr>
            <w:r w:rsidRPr="00085D67">
              <w:rPr>
                <w:sz w:val="22"/>
                <w:szCs w:val="22"/>
              </w:rPr>
              <w:t xml:space="preserve">Endline data collection </w:t>
            </w:r>
            <w:r w:rsidR="00D364F0">
              <w:rPr>
                <w:sz w:val="22"/>
                <w:szCs w:val="22"/>
              </w:rPr>
              <w:t xml:space="preserve">in all schools </w:t>
            </w:r>
            <w:r w:rsidRPr="00085D67">
              <w:rPr>
                <w:sz w:val="22"/>
                <w:szCs w:val="22"/>
              </w:rPr>
              <w:t>(pupil assessment</w:t>
            </w:r>
            <w:r w:rsidR="00005413">
              <w:rPr>
                <w:sz w:val="22"/>
                <w:szCs w:val="22"/>
              </w:rPr>
              <w:t>s</w:t>
            </w:r>
            <w:r w:rsidRPr="00085D67">
              <w:rPr>
                <w:sz w:val="22"/>
                <w:szCs w:val="22"/>
              </w:rPr>
              <w:t xml:space="preserve"> and teacher surveys)</w:t>
            </w:r>
          </w:p>
        </w:tc>
      </w:tr>
      <w:tr w:rsidR="00DE1537" w14:paraId="6298E366" w14:textId="77777777" w:rsidTr="5D1FFEE3">
        <w:trPr>
          <w:trHeight w:val="444"/>
        </w:trPr>
        <w:tc>
          <w:tcPr>
            <w:tcW w:w="2552" w:type="dxa"/>
            <w:shd w:val="clear" w:color="auto" w:fill="D9D9D9" w:themeFill="background1" w:themeFillShade="D9"/>
            <w:tcMar>
              <w:top w:w="100" w:type="dxa"/>
              <w:left w:w="100" w:type="dxa"/>
              <w:bottom w:w="100" w:type="dxa"/>
              <w:right w:w="100" w:type="dxa"/>
            </w:tcMar>
          </w:tcPr>
          <w:p w14:paraId="1BC87262" w14:textId="48566F43" w:rsidR="00DE1537" w:rsidRDefault="00DE1537" w:rsidP="009B249C">
            <w:pPr>
              <w:spacing w:after="0"/>
              <w:rPr>
                <w:sz w:val="22"/>
                <w:szCs w:val="22"/>
              </w:rPr>
            </w:pPr>
            <w:r>
              <w:rPr>
                <w:sz w:val="22"/>
                <w:szCs w:val="22"/>
              </w:rPr>
              <w:t>April 2026</w:t>
            </w:r>
          </w:p>
        </w:tc>
        <w:tc>
          <w:tcPr>
            <w:tcW w:w="7938" w:type="dxa"/>
            <w:shd w:val="clear" w:color="auto" w:fill="auto"/>
            <w:tcMar>
              <w:top w:w="100" w:type="dxa"/>
              <w:left w:w="100" w:type="dxa"/>
              <w:bottom w:w="100" w:type="dxa"/>
              <w:right w:w="100" w:type="dxa"/>
            </w:tcMar>
          </w:tcPr>
          <w:p w14:paraId="73D8E367" w14:textId="3A9C0FC0" w:rsidR="00DE1537" w:rsidRPr="00085D67" w:rsidRDefault="00DE1537" w:rsidP="009B249C">
            <w:pPr>
              <w:spacing w:after="0"/>
              <w:rPr>
                <w:sz w:val="22"/>
                <w:szCs w:val="22"/>
              </w:rPr>
            </w:pPr>
            <w:r>
              <w:rPr>
                <w:sz w:val="22"/>
                <w:szCs w:val="22"/>
              </w:rPr>
              <w:t xml:space="preserve">Optional follow up: Intervention teachers complete survey  </w:t>
            </w:r>
          </w:p>
        </w:tc>
      </w:tr>
      <w:tr w:rsidR="00200C5A" w14:paraId="125BAC5F" w14:textId="77777777" w:rsidTr="5D1FFEE3">
        <w:trPr>
          <w:trHeight w:val="496"/>
        </w:trPr>
        <w:tc>
          <w:tcPr>
            <w:tcW w:w="2552" w:type="dxa"/>
            <w:shd w:val="clear" w:color="auto" w:fill="D9D9D9" w:themeFill="background1" w:themeFillShade="D9"/>
            <w:tcMar>
              <w:top w:w="100" w:type="dxa"/>
              <w:left w:w="100" w:type="dxa"/>
              <w:bottom w:w="100" w:type="dxa"/>
              <w:right w:w="100" w:type="dxa"/>
            </w:tcMar>
          </w:tcPr>
          <w:p w14:paraId="53317AD8" w14:textId="231F1655" w:rsidR="00200C5A" w:rsidRPr="00085D67" w:rsidRDefault="00200C5A" w:rsidP="009B249C">
            <w:pPr>
              <w:spacing w:after="0"/>
              <w:rPr>
                <w:sz w:val="22"/>
                <w:szCs w:val="22"/>
                <w:highlight w:val="yellow"/>
              </w:rPr>
            </w:pPr>
            <w:r w:rsidRPr="00200C5A">
              <w:rPr>
                <w:sz w:val="22"/>
                <w:szCs w:val="22"/>
              </w:rPr>
              <w:t>July 2026</w:t>
            </w:r>
          </w:p>
        </w:tc>
        <w:tc>
          <w:tcPr>
            <w:tcW w:w="7938" w:type="dxa"/>
            <w:shd w:val="clear" w:color="auto" w:fill="auto"/>
            <w:tcMar>
              <w:top w:w="100" w:type="dxa"/>
              <w:left w:w="100" w:type="dxa"/>
              <w:bottom w:w="100" w:type="dxa"/>
              <w:right w:w="100" w:type="dxa"/>
            </w:tcMar>
          </w:tcPr>
          <w:p w14:paraId="2C429BB1" w14:textId="36CFC7E8" w:rsidR="00200C5A" w:rsidRPr="00085D67" w:rsidRDefault="00D364F0" w:rsidP="009B249C">
            <w:pPr>
              <w:spacing w:after="0"/>
              <w:rPr>
                <w:sz w:val="22"/>
                <w:szCs w:val="22"/>
              </w:rPr>
            </w:pPr>
            <w:r>
              <w:rPr>
                <w:sz w:val="22"/>
                <w:szCs w:val="22"/>
              </w:rPr>
              <w:t>All s</w:t>
            </w:r>
            <w:r w:rsidR="00200C5A">
              <w:rPr>
                <w:sz w:val="22"/>
                <w:szCs w:val="22"/>
              </w:rPr>
              <w:t>chools send pupils</w:t>
            </w:r>
            <w:r w:rsidR="00C728C1">
              <w:rPr>
                <w:sz w:val="22"/>
                <w:szCs w:val="22"/>
              </w:rPr>
              <w:t>’</w:t>
            </w:r>
            <w:r w:rsidR="00200C5A">
              <w:rPr>
                <w:sz w:val="22"/>
                <w:szCs w:val="22"/>
              </w:rPr>
              <w:t xml:space="preserve"> end</w:t>
            </w:r>
            <w:r w:rsidR="00005413">
              <w:rPr>
                <w:sz w:val="22"/>
                <w:szCs w:val="22"/>
              </w:rPr>
              <w:t>-</w:t>
            </w:r>
            <w:r w:rsidR="00200C5A">
              <w:rPr>
                <w:sz w:val="22"/>
                <w:szCs w:val="22"/>
              </w:rPr>
              <w:t>of</w:t>
            </w:r>
            <w:r w:rsidR="00005413">
              <w:rPr>
                <w:sz w:val="22"/>
                <w:szCs w:val="22"/>
              </w:rPr>
              <w:t>-</w:t>
            </w:r>
            <w:r w:rsidR="00200C5A">
              <w:rPr>
                <w:sz w:val="22"/>
                <w:szCs w:val="22"/>
              </w:rPr>
              <w:t>year writing attainment</w:t>
            </w:r>
            <w:r w:rsidR="00C728C1">
              <w:rPr>
                <w:sz w:val="22"/>
                <w:szCs w:val="22"/>
              </w:rPr>
              <w:t xml:space="preserve"> data to </w:t>
            </w:r>
            <w:proofErr w:type="spellStart"/>
            <w:r w:rsidR="00C728C1">
              <w:rPr>
                <w:sz w:val="22"/>
                <w:szCs w:val="22"/>
              </w:rPr>
              <w:t>NatCen</w:t>
            </w:r>
            <w:proofErr w:type="spellEnd"/>
          </w:p>
        </w:tc>
      </w:tr>
      <w:tr w:rsidR="00200C5A" w14:paraId="5A2741AD" w14:textId="77777777" w:rsidTr="5D1FFEE3">
        <w:trPr>
          <w:trHeight w:val="477"/>
        </w:trPr>
        <w:tc>
          <w:tcPr>
            <w:tcW w:w="2552" w:type="dxa"/>
            <w:shd w:val="clear" w:color="auto" w:fill="D9D9D9" w:themeFill="background1" w:themeFillShade="D9"/>
            <w:tcMar>
              <w:top w:w="100" w:type="dxa"/>
              <w:left w:w="100" w:type="dxa"/>
              <w:bottom w:w="100" w:type="dxa"/>
              <w:right w:w="100" w:type="dxa"/>
            </w:tcMar>
          </w:tcPr>
          <w:p w14:paraId="2D4EEF53" w14:textId="639C41AF" w:rsidR="00200C5A" w:rsidRPr="00085D67" w:rsidRDefault="00200C5A" w:rsidP="009B249C">
            <w:pPr>
              <w:spacing w:after="0"/>
              <w:rPr>
                <w:sz w:val="22"/>
                <w:szCs w:val="22"/>
                <w:highlight w:val="yellow"/>
              </w:rPr>
            </w:pPr>
            <w:r w:rsidRPr="0058685F">
              <w:rPr>
                <w:sz w:val="22"/>
                <w:szCs w:val="22"/>
              </w:rPr>
              <w:t>Autumn 202</w:t>
            </w:r>
            <w:r w:rsidR="00E27838" w:rsidRPr="0058685F">
              <w:rPr>
                <w:sz w:val="22"/>
                <w:szCs w:val="22"/>
              </w:rPr>
              <w:t>6</w:t>
            </w:r>
            <w:r w:rsidRPr="0058685F">
              <w:rPr>
                <w:sz w:val="22"/>
                <w:szCs w:val="22"/>
              </w:rPr>
              <w:t xml:space="preserve"> – Winter 202</w:t>
            </w:r>
            <w:r w:rsidR="00E27838" w:rsidRPr="0058685F">
              <w:rPr>
                <w:sz w:val="22"/>
                <w:szCs w:val="22"/>
              </w:rPr>
              <w:t>6</w:t>
            </w:r>
          </w:p>
        </w:tc>
        <w:tc>
          <w:tcPr>
            <w:tcW w:w="7938" w:type="dxa"/>
            <w:shd w:val="clear" w:color="auto" w:fill="auto"/>
            <w:tcMar>
              <w:top w:w="100" w:type="dxa"/>
              <w:left w:w="100" w:type="dxa"/>
              <w:bottom w:w="100" w:type="dxa"/>
              <w:right w:w="100" w:type="dxa"/>
            </w:tcMar>
          </w:tcPr>
          <w:p w14:paraId="483FFF05" w14:textId="77777777" w:rsidR="00200C5A" w:rsidRPr="00845B3F" w:rsidRDefault="00200C5A" w:rsidP="009B249C">
            <w:pPr>
              <w:spacing w:after="0"/>
              <w:rPr>
                <w:sz w:val="22"/>
                <w:szCs w:val="22"/>
              </w:rPr>
            </w:pPr>
            <w:r w:rsidRPr="00845B3F">
              <w:rPr>
                <w:sz w:val="22"/>
                <w:szCs w:val="22"/>
              </w:rPr>
              <w:t>Report drafted and published</w:t>
            </w:r>
          </w:p>
        </w:tc>
      </w:tr>
    </w:tbl>
    <w:p w14:paraId="59927E37" w14:textId="77777777" w:rsidR="00085D67" w:rsidRDefault="00085D67" w:rsidP="009B249C">
      <w:pPr>
        <w:spacing w:after="0"/>
        <w:rPr>
          <w:b/>
          <w:color w:val="0098DB"/>
          <w:sz w:val="22"/>
          <w:szCs w:val="22"/>
        </w:rPr>
      </w:pPr>
    </w:p>
    <w:p w14:paraId="0E1FEB31" w14:textId="77777777" w:rsidR="00160A42" w:rsidRDefault="00160A42" w:rsidP="009B249C">
      <w:pPr>
        <w:spacing w:after="0"/>
        <w:rPr>
          <w:b/>
          <w:color w:val="0098DB"/>
          <w:sz w:val="22"/>
          <w:szCs w:val="22"/>
        </w:rPr>
      </w:pPr>
    </w:p>
    <w:p w14:paraId="03F1613E" w14:textId="036E2E04" w:rsidR="00160A42" w:rsidRDefault="00160A42" w:rsidP="5D1FFEE3">
      <w:pPr>
        <w:spacing w:after="0"/>
        <w:rPr>
          <w:b/>
          <w:bCs/>
          <w:color w:val="0098DB"/>
          <w:sz w:val="22"/>
          <w:szCs w:val="22"/>
        </w:rPr>
      </w:pPr>
      <w:r w:rsidRPr="5D1FFEE3">
        <w:rPr>
          <w:b/>
          <w:bCs/>
          <w:color w:val="0098DB"/>
          <w:sz w:val="22"/>
          <w:szCs w:val="22"/>
        </w:rPr>
        <w:t>Next steps</w:t>
      </w:r>
    </w:p>
    <w:p w14:paraId="5CAB05C7" w14:textId="135B39B2" w:rsidR="007C4761" w:rsidRPr="006B547E" w:rsidRDefault="00160A42" w:rsidP="00494612">
      <w:pPr>
        <w:spacing w:after="0"/>
        <w:rPr>
          <w:sz w:val="22"/>
          <w:szCs w:val="22"/>
        </w:rPr>
      </w:pPr>
      <w:r w:rsidRPr="5D1FFEE3">
        <w:rPr>
          <w:sz w:val="22"/>
          <w:szCs w:val="22"/>
        </w:rPr>
        <w:t xml:space="preserve">If you are interested in participating or finding out more, please email: </w:t>
      </w:r>
      <w:r w:rsidR="3F629C62" w:rsidRPr="5D1FFEE3">
        <w:rPr>
          <w:sz w:val="22"/>
          <w:szCs w:val="22"/>
        </w:rPr>
        <w:t>info@ottoclub.co.uk</w:t>
      </w:r>
      <w:r w:rsidRPr="5D1FFEE3">
        <w:rPr>
          <w:sz w:val="22"/>
          <w:szCs w:val="22"/>
        </w:rPr>
        <w:t>. We look forward to hearing from you soon</w:t>
      </w:r>
      <w:r w:rsidR="00981523" w:rsidRPr="5D1FFEE3">
        <w:rPr>
          <w:sz w:val="22"/>
          <w:szCs w:val="22"/>
        </w:rPr>
        <w:t>.</w:t>
      </w:r>
    </w:p>
    <w:sectPr w:rsidR="007C4761" w:rsidRPr="006B547E" w:rsidSect="00850A60">
      <w:headerReference w:type="default" r:id="rId12"/>
      <w:foot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2D17F8" w14:textId="77777777" w:rsidR="00D818C6" w:rsidRDefault="00D818C6" w:rsidP="007C4761">
      <w:pPr>
        <w:spacing w:after="0" w:line="240" w:lineRule="auto"/>
      </w:pPr>
      <w:r>
        <w:separator/>
      </w:r>
    </w:p>
  </w:endnote>
  <w:endnote w:type="continuationSeparator" w:id="0">
    <w:p w14:paraId="4FCDB5DF" w14:textId="77777777" w:rsidR="00D818C6" w:rsidRDefault="00D818C6" w:rsidP="007C4761">
      <w:pPr>
        <w:spacing w:after="0" w:line="240" w:lineRule="auto"/>
      </w:pPr>
      <w:r>
        <w:continuationSeparator/>
      </w:r>
    </w:p>
  </w:endnote>
  <w:endnote w:type="continuationNotice" w:id="1">
    <w:p w14:paraId="6E3AAB35" w14:textId="77777777" w:rsidR="00D818C6" w:rsidRDefault="00D818C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77996805"/>
      <w:docPartObj>
        <w:docPartGallery w:val="Page Numbers (Bottom of Page)"/>
        <w:docPartUnique/>
      </w:docPartObj>
    </w:sdtPr>
    <w:sdtEndPr>
      <w:rPr>
        <w:noProof/>
      </w:rPr>
    </w:sdtEndPr>
    <w:sdtContent>
      <w:p w14:paraId="110DEE8F" w14:textId="18F107B6" w:rsidR="001832CE" w:rsidRDefault="001832C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31DFDC5" w14:textId="77777777" w:rsidR="001832CE" w:rsidRDefault="001832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98697D" w14:textId="77777777" w:rsidR="00D818C6" w:rsidRDefault="00D818C6" w:rsidP="007C4761">
      <w:pPr>
        <w:spacing w:after="0" w:line="240" w:lineRule="auto"/>
      </w:pPr>
      <w:r>
        <w:separator/>
      </w:r>
    </w:p>
  </w:footnote>
  <w:footnote w:type="continuationSeparator" w:id="0">
    <w:p w14:paraId="2922FCE1" w14:textId="77777777" w:rsidR="00D818C6" w:rsidRDefault="00D818C6" w:rsidP="007C4761">
      <w:pPr>
        <w:spacing w:after="0" w:line="240" w:lineRule="auto"/>
      </w:pPr>
      <w:r>
        <w:continuationSeparator/>
      </w:r>
    </w:p>
  </w:footnote>
  <w:footnote w:type="continuationNotice" w:id="1">
    <w:p w14:paraId="07CA1771" w14:textId="77777777" w:rsidR="00D818C6" w:rsidRDefault="00D818C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8F9FF6" w14:textId="167D4AEC" w:rsidR="007C4761" w:rsidRDefault="007F54F6" w:rsidP="007C4761">
    <w:pPr>
      <w:pStyle w:val="Header"/>
      <w:tabs>
        <w:tab w:val="clear" w:pos="4513"/>
        <w:tab w:val="clear" w:pos="9026"/>
        <w:tab w:val="left" w:pos="4976"/>
      </w:tabs>
    </w:pPr>
    <w:r>
      <w:rPr>
        <w:noProof/>
        <w14:ligatures w14:val="standardContextual"/>
      </w:rPr>
      <mc:AlternateContent>
        <mc:Choice Requires="wpg">
          <w:drawing>
            <wp:anchor distT="0" distB="0" distL="114300" distR="114300" simplePos="0" relativeHeight="251660290" behindDoc="0" locked="0" layoutInCell="1" allowOverlap="1" wp14:anchorId="5C0696A9" wp14:editId="66A31A4C">
              <wp:simplePos x="0" y="0"/>
              <wp:positionH relativeFrom="margin">
                <wp:align>center</wp:align>
              </wp:positionH>
              <wp:positionV relativeFrom="paragraph">
                <wp:posOffset>7992</wp:posOffset>
              </wp:positionV>
              <wp:extent cx="5405804" cy="523875"/>
              <wp:effectExtent l="0" t="0" r="4445" b="9525"/>
              <wp:wrapSquare wrapText="bothSides"/>
              <wp:docPr id="1100462974" name="Group 1"/>
              <wp:cNvGraphicFramePr/>
              <a:graphic xmlns:a="http://schemas.openxmlformats.org/drawingml/2006/main">
                <a:graphicData uri="http://schemas.microsoft.com/office/word/2010/wordprocessingGroup">
                  <wpg:wgp>
                    <wpg:cNvGrpSpPr/>
                    <wpg:grpSpPr>
                      <a:xfrm>
                        <a:off x="0" y="0"/>
                        <a:ext cx="5405804" cy="523875"/>
                        <a:chOff x="0" y="0"/>
                        <a:chExt cx="5405804" cy="523875"/>
                      </a:xfrm>
                    </wpg:grpSpPr>
                    <pic:pic xmlns:pic="http://schemas.openxmlformats.org/drawingml/2006/picture">
                      <pic:nvPicPr>
                        <pic:cNvPr id="326594889" name="Picture 1" descr="A black background with a black square&#10;&#10;Description automatically generated with medium confidence"/>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64740" cy="503555"/>
                        </a:xfrm>
                        <a:prstGeom prst="rect">
                          <a:avLst/>
                        </a:prstGeom>
                        <a:noFill/>
                        <a:ln>
                          <a:noFill/>
                        </a:ln>
                      </pic:spPr>
                    </pic:pic>
                    <pic:pic xmlns:pic="http://schemas.openxmlformats.org/drawingml/2006/picture">
                      <pic:nvPicPr>
                        <pic:cNvPr id="745524313" name="Picture 1" descr="C:\Users\ears1\Google Drive\IfE Research and Partnership\EEF TDTS\TDTS admin\Logos\EEF logo.png"/>
                        <pic:cNvPicPr>
                          <a:picLocks noChangeAspect="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2855742" y="0"/>
                          <a:ext cx="1285240" cy="503555"/>
                        </a:xfrm>
                        <a:prstGeom prst="rect">
                          <a:avLst/>
                        </a:prstGeom>
                        <a:noFill/>
                        <a:ln>
                          <a:noFill/>
                        </a:ln>
                      </pic:spPr>
                    </pic:pic>
                    <pic:pic xmlns:pic="http://schemas.openxmlformats.org/drawingml/2006/picture">
                      <pic:nvPicPr>
                        <pic:cNvPr id="2021006090" name="Picture 2021006090"/>
                        <pic:cNvPicPr>
                          <a:picLocks noChangeAspect="1"/>
                        </pic:cNvPicPr>
                      </pic:nvPicPr>
                      <pic:blipFill>
                        <a:blip r:embed="rId3">
                          <a:extLst>
                            <a:ext uri="{28A0092B-C50C-407E-A947-70E740481C1C}">
                              <a14:useLocalDpi xmlns:a14="http://schemas.microsoft.com/office/drawing/2010/main" val="0"/>
                            </a:ext>
                          </a:extLst>
                        </a:blip>
                        <a:stretch>
                          <a:fillRect/>
                        </a:stretch>
                      </pic:blipFill>
                      <pic:spPr>
                        <a:xfrm>
                          <a:off x="4853354" y="0"/>
                          <a:ext cx="552450" cy="523875"/>
                        </a:xfrm>
                        <a:prstGeom prst="rect">
                          <a:avLst/>
                        </a:prstGeom>
                      </pic:spPr>
                    </pic:pic>
                  </wpg:wgp>
                </a:graphicData>
              </a:graphic>
            </wp:anchor>
          </w:drawing>
        </mc:Choice>
        <mc:Fallback xmlns:a14="http://schemas.microsoft.com/office/drawing/2010/main" xmlns:pic="http://schemas.openxmlformats.org/drawingml/2006/picture" xmlns:a="http://schemas.openxmlformats.org/drawingml/2006/main">
          <w:pict>
            <v:group id="Group 1" style="position:absolute;margin-left:0;margin-top:.65pt;width:425.65pt;height:41.25pt;z-index:251660290;mso-position-horizontal:center;mso-position-horizontal-relative:margin" coordsize="54058,5238" o:spid="_x0000_s1026" w14:anchorId="72E323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 style="position:absolute;width:23647;height:5035;visibility:visible;mso-wrap-style:square" alt="A black background with a black square&#10;&#10;Description automatically generated with medium confidenc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">
                <v:imagedata o:title="A black background with a black square&#10;&#10;Description automatically generated with medium confidence" r:id="rId4"/>
              </v:shape>
              <v:shape id="Picture 1" style="position:absolute;left:28557;width:12852;height:5035;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">
                <v:imagedata o:title="EEF logo" r:id="rId5"/>
              </v:shape>
              <v:shape id="Picture 2021006090" style="position:absolute;left:48533;width:5525;height:5238;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">
                <v:imagedata o:title="" r:id="rId6"/>
              </v:shape>
              <w10:wrap type="square" anchorx="margin"/>
            </v:group>
          </w:pict>
        </mc:Fallback>
      </mc:AlternateContent>
    </w:r>
    <w:r w:rsidR="007C4761">
      <w:tab/>
    </w:r>
  </w:p>
  <w:p w14:paraId="065C35C9" w14:textId="6914645A" w:rsidR="001C3F04" w:rsidRDefault="001C3F04" w:rsidP="007C4761">
    <w:pPr>
      <w:pStyle w:val="Header"/>
      <w:tabs>
        <w:tab w:val="clear" w:pos="4513"/>
        <w:tab w:val="clear" w:pos="9026"/>
        <w:tab w:val="left" w:pos="4976"/>
      </w:tabs>
    </w:pPr>
  </w:p>
  <w:p w14:paraId="6F051BF7" w14:textId="21048AD1" w:rsidR="001C3F04" w:rsidRDefault="006936BC" w:rsidP="006936BC">
    <w:pPr>
      <w:pStyle w:val="Header"/>
      <w:tabs>
        <w:tab w:val="clear" w:pos="4513"/>
        <w:tab w:val="clear" w:pos="9026"/>
        <w:tab w:val="left" w:pos="7740"/>
      </w:tabs>
    </w:pPr>
    <w:r>
      <w:tab/>
    </w:r>
  </w:p>
  <w:p w14:paraId="7B240A92" w14:textId="77777777" w:rsidR="001C3F04" w:rsidRDefault="001C3F04" w:rsidP="007C4761">
    <w:pPr>
      <w:pStyle w:val="Header"/>
      <w:tabs>
        <w:tab w:val="clear" w:pos="4513"/>
        <w:tab w:val="clear" w:pos="9026"/>
        <w:tab w:val="left" w:pos="4976"/>
      </w:tabs>
    </w:pPr>
  </w:p>
  <w:p w14:paraId="6BEFC91F" w14:textId="77777777" w:rsidR="001C3F04" w:rsidRDefault="001C3F04" w:rsidP="007C4761">
    <w:pPr>
      <w:pStyle w:val="Header"/>
      <w:tabs>
        <w:tab w:val="clear" w:pos="4513"/>
        <w:tab w:val="clear" w:pos="9026"/>
        <w:tab w:val="left" w:pos="497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5956EC"/>
    <w:multiLevelType w:val="hybridMultilevel"/>
    <w:tmpl w:val="B2A88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1C6BAA"/>
    <w:multiLevelType w:val="hybridMultilevel"/>
    <w:tmpl w:val="316670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373701"/>
    <w:multiLevelType w:val="hybridMultilevel"/>
    <w:tmpl w:val="CEDC4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EA474ED"/>
    <w:multiLevelType w:val="hybridMultilevel"/>
    <w:tmpl w:val="037E47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35E26931"/>
    <w:multiLevelType w:val="multilevel"/>
    <w:tmpl w:val="80861F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FD16432"/>
    <w:multiLevelType w:val="hybridMultilevel"/>
    <w:tmpl w:val="3C92F87C"/>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6" w15:restartNumberingAfterBreak="0">
    <w:nsid w:val="40FE7F13"/>
    <w:multiLevelType w:val="multilevel"/>
    <w:tmpl w:val="95CAFDC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32D5A98"/>
    <w:multiLevelType w:val="multilevel"/>
    <w:tmpl w:val="650CFA70"/>
    <w:lvl w:ilvl="0">
      <w:start w:val="1"/>
      <w:numFmt w:val="bullet"/>
      <w:lvlText w:val="●"/>
      <w:lvlJc w:val="left"/>
      <w:pPr>
        <w:ind w:left="360" w:hanging="360"/>
      </w:pPr>
      <w:rPr>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abstractNum w:abstractNumId="8" w15:restartNumberingAfterBreak="0">
    <w:nsid w:val="4973086F"/>
    <w:multiLevelType w:val="hybridMultilevel"/>
    <w:tmpl w:val="6F3E18C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49AFAF17"/>
    <w:multiLevelType w:val="hybridMultilevel"/>
    <w:tmpl w:val="0292DE72"/>
    <w:lvl w:ilvl="0" w:tplc="684A5D8C">
      <w:start w:val="1"/>
      <w:numFmt w:val="bullet"/>
      <w:lvlText w:val="●"/>
      <w:lvlJc w:val="left"/>
      <w:pPr>
        <w:ind w:left="720" w:hanging="360"/>
      </w:pPr>
      <w:rPr>
        <w:rFonts w:ascii="Symbol" w:hAnsi="Symbol" w:hint="default"/>
      </w:rPr>
    </w:lvl>
    <w:lvl w:ilvl="1" w:tplc="577A769A">
      <w:start w:val="1"/>
      <w:numFmt w:val="bullet"/>
      <w:lvlText w:val="o"/>
      <w:lvlJc w:val="left"/>
      <w:pPr>
        <w:ind w:left="1440" w:hanging="360"/>
      </w:pPr>
      <w:rPr>
        <w:rFonts w:ascii="Courier New" w:hAnsi="Courier New" w:hint="default"/>
      </w:rPr>
    </w:lvl>
    <w:lvl w:ilvl="2" w:tplc="5FE09058">
      <w:start w:val="1"/>
      <w:numFmt w:val="bullet"/>
      <w:lvlText w:val=""/>
      <w:lvlJc w:val="left"/>
      <w:pPr>
        <w:ind w:left="2160" w:hanging="360"/>
      </w:pPr>
      <w:rPr>
        <w:rFonts w:ascii="Wingdings" w:hAnsi="Wingdings" w:hint="default"/>
      </w:rPr>
    </w:lvl>
    <w:lvl w:ilvl="3" w:tplc="126865F6">
      <w:start w:val="1"/>
      <w:numFmt w:val="bullet"/>
      <w:lvlText w:val=""/>
      <w:lvlJc w:val="left"/>
      <w:pPr>
        <w:ind w:left="2880" w:hanging="360"/>
      </w:pPr>
      <w:rPr>
        <w:rFonts w:ascii="Symbol" w:hAnsi="Symbol" w:hint="default"/>
      </w:rPr>
    </w:lvl>
    <w:lvl w:ilvl="4" w:tplc="F18897A2">
      <w:start w:val="1"/>
      <w:numFmt w:val="bullet"/>
      <w:lvlText w:val="o"/>
      <w:lvlJc w:val="left"/>
      <w:pPr>
        <w:ind w:left="3600" w:hanging="360"/>
      </w:pPr>
      <w:rPr>
        <w:rFonts w:ascii="Courier New" w:hAnsi="Courier New" w:hint="default"/>
      </w:rPr>
    </w:lvl>
    <w:lvl w:ilvl="5" w:tplc="ACE09E70">
      <w:start w:val="1"/>
      <w:numFmt w:val="bullet"/>
      <w:lvlText w:val=""/>
      <w:lvlJc w:val="left"/>
      <w:pPr>
        <w:ind w:left="4320" w:hanging="360"/>
      </w:pPr>
      <w:rPr>
        <w:rFonts w:ascii="Wingdings" w:hAnsi="Wingdings" w:hint="default"/>
      </w:rPr>
    </w:lvl>
    <w:lvl w:ilvl="6" w:tplc="C47C77B6">
      <w:start w:val="1"/>
      <w:numFmt w:val="bullet"/>
      <w:lvlText w:val=""/>
      <w:lvlJc w:val="left"/>
      <w:pPr>
        <w:ind w:left="5040" w:hanging="360"/>
      </w:pPr>
      <w:rPr>
        <w:rFonts w:ascii="Symbol" w:hAnsi="Symbol" w:hint="default"/>
      </w:rPr>
    </w:lvl>
    <w:lvl w:ilvl="7" w:tplc="120E09E2">
      <w:start w:val="1"/>
      <w:numFmt w:val="bullet"/>
      <w:lvlText w:val="o"/>
      <w:lvlJc w:val="left"/>
      <w:pPr>
        <w:ind w:left="5760" w:hanging="360"/>
      </w:pPr>
      <w:rPr>
        <w:rFonts w:ascii="Courier New" w:hAnsi="Courier New" w:hint="default"/>
      </w:rPr>
    </w:lvl>
    <w:lvl w:ilvl="8" w:tplc="62664B30">
      <w:start w:val="1"/>
      <w:numFmt w:val="bullet"/>
      <w:lvlText w:val=""/>
      <w:lvlJc w:val="left"/>
      <w:pPr>
        <w:ind w:left="6480" w:hanging="360"/>
      </w:pPr>
      <w:rPr>
        <w:rFonts w:ascii="Wingdings" w:hAnsi="Wingdings" w:hint="default"/>
      </w:rPr>
    </w:lvl>
  </w:abstractNum>
  <w:abstractNum w:abstractNumId="10" w15:restartNumberingAfterBreak="0">
    <w:nsid w:val="52A027B8"/>
    <w:multiLevelType w:val="hybridMultilevel"/>
    <w:tmpl w:val="2D4E8BCE"/>
    <w:lvl w:ilvl="0" w:tplc="E0829A58">
      <w:start w:val="1"/>
      <w:numFmt w:val="bullet"/>
      <w:lvlText w:val=""/>
      <w:lvlJc w:val="left"/>
      <w:pPr>
        <w:ind w:left="720" w:hanging="360"/>
      </w:pPr>
      <w:rPr>
        <w:rFonts w:ascii="Symbol" w:hAnsi="Symbol" w:hint="default"/>
      </w:rPr>
    </w:lvl>
    <w:lvl w:ilvl="1" w:tplc="B23E9090">
      <w:start w:val="1"/>
      <w:numFmt w:val="bullet"/>
      <w:lvlText w:val="o"/>
      <w:lvlJc w:val="left"/>
      <w:pPr>
        <w:ind w:left="1440" w:hanging="360"/>
      </w:pPr>
      <w:rPr>
        <w:rFonts w:ascii="Courier New" w:hAnsi="Courier New" w:hint="default"/>
      </w:rPr>
    </w:lvl>
    <w:lvl w:ilvl="2" w:tplc="4AE0FEAE">
      <w:start w:val="1"/>
      <w:numFmt w:val="bullet"/>
      <w:lvlText w:val=""/>
      <w:lvlJc w:val="left"/>
      <w:pPr>
        <w:ind w:left="2160" w:hanging="360"/>
      </w:pPr>
      <w:rPr>
        <w:rFonts w:ascii="Wingdings" w:hAnsi="Wingdings" w:hint="default"/>
      </w:rPr>
    </w:lvl>
    <w:lvl w:ilvl="3" w:tplc="1D049964">
      <w:start w:val="1"/>
      <w:numFmt w:val="bullet"/>
      <w:lvlText w:val=""/>
      <w:lvlJc w:val="left"/>
      <w:pPr>
        <w:ind w:left="2880" w:hanging="360"/>
      </w:pPr>
      <w:rPr>
        <w:rFonts w:ascii="Symbol" w:hAnsi="Symbol" w:hint="default"/>
      </w:rPr>
    </w:lvl>
    <w:lvl w:ilvl="4" w:tplc="2B46A582">
      <w:start w:val="1"/>
      <w:numFmt w:val="bullet"/>
      <w:lvlText w:val="o"/>
      <w:lvlJc w:val="left"/>
      <w:pPr>
        <w:ind w:left="3600" w:hanging="360"/>
      </w:pPr>
      <w:rPr>
        <w:rFonts w:ascii="Courier New" w:hAnsi="Courier New" w:hint="default"/>
      </w:rPr>
    </w:lvl>
    <w:lvl w:ilvl="5" w:tplc="E772BDAA">
      <w:start w:val="1"/>
      <w:numFmt w:val="bullet"/>
      <w:lvlText w:val=""/>
      <w:lvlJc w:val="left"/>
      <w:pPr>
        <w:ind w:left="4320" w:hanging="360"/>
      </w:pPr>
      <w:rPr>
        <w:rFonts w:ascii="Wingdings" w:hAnsi="Wingdings" w:hint="default"/>
      </w:rPr>
    </w:lvl>
    <w:lvl w:ilvl="6" w:tplc="9788E288">
      <w:start w:val="1"/>
      <w:numFmt w:val="bullet"/>
      <w:lvlText w:val=""/>
      <w:lvlJc w:val="left"/>
      <w:pPr>
        <w:ind w:left="5040" w:hanging="360"/>
      </w:pPr>
      <w:rPr>
        <w:rFonts w:ascii="Symbol" w:hAnsi="Symbol" w:hint="default"/>
      </w:rPr>
    </w:lvl>
    <w:lvl w:ilvl="7" w:tplc="F7308BE8">
      <w:start w:val="1"/>
      <w:numFmt w:val="bullet"/>
      <w:lvlText w:val="o"/>
      <w:lvlJc w:val="left"/>
      <w:pPr>
        <w:ind w:left="5760" w:hanging="360"/>
      </w:pPr>
      <w:rPr>
        <w:rFonts w:ascii="Courier New" w:hAnsi="Courier New" w:hint="default"/>
      </w:rPr>
    </w:lvl>
    <w:lvl w:ilvl="8" w:tplc="A6B0380C">
      <w:start w:val="1"/>
      <w:numFmt w:val="bullet"/>
      <w:lvlText w:val=""/>
      <w:lvlJc w:val="left"/>
      <w:pPr>
        <w:ind w:left="6480" w:hanging="360"/>
      </w:pPr>
      <w:rPr>
        <w:rFonts w:ascii="Wingdings" w:hAnsi="Wingdings" w:hint="default"/>
      </w:rPr>
    </w:lvl>
  </w:abstractNum>
  <w:abstractNum w:abstractNumId="11" w15:restartNumberingAfterBreak="0">
    <w:nsid w:val="612E5DD2"/>
    <w:multiLevelType w:val="multilevel"/>
    <w:tmpl w:val="FEA491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7E7531CE"/>
    <w:multiLevelType w:val="hybridMultilevel"/>
    <w:tmpl w:val="C784A38A"/>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num w:numId="1" w16cid:durableId="1520584162">
    <w:abstractNumId w:val="9"/>
  </w:num>
  <w:num w:numId="2" w16cid:durableId="728723891">
    <w:abstractNumId w:val="10"/>
  </w:num>
  <w:num w:numId="3" w16cid:durableId="648704044">
    <w:abstractNumId w:val="11"/>
  </w:num>
  <w:num w:numId="4" w16cid:durableId="2030637939">
    <w:abstractNumId w:val="6"/>
  </w:num>
  <w:num w:numId="5" w16cid:durableId="571233236">
    <w:abstractNumId w:val="7"/>
  </w:num>
  <w:num w:numId="6" w16cid:durableId="1679238047">
    <w:abstractNumId w:val="8"/>
  </w:num>
  <w:num w:numId="7" w16cid:durableId="729425779">
    <w:abstractNumId w:val="2"/>
  </w:num>
  <w:num w:numId="8" w16cid:durableId="1549339509">
    <w:abstractNumId w:val="1"/>
  </w:num>
  <w:num w:numId="9" w16cid:durableId="1541622959">
    <w:abstractNumId w:val="4"/>
  </w:num>
  <w:num w:numId="10" w16cid:durableId="66001968">
    <w:abstractNumId w:val="0"/>
  </w:num>
  <w:num w:numId="11" w16cid:durableId="715474052">
    <w:abstractNumId w:val="3"/>
  </w:num>
  <w:num w:numId="12" w16cid:durableId="2062098365">
    <w:abstractNumId w:val="5"/>
  </w:num>
  <w:num w:numId="13" w16cid:durableId="194518402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6EE3"/>
    <w:rsid w:val="00005413"/>
    <w:rsid w:val="000471F7"/>
    <w:rsid w:val="00057FD0"/>
    <w:rsid w:val="00076EE3"/>
    <w:rsid w:val="0008463A"/>
    <w:rsid w:val="00085D67"/>
    <w:rsid w:val="000868D1"/>
    <w:rsid w:val="00094ECA"/>
    <w:rsid w:val="000B0A10"/>
    <w:rsid w:val="000B615D"/>
    <w:rsid w:val="00103CF3"/>
    <w:rsid w:val="00110D33"/>
    <w:rsid w:val="001116C8"/>
    <w:rsid w:val="00135A9B"/>
    <w:rsid w:val="00154741"/>
    <w:rsid w:val="00160A42"/>
    <w:rsid w:val="001706E9"/>
    <w:rsid w:val="0017392E"/>
    <w:rsid w:val="00174910"/>
    <w:rsid w:val="00182A40"/>
    <w:rsid w:val="001832CE"/>
    <w:rsid w:val="001845AF"/>
    <w:rsid w:val="001B2AD8"/>
    <w:rsid w:val="001B49A6"/>
    <w:rsid w:val="001B61BC"/>
    <w:rsid w:val="001C049A"/>
    <w:rsid w:val="001C3F04"/>
    <w:rsid w:val="001D2923"/>
    <w:rsid w:val="001D6A88"/>
    <w:rsid w:val="001F1F31"/>
    <w:rsid w:val="00200C5A"/>
    <w:rsid w:val="00226D0F"/>
    <w:rsid w:val="00250A8D"/>
    <w:rsid w:val="0025405B"/>
    <w:rsid w:val="002677CD"/>
    <w:rsid w:val="00273FEC"/>
    <w:rsid w:val="00275D44"/>
    <w:rsid w:val="00276A07"/>
    <w:rsid w:val="00283ADB"/>
    <w:rsid w:val="002948B0"/>
    <w:rsid w:val="002A17DF"/>
    <w:rsid w:val="002B16C8"/>
    <w:rsid w:val="002D397B"/>
    <w:rsid w:val="002E2641"/>
    <w:rsid w:val="002E5B76"/>
    <w:rsid w:val="0030449F"/>
    <w:rsid w:val="003309A0"/>
    <w:rsid w:val="003431B5"/>
    <w:rsid w:val="003438A6"/>
    <w:rsid w:val="00363E7C"/>
    <w:rsid w:val="003712D4"/>
    <w:rsid w:val="00380EC8"/>
    <w:rsid w:val="00385F3D"/>
    <w:rsid w:val="00387BB7"/>
    <w:rsid w:val="00396CEA"/>
    <w:rsid w:val="003A3446"/>
    <w:rsid w:val="003A382E"/>
    <w:rsid w:val="003B672B"/>
    <w:rsid w:val="003B7E49"/>
    <w:rsid w:val="003F5752"/>
    <w:rsid w:val="00400851"/>
    <w:rsid w:val="004016CC"/>
    <w:rsid w:val="004250C5"/>
    <w:rsid w:val="0043132D"/>
    <w:rsid w:val="00437777"/>
    <w:rsid w:val="00442549"/>
    <w:rsid w:val="004673DF"/>
    <w:rsid w:val="00477CE9"/>
    <w:rsid w:val="00493480"/>
    <w:rsid w:val="00494612"/>
    <w:rsid w:val="004A0303"/>
    <w:rsid w:val="004A0522"/>
    <w:rsid w:val="004A697F"/>
    <w:rsid w:val="004B6E30"/>
    <w:rsid w:val="004C4A41"/>
    <w:rsid w:val="004C4BE3"/>
    <w:rsid w:val="004E2A28"/>
    <w:rsid w:val="0050350E"/>
    <w:rsid w:val="005044BB"/>
    <w:rsid w:val="005046D6"/>
    <w:rsid w:val="00506A08"/>
    <w:rsid w:val="005113ED"/>
    <w:rsid w:val="005165ED"/>
    <w:rsid w:val="00525C24"/>
    <w:rsid w:val="005500D7"/>
    <w:rsid w:val="005504AB"/>
    <w:rsid w:val="00571DAC"/>
    <w:rsid w:val="0058685F"/>
    <w:rsid w:val="005955A3"/>
    <w:rsid w:val="005B3200"/>
    <w:rsid w:val="005C6340"/>
    <w:rsid w:val="005F3AAE"/>
    <w:rsid w:val="005F6885"/>
    <w:rsid w:val="00603720"/>
    <w:rsid w:val="00612C94"/>
    <w:rsid w:val="00646F95"/>
    <w:rsid w:val="006676FB"/>
    <w:rsid w:val="0067411B"/>
    <w:rsid w:val="00687DE7"/>
    <w:rsid w:val="006936BC"/>
    <w:rsid w:val="006B547E"/>
    <w:rsid w:val="0072411C"/>
    <w:rsid w:val="007417CA"/>
    <w:rsid w:val="007462B9"/>
    <w:rsid w:val="007603D0"/>
    <w:rsid w:val="0078377F"/>
    <w:rsid w:val="007B0734"/>
    <w:rsid w:val="007C4761"/>
    <w:rsid w:val="007D3AFA"/>
    <w:rsid w:val="007F1989"/>
    <w:rsid w:val="007F54F6"/>
    <w:rsid w:val="008158F2"/>
    <w:rsid w:val="008433B1"/>
    <w:rsid w:val="00845B3F"/>
    <w:rsid w:val="00850A60"/>
    <w:rsid w:val="00874D93"/>
    <w:rsid w:val="008A00E0"/>
    <w:rsid w:val="008C4D82"/>
    <w:rsid w:val="008D0BDE"/>
    <w:rsid w:val="008D1A4A"/>
    <w:rsid w:val="008E6A9A"/>
    <w:rsid w:val="009025C2"/>
    <w:rsid w:val="0093327C"/>
    <w:rsid w:val="009367D6"/>
    <w:rsid w:val="00947544"/>
    <w:rsid w:val="00952276"/>
    <w:rsid w:val="00956583"/>
    <w:rsid w:val="009651DB"/>
    <w:rsid w:val="0096635A"/>
    <w:rsid w:val="00967693"/>
    <w:rsid w:val="00981523"/>
    <w:rsid w:val="00983415"/>
    <w:rsid w:val="00983EFB"/>
    <w:rsid w:val="00985037"/>
    <w:rsid w:val="009B249C"/>
    <w:rsid w:val="009C54D5"/>
    <w:rsid w:val="009F0CD5"/>
    <w:rsid w:val="009F52BB"/>
    <w:rsid w:val="00A0365F"/>
    <w:rsid w:val="00A36687"/>
    <w:rsid w:val="00A4612A"/>
    <w:rsid w:val="00A66BA8"/>
    <w:rsid w:val="00A912B8"/>
    <w:rsid w:val="00A978F3"/>
    <w:rsid w:val="00AA0330"/>
    <w:rsid w:val="00AA3F2A"/>
    <w:rsid w:val="00AE1FB6"/>
    <w:rsid w:val="00AF39D2"/>
    <w:rsid w:val="00AF4BC6"/>
    <w:rsid w:val="00AF70A4"/>
    <w:rsid w:val="00B10B60"/>
    <w:rsid w:val="00B4062F"/>
    <w:rsid w:val="00B5097C"/>
    <w:rsid w:val="00B5592C"/>
    <w:rsid w:val="00B6376A"/>
    <w:rsid w:val="00B75B6D"/>
    <w:rsid w:val="00B913BE"/>
    <w:rsid w:val="00BC30B3"/>
    <w:rsid w:val="00BD4A02"/>
    <w:rsid w:val="00BE0309"/>
    <w:rsid w:val="00C01F41"/>
    <w:rsid w:val="00C06AE8"/>
    <w:rsid w:val="00C1294B"/>
    <w:rsid w:val="00C32543"/>
    <w:rsid w:val="00C44B56"/>
    <w:rsid w:val="00C5617F"/>
    <w:rsid w:val="00C646A4"/>
    <w:rsid w:val="00C728C1"/>
    <w:rsid w:val="00C806D3"/>
    <w:rsid w:val="00CA261C"/>
    <w:rsid w:val="00CA2ED8"/>
    <w:rsid w:val="00CA39DE"/>
    <w:rsid w:val="00D058CB"/>
    <w:rsid w:val="00D20C4A"/>
    <w:rsid w:val="00D2673A"/>
    <w:rsid w:val="00D27614"/>
    <w:rsid w:val="00D32462"/>
    <w:rsid w:val="00D364F0"/>
    <w:rsid w:val="00D42587"/>
    <w:rsid w:val="00D54566"/>
    <w:rsid w:val="00D818C6"/>
    <w:rsid w:val="00D90FA7"/>
    <w:rsid w:val="00D92A44"/>
    <w:rsid w:val="00D9760B"/>
    <w:rsid w:val="00DA25CE"/>
    <w:rsid w:val="00DB0F98"/>
    <w:rsid w:val="00DD6A08"/>
    <w:rsid w:val="00DE1537"/>
    <w:rsid w:val="00DE55D5"/>
    <w:rsid w:val="00DE6912"/>
    <w:rsid w:val="00E16C50"/>
    <w:rsid w:val="00E22D66"/>
    <w:rsid w:val="00E27838"/>
    <w:rsid w:val="00E3130F"/>
    <w:rsid w:val="00E54042"/>
    <w:rsid w:val="00E62F08"/>
    <w:rsid w:val="00E74579"/>
    <w:rsid w:val="00E74CE6"/>
    <w:rsid w:val="00E8314E"/>
    <w:rsid w:val="00E831B4"/>
    <w:rsid w:val="00E97E3A"/>
    <w:rsid w:val="00ED7FB7"/>
    <w:rsid w:val="00EE08CB"/>
    <w:rsid w:val="00EF54C2"/>
    <w:rsid w:val="00F20C35"/>
    <w:rsid w:val="00F443FE"/>
    <w:rsid w:val="00F5050E"/>
    <w:rsid w:val="00F6647B"/>
    <w:rsid w:val="00F7301B"/>
    <w:rsid w:val="00F85D63"/>
    <w:rsid w:val="00FA6B6B"/>
    <w:rsid w:val="00FF15B2"/>
    <w:rsid w:val="02F48BFB"/>
    <w:rsid w:val="0380CE12"/>
    <w:rsid w:val="039D25ED"/>
    <w:rsid w:val="0437F657"/>
    <w:rsid w:val="05A60CF6"/>
    <w:rsid w:val="06D9D680"/>
    <w:rsid w:val="09263EDF"/>
    <w:rsid w:val="0D9719D7"/>
    <w:rsid w:val="0F1019EA"/>
    <w:rsid w:val="11FED6E5"/>
    <w:rsid w:val="125CE2CD"/>
    <w:rsid w:val="13D937A9"/>
    <w:rsid w:val="175A2B99"/>
    <w:rsid w:val="184E682E"/>
    <w:rsid w:val="1912FC6C"/>
    <w:rsid w:val="1A09595E"/>
    <w:rsid w:val="1A4CA8B7"/>
    <w:rsid w:val="1A9A061E"/>
    <w:rsid w:val="1C6015FA"/>
    <w:rsid w:val="1CB7F1FB"/>
    <w:rsid w:val="2056EFDF"/>
    <w:rsid w:val="21E03190"/>
    <w:rsid w:val="2228806D"/>
    <w:rsid w:val="2314A97A"/>
    <w:rsid w:val="25AF4D11"/>
    <w:rsid w:val="27157408"/>
    <w:rsid w:val="285C3BB5"/>
    <w:rsid w:val="30864788"/>
    <w:rsid w:val="32B3FDF8"/>
    <w:rsid w:val="33F81862"/>
    <w:rsid w:val="3BBBCE01"/>
    <w:rsid w:val="3D08FB76"/>
    <w:rsid w:val="3E114551"/>
    <w:rsid w:val="3E8CDD08"/>
    <w:rsid w:val="3F629C62"/>
    <w:rsid w:val="43FD5D1C"/>
    <w:rsid w:val="452815CF"/>
    <w:rsid w:val="46968C7B"/>
    <w:rsid w:val="4A7BE3E9"/>
    <w:rsid w:val="4AB08827"/>
    <w:rsid w:val="4B4B55DB"/>
    <w:rsid w:val="4BE7174E"/>
    <w:rsid w:val="4C7EE454"/>
    <w:rsid w:val="4EC5EBA0"/>
    <w:rsid w:val="52200547"/>
    <w:rsid w:val="534BE631"/>
    <w:rsid w:val="54264585"/>
    <w:rsid w:val="542D81C7"/>
    <w:rsid w:val="54A790CB"/>
    <w:rsid w:val="55A3244D"/>
    <w:rsid w:val="5BD27C43"/>
    <w:rsid w:val="5BF8ECEA"/>
    <w:rsid w:val="5D1FFEE3"/>
    <w:rsid w:val="5DC14DC1"/>
    <w:rsid w:val="61809D2E"/>
    <w:rsid w:val="71053FDC"/>
    <w:rsid w:val="7A4C5339"/>
    <w:rsid w:val="7B523035"/>
    <w:rsid w:val="7B7292B7"/>
    <w:rsid w:val="7B8310BC"/>
    <w:rsid w:val="7F3554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740E52"/>
  <w15:chartTrackingRefBased/>
  <w15:docId w15:val="{76979E9C-8201-4C8B-B356-564D4E29F6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761"/>
    <w:pPr>
      <w:spacing w:after="200" w:line="276" w:lineRule="auto"/>
    </w:pPr>
    <w:rPr>
      <w:rFonts w:ascii="Arial" w:eastAsia="Arial" w:hAnsi="Arial" w:cs="Arial"/>
      <w:kern w:val="0"/>
      <w:sz w:val="24"/>
      <w:szCs w:val="24"/>
      <w:lang w:val="en-US" w:eastAsia="en-GB"/>
      <w14:ligatures w14:val="none"/>
    </w:rPr>
  </w:style>
  <w:style w:type="paragraph" w:styleId="Heading1">
    <w:name w:val="heading 1"/>
    <w:basedOn w:val="Normal"/>
    <w:next w:val="Normal"/>
    <w:link w:val="Heading1Char"/>
    <w:uiPriority w:val="9"/>
    <w:qFormat/>
    <w:rsid w:val="00076EE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76EE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76EE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6EE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6EE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6EE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6EE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6EE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6EE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6EE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76EE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76EE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6EE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6EE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6EE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6EE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6EE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6EE3"/>
    <w:rPr>
      <w:rFonts w:eastAsiaTheme="majorEastAsia" w:cstheme="majorBidi"/>
      <w:color w:val="272727" w:themeColor="text1" w:themeTint="D8"/>
    </w:rPr>
  </w:style>
  <w:style w:type="paragraph" w:styleId="Title">
    <w:name w:val="Title"/>
    <w:basedOn w:val="Normal"/>
    <w:next w:val="Normal"/>
    <w:link w:val="TitleChar"/>
    <w:uiPriority w:val="10"/>
    <w:qFormat/>
    <w:rsid w:val="00076E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6EE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6EE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6EE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6EE3"/>
    <w:pPr>
      <w:spacing w:before="160"/>
      <w:jc w:val="center"/>
    </w:pPr>
    <w:rPr>
      <w:i/>
      <w:iCs/>
      <w:color w:val="404040" w:themeColor="text1" w:themeTint="BF"/>
    </w:rPr>
  </w:style>
  <w:style w:type="character" w:customStyle="1" w:styleId="QuoteChar">
    <w:name w:val="Quote Char"/>
    <w:basedOn w:val="DefaultParagraphFont"/>
    <w:link w:val="Quote"/>
    <w:uiPriority w:val="29"/>
    <w:rsid w:val="00076EE3"/>
    <w:rPr>
      <w:i/>
      <w:iCs/>
      <w:color w:val="404040" w:themeColor="text1" w:themeTint="BF"/>
    </w:rPr>
  </w:style>
  <w:style w:type="paragraph" w:styleId="ListParagraph">
    <w:name w:val="List Paragraph"/>
    <w:aliases w:val="Dot pt,F5 List Paragraph,List Paragraph1,No Spacing1,List Paragraph Char Char Char,Indicator Text,Numbered Para 1,Bullet 1,Colorful List - Accent 11,Bullet Points,Párrafo de lista,MAIN CONTENT,Recommendation,List Paragraph2,Normal numbere"/>
    <w:basedOn w:val="Normal"/>
    <w:link w:val="ListParagraphChar"/>
    <w:uiPriority w:val="34"/>
    <w:qFormat/>
    <w:rsid w:val="00076EE3"/>
    <w:pPr>
      <w:ind w:left="720"/>
      <w:contextualSpacing/>
    </w:pPr>
  </w:style>
  <w:style w:type="character" w:styleId="IntenseEmphasis">
    <w:name w:val="Intense Emphasis"/>
    <w:basedOn w:val="DefaultParagraphFont"/>
    <w:uiPriority w:val="21"/>
    <w:qFormat/>
    <w:rsid w:val="00076EE3"/>
    <w:rPr>
      <w:i/>
      <w:iCs/>
      <w:color w:val="0F4761" w:themeColor="accent1" w:themeShade="BF"/>
    </w:rPr>
  </w:style>
  <w:style w:type="paragraph" w:styleId="IntenseQuote">
    <w:name w:val="Intense Quote"/>
    <w:basedOn w:val="Normal"/>
    <w:next w:val="Normal"/>
    <w:link w:val="IntenseQuoteChar"/>
    <w:uiPriority w:val="30"/>
    <w:qFormat/>
    <w:rsid w:val="00076E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6EE3"/>
    <w:rPr>
      <w:i/>
      <w:iCs/>
      <w:color w:val="0F4761" w:themeColor="accent1" w:themeShade="BF"/>
    </w:rPr>
  </w:style>
  <w:style w:type="character" w:styleId="IntenseReference">
    <w:name w:val="Intense Reference"/>
    <w:basedOn w:val="DefaultParagraphFont"/>
    <w:uiPriority w:val="32"/>
    <w:qFormat/>
    <w:rsid w:val="00076EE3"/>
    <w:rPr>
      <w:b/>
      <w:bCs/>
      <w:smallCaps/>
      <w:color w:val="0F4761" w:themeColor="accent1" w:themeShade="BF"/>
      <w:spacing w:val="5"/>
    </w:rPr>
  </w:style>
  <w:style w:type="paragraph" w:styleId="Header">
    <w:name w:val="header"/>
    <w:basedOn w:val="Normal"/>
    <w:link w:val="HeaderChar"/>
    <w:uiPriority w:val="99"/>
    <w:unhideWhenUsed/>
    <w:rsid w:val="007C47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C4761"/>
  </w:style>
  <w:style w:type="paragraph" w:styleId="Footer">
    <w:name w:val="footer"/>
    <w:basedOn w:val="Normal"/>
    <w:link w:val="FooterChar"/>
    <w:uiPriority w:val="99"/>
    <w:unhideWhenUsed/>
    <w:rsid w:val="007C47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C4761"/>
  </w:style>
  <w:style w:type="character" w:styleId="CommentReference">
    <w:name w:val="annotation reference"/>
    <w:basedOn w:val="DefaultParagraphFont"/>
    <w:uiPriority w:val="99"/>
    <w:semiHidden/>
    <w:unhideWhenUsed/>
    <w:rsid w:val="007C4761"/>
    <w:rPr>
      <w:sz w:val="16"/>
      <w:szCs w:val="16"/>
    </w:rPr>
  </w:style>
  <w:style w:type="paragraph" w:styleId="CommentText">
    <w:name w:val="annotation text"/>
    <w:basedOn w:val="Normal"/>
    <w:link w:val="CommentTextChar"/>
    <w:uiPriority w:val="99"/>
    <w:unhideWhenUsed/>
    <w:rsid w:val="007C4761"/>
    <w:pPr>
      <w:spacing w:line="240" w:lineRule="auto"/>
    </w:pPr>
    <w:rPr>
      <w:sz w:val="20"/>
      <w:szCs w:val="20"/>
    </w:rPr>
  </w:style>
  <w:style w:type="character" w:customStyle="1" w:styleId="CommentTextChar">
    <w:name w:val="Comment Text Char"/>
    <w:basedOn w:val="DefaultParagraphFont"/>
    <w:link w:val="CommentText"/>
    <w:uiPriority w:val="99"/>
    <w:rsid w:val="007C4761"/>
    <w:rPr>
      <w:rFonts w:ascii="Arial" w:eastAsia="Arial" w:hAnsi="Arial" w:cs="Arial"/>
      <w:kern w:val="0"/>
      <w:sz w:val="20"/>
      <w:szCs w:val="20"/>
      <w:lang w:val="en-US" w:eastAsia="en-GB"/>
      <w14:ligatures w14:val="none"/>
    </w:rPr>
  </w:style>
  <w:style w:type="paragraph" w:styleId="CommentSubject">
    <w:name w:val="annotation subject"/>
    <w:basedOn w:val="CommentText"/>
    <w:next w:val="CommentText"/>
    <w:link w:val="CommentSubjectChar"/>
    <w:uiPriority w:val="99"/>
    <w:semiHidden/>
    <w:unhideWhenUsed/>
    <w:rsid w:val="007C4761"/>
    <w:rPr>
      <w:b/>
      <w:bCs/>
    </w:rPr>
  </w:style>
  <w:style w:type="character" w:customStyle="1" w:styleId="CommentSubjectChar">
    <w:name w:val="Comment Subject Char"/>
    <w:basedOn w:val="CommentTextChar"/>
    <w:link w:val="CommentSubject"/>
    <w:uiPriority w:val="99"/>
    <w:semiHidden/>
    <w:rsid w:val="007C4761"/>
    <w:rPr>
      <w:rFonts w:ascii="Arial" w:eastAsia="Arial" w:hAnsi="Arial" w:cs="Arial"/>
      <w:b/>
      <w:bCs/>
      <w:kern w:val="0"/>
      <w:sz w:val="20"/>
      <w:szCs w:val="20"/>
      <w:lang w:val="en-US" w:eastAsia="en-GB"/>
      <w14:ligatures w14:val="none"/>
    </w:rPr>
  </w:style>
  <w:style w:type="character" w:customStyle="1" w:styleId="ListParagraphChar">
    <w:name w:val="List Paragraph Char"/>
    <w:aliases w:val="Dot pt Char,F5 List Paragraph Char,List Paragraph1 Char,No Spacing1 Char,List Paragraph Char Char Char Char,Indicator Text Char,Numbered Para 1 Char,Bullet 1 Char,Colorful List - Accent 11 Char,Bullet Points Char,MAIN CONTENT Char"/>
    <w:link w:val="ListParagraph"/>
    <w:uiPriority w:val="34"/>
    <w:qFormat/>
    <w:locked/>
    <w:rsid w:val="00D27614"/>
    <w:rPr>
      <w:rFonts w:ascii="Arial" w:eastAsia="Arial" w:hAnsi="Arial" w:cs="Arial"/>
      <w:kern w:val="0"/>
      <w:sz w:val="24"/>
      <w:szCs w:val="24"/>
      <w:lang w:val="en-US" w:eastAsia="en-GB"/>
      <w14:ligatures w14:val="none"/>
    </w:rPr>
  </w:style>
  <w:style w:type="paragraph" w:styleId="Revision">
    <w:name w:val="Revision"/>
    <w:hidden/>
    <w:uiPriority w:val="99"/>
    <w:semiHidden/>
    <w:rsid w:val="0093327C"/>
    <w:pPr>
      <w:spacing w:after="0" w:line="240" w:lineRule="auto"/>
    </w:pPr>
    <w:rPr>
      <w:rFonts w:ascii="Arial" w:eastAsia="Arial" w:hAnsi="Arial" w:cs="Arial"/>
      <w:kern w:val="0"/>
      <w:sz w:val="24"/>
      <w:szCs w:val="24"/>
      <w:lang w:val="en-US" w:eastAsia="en-GB"/>
      <w14:ligatures w14:val="none"/>
    </w:rPr>
  </w:style>
  <w:style w:type="paragraph" w:customStyle="1" w:styleId="Default">
    <w:name w:val="Default"/>
    <w:link w:val="DefaultChar"/>
    <w:rsid w:val="00226D0F"/>
    <w:pPr>
      <w:autoSpaceDE w:val="0"/>
      <w:autoSpaceDN w:val="0"/>
      <w:adjustRightInd w:val="0"/>
      <w:spacing w:after="0" w:line="240" w:lineRule="auto"/>
    </w:pPr>
    <w:rPr>
      <w:rFonts w:ascii="Arial" w:eastAsiaTheme="minorEastAsia" w:hAnsi="Arial" w:cs="Arial"/>
      <w:color w:val="000000"/>
      <w:kern w:val="0"/>
      <w:sz w:val="24"/>
      <w:szCs w:val="24"/>
      <w:lang w:eastAsia="en-GB"/>
      <w14:ligatures w14:val="none"/>
    </w:rPr>
  </w:style>
  <w:style w:type="character" w:customStyle="1" w:styleId="DefaultChar">
    <w:name w:val="Default Char"/>
    <w:basedOn w:val="DefaultParagraphFont"/>
    <w:link w:val="Default"/>
    <w:rsid w:val="00226D0F"/>
    <w:rPr>
      <w:rFonts w:ascii="Arial" w:eastAsiaTheme="minorEastAsia" w:hAnsi="Arial" w:cs="Arial"/>
      <w:color w:val="000000"/>
      <w:kern w:val="0"/>
      <w:sz w:val="24"/>
      <w:szCs w:val="24"/>
      <w:lang w:eastAsia="en-GB"/>
      <w14:ligatures w14:val="none"/>
    </w:rPr>
  </w:style>
  <w:style w:type="paragraph" w:customStyle="1" w:styleId="pf0">
    <w:name w:val="pf0"/>
    <w:basedOn w:val="Normal"/>
    <w:rsid w:val="003B672B"/>
    <w:pPr>
      <w:spacing w:before="100" w:beforeAutospacing="1" w:after="100" w:afterAutospacing="1" w:line="240" w:lineRule="auto"/>
    </w:pPr>
    <w:rPr>
      <w:rFonts w:ascii="Times New Roman" w:eastAsia="Times New Roman" w:hAnsi="Times New Roman" w:cs="Times New Roman"/>
      <w:lang w:val="en-GB"/>
    </w:rPr>
  </w:style>
  <w:style w:type="character" w:customStyle="1" w:styleId="cf01">
    <w:name w:val="cf01"/>
    <w:basedOn w:val="DefaultParagraphFont"/>
    <w:rsid w:val="003B672B"/>
    <w:rPr>
      <w:rFonts w:ascii="Segoe UI" w:hAnsi="Segoe UI" w:cs="Segoe UI" w:hint="default"/>
      <w:sz w:val="18"/>
      <w:szCs w:val="18"/>
    </w:rPr>
  </w:style>
  <w:style w:type="character" w:styleId="Hyperlink">
    <w:name w:val="Hyperlink"/>
    <w:basedOn w:val="DefaultParagraphFont"/>
    <w:uiPriority w:val="99"/>
    <w:unhideWhenUsed/>
    <w:rsid w:val="009025C2"/>
    <w:rPr>
      <w:color w:val="467886" w:themeColor="hyperlink"/>
      <w:u w:val="single"/>
    </w:rPr>
  </w:style>
  <w:style w:type="character" w:styleId="UnresolvedMention">
    <w:name w:val="Unresolved Mention"/>
    <w:basedOn w:val="DefaultParagraphFont"/>
    <w:uiPriority w:val="99"/>
    <w:semiHidden/>
    <w:unhideWhenUsed/>
    <w:rsid w:val="009025C2"/>
    <w:rPr>
      <w:color w:val="605E5C"/>
      <w:shd w:val="clear" w:color="auto" w:fill="E1DFDD"/>
    </w:rPr>
  </w:style>
  <w:style w:type="character" w:styleId="FollowedHyperlink">
    <w:name w:val="FollowedHyperlink"/>
    <w:basedOn w:val="DefaultParagraphFont"/>
    <w:uiPriority w:val="99"/>
    <w:semiHidden/>
    <w:unhideWhenUsed/>
    <w:rsid w:val="007F1989"/>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524560">
      <w:bodyDiv w:val="1"/>
      <w:marLeft w:val="0"/>
      <w:marRight w:val="0"/>
      <w:marTop w:val="0"/>
      <w:marBottom w:val="0"/>
      <w:divBdr>
        <w:top w:val="none" w:sz="0" w:space="0" w:color="auto"/>
        <w:left w:val="none" w:sz="0" w:space="0" w:color="auto"/>
        <w:bottom w:val="none" w:sz="0" w:space="0" w:color="auto"/>
        <w:right w:val="none" w:sz="0" w:space="0" w:color="auto"/>
      </w:divBdr>
    </w:div>
    <w:div w:id="1148285697">
      <w:bodyDiv w:val="1"/>
      <w:marLeft w:val="0"/>
      <w:marRight w:val="0"/>
      <w:marTop w:val="0"/>
      <w:marBottom w:val="0"/>
      <w:divBdr>
        <w:top w:val="none" w:sz="0" w:space="0" w:color="auto"/>
        <w:left w:val="none" w:sz="0" w:space="0" w:color="auto"/>
        <w:bottom w:val="none" w:sz="0" w:space="0" w:color="auto"/>
        <w:right w:val="none" w:sz="0" w:space="0" w:color="auto"/>
      </w:divBdr>
    </w:div>
    <w:div w:id="1630091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educationendowmentfoundation.org.u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natcen.ac.uk/otto-evaluation/privacy-notic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7.png"/><Relationship Id="rId5" Type="http://schemas.openxmlformats.org/officeDocument/2006/relationships/image" Target="media/image6.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17F7D9EDCD02345BE4809EF3C0EC503" ma:contentTypeVersion="15" ma:contentTypeDescription="Create a new document." ma:contentTypeScope="" ma:versionID="4a5caa3de7a52422007adffb5f19a772">
  <xsd:schema xmlns:xsd="http://www.w3.org/2001/XMLSchema" xmlns:xs="http://www.w3.org/2001/XMLSchema" xmlns:p="http://schemas.microsoft.com/office/2006/metadata/properties" xmlns:ns2="29ba39ab-13ff-4237-b020-2467f729044d" xmlns:ns3="83a9b805-640a-4a04-965b-8d3a4b35be39" targetNamespace="http://schemas.microsoft.com/office/2006/metadata/properties" ma:root="true" ma:fieldsID="5a8947585a3bad04418a071043f2daad" ns2:_="" ns3:_="">
    <xsd:import namespace="29ba39ab-13ff-4237-b020-2467f729044d"/>
    <xsd:import namespace="83a9b805-640a-4a04-965b-8d3a4b35be3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ba39ab-13ff-4237-b020-2467f72904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e71a1dca-2e06-429a-ae45-cf8ebcd1b03a"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3a9b805-640a-4a04-965b-8d3a4b35be39"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c01ae842-2e05-4702-a38e-f26f32fbd513}" ma:internalName="TaxCatchAll" ma:showField="CatchAllData" ma:web="83a9b805-640a-4a04-965b-8d3a4b35be3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83a9b805-640a-4a04-965b-8d3a4b35be39" xsi:nil="true"/>
    <lcf76f155ced4ddcb4097134ff3c332f xmlns="29ba39ab-13ff-4237-b020-2467f729044d">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9323FEE-BE7B-44D7-82D3-036FA769A9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ba39ab-13ff-4237-b020-2467f729044d"/>
    <ds:schemaRef ds:uri="83a9b805-640a-4a04-965b-8d3a4b35be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F54C22B-0E3B-48EF-B647-C51DEE382459}">
  <ds:schemaRefs>
    <ds:schemaRef ds:uri="http://schemas.microsoft.com/office/2006/metadata/properties"/>
    <ds:schemaRef ds:uri="http://schemas.microsoft.com/office/infopath/2007/PartnerControls"/>
    <ds:schemaRef ds:uri="83a9b805-640a-4a04-965b-8d3a4b35be39"/>
    <ds:schemaRef ds:uri="29ba39ab-13ff-4237-b020-2467f729044d"/>
  </ds:schemaRefs>
</ds:datastoreItem>
</file>

<file path=customXml/itemProps3.xml><?xml version="1.0" encoding="utf-8"?>
<ds:datastoreItem xmlns:ds="http://schemas.openxmlformats.org/officeDocument/2006/customXml" ds:itemID="{CBB9DC6E-1C27-4BF7-8039-2279D0AF3C5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1707</Words>
  <Characters>9731</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The National Centre for Social Research</Company>
  <LinksUpToDate>false</LinksUpToDate>
  <CharactersWithSpaces>11416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Abbi Rennick</dc:creator>
  <cp:keywords/>
  <dc:description/>
  <cp:lastModifiedBy>Chantal Blumberg</cp:lastModifiedBy>
  <cp:revision>2</cp:revision>
  <dcterms:created xsi:type="dcterms:W3CDTF">2025-02-24T15:18:00Z</dcterms:created>
  <dcterms:modified xsi:type="dcterms:W3CDTF">2025-02-24T15:18:00Z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0x010100C17F7D9EDCD02345BE4809EF3C0EC503</vt:lpwstr>
  </property>
  <property fmtid="{D5CDD505-2E9C-101B-9397-08002B2CF9AE}" pid="3" name="MediaServiceImageTags">
    <vt:lpwstr/>
  </property>
</Properties>
</file>