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9D8" w:rsidRPr="005149D8" w:rsidRDefault="005149D8" w:rsidP="005149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  <w:lang w:eastAsia="en-GB"/>
        </w:rPr>
      </w:pPr>
      <w:r w:rsidRPr="005149D8">
        <w:rPr>
          <w:rFonts w:ascii="Arial" w:eastAsia="Times New Roman" w:hAnsi="Arial" w:cs="Arial"/>
          <w:bCs/>
          <w:color w:val="000000"/>
          <w:sz w:val="40"/>
          <w:szCs w:val="40"/>
          <w:lang w:eastAsia="en-GB"/>
        </w:rPr>
        <w:t>Free school meals improve children’s diets </w:t>
      </w:r>
    </w:p>
    <w:p w:rsidR="005149D8" w:rsidRPr="005149D8" w:rsidRDefault="005149D8" w:rsidP="005149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E57B1D" w:rsidRDefault="005149D8" w:rsidP="005149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149D8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Expanding free school meals for all could improve children's diets, but there's still room for improvement when it comes to nutritional quality.</w:t>
      </w:r>
    </w:p>
    <w:p w:rsidR="00E57B1D" w:rsidRDefault="00E57B1D" w:rsidP="005149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5149D8" w:rsidRPr="005149D8" w:rsidRDefault="00E57B1D" w:rsidP="005149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inline distT="0" distB="0" distL="0" distR="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e school meal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9D8" w:rsidRPr="005149D8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="005149D8" w:rsidRPr="005149D8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="005149D8" w:rsidRPr="005149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Read the full story </w:t>
      </w:r>
    </w:p>
    <w:p w:rsidR="005149D8" w:rsidRPr="005149D8" w:rsidRDefault="00604744" w:rsidP="005149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hyperlink r:id="rId5" w:history="1">
        <w:r w:rsidR="005149D8" w:rsidRPr="005149D8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en-GB"/>
          </w:rPr>
          <w:t>Free school meals improve children’s diets</w:t>
        </w:r>
      </w:hyperlink>
    </w:p>
    <w:p w:rsidR="005149D8" w:rsidRPr="005149D8" w:rsidRDefault="005149D8" w:rsidP="005149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5149D8" w:rsidRPr="005149D8" w:rsidRDefault="005149D8" w:rsidP="005149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149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To stay up to date with the latest research on children and young p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eople's health, sign up to the </w:t>
      </w:r>
      <w:r w:rsidRPr="005149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School Health Pulse newsletter </w:t>
      </w:r>
      <w:hyperlink r:id="rId6" w:tgtFrame="_blank" w:history="1">
        <w:r w:rsidRPr="005149D8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en-GB"/>
          </w:rPr>
          <w:t>here</w:t>
        </w:r>
      </w:hyperlink>
      <w:r w:rsidRPr="005149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.</w:t>
      </w:r>
    </w:p>
    <w:p w:rsidR="005149D8" w:rsidRPr="005149D8" w:rsidRDefault="005149D8" w:rsidP="005149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604744" w:rsidRPr="00604744" w:rsidRDefault="005149D8" w:rsidP="005149D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en-GB"/>
        </w:rPr>
      </w:pPr>
      <w:r w:rsidRPr="0060474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en-GB"/>
        </w:rPr>
        <w:t>For further information, please contact: </w:t>
      </w:r>
    </w:p>
    <w:p w:rsidR="005149D8" w:rsidRPr="005149D8" w:rsidRDefault="005149D8" w:rsidP="005149D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  <w:r w:rsidRPr="005149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Dr Mairead Ryan (</w:t>
      </w:r>
      <w:hyperlink r:id="rId7" w:tgtFrame="_blank" w:history="1">
        <w:r w:rsidRPr="005149D8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eastAsia="en-GB"/>
          </w:rPr>
          <w:t>hello@schoolhealthpulse.com</w:t>
        </w:r>
      </w:hyperlink>
      <w:r w:rsidRPr="005149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)</w:t>
      </w:r>
    </w:p>
    <w:p w:rsidR="005149D8" w:rsidRDefault="00604744" w:rsidP="005149D8">
      <w:pPr>
        <w:spacing w:after="0" w:line="240" w:lineRule="auto"/>
        <w:rPr>
          <w:rFonts w:ascii="Arial" w:eastAsia="Times New Roman" w:hAnsi="Arial" w:cs="Arial"/>
          <w:color w:val="1155CC"/>
          <w:sz w:val="24"/>
          <w:szCs w:val="24"/>
          <w:u w:val="single"/>
          <w:shd w:val="clear" w:color="auto" w:fill="FFFFFF"/>
          <w:lang w:eastAsia="en-GB"/>
        </w:rPr>
      </w:pPr>
      <w:hyperlink r:id="rId8" w:tgtFrame="_blank" w:history="1">
        <w:r w:rsidR="005149D8" w:rsidRPr="005149D8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eastAsia="en-GB"/>
          </w:rPr>
          <w:t>www.schoolhealthpulse.com</w:t>
        </w:r>
      </w:hyperlink>
    </w:p>
    <w:p w:rsidR="00604744" w:rsidRDefault="00604744" w:rsidP="005149D8">
      <w:pPr>
        <w:spacing w:after="0" w:line="240" w:lineRule="auto"/>
        <w:rPr>
          <w:rFonts w:ascii="Arial" w:eastAsia="Times New Roman" w:hAnsi="Arial" w:cs="Arial"/>
          <w:color w:val="1155CC"/>
          <w:sz w:val="24"/>
          <w:szCs w:val="24"/>
          <w:u w:val="single"/>
          <w:shd w:val="clear" w:color="auto" w:fill="FFFFFF"/>
          <w:lang w:eastAsia="en-GB"/>
        </w:rPr>
      </w:pPr>
    </w:p>
    <w:p w:rsidR="00E17CB3" w:rsidRDefault="00604744" w:rsidP="005149D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  <w:r>
        <w:rPr>
          <w:rFonts w:eastAsia="Times New Roman" w:cstheme="minorHAnsi"/>
          <w:b/>
          <w:noProof/>
          <w:color w:val="845C00"/>
          <w:sz w:val="36"/>
          <w:szCs w:val="36"/>
          <w:lang w:eastAsia="en-GB"/>
        </w:rPr>
        <w:drawing>
          <wp:inline distT="0" distB="0" distL="0" distR="0">
            <wp:extent cx="1544955" cy="1124585"/>
            <wp:effectExtent l="0" t="0" r="0" b="0"/>
            <wp:docPr id="1" name="Picture 1" descr="School Health Pulse logo (5)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Health Pulse logo (5) (1)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7" b="1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B3" w:rsidRDefault="00E17CB3" w:rsidP="005149D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</w:p>
    <w:p w:rsidR="00E17CB3" w:rsidRDefault="00604744" w:rsidP="005149D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  <w:r>
        <w:rPr>
          <w:rFonts w:eastAsia="Times New Roman" w:cstheme="minorHAnsi"/>
          <w:noProof/>
          <w:sz w:val="28"/>
          <w:szCs w:val="28"/>
          <w:lang w:eastAsia="en-GB"/>
        </w:rPr>
        <w:drawing>
          <wp:inline distT="0" distB="0" distL="0" distR="0" wp14:anchorId="6DC5E4E5" wp14:editId="5BEB16A2">
            <wp:extent cx="2914344" cy="6214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orted by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7" b="50295"/>
                    <a:stretch/>
                  </pic:blipFill>
                  <pic:spPr bwMode="auto">
                    <a:xfrm>
                      <a:off x="0" y="0"/>
                      <a:ext cx="2971751" cy="633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CB3" w:rsidRDefault="00E17CB3" w:rsidP="005149D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</w:p>
    <w:p w:rsidR="00E17CB3" w:rsidRDefault="00E17CB3" w:rsidP="005149D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</w:p>
    <w:p w:rsidR="005149D8" w:rsidRPr="005149D8" w:rsidRDefault="005149D8" w:rsidP="005149D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  <w:bookmarkStart w:id="0" w:name="_GoBack"/>
      <w:bookmarkEnd w:id="0"/>
    </w:p>
    <w:p w:rsidR="0012741C" w:rsidRDefault="0012741C"/>
    <w:sectPr w:rsidR="001274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9D8"/>
    <w:rsid w:val="0012741C"/>
    <w:rsid w:val="002E7906"/>
    <w:rsid w:val="005149D8"/>
    <w:rsid w:val="00604744"/>
    <w:rsid w:val="006F2089"/>
    <w:rsid w:val="00E17CB3"/>
    <w:rsid w:val="00E5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2CE83"/>
  <w15:chartTrackingRefBased/>
  <w15:docId w15:val="{5310A4BF-6AD2-464B-9067-508B7568C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149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6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healthpulse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hello@schoolhealthpulse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choolhealthpulse.com/newsletter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schoolhealthpulse.netlify.app/evidence-brief/free/5qIQHw9Irkcz4BHcfMW3zU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MRC Epidemiology Unit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Mairead Ryan</dc:creator>
  <cp:keywords/>
  <dc:description/>
  <cp:lastModifiedBy>Mairead Ryan</cp:lastModifiedBy>
  <cp:revision>4</cp:revision>
  <dcterms:created xsi:type="dcterms:W3CDTF">2025-01-24T15:11:00Z</dcterms:created>
  <dcterms:modified xsi:type="dcterms:W3CDTF">2025-01-24T15:14:00Z</dcterms:modified>
</cp:coreProperties>
</file>