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w:conformance="strict" mc:Ignorable="w14 w15 w16se w16cid w16 w16cex w16sdtdh w16du wne wp14">
  <w:body>
    <w:p w:rsidR="00665617" w:rsidRDefault="00487581" w14:paraId="6D1993B0" w14:textId="18542D20">
      <w:r>
        <w:rPr>
          <w:noProof/>
        </w:rPr>
        <w:drawing>
          <wp:anchor distT="0" distB="0" distL="114300" distR="114300" simplePos="0" relativeHeight="251658240" behindDoc="1" locked="0" layoutInCell="1" allowOverlap="1" wp14:anchorId="6618DD36" wp14:editId="5260225C">
            <wp:simplePos x="0" y="0"/>
            <wp:positionH relativeFrom="margin">
              <wp:posOffset>5122546</wp:posOffset>
            </wp:positionH>
            <wp:positionV relativeFrom="paragraph">
              <wp:posOffset>-635000</wp:posOffset>
            </wp:positionV>
            <wp:extent cx="1354736" cy="801370"/>
            <wp:effectExtent l="0" t="0" r="1905" b="0"/>
            <wp:wrapNone/>
            <wp:docPr id="19" name="Picture 9" descr="Coventry Music RGB"/>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Coventry Music 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4736" cy="801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2EB52F5" wp14:editId="5043CAD3">
            <wp:simplePos x="0" y="0"/>
            <wp:positionH relativeFrom="column">
              <wp:posOffset>-353695</wp:posOffset>
            </wp:positionH>
            <wp:positionV relativeFrom="paragraph">
              <wp:posOffset>-754380</wp:posOffset>
            </wp:positionV>
            <wp:extent cx="1378717" cy="847725"/>
            <wp:effectExtent l="0" t="0" r="0" b="0"/>
            <wp:wrapNone/>
            <wp:docPr id="2"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8717" cy="847725"/>
                    </a:xfrm>
                    <a:prstGeom prst="rect">
                      <a:avLst/>
                    </a:prstGeom>
                    <a:noFill/>
                  </pic:spPr>
                </pic:pic>
              </a:graphicData>
            </a:graphic>
            <wp14:sizeRelH relativeFrom="page">
              <wp14:pctWidth>0%</wp14:pctWidth>
            </wp14:sizeRelH>
            <wp14:sizeRelV relativeFrom="page">
              <wp14:pctHeight>0%</wp14:pctHeight>
            </wp14:sizeRelV>
          </wp:anchor>
        </w:drawing>
      </w:r>
    </w:p>
    <w:p w:rsidR="006A0024" w:rsidRDefault="006A0024" w14:paraId="4B05B665" w14:textId="7A57E782"/>
    <w:p w:rsidR="006B26F2" w:rsidP="65F15E0F" w:rsidRDefault="006B26F2" w14:paraId="60CE6346" w14:textId="77777777">
      <w:pPr>
        <w:rPr>
          <w:rFonts w:ascii="Arial" w:hAnsi="Arial" w:eastAsia="Arial" w:cs="Arial"/>
        </w:rPr>
      </w:pPr>
    </w:p>
    <w:p w:rsidRPr="000A7AF6" w:rsidR="002C3E7F" w:rsidP="65F15E0F" w:rsidRDefault="65F15E0F" w14:paraId="70C72B43" w14:textId="478D31DC">
      <w:pPr>
        <w:jc w:val="end"/>
        <w:rPr>
          <w:rFonts w:ascii="Arial" w:hAnsi="Arial" w:eastAsia="Arial" w:cs="Arial"/>
        </w:rPr>
      </w:pPr>
      <w:r w:rsidRPr="65F15E0F">
        <w:rPr>
          <w:rFonts w:ascii="Arial" w:hAnsi="Arial" w:eastAsia="Arial" w:cs="Arial"/>
        </w:rPr>
        <w:t>Drapers’ Hall</w:t>
      </w:r>
    </w:p>
    <w:p w:rsidRPr="000A7AF6" w:rsidR="002C3E7F" w:rsidP="65F15E0F" w:rsidRDefault="65F15E0F" w14:paraId="405B8822" w14:textId="6A83F6EA">
      <w:pPr>
        <w:ind w:start="36pt"/>
        <w:jc w:val="end"/>
        <w:rPr>
          <w:rFonts w:ascii="Arial" w:hAnsi="Arial" w:eastAsia="Arial" w:cs="Arial"/>
        </w:rPr>
      </w:pPr>
      <w:r w:rsidRPr="65F15E0F">
        <w:rPr>
          <w:rFonts w:ascii="Arial" w:hAnsi="Arial" w:eastAsia="Arial" w:cs="Arial"/>
        </w:rPr>
        <w:t>Bayley lane</w:t>
      </w:r>
      <w:r w:rsidRPr="65F15E0F" w:rsidR="51539673">
        <w:rPr>
          <w:rFonts w:ascii="Arial" w:hAnsi="Arial" w:eastAsia="Arial" w:cs="Arial"/>
        </w:rPr>
        <w:t xml:space="preserve"> </w:t>
      </w:r>
    </w:p>
    <w:p w:rsidRPr="000A7AF6" w:rsidR="002C3E7F" w:rsidP="65F15E0F" w:rsidRDefault="65F15E0F" w14:paraId="084D4025" w14:textId="07FE187E">
      <w:pPr>
        <w:jc w:val="end"/>
        <w:rPr>
          <w:rFonts w:ascii="Arial" w:hAnsi="Arial" w:eastAsia="Arial" w:cs="Arial"/>
        </w:rPr>
      </w:pPr>
      <w:r w:rsidRPr="65F15E0F">
        <w:rPr>
          <w:rFonts w:ascii="Arial" w:hAnsi="Arial" w:eastAsia="Arial" w:cs="Arial"/>
        </w:rPr>
        <w:t xml:space="preserve">                                                                                                                               Coventry</w:t>
      </w:r>
      <w:r w:rsidRPr="65F15E0F" w:rsidR="00F13A9A">
        <w:rPr>
          <w:rFonts w:ascii="Arial" w:hAnsi="Arial" w:eastAsia="Arial" w:cs="Arial"/>
        </w:rPr>
        <w:t xml:space="preserve"> </w:t>
      </w:r>
      <w:r w:rsidRPr="65F15E0F">
        <w:rPr>
          <w:rFonts w:ascii="Arial" w:hAnsi="Arial" w:eastAsia="Arial" w:cs="Arial"/>
        </w:rPr>
        <w:t>CV</w:t>
      </w:r>
      <w:r w:rsidRPr="65F15E0F" w:rsidR="4D984442">
        <w:rPr>
          <w:rFonts w:ascii="Arial" w:hAnsi="Arial" w:eastAsia="Arial" w:cs="Arial"/>
        </w:rPr>
        <w:t>1 5NR</w:t>
      </w:r>
    </w:p>
    <w:p w:rsidR="45136103" w:rsidP="65F15E0F" w:rsidRDefault="45136103" w14:paraId="05C3F270" w14:textId="6AB5BB4C">
      <w:pPr>
        <w:jc w:val="end"/>
        <w:rPr>
          <w:rFonts w:ascii="Arial" w:hAnsi="Arial" w:eastAsia="Arial" w:cs="Arial"/>
        </w:rPr>
      </w:pPr>
    </w:p>
    <w:p w:rsidR="13A1AC0E" w:rsidP="65F15E0F" w:rsidRDefault="65F15E0F" w14:paraId="51DB30EB" w14:textId="60322B2B">
      <w:pPr>
        <w:jc w:val="end"/>
        <w:rPr>
          <w:rFonts w:ascii="Arial" w:hAnsi="Arial" w:eastAsia="Arial" w:cs="Arial"/>
        </w:rPr>
      </w:pPr>
      <w:r w:rsidRPr="65F15E0F">
        <w:rPr>
          <w:rFonts w:ascii="Arial" w:hAnsi="Arial" w:eastAsia="Arial" w:cs="Arial"/>
        </w:rPr>
        <w:t>Telephone: 02476 788575</w:t>
      </w:r>
    </w:p>
    <w:p w:rsidR="320BFC98" w:rsidP="65F15E0F" w:rsidRDefault="65F15E0F" w14:paraId="66A7AFA1" w14:textId="2AA4A1F5">
      <w:pPr>
        <w:jc w:val="end"/>
        <w:rPr>
          <w:rFonts w:ascii="Arial" w:hAnsi="Arial" w:eastAsia="Arial" w:cs="Arial"/>
        </w:rPr>
      </w:pPr>
      <w:r w:rsidRPr="63D612D3">
        <w:rPr>
          <w:rFonts w:ascii="Arial" w:hAnsi="Arial" w:eastAsia="Arial" w:cs="Arial"/>
        </w:rPr>
        <w:t xml:space="preserve"> </w:t>
      </w:r>
      <w:r w:rsidRPr="63D612D3" w:rsidR="45136103">
        <w:rPr>
          <w:rFonts w:ascii="Arial" w:hAnsi="Arial" w:eastAsia="Arial" w:cs="Arial"/>
        </w:rPr>
        <w:t xml:space="preserve">Email: </w:t>
      </w:r>
      <w:hyperlink r:id="rId16">
        <w:r w:rsidRPr="63D612D3" w:rsidR="00F13A9A">
          <w:rPr>
            <w:rStyle w:val="Hyperlink"/>
            <w:rFonts w:ascii="Arial" w:hAnsi="Arial" w:eastAsia="Arial" w:cs="Arial"/>
          </w:rPr>
          <w:t>music@coventry.gov.uk</w:t>
        </w:r>
      </w:hyperlink>
    </w:p>
    <w:p w:rsidR="63D612D3" w:rsidP="63D612D3" w:rsidRDefault="63D612D3" w14:paraId="52B77D60" w14:textId="2B91004F">
      <w:pPr>
        <w:jc w:val="end"/>
        <w:rPr>
          <w:rStyle w:val="Hyperlink"/>
          <w:rFonts w:ascii="Arial" w:hAnsi="Arial" w:eastAsia="Arial" w:cs="Arial"/>
        </w:rPr>
      </w:pPr>
    </w:p>
    <w:p w:rsidR="63D612D3" w:rsidP="63D612D3" w:rsidRDefault="63D612D3" w14:paraId="034CDC63" w14:textId="30EC0243">
      <w:pPr>
        <w:jc w:val="end"/>
        <w:rPr>
          <w:rStyle w:val="Hyperlink"/>
          <w:rFonts w:ascii="Arial" w:hAnsi="Arial" w:eastAsia="Arial" w:cs="Arial"/>
        </w:rPr>
      </w:pPr>
    </w:p>
    <w:p w:rsidR="1C0EFBAC" w:rsidP="63D612D3" w:rsidRDefault="1C0EFBAC" w14:paraId="315169AD" w14:textId="25944FE7">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Dear Colleagues </w:t>
      </w:r>
    </w:p>
    <w:p w:rsidR="63D612D3" w:rsidP="63D612D3" w:rsidRDefault="63D612D3" w14:paraId="5599F541" w14:textId="53C0F699">
      <w:pPr>
        <w:spacing w:after="8pt" w:line="12.95pt" w:lineRule="auto"/>
        <w:rPr>
          <w:rFonts w:ascii="Arial" w:hAnsi="Arial" w:eastAsia="Arial" w:cs="Arial"/>
          <w:color w:val="000000" w:themeColor="text1"/>
        </w:rPr>
      </w:pPr>
    </w:p>
    <w:p w:rsidR="1C0EFBAC" w:rsidP="63D612D3" w:rsidRDefault="1C0EFBAC" w14:paraId="6A508814" w14:textId="0F6649D9">
      <w:pPr>
        <w:spacing w:after="8pt" w:line="12.95pt" w:lineRule="auto"/>
        <w:rPr>
          <w:rFonts w:ascii="Arial" w:hAnsi="Arial" w:eastAsia="Arial" w:cs="Arial"/>
          <w:color w:val="000000" w:themeColor="text1"/>
        </w:rPr>
      </w:pPr>
      <w:r w:rsidRPr="4BA040C3" w:rsidR="33C5891D">
        <w:rPr>
          <w:rFonts w:ascii="Arial" w:hAnsi="Arial" w:eastAsia="Arial" w:cs="Arial"/>
          <w:color w:val="000000" w:themeColor="text1" w:themeTint="FF" w:themeShade="FF"/>
        </w:rPr>
        <w:t>Many thanks to</w:t>
      </w:r>
      <w:r w:rsidRPr="4BA040C3" w:rsidR="7161055C">
        <w:rPr>
          <w:rFonts w:ascii="Arial" w:hAnsi="Arial" w:eastAsia="Arial" w:cs="Arial"/>
          <w:color w:val="000000" w:themeColor="text1" w:themeTint="FF" w:themeShade="FF"/>
        </w:rPr>
        <w:t xml:space="preserve"> those who have completed our capital instruments and music support survey. We have now closed the survey and</w:t>
      </w:r>
      <w:r w:rsidRPr="4BA040C3" w:rsidR="33C5891D">
        <w:rPr>
          <w:rFonts w:ascii="Arial" w:hAnsi="Arial" w:eastAsia="Arial" w:cs="Arial"/>
          <w:color w:val="000000" w:themeColor="text1" w:themeTint="FF" w:themeShade="FF"/>
        </w:rPr>
        <w:t xml:space="preserve"> analysed the results. We had a response from a 3</w:t>
      </w:r>
      <w:r w:rsidRPr="4BA040C3" w:rsidR="33C5891D">
        <w:rPr>
          <w:rFonts w:ascii="Arial" w:hAnsi="Arial" w:eastAsia="Arial" w:cs="Arial"/>
          <w:color w:val="000000" w:themeColor="text1" w:themeTint="FF" w:themeShade="FF"/>
          <w:vertAlign w:val="superscript"/>
        </w:rPr>
        <w:t>rd</w:t>
      </w:r>
      <w:r w:rsidRPr="4BA040C3" w:rsidR="33C5891D">
        <w:rPr>
          <w:rFonts w:ascii="Arial" w:hAnsi="Arial" w:eastAsia="Arial" w:cs="Arial"/>
          <w:color w:val="000000" w:themeColor="text1" w:themeTint="FF" w:themeShade="FF"/>
        </w:rPr>
        <w:t xml:space="preserve"> of Primary Schools and would like to thank all those who took part. School feedback is crucial to Coventry </w:t>
      </w:r>
      <w:r w:rsidRPr="4BA040C3" w:rsidR="33C5891D">
        <w:rPr>
          <w:rFonts w:ascii="Arial" w:hAnsi="Arial" w:eastAsia="Arial" w:cs="Arial"/>
          <w:color w:val="000000" w:themeColor="text1" w:themeTint="FF" w:themeShade="FF"/>
        </w:rPr>
        <w:t>Music</w:t>
      </w:r>
      <w:r w:rsidRPr="4BA040C3" w:rsidR="278E288D">
        <w:rPr>
          <w:rFonts w:ascii="Arial" w:hAnsi="Arial" w:eastAsia="Arial" w:cs="Arial"/>
          <w:color w:val="000000" w:themeColor="text1" w:themeTint="FF" w:themeShade="FF"/>
        </w:rPr>
        <w:t>,</w:t>
      </w:r>
      <w:r w:rsidRPr="4BA040C3" w:rsidR="33C5891D">
        <w:rPr>
          <w:rFonts w:ascii="Arial" w:hAnsi="Arial" w:eastAsia="Arial" w:cs="Arial"/>
          <w:color w:val="000000" w:themeColor="text1" w:themeTint="FF" w:themeShade="FF"/>
        </w:rPr>
        <w:t xml:space="preserve"> and we would welcome any further conversations or written feedback to develop and enhance the offer for children and young people in the city. </w:t>
      </w:r>
    </w:p>
    <w:p w:rsidR="1C0EFBAC" w:rsidP="63D612D3" w:rsidRDefault="1C0EFBAC" w14:paraId="2773EF73" w14:textId="39ADAA8A">
      <w:pPr>
        <w:spacing w:after="8pt" w:line="12.95pt" w:lineRule="auto"/>
        <w:rPr>
          <w:rFonts w:ascii="Arial" w:hAnsi="Arial" w:eastAsia="Arial" w:cs="Arial"/>
          <w:color w:val="000000" w:themeColor="text1"/>
        </w:rPr>
      </w:pPr>
      <w:r w:rsidRPr="0506B63E" w:rsidR="0506B63E">
        <w:rPr>
          <w:rFonts w:ascii="Arial" w:hAnsi="Arial" w:eastAsia="Arial" w:cs="Arial"/>
          <w:b w:val="1"/>
          <w:bCs w:val="1"/>
          <w:color w:val="000000" w:themeColor="text1" w:themeTint="FF" w:themeShade="FF"/>
          <w:u w:val="single"/>
        </w:rPr>
        <w:t>School Music Development Plan Support</w:t>
      </w:r>
      <w:r w:rsidRPr="0506B63E" w:rsidR="6C6F7A79">
        <w:rPr>
          <w:rFonts w:ascii="Arial" w:hAnsi="Arial" w:eastAsia="Arial" w:cs="Arial"/>
          <w:b w:val="1"/>
          <w:bCs w:val="1"/>
          <w:color w:val="000000" w:themeColor="text1" w:themeTint="FF" w:themeShade="FF"/>
          <w:u w:val="single"/>
        </w:rPr>
        <w:t xml:space="preserve"> – CPD Session 10</w:t>
      </w:r>
      <w:r w:rsidRPr="0506B63E" w:rsidR="6C6F7A79">
        <w:rPr>
          <w:rFonts w:ascii="Arial" w:hAnsi="Arial" w:eastAsia="Arial" w:cs="Arial"/>
          <w:b w:val="1"/>
          <w:bCs w:val="1"/>
          <w:color w:val="000000" w:themeColor="text1" w:themeTint="FF" w:themeShade="FF"/>
          <w:u w:val="single"/>
          <w:vertAlign w:val="superscript"/>
        </w:rPr>
        <w:t>th</w:t>
      </w:r>
      <w:r w:rsidRPr="0506B63E" w:rsidR="6C6F7A79">
        <w:rPr>
          <w:rFonts w:ascii="Arial" w:hAnsi="Arial" w:eastAsia="Arial" w:cs="Arial"/>
          <w:b w:val="1"/>
          <w:bCs w:val="1"/>
          <w:color w:val="000000" w:themeColor="text1" w:themeTint="FF" w:themeShade="FF"/>
          <w:u w:val="single"/>
        </w:rPr>
        <w:t xml:space="preserve"> July – 2:30pm Council House</w:t>
      </w:r>
    </w:p>
    <w:p w:rsidR="1C0EFBAC" w:rsidP="63D612D3" w:rsidRDefault="1C0EFBAC" w14:paraId="1781F510" w14:textId="16C0683E">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We will be running a CPD session from 2:30pm on the </w:t>
      </w:r>
      <w:proofErr w:type="gramStart"/>
      <w:r w:rsidRPr="63D612D3">
        <w:rPr>
          <w:rFonts w:ascii="Arial" w:hAnsi="Arial" w:eastAsia="Arial" w:cs="Arial"/>
          <w:color w:val="000000" w:themeColor="text1"/>
        </w:rPr>
        <w:t>10</w:t>
      </w:r>
      <w:r w:rsidRPr="63D612D3">
        <w:rPr>
          <w:rFonts w:ascii="Arial" w:hAnsi="Arial" w:eastAsia="Arial" w:cs="Arial"/>
          <w:color w:val="000000" w:themeColor="text1"/>
          <w:vertAlign w:val="superscript"/>
        </w:rPr>
        <w:t>th</w:t>
      </w:r>
      <w:proofErr w:type="gramEnd"/>
      <w:r w:rsidRPr="63D612D3">
        <w:rPr>
          <w:rFonts w:ascii="Arial" w:hAnsi="Arial" w:eastAsia="Arial" w:cs="Arial"/>
          <w:color w:val="000000" w:themeColor="text1"/>
        </w:rPr>
        <w:t xml:space="preserve"> July to support schools with writing their School Music Development Plans in the Council House – please sign up via </w:t>
      </w:r>
      <w:hyperlink r:id="rId17">
        <w:r w:rsidRPr="63D612D3">
          <w:rPr>
            <w:rStyle w:val="Hyperlink"/>
            <w:rFonts w:ascii="Arial" w:hAnsi="Arial" w:eastAsia="Arial" w:cs="Arial"/>
          </w:rPr>
          <w:t>Music@coventry.gov.uk</w:t>
        </w:r>
      </w:hyperlink>
      <w:r w:rsidRPr="63D612D3">
        <w:rPr>
          <w:rFonts w:ascii="Arial" w:hAnsi="Arial" w:eastAsia="Arial" w:cs="Arial"/>
          <w:color w:val="000000" w:themeColor="text1"/>
        </w:rPr>
        <w:t xml:space="preserve">. Our free to access template and Music Mark’s Self Evaluation Audit Tool are available are also published on our website via </w:t>
      </w:r>
      <w:hyperlink r:id="rId18">
        <w:r w:rsidRPr="63D612D3">
          <w:rPr>
            <w:rStyle w:val="Hyperlink"/>
            <w:rFonts w:ascii="Arial" w:hAnsi="Arial" w:eastAsia="Arial" w:cs="Arial"/>
          </w:rPr>
          <w:t>https://www.coventrymusichub.co.uk/music-school/curriculum-cpd</w:t>
        </w:r>
      </w:hyperlink>
      <w:r w:rsidRPr="63D612D3">
        <w:rPr>
          <w:rFonts w:ascii="Arial" w:hAnsi="Arial" w:eastAsia="Arial" w:cs="Arial"/>
          <w:color w:val="000000" w:themeColor="text1"/>
        </w:rPr>
        <w:t xml:space="preserve"> </w:t>
      </w:r>
    </w:p>
    <w:p w:rsidR="1C0EFBAC" w:rsidP="63D612D3" w:rsidRDefault="1C0EFBAC" w14:paraId="32C20E0D" w14:textId="55651FCE">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For further support we offer 1:1 writing support and curriculum mapping services. </w:t>
      </w:r>
    </w:p>
    <w:p w:rsidR="1C0EFBAC" w:rsidP="63D612D3" w:rsidRDefault="004F1E5E" w14:paraId="5CCE3117" w14:textId="0315C3A1">
      <w:pPr>
        <w:spacing w:after="8pt" w:line="12.95pt" w:lineRule="auto"/>
        <w:rPr>
          <w:rFonts w:ascii="Arial" w:hAnsi="Arial" w:eastAsia="Arial" w:cs="Arial"/>
          <w:color w:val="000000" w:themeColor="text1"/>
        </w:rPr>
      </w:pPr>
      <w:hyperlink r:id="rId19">
        <w:r w:rsidRPr="63D612D3" w:rsidR="1C0EFBAC">
          <w:rPr>
            <w:rStyle w:val="Hyperlink"/>
            <w:rFonts w:ascii="Arial" w:hAnsi="Arial" w:eastAsia="Arial" w:cs="Arial"/>
          </w:rPr>
          <w:t>https://www.coventrymusichub.co.uk/downloads/file/126/coventry-music-full-service-flyer-2024-25</w:t>
        </w:r>
      </w:hyperlink>
    </w:p>
    <w:p w:rsidR="1C0EFBAC" w:rsidP="63D612D3" w:rsidRDefault="1C0EFBAC" w14:paraId="332458C4" w14:textId="7645C1F7">
      <w:pPr>
        <w:spacing w:after="8pt" w:line="12.95pt" w:lineRule="auto"/>
        <w:rPr>
          <w:rFonts w:ascii="Arial" w:hAnsi="Arial" w:eastAsia="Arial" w:cs="Arial"/>
          <w:color w:val="000000" w:themeColor="text1"/>
        </w:rPr>
      </w:pPr>
      <w:r w:rsidRPr="63D612D3">
        <w:rPr>
          <w:rFonts w:ascii="Arial" w:hAnsi="Arial" w:eastAsia="Arial" w:cs="Arial"/>
          <w:b/>
          <w:bCs/>
          <w:color w:val="000000" w:themeColor="text1"/>
          <w:u w:val="single"/>
        </w:rPr>
        <w:t>Whole School CPD</w:t>
      </w:r>
    </w:p>
    <w:p w:rsidR="1C0EFBAC" w:rsidP="63D612D3" w:rsidRDefault="1C0EFBAC" w14:paraId="63EA9285" w14:textId="062A533F">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The most common request for CPD was for whole staff training sessions in general musicianship knowledge and skills. We </w:t>
      </w:r>
      <w:proofErr w:type="gramStart"/>
      <w:r w:rsidRPr="63D612D3">
        <w:rPr>
          <w:rFonts w:ascii="Arial" w:hAnsi="Arial" w:eastAsia="Arial" w:cs="Arial"/>
          <w:color w:val="000000" w:themeColor="text1"/>
        </w:rPr>
        <w:t>are able to</w:t>
      </w:r>
      <w:proofErr w:type="gramEnd"/>
      <w:r w:rsidRPr="63D612D3">
        <w:rPr>
          <w:rFonts w:ascii="Arial" w:hAnsi="Arial" w:eastAsia="Arial" w:cs="Arial"/>
          <w:color w:val="000000" w:themeColor="text1"/>
        </w:rPr>
        <w:t xml:space="preserve"> offer these for £200 for a </w:t>
      </w:r>
      <w:proofErr w:type="spellStart"/>
      <w:r w:rsidRPr="63D612D3">
        <w:rPr>
          <w:rFonts w:ascii="Arial" w:hAnsi="Arial" w:eastAsia="Arial" w:cs="Arial"/>
          <w:color w:val="000000" w:themeColor="text1"/>
        </w:rPr>
        <w:t>half day</w:t>
      </w:r>
      <w:proofErr w:type="spellEnd"/>
      <w:r w:rsidRPr="63D612D3">
        <w:rPr>
          <w:rFonts w:ascii="Arial" w:hAnsi="Arial" w:eastAsia="Arial" w:cs="Arial"/>
          <w:color w:val="000000" w:themeColor="text1"/>
        </w:rPr>
        <w:t xml:space="preserve"> session with two of our team to meet your requirements either in a twilight or inset day session. Further to this we will offer termly FREE sessions hosted centrally. </w:t>
      </w:r>
    </w:p>
    <w:p w:rsidR="1C0EFBAC" w:rsidP="63D612D3" w:rsidRDefault="1C0EFBAC" w14:paraId="209AFBE6" w14:textId="0B8524D3">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In addition to this we can also provide in school, </w:t>
      </w:r>
      <w:proofErr w:type="gramStart"/>
      <w:r w:rsidRPr="63D612D3">
        <w:rPr>
          <w:rFonts w:ascii="Arial" w:hAnsi="Arial" w:eastAsia="Arial" w:cs="Arial"/>
          <w:color w:val="000000" w:themeColor="text1"/>
        </w:rPr>
        <w:t>music</w:t>
      </w:r>
      <w:proofErr w:type="gramEnd"/>
      <w:r w:rsidRPr="63D612D3">
        <w:rPr>
          <w:rFonts w:ascii="Arial" w:hAnsi="Arial" w:eastAsia="Arial" w:cs="Arial"/>
          <w:color w:val="000000" w:themeColor="text1"/>
        </w:rPr>
        <w:t xml:space="preserve"> and wellbeing sessions. These are CPD sessions based around Samba or Drumming developing some music skills but focusing more on wellbeing for colleagues, through the enjoyment of making music and learning new skills together. </w:t>
      </w:r>
    </w:p>
    <w:p w:rsidR="63D612D3" w:rsidP="63D612D3" w:rsidRDefault="63D612D3" w14:paraId="6AD3011D" w14:textId="0A90D823">
      <w:pPr>
        <w:spacing w:after="8pt" w:line="12.95pt" w:lineRule="auto"/>
        <w:rPr>
          <w:rFonts w:ascii="Arial" w:hAnsi="Arial" w:eastAsia="Arial" w:cs="Arial"/>
          <w:b/>
          <w:bCs/>
          <w:color w:val="000000" w:themeColor="text1"/>
          <w:u w:val="single"/>
        </w:rPr>
      </w:pPr>
    </w:p>
    <w:p w:rsidR="63D612D3" w:rsidP="63D612D3" w:rsidRDefault="63D612D3" w14:paraId="372AA8A3" w14:textId="4C85B2EA">
      <w:pPr>
        <w:spacing w:after="8pt" w:line="12.95pt" w:lineRule="auto"/>
        <w:rPr>
          <w:rFonts w:ascii="Arial" w:hAnsi="Arial" w:eastAsia="Arial" w:cs="Arial"/>
          <w:b/>
          <w:bCs/>
          <w:color w:val="000000" w:themeColor="text1"/>
          <w:u w:val="single"/>
        </w:rPr>
      </w:pPr>
    </w:p>
    <w:p w:rsidR="1C0EFBAC" w:rsidP="63D612D3" w:rsidRDefault="1C0EFBAC" w14:paraId="16A7AEE5" w14:textId="0B7C1BB2">
      <w:pPr>
        <w:spacing w:after="8pt" w:line="12.95pt" w:lineRule="auto"/>
        <w:rPr>
          <w:rFonts w:ascii="Arial" w:hAnsi="Arial" w:eastAsia="Arial" w:cs="Arial"/>
          <w:color w:val="000000" w:themeColor="text1"/>
        </w:rPr>
      </w:pPr>
      <w:r w:rsidRPr="63D612D3">
        <w:rPr>
          <w:rFonts w:ascii="Arial" w:hAnsi="Arial" w:eastAsia="Arial" w:cs="Arial"/>
          <w:b/>
          <w:bCs/>
          <w:color w:val="000000" w:themeColor="text1"/>
          <w:u w:val="single"/>
        </w:rPr>
        <w:t>Music Technology CPD</w:t>
      </w:r>
    </w:p>
    <w:p w:rsidR="1C0EFBAC" w:rsidP="63D612D3" w:rsidRDefault="1C0EFBAC" w14:paraId="79E03486" w14:textId="69C3F41D">
      <w:pPr>
        <w:spacing w:after="8pt" w:line="12.95pt" w:lineRule="auto"/>
        <w:rPr>
          <w:rFonts w:ascii="Arial" w:hAnsi="Arial" w:eastAsia="Arial" w:cs="Arial"/>
          <w:color w:val="000000" w:themeColor="text1"/>
        </w:rPr>
      </w:pPr>
      <w:r w:rsidRPr="63D612D3">
        <w:rPr>
          <w:rFonts w:ascii="Arial" w:hAnsi="Arial" w:eastAsia="Arial" w:cs="Arial"/>
          <w:color w:val="000000" w:themeColor="text1"/>
        </w:rPr>
        <w:lastRenderedPageBreak/>
        <w:t xml:space="preserve">We will be working with several of our key Hub partners and Music Mark to establish some great Music Technology training in the new academic year. We will also be compiling a list of free and paid apps that are interactive and easy to use. This will enable all pupils the opportunity to compose and create music easily. </w:t>
      </w:r>
    </w:p>
    <w:p w:rsidR="1C0EFBAC" w:rsidP="63D612D3" w:rsidRDefault="1C0EFBAC" w14:paraId="78580286" w14:textId="2B931280">
      <w:pPr>
        <w:spacing w:after="8pt" w:line="12.95pt" w:lineRule="auto"/>
        <w:rPr>
          <w:rFonts w:ascii="Arial" w:hAnsi="Arial" w:eastAsia="Arial" w:cs="Arial"/>
          <w:color w:val="000000" w:themeColor="text1"/>
        </w:rPr>
      </w:pPr>
      <w:r w:rsidRPr="63D612D3">
        <w:rPr>
          <w:rFonts w:ascii="Arial" w:hAnsi="Arial" w:eastAsia="Arial" w:cs="Arial"/>
          <w:b/>
          <w:bCs/>
          <w:color w:val="000000" w:themeColor="text1"/>
          <w:u w:val="single"/>
        </w:rPr>
        <w:t>Instruments</w:t>
      </w:r>
    </w:p>
    <w:p w:rsidR="1C0EFBAC" w:rsidP="63D612D3" w:rsidRDefault="1C0EFBAC" w14:paraId="0DC1CDFF" w14:textId="22B92F7A">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As we begin to assess the needs across the city for new instruments and technology to support our pupils, we will keep in mind the space requirements that schools have. We are awaiting further guidance from the DfE and Arts Council England to begin the purchasing of new resources in the new academic year.  </w:t>
      </w:r>
    </w:p>
    <w:p w:rsidR="1C0EFBAC" w:rsidP="63D612D3" w:rsidRDefault="1C0EFBAC" w14:paraId="6629867E" w14:textId="43ABAC49">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Many thanks</w:t>
      </w:r>
    </w:p>
    <w:p w:rsidR="1C0EFBAC" w:rsidP="63D612D3" w:rsidRDefault="1C0EFBAC" w14:paraId="396041F9" w14:textId="37543BF4">
      <w:pPr>
        <w:spacing w:after="8pt" w:line="12.95pt" w:lineRule="auto"/>
        <w:rPr>
          <w:rFonts w:ascii="Arial" w:hAnsi="Arial" w:eastAsia="Arial" w:cs="Arial"/>
          <w:color w:val="000000" w:themeColor="text1"/>
        </w:rPr>
      </w:pPr>
      <w:r>
        <w:rPr>
          <w:noProof/>
        </w:rPr>
        <w:drawing>
          <wp:inline distT="0" distB="0" distL="0" distR="0" wp14:anchorId="1396C877" wp14:editId="64DFC482">
            <wp:extent cx="1190478" cy="614136"/>
            <wp:effectExtent l="0" t="0" r="0" b="0"/>
            <wp:docPr id="1975960641" name="Picture 197596064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90478" cy="614136"/>
                    </a:xfrm>
                    <a:prstGeom prst="rect">
                      <a:avLst/>
                    </a:prstGeom>
                  </pic:spPr>
                </pic:pic>
              </a:graphicData>
            </a:graphic>
          </wp:inline>
        </w:drawing>
      </w:r>
    </w:p>
    <w:p w:rsidR="1C0EFBAC" w:rsidP="63D612D3" w:rsidRDefault="1C0EFBAC" w14:paraId="53BE6617" w14:textId="5B9B1DDC">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Mark Steele</w:t>
      </w:r>
    </w:p>
    <w:p w:rsidR="1C0EFBAC" w:rsidP="63D612D3" w:rsidRDefault="1C0EFBAC" w14:paraId="6A85F0E8" w14:textId="4A351FAE">
      <w:pPr>
        <w:spacing w:after="8pt" w:line="12.95pt" w:lineRule="auto"/>
        <w:rPr>
          <w:rFonts w:ascii="Arial" w:hAnsi="Arial" w:eastAsia="Arial" w:cs="Arial"/>
          <w:color w:val="000000" w:themeColor="text1"/>
        </w:rPr>
      </w:pPr>
      <w:r w:rsidRPr="63D612D3">
        <w:rPr>
          <w:rFonts w:ascii="Arial" w:hAnsi="Arial" w:eastAsia="Arial" w:cs="Arial"/>
          <w:color w:val="000000" w:themeColor="text1"/>
        </w:rPr>
        <w:t xml:space="preserve">Coventry Music </w:t>
      </w:r>
      <w:proofErr w:type="gramStart"/>
      <w:r w:rsidRPr="63D612D3">
        <w:rPr>
          <w:rFonts w:ascii="Arial" w:hAnsi="Arial" w:eastAsia="Arial" w:cs="Arial"/>
          <w:color w:val="000000" w:themeColor="text1"/>
        </w:rPr>
        <w:t>Lead</w:t>
      </w:r>
      <w:proofErr w:type="gramEnd"/>
      <w:r w:rsidRPr="63D612D3">
        <w:rPr>
          <w:rFonts w:ascii="Arial" w:hAnsi="Arial" w:eastAsia="Arial" w:cs="Arial"/>
          <w:color w:val="000000" w:themeColor="text1"/>
        </w:rPr>
        <w:t xml:space="preserve"> </w:t>
      </w:r>
    </w:p>
    <w:p w:rsidR="1C0EFBAC" w:rsidP="63D612D3" w:rsidRDefault="004F1E5E" w14:paraId="5316FA9B" w14:textId="6A852349">
      <w:pPr>
        <w:spacing w:after="8pt" w:line="12.95pt" w:lineRule="auto"/>
        <w:rPr>
          <w:rFonts w:ascii="Arial" w:hAnsi="Arial" w:eastAsia="Arial" w:cs="Arial"/>
          <w:color w:val="000000" w:themeColor="text1"/>
        </w:rPr>
      </w:pPr>
      <w:hyperlink r:id="rId21">
        <w:r w:rsidRPr="63D612D3" w:rsidR="1C0EFBAC">
          <w:rPr>
            <w:rStyle w:val="Hyperlink"/>
            <w:rFonts w:ascii="Arial" w:hAnsi="Arial" w:eastAsia="Arial" w:cs="Arial"/>
          </w:rPr>
          <w:t>Mark.Steele@coventry.gov.uk</w:t>
        </w:r>
      </w:hyperlink>
    </w:p>
    <w:p w:rsidR="1C0EFBAC" w:rsidP="63D612D3" w:rsidRDefault="004F1E5E" w14:paraId="156592A1" w14:textId="3DAD17B2">
      <w:pPr>
        <w:spacing w:after="8pt" w:line="12.95pt" w:lineRule="auto"/>
        <w:rPr>
          <w:rFonts w:ascii="Arial" w:hAnsi="Arial" w:eastAsia="Arial" w:cs="Arial"/>
          <w:color w:val="000000" w:themeColor="text1"/>
        </w:rPr>
      </w:pPr>
      <w:hyperlink r:id="rId22">
        <w:r w:rsidRPr="63D612D3" w:rsidR="1C0EFBAC">
          <w:rPr>
            <w:rStyle w:val="Hyperlink"/>
            <w:rFonts w:ascii="Arial" w:hAnsi="Arial" w:eastAsia="Arial" w:cs="Arial"/>
          </w:rPr>
          <w:t>Music@coventry.gov.uk</w:t>
        </w:r>
      </w:hyperlink>
    </w:p>
    <w:p w:rsidR="63D612D3" w:rsidP="63D612D3" w:rsidRDefault="63D612D3" w14:paraId="4F7535CD" w14:textId="567920F2">
      <w:pPr>
        <w:spacing w:after="8pt" w:line="12.95pt" w:lineRule="auto"/>
        <w:rPr>
          <w:rFonts w:ascii="Arial" w:hAnsi="Arial" w:eastAsia="Arial" w:cs="Arial"/>
          <w:color w:val="000000" w:themeColor="text1"/>
        </w:rPr>
      </w:pPr>
    </w:p>
    <w:p w:rsidR="63D612D3" w:rsidP="63D612D3" w:rsidRDefault="63D612D3" w14:paraId="4E6CDCE4" w14:textId="25273EA5">
      <w:pPr>
        <w:rPr>
          <w:rStyle w:val="Hyperlink"/>
          <w:rFonts w:ascii="Arial" w:hAnsi="Arial" w:eastAsia="Arial" w:cs="Arial"/>
        </w:rPr>
      </w:pPr>
    </w:p>
    <w:p w:rsidR="320BFC98" w:rsidP="65F15E0F" w:rsidRDefault="320BFC98" w14:paraId="1B970EB5" w14:textId="6D010664">
      <w:pPr>
        <w:jc w:val="end"/>
        <w:rPr>
          <w:rFonts w:ascii="Arial" w:hAnsi="Arial" w:eastAsia="Arial" w:cs="Arial"/>
        </w:rPr>
      </w:pPr>
    </w:p>
    <w:p w:rsidRPr="005F0336" w:rsidR="00487581" w:rsidP="00487581" w:rsidRDefault="00487581" w14:paraId="03F5A6D5" w14:textId="77777777">
      <w:pPr>
        <w:rPr>
          <w:rFonts w:asciiTheme="minorHAnsi" w:hAnsiTheme="minorHAnsi" w:cstheme="minorHAnsi"/>
          <w:noProof/>
          <w:color w:val="000000" w:themeColor="text1"/>
          <w:lang w:eastAsia="en-US"/>
        </w:rPr>
      </w:pPr>
    </w:p>
    <w:p w:rsidRPr="005F0336" w:rsidR="00487581" w:rsidP="34C113D2" w:rsidRDefault="00487581" w14:paraId="6D07AAED" w14:textId="0DA1CF99">
      <w:pPr>
        <w:rPr>
          <w:rFonts w:asciiTheme="minorHAnsi" w:hAnsiTheme="minorHAnsi" w:cstheme="minorBidi"/>
          <w:noProof/>
          <w:color w:val="000000" w:themeColor="text1"/>
          <w:lang w:eastAsia="en-US"/>
        </w:rPr>
      </w:pPr>
    </w:p>
    <w:sectPr w:rsidRPr="005F0336" w:rsidR="00487581" w:rsidSect="004701E5">
      <w:headerReference w:type="even" r:id="rId23"/>
      <w:headerReference w:type="default" r:id="rId24"/>
      <w:footerReference w:type="even" r:id="rId25"/>
      <w:footerReference w:type="default" r:id="rId26"/>
      <w:headerReference w:type="first" r:id="rId27"/>
      <w:footerReference w:type="first" r:id="rId28"/>
      <w:pgSz w:w="595.3pt" w:h="841.9pt" w:orient="portrait" w:code="9"/>
      <w:pgMar w:top="72pt" w:right="56.7pt" w:bottom="72pt" w:left="68.05pt" w:header="35.45pt" w:footer="35.45pt" w:gutter="0pt"/>
      <w:cols w:space="708"/>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rsidR="004F1E5E" w:rsidP="00012CDB" w:rsidRDefault="004F1E5E" w14:paraId="63F2C149" w14:textId="77777777">
      <w:r>
        <w:separator/>
      </w:r>
    </w:p>
  </w:endnote>
  <w:endnote w:type="continuationSeparator" w:id="0">
    <w:p w:rsidR="004F1E5E" w:rsidP="00012CDB" w:rsidRDefault="004F1E5E" w14:paraId="2E63C87B" w14:textId="77777777">
      <w:r>
        <w:continuationSeparator/>
      </w:r>
    </w:p>
  </w:endnote>
  <w:endnote w:type="continuationNotice" w:id="1">
    <w:p w:rsidR="004F1E5E" w:rsidRDefault="004F1E5E" w14:paraId="65AD3EB3" w14:textId="77777777"/>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rsidR="00724205" w:rsidRDefault="00724205" w14:paraId="79071D9D" w14:textId="77777777">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mc:Ignorable="w14 w15 w16se w16cid w16 w16cex w16sdtdh w16du wne wp14">
  <w:p w:rsidR="00A444A1" w:rsidRDefault="00D54579" w14:paraId="32C27289" w14:textId="704A4216">
    <w:pPr>
      <w:pStyle w:val="Footer"/>
    </w:pPr>
    <w:r>
      <w:rPr>
        <w:noProof/>
      </w:rPr>
      <w:drawing>
        <wp:anchor distT="0" distB="0" distL="114300" distR="114300" simplePos="0" relativeHeight="251656192" behindDoc="0" locked="0" layoutInCell="1" allowOverlap="1" wp14:anchorId="770940F6" wp14:editId="09210288">
          <wp:simplePos x="0" y="0"/>
          <wp:positionH relativeFrom="column">
            <wp:posOffset>1971675</wp:posOffset>
          </wp:positionH>
          <wp:positionV relativeFrom="paragraph">
            <wp:posOffset>-215900</wp:posOffset>
          </wp:positionV>
          <wp:extent cx="1150620" cy="678180"/>
          <wp:effectExtent l="0" t="0" r="0" b="0"/>
          <wp:wrapNone/>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78180"/>
                  </a:xfrm>
                  <a:prstGeom prst="rect">
                    <a:avLst/>
                  </a:prstGeom>
                  <a:noFill/>
                </pic:spPr>
              </pic:pic>
            </a:graphicData>
          </a:graphic>
          <wp14:sizeRelH relativeFrom="page">
            <wp14:pctWidth>0%</wp14:pctWidth>
          </wp14:sizeRelH>
          <wp14:sizeRelV relativeFrom="page">
            <wp14:pctHeight>0%</wp14:pctHeight>
          </wp14:sizeRelV>
        </wp:anchor>
      </w:drawing>
    </w:r>
    <w:r w:rsidR="00724205">
      <w:rPr>
        <w:noProof/>
      </w:rPr>
      <w:drawing>
        <wp:anchor distT="0" distB="0" distL="114300" distR="114300" simplePos="0" relativeHeight="251657216" behindDoc="0" locked="0" layoutInCell="1" allowOverlap="1" wp14:anchorId="37B59429" wp14:editId="40CFB789">
          <wp:simplePos x="0" y="0"/>
          <wp:positionH relativeFrom="column">
            <wp:posOffset>-302895</wp:posOffset>
          </wp:positionH>
          <wp:positionV relativeFrom="paragraph">
            <wp:posOffset>-220980</wp:posOffset>
          </wp:positionV>
          <wp:extent cx="1242060" cy="647700"/>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pic:spPr>
              </pic:pic>
            </a:graphicData>
          </a:graphic>
          <wp14:sizeRelH relativeFrom="page">
            <wp14:pctWidth>0%</wp14:pctWidth>
          </wp14:sizeRelH>
          <wp14:sizeRelV relativeFrom="page">
            <wp14:pctHeight>0%</wp14:pctHeight>
          </wp14:sizeRelV>
        </wp:anchor>
      </w:drawing>
    </w:r>
    <w:r w:rsidR="00724205">
      <w:rPr>
        <w:noProof/>
      </w:rPr>
      <w:drawing>
        <wp:anchor distT="0" distB="0" distL="114300" distR="114300" simplePos="0" relativeHeight="251659264" behindDoc="1" locked="0" layoutInCell="1" allowOverlap="1" wp14:anchorId="4C01AAFB" wp14:editId="142136CA">
          <wp:simplePos x="0" y="0"/>
          <wp:positionH relativeFrom="column">
            <wp:posOffset>3855720</wp:posOffset>
          </wp:positionH>
          <wp:positionV relativeFrom="paragraph">
            <wp:posOffset>-284480</wp:posOffset>
          </wp:positionV>
          <wp:extent cx="2693670" cy="733425"/>
          <wp:effectExtent l="0" t="0" r="0" b="9525"/>
          <wp:wrapNone/>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693670" cy="733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rsidR="00724205" w:rsidRDefault="00724205" w14:paraId="071C1016" w14:textId="77777777">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rsidR="004F1E5E" w:rsidP="00012CDB" w:rsidRDefault="004F1E5E" w14:paraId="2544CB75" w14:textId="77777777">
      <w:r>
        <w:separator/>
      </w:r>
    </w:p>
  </w:footnote>
  <w:footnote w:type="continuationSeparator" w:id="0">
    <w:p w:rsidR="004F1E5E" w:rsidP="00012CDB" w:rsidRDefault="004F1E5E" w14:paraId="7929135C" w14:textId="77777777">
      <w:r>
        <w:continuationSeparator/>
      </w:r>
    </w:p>
  </w:footnote>
  <w:footnote w:type="continuationNotice" w:id="1">
    <w:p w:rsidR="004F1E5E" w:rsidRDefault="004F1E5E" w14:paraId="0B95C2FC" w14:textId="77777777"/>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rsidR="00724205" w:rsidRDefault="00724205" w14:paraId="4A2C3166" w14:textId="77777777">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rsidR="00724205" w:rsidRDefault="00724205" w14:paraId="0DE86F24" w14:textId="77777777">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rsidR="00724205" w:rsidRDefault="00724205" w14:paraId="4C94CF38" w14:textId="77777777">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5F54425"/>
    <w:multiLevelType w:val="multilevel"/>
    <w:tmpl w:val="001466A2"/>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 w15:restartNumberingAfterBreak="0">
    <w:nsid w:val="191E5225"/>
    <w:multiLevelType w:val="hybridMultilevel"/>
    <w:tmpl w:val="2C3EC5A8"/>
    <w:lvl w:ilvl="0" w:tplc="6142A360">
      <w:start w:val="1"/>
      <w:numFmt w:val="bullet"/>
      <w:lvlText w:val=""/>
      <w:lvlJc w:val="start"/>
      <w:pPr>
        <w:tabs>
          <w:tab w:val="num" w:pos="36pt"/>
        </w:tabs>
        <w:ind w:start="36pt" w:hanging="18pt"/>
      </w:pPr>
      <w:rPr>
        <w:rFonts w:hint="default" w:ascii="Symbol" w:hAnsi="Symbol"/>
        <w:sz w:val="20"/>
      </w:rPr>
    </w:lvl>
    <w:lvl w:ilvl="1" w:tplc="20E0A882" w:tentative="1">
      <w:start w:val="1"/>
      <w:numFmt w:val="bullet"/>
      <w:lvlText w:val=""/>
      <w:lvlJc w:val="start"/>
      <w:pPr>
        <w:tabs>
          <w:tab w:val="num" w:pos="72pt"/>
        </w:tabs>
        <w:ind w:start="72pt" w:hanging="18pt"/>
      </w:pPr>
      <w:rPr>
        <w:rFonts w:hint="default" w:ascii="Symbol" w:hAnsi="Symbol"/>
        <w:sz w:val="20"/>
      </w:rPr>
    </w:lvl>
    <w:lvl w:ilvl="2" w:tplc="F0708058" w:tentative="1">
      <w:start w:val="1"/>
      <w:numFmt w:val="bullet"/>
      <w:lvlText w:val=""/>
      <w:lvlJc w:val="start"/>
      <w:pPr>
        <w:tabs>
          <w:tab w:val="num" w:pos="108pt"/>
        </w:tabs>
        <w:ind w:start="108pt" w:hanging="18pt"/>
      </w:pPr>
      <w:rPr>
        <w:rFonts w:hint="default" w:ascii="Symbol" w:hAnsi="Symbol"/>
        <w:sz w:val="20"/>
      </w:rPr>
    </w:lvl>
    <w:lvl w:ilvl="3" w:tplc="14A8CF6E" w:tentative="1">
      <w:start w:val="1"/>
      <w:numFmt w:val="bullet"/>
      <w:lvlText w:val=""/>
      <w:lvlJc w:val="start"/>
      <w:pPr>
        <w:tabs>
          <w:tab w:val="num" w:pos="144pt"/>
        </w:tabs>
        <w:ind w:start="144pt" w:hanging="18pt"/>
      </w:pPr>
      <w:rPr>
        <w:rFonts w:hint="default" w:ascii="Symbol" w:hAnsi="Symbol"/>
        <w:sz w:val="20"/>
      </w:rPr>
    </w:lvl>
    <w:lvl w:ilvl="4" w:tplc="392842CA" w:tentative="1">
      <w:start w:val="1"/>
      <w:numFmt w:val="bullet"/>
      <w:lvlText w:val=""/>
      <w:lvlJc w:val="start"/>
      <w:pPr>
        <w:tabs>
          <w:tab w:val="num" w:pos="180pt"/>
        </w:tabs>
        <w:ind w:start="180pt" w:hanging="18pt"/>
      </w:pPr>
      <w:rPr>
        <w:rFonts w:hint="default" w:ascii="Symbol" w:hAnsi="Symbol"/>
        <w:sz w:val="20"/>
      </w:rPr>
    </w:lvl>
    <w:lvl w:ilvl="5" w:tplc="D4E27AA4" w:tentative="1">
      <w:start w:val="1"/>
      <w:numFmt w:val="bullet"/>
      <w:lvlText w:val=""/>
      <w:lvlJc w:val="start"/>
      <w:pPr>
        <w:tabs>
          <w:tab w:val="num" w:pos="216pt"/>
        </w:tabs>
        <w:ind w:start="216pt" w:hanging="18pt"/>
      </w:pPr>
      <w:rPr>
        <w:rFonts w:hint="default" w:ascii="Symbol" w:hAnsi="Symbol"/>
        <w:sz w:val="20"/>
      </w:rPr>
    </w:lvl>
    <w:lvl w:ilvl="6" w:tplc="7D14C52A" w:tentative="1">
      <w:start w:val="1"/>
      <w:numFmt w:val="bullet"/>
      <w:lvlText w:val=""/>
      <w:lvlJc w:val="start"/>
      <w:pPr>
        <w:tabs>
          <w:tab w:val="num" w:pos="252pt"/>
        </w:tabs>
        <w:ind w:start="252pt" w:hanging="18pt"/>
      </w:pPr>
      <w:rPr>
        <w:rFonts w:hint="default" w:ascii="Symbol" w:hAnsi="Symbol"/>
        <w:sz w:val="20"/>
      </w:rPr>
    </w:lvl>
    <w:lvl w:ilvl="7" w:tplc="85EC38E0" w:tentative="1">
      <w:start w:val="1"/>
      <w:numFmt w:val="bullet"/>
      <w:lvlText w:val=""/>
      <w:lvlJc w:val="start"/>
      <w:pPr>
        <w:tabs>
          <w:tab w:val="num" w:pos="288pt"/>
        </w:tabs>
        <w:ind w:start="288pt" w:hanging="18pt"/>
      </w:pPr>
      <w:rPr>
        <w:rFonts w:hint="default" w:ascii="Symbol" w:hAnsi="Symbol"/>
        <w:sz w:val="20"/>
      </w:rPr>
    </w:lvl>
    <w:lvl w:ilvl="8" w:tplc="3676B7D6" w:tentative="1">
      <w:start w:val="1"/>
      <w:numFmt w:val="bullet"/>
      <w:lvlText w:val=""/>
      <w:lvlJc w:val="start"/>
      <w:pPr>
        <w:tabs>
          <w:tab w:val="num" w:pos="324pt"/>
        </w:tabs>
        <w:ind w:start="324pt" w:hanging="18pt"/>
      </w:pPr>
      <w:rPr>
        <w:rFonts w:hint="default" w:ascii="Symbol" w:hAnsi="Symbol"/>
        <w:sz w:val="20"/>
      </w:rPr>
    </w:lvl>
  </w:abstractNum>
  <w:abstractNum w:abstractNumId="2" w15:restartNumberingAfterBreak="0">
    <w:nsid w:val="23052BE6"/>
    <w:multiLevelType w:val="hybridMultilevel"/>
    <w:tmpl w:val="B7362DA2"/>
    <w:lvl w:ilvl="0" w:tplc="B22CB36E">
      <w:start w:val="1"/>
      <w:numFmt w:val="bullet"/>
      <w:lvlText w:val=""/>
      <w:lvlJc w:val="start"/>
      <w:pPr>
        <w:tabs>
          <w:tab w:val="num" w:pos="36pt"/>
        </w:tabs>
        <w:ind w:start="36pt" w:hanging="18pt"/>
      </w:pPr>
      <w:rPr>
        <w:rFonts w:hint="default" w:ascii="Symbol" w:hAnsi="Symbol"/>
        <w:sz w:val="20"/>
      </w:rPr>
    </w:lvl>
    <w:lvl w:ilvl="1" w:tplc="23781390" w:tentative="1">
      <w:start w:val="1"/>
      <w:numFmt w:val="bullet"/>
      <w:lvlText w:val=""/>
      <w:lvlJc w:val="start"/>
      <w:pPr>
        <w:tabs>
          <w:tab w:val="num" w:pos="72pt"/>
        </w:tabs>
        <w:ind w:start="72pt" w:hanging="18pt"/>
      </w:pPr>
      <w:rPr>
        <w:rFonts w:hint="default" w:ascii="Symbol" w:hAnsi="Symbol"/>
        <w:sz w:val="20"/>
      </w:rPr>
    </w:lvl>
    <w:lvl w:ilvl="2" w:tplc="C2141EBA" w:tentative="1">
      <w:start w:val="1"/>
      <w:numFmt w:val="bullet"/>
      <w:lvlText w:val=""/>
      <w:lvlJc w:val="start"/>
      <w:pPr>
        <w:tabs>
          <w:tab w:val="num" w:pos="108pt"/>
        </w:tabs>
        <w:ind w:start="108pt" w:hanging="18pt"/>
      </w:pPr>
      <w:rPr>
        <w:rFonts w:hint="default" w:ascii="Symbol" w:hAnsi="Symbol"/>
        <w:sz w:val="20"/>
      </w:rPr>
    </w:lvl>
    <w:lvl w:ilvl="3" w:tplc="4360492A" w:tentative="1">
      <w:start w:val="1"/>
      <w:numFmt w:val="bullet"/>
      <w:lvlText w:val=""/>
      <w:lvlJc w:val="start"/>
      <w:pPr>
        <w:tabs>
          <w:tab w:val="num" w:pos="144pt"/>
        </w:tabs>
        <w:ind w:start="144pt" w:hanging="18pt"/>
      </w:pPr>
      <w:rPr>
        <w:rFonts w:hint="default" w:ascii="Symbol" w:hAnsi="Symbol"/>
        <w:sz w:val="20"/>
      </w:rPr>
    </w:lvl>
    <w:lvl w:ilvl="4" w:tplc="3048B9B0" w:tentative="1">
      <w:start w:val="1"/>
      <w:numFmt w:val="bullet"/>
      <w:lvlText w:val=""/>
      <w:lvlJc w:val="start"/>
      <w:pPr>
        <w:tabs>
          <w:tab w:val="num" w:pos="180pt"/>
        </w:tabs>
        <w:ind w:start="180pt" w:hanging="18pt"/>
      </w:pPr>
      <w:rPr>
        <w:rFonts w:hint="default" w:ascii="Symbol" w:hAnsi="Symbol"/>
        <w:sz w:val="20"/>
      </w:rPr>
    </w:lvl>
    <w:lvl w:ilvl="5" w:tplc="22E2BB6E" w:tentative="1">
      <w:start w:val="1"/>
      <w:numFmt w:val="bullet"/>
      <w:lvlText w:val=""/>
      <w:lvlJc w:val="start"/>
      <w:pPr>
        <w:tabs>
          <w:tab w:val="num" w:pos="216pt"/>
        </w:tabs>
        <w:ind w:start="216pt" w:hanging="18pt"/>
      </w:pPr>
      <w:rPr>
        <w:rFonts w:hint="default" w:ascii="Symbol" w:hAnsi="Symbol"/>
        <w:sz w:val="20"/>
      </w:rPr>
    </w:lvl>
    <w:lvl w:ilvl="6" w:tplc="0D2CAAEC" w:tentative="1">
      <w:start w:val="1"/>
      <w:numFmt w:val="bullet"/>
      <w:lvlText w:val=""/>
      <w:lvlJc w:val="start"/>
      <w:pPr>
        <w:tabs>
          <w:tab w:val="num" w:pos="252pt"/>
        </w:tabs>
        <w:ind w:start="252pt" w:hanging="18pt"/>
      </w:pPr>
      <w:rPr>
        <w:rFonts w:hint="default" w:ascii="Symbol" w:hAnsi="Symbol"/>
        <w:sz w:val="20"/>
      </w:rPr>
    </w:lvl>
    <w:lvl w:ilvl="7" w:tplc="97B0E368" w:tentative="1">
      <w:start w:val="1"/>
      <w:numFmt w:val="bullet"/>
      <w:lvlText w:val=""/>
      <w:lvlJc w:val="start"/>
      <w:pPr>
        <w:tabs>
          <w:tab w:val="num" w:pos="288pt"/>
        </w:tabs>
        <w:ind w:start="288pt" w:hanging="18pt"/>
      </w:pPr>
      <w:rPr>
        <w:rFonts w:hint="default" w:ascii="Symbol" w:hAnsi="Symbol"/>
        <w:sz w:val="20"/>
      </w:rPr>
    </w:lvl>
    <w:lvl w:ilvl="8" w:tplc="C92C1F88" w:tentative="1">
      <w:start w:val="1"/>
      <w:numFmt w:val="bullet"/>
      <w:lvlText w:val=""/>
      <w:lvlJc w:val="start"/>
      <w:pPr>
        <w:tabs>
          <w:tab w:val="num" w:pos="324pt"/>
        </w:tabs>
        <w:ind w:start="324pt" w:hanging="18pt"/>
      </w:pPr>
      <w:rPr>
        <w:rFonts w:hint="default" w:ascii="Symbol" w:hAnsi="Symbol"/>
        <w:sz w:val="20"/>
      </w:rPr>
    </w:lvl>
  </w:abstractNum>
  <w:abstractNum w:abstractNumId="3" w15:restartNumberingAfterBreak="0">
    <w:nsid w:val="23D56748"/>
    <w:multiLevelType w:val="hybridMultilevel"/>
    <w:tmpl w:val="760C3108"/>
    <w:lvl w:ilvl="0" w:tplc="08090001">
      <w:start w:val="1"/>
      <w:numFmt w:val="bullet"/>
      <w:lvlText w:val=""/>
      <w:lvlJc w:val="start"/>
      <w:pPr>
        <w:ind w:start="72pt" w:hanging="18pt"/>
      </w:pPr>
      <w:rPr>
        <w:rFonts w:hint="default" w:ascii="Symbol" w:hAnsi="Symbol"/>
      </w:rPr>
    </w:lvl>
    <w:lvl w:ilvl="1" w:tplc="08090003" w:tentative="1">
      <w:start w:val="1"/>
      <w:numFmt w:val="bullet"/>
      <w:lvlText w:val="o"/>
      <w:lvlJc w:val="start"/>
      <w:pPr>
        <w:ind w:start="108pt" w:hanging="18pt"/>
      </w:pPr>
      <w:rPr>
        <w:rFonts w:hint="default" w:ascii="Courier New" w:hAnsi="Courier New" w:cs="Courier New"/>
      </w:rPr>
    </w:lvl>
    <w:lvl w:ilvl="2" w:tplc="08090005" w:tentative="1">
      <w:start w:val="1"/>
      <w:numFmt w:val="bullet"/>
      <w:lvlText w:val=""/>
      <w:lvlJc w:val="start"/>
      <w:pPr>
        <w:ind w:start="144pt" w:hanging="18pt"/>
      </w:pPr>
      <w:rPr>
        <w:rFonts w:hint="default" w:ascii="Wingdings" w:hAnsi="Wingdings"/>
      </w:rPr>
    </w:lvl>
    <w:lvl w:ilvl="3" w:tplc="08090001" w:tentative="1">
      <w:start w:val="1"/>
      <w:numFmt w:val="bullet"/>
      <w:lvlText w:val=""/>
      <w:lvlJc w:val="start"/>
      <w:pPr>
        <w:ind w:start="180pt" w:hanging="18pt"/>
      </w:pPr>
      <w:rPr>
        <w:rFonts w:hint="default" w:ascii="Symbol" w:hAnsi="Symbol"/>
      </w:rPr>
    </w:lvl>
    <w:lvl w:ilvl="4" w:tplc="08090003" w:tentative="1">
      <w:start w:val="1"/>
      <w:numFmt w:val="bullet"/>
      <w:lvlText w:val="o"/>
      <w:lvlJc w:val="start"/>
      <w:pPr>
        <w:ind w:start="216pt" w:hanging="18pt"/>
      </w:pPr>
      <w:rPr>
        <w:rFonts w:hint="default" w:ascii="Courier New" w:hAnsi="Courier New" w:cs="Courier New"/>
      </w:rPr>
    </w:lvl>
    <w:lvl w:ilvl="5" w:tplc="08090005" w:tentative="1">
      <w:start w:val="1"/>
      <w:numFmt w:val="bullet"/>
      <w:lvlText w:val=""/>
      <w:lvlJc w:val="start"/>
      <w:pPr>
        <w:ind w:start="252pt" w:hanging="18pt"/>
      </w:pPr>
      <w:rPr>
        <w:rFonts w:hint="default" w:ascii="Wingdings" w:hAnsi="Wingdings"/>
      </w:rPr>
    </w:lvl>
    <w:lvl w:ilvl="6" w:tplc="08090001" w:tentative="1">
      <w:start w:val="1"/>
      <w:numFmt w:val="bullet"/>
      <w:lvlText w:val=""/>
      <w:lvlJc w:val="start"/>
      <w:pPr>
        <w:ind w:start="288pt" w:hanging="18pt"/>
      </w:pPr>
      <w:rPr>
        <w:rFonts w:hint="default" w:ascii="Symbol" w:hAnsi="Symbol"/>
      </w:rPr>
    </w:lvl>
    <w:lvl w:ilvl="7" w:tplc="08090003" w:tentative="1">
      <w:start w:val="1"/>
      <w:numFmt w:val="bullet"/>
      <w:lvlText w:val="o"/>
      <w:lvlJc w:val="start"/>
      <w:pPr>
        <w:ind w:start="324pt" w:hanging="18pt"/>
      </w:pPr>
      <w:rPr>
        <w:rFonts w:hint="default" w:ascii="Courier New" w:hAnsi="Courier New" w:cs="Courier New"/>
      </w:rPr>
    </w:lvl>
    <w:lvl w:ilvl="8" w:tplc="08090005" w:tentative="1">
      <w:start w:val="1"/>
      <w:numFmt w:val="bullet"/>
      <w:lvlText w:val=""/>
      <w:lvlJc w:val="start"/>
      <w:pPr>
        <w:ind w:start="360pt" w:hanging="18pt"/>
      </w:pPr>
      <w:rPr>
        <w:rFonts w:hint="default" w:ascii="Wingdings" w:hAnsi="Wingdings"/>
      </w:rPr>
    </w:lvl>
  </w:abstractNum>
  <w:abstractNum w:abstractNumId="4" w15:restartNumberingAfterBreak="0">
    <w:nsid w:val="2944554A"/>
    <w:multiLevelType w:val="hybridMultilevel"/>
    <w:tmpl w:val="EB3AA920"/>
    <w:lvl w:ilvl="0" w:tplc="08090001">
      <w:start w:val="1"/>
      <w:numFmt w:val="bullet"/>
      <w:lvlText w:val=""/>
      <w:lvlJc w:val="start"/>
      <w:pPr>
        <w:ind w:start="36pt" w:hanging="18pt"/>
      </w:pPr>
      <w:rPr>
        <w:rFonts w:hint="default" w:ascii="Symbol" w:hAnsi="Symbol"/>
      </w:rPr>
    </w:lvl>
    <w:lvl w:ilvl="1" w:tplc="08090003" w:tentative="1">
      <w:start w:val="1"/>
      <w:numFmt w:val="bullet"/>
      <w:lvlText w:val="o"/>
      <w:lvlJc w:val="start"/>
      <w:pPr>
        <w:ind w:start="72pt" w:hanging="18pt"/>
      </w:pPr>
      <w:rPr>
        <w:rFonts w:hint="default" w:ascii="Courier New" w:hAnsi="Courier New" w:cs="Courier New"/>
      </w:rPr>
    </w:lvl>
    <w:lvl w:ilvl="2" w:tplc="08090005" w:tentative="1">
      <w:start w:val="1"/>
      <w:numFmt w:val="bullet"/>
      <w:lvlText w:val=""/>
      <w:lvlJc w:val="start"/>
      <w:pPr>
        <w:ind w:start="108pt" w:hanging="18pt"/>
      </w:pPr>
      <w:rPr>
        <w:rFonts w:hint="default" w:ascii="Wingdings" w:hAnsi="Wingdings"/>
      </w:rPr>
    </w:lvl>
    <w:lvl w:ilvl="3" w:tplc="08090001" w:tentative="1">
      <w:start w:val="1"/>
      <w:numFmt w:val="bullet"/>
      <w:lvlText w:val=""/>
      <w:lvlJc w:val="start"/>
      <w:pPr>
        <w:ind w:start="144pt" w:hanging="18pt"/>
      </w:pPr>
      <w:rPr>
        <w:rFonts w:hint="default" w:ascii="Symbol" w:hAnsi="Symbol"/>
      </w:rPr>
    </w:lvl>
    <w:lvl w:ilvl="4" w:tplc="08090003" w:tentative="1">
      <w:start w:val="1"/>
      <w:numFmt w:val="bullet"/>
      <w:lvlText w:val="o"/>
      <w:lvlJc w:val="start"/>
      <w:pPr>
        <w:ind w:start="180pt" w:hanging="18pt"/>
      </w:pPr>
      <w:rPr>
        <w:rFonts w:hint="default" w:ascii="Courier New" w:hAnsi="Courier New" w:cs="Courier New"/>
      </w:rPr>
    </w:lvl>
    <w:lvl w:ilvl="5" w:tplc="08090005" w:tentative="1">
      <w:start w:val="1"/>
      <w:numFmt w:val="bullet"/>
      <w:lvlText w:val=""/>
      <w:lvlJc w:val="start"/>
      <w:pPr>
        <w:ind w:start="216pt" w:hanging="18pt"/>
      </w:pPr>
      <w:rPr>
        <w:rFonts w:hint="default" w:ascii="Wingdings" w:hAnsi="Wingdings"/>
      </w:rPr>
    </w:lvl>
    <w:lvl w:ilvl="6" w:tplc="08090001" w:tentative="1">
      <w:start w:val="1"/>
      <w:numFmt w:val="bullet"/>
      <w:lvlText w:val=""/>
      <w:lvlJc w:val="start"/>
      <w:pPr>
        <w:ind w:start="252pt" w:hanging="18pt"/>
      </w:pPr>
      <w:rPr>
        <w:rFonts w:hint="default" w:ascii="Symbol" w:hAnsi="Symbol"/>
      </w:rPr>
    </w:lvl>
    <w:lvl w:ilvl="7" w:tplc="08090003" w:tentative="1">
      <w:start w:val="1"/>
      <w:numFmt w:val="bullet"/>
      <w:lvlText w:val="o"/>
      <w:lvlJc w:val="start"/>
      <w:pPr>
        <w:ind w:start="288pt" w:hanging="18pt"/>
      </w:pPr>
      <w:rPr>
        <w:rFonts w:hint="default" w:ascii="Courier New" w:hAnsi="Courier New" w:cs="Courier New"/>
      </w:rPr>
    </w:lvl>
    <w:lvl w:ilvl="8" w:tplc="08090005" w:tentative="1">
      <w:start w:val="1"/>
      <w:numFmt w:val="bullet"/>
      <w:lvlText w:val=""/>
      <w:lvlJc w:val="start"/>
      <w:pPr>
        <w:ind w:start="324pt" w:hanging="18pt"/>
      </w:pPr>
      <w:rPr>
        <w:rFonts w:hint="default" w:ascii="Wingdings" w:hAnsi="Wingdings"/>
      </w:rPr>
    </w:lvl>
  </w:abstractNum>
  <w:abstractNum w:abstractNumId="5" w15:restartNumberingAfterBreak="0">
    <w:nsid w:val="36005936"/>
    <w:multiLevelType w:val="hybridMultilevel"/>
    <w:tmpl w:val="6C706C94"/>
    <w:lvl w:ilvl="0" w:tplc="D4266BE8">
      <w:start w:val="1"/>
      <w:numFmt w:val="bullet"/>
      <w:lvlText w:val=""/>
      <w:lvlJc w:val="start"/>
      <w:pPr>
        <w:ind w:start="36pt" w:hanging="18pt"/>
      </w:pPr>
      <w:rPr>
        <w:rFonts w:hint="default" w:ascii="Symbol" w:hAnsi="Symbol"/>
      </w:rPr>
    </w:lvl>
    <w:lvl w:ilvl="1" w:tplc="25EC4C78">
      <w:start w:val="1"/>
      <w:numFmt w:val="bullet"/>
      <w:lvlText w:val="o"/>
      <w:lvlJc w:val="start"/>
      <w:pPr>
        <w:ind w:start="72pt" w:hanging="18pt"/>
      </w:pPr>
      <w:rPr>
        <w:rFonts w:hint="default" w:ascii="Courier New" w:hAnsi="Courier New"/>
      </w:rPr>
    </w:lvl>
    <w:lvl w:ilvl="2" w:tplc="0B18D400">
      <w:start w:val="1"/>
      <w:numFmt w:val="bullet"/>
      <w:lvlText w:val=""/>
      <w:lvlJc w:val="start"/>
      <w:pPr>
        <w:ind w:start="108pt" w:hanging="18pt"/>
      </w:pPr>
      <w:rPr>
        <w:rFonts w:hint="default" w:ascii="Wingdings" w:hAnsi="Wingdings"/>
      </w:rPr>
    </w:lvl>
    <w:lvl w:ilvl="3" w:tplc="86F01E30">
      <w:start w:val="1"/>
      <w:numFmt w:val="bullet"/>
      <w:lvlText w:val=""/>
      <w:lvlJc w:val="start"/>
      <w:pPr>
        <w:ind w:start="144pt" w:hanging="18pt"/>
      </w:pPr>
      <w:rPr>
        <w:rFonts w:hint="default" w:ascii="Symbol" w:hAnsi="Symbol"/>
      </w:rPr>
    </w:lvl>
    <w:lvl w:ilvl="4" w:tplc="8C5C4EBA">
      <w:start w:val="1"/>
      <w:numFmt w:val="bullet"/>
      <w:lvlText w:val="o"/>
      <w:lvlJc w:val="start"/>
      <w:pPr>
        <w:ind w:start="180pt" w:hanging="18pt"/>
      </w:pPr>
      <w:rPr>
        <w:rFonts w:hint="default" w:ascii="Courier New" w:hAnsi="Courier New"/>
      </w:rPr>
    </w:lvl>
    <w:lvl w:ilvl="5" w:tplc="B2168C20">
      <w:start w:val="1"/>
      <w:numFmt w:val="bullet"/>
      <w:lvlText w:val=""/>
      <w:lvlJc w:val="start"/>
      <w:pPr>
        <w:ind w:start="216pt" w:hanging="18pt"/>
      </w:pPr>
      <w:rPr>
        <w:rFonts w:hint="default" w:ascii="Wingdings" w:hAnsi="Wingdings"/>
      </w:rPr>
    </w:lvl>
    <w:lvl w:ilvl="6" w:tplc="4B903FB2">
      <w:start w:val="1"/>
      <w:numFmt w:val="bullet"/>
      <w:lvlText w:val=""/>
      <w:lvlJc w:val="start"/>
      <w:pPr>
        <w:ind w:start="252pt" w:hanging="18pt"/>
      </w:pPr>
      <w:rPr>
        <w:rFonts w:hint="default" w:ascii="Symbol" w:hAnsi="Symbol"/>
      </w:rPr>
    </w:lvl>
    <w:lvl w:ilvl="7" w:tplc="FF307288">
      <w:start w:val="1"/>
      <w:numFmt w:val="bullet"/>
      <w:lvlText w:val="o"/>
      <w:lvlJc w:val="start"/>
      <w:pPr>
        <w:ind w:start="288pt" w:hanging="18pt"/>
      </w:pPr>
      <w:rPr>
        <w:rFonts w:hint="default" w:ascii="Courier New" w:hAnsi="Courier New"/>
      </w:rPr>
    </w:lvl>
    <w:lvl w:ilvl="8" w:tplc="5494362C">
      <w:start w:val="1"/>
      <w:numFmt w:val="bullet"/>
      <w:lvlText w:val=""/>
      <w:lvlJc w:val="start"/>
      <w:pPr>
        <w:ind w:start="324pt" w:hanging="18pt"/>
      </w:pPr>
      <w:rPr>
        <w:rFonts w:hint="default" w:ascii="Wingdings" w:hAnsi="Wingdings"/>
      </w:rPr>
    </w:lvl>
  </w:abstractNum>
  <w:abstractNum w:abstractNumId="6" w15:restartNumberingAfterBreak="0">
    <w:nsid w:val="465F6A52"/>
    <w:multiLevelType w:val="hybridMultilevel"/>
    <w:tmpl w:val="EEF86A4E"/>
    <w:lvl w:ilvl="0" w:tplc="08090001">
      <w:numFmt w:val="bullet"/>
      <w:lvlText w:val=""/>
      <w:lvlJc w:val="start"/>
      <w:pPr>
        <w:ind w:start="36pt" w:hanging="18pt"/>
      </w:pPr>
      <w:rPr>
        <w:rFonts w:hint="default" w:ascii="Symbol" w:hAnsi="Symbol" w:eastAsia="Times New Roman" w:cs="Times New Roman"/>
      </w:rPr>
    </w:lvl>
    <w:lvl w:ilvl="1" w:tplc="08090003" w:tentative="1">
      <w:start w:val="1"/>
      <w:numFmt w:val="bullet"/>
      <w:lvlText w:val="o"/>
      <w:lvlJc w:val="start"/>
      <w:pPr>
        <w:ind w:start="72pt" w:hanging="18pt"/>
      </w:pPr>
      <w:rPr>
        <w:rFonts w:hint="default" w:ascii="Courier New" w:hAnsi="Courier New" w:cs="Courier New"/>
      </w:rPr>
    </w:lvl>
    <w:lvl w:ilvl="2" w:tplc="08090005" w:tentative="1">
      <w:start w:val="1"/>
      <w:numFmt w:val="bullet"/>
      <w:lvlText w:val=""/>
      <w:lvlJc w:val="start"/>
      <w:pPr>
        <w:ind w:start="108pt" w:hanging="18pt"/>
      </w:pPr>
      <w:rPr>
        <w:rFonts w:hint="default" w:ascii="Wingdings" w:hAnsi="Wingdings"/>
      </w:rPr>
    </w:lvl>
    <w:lvl w:ilvl="3" w:tplc="08090001" w:tentative="1">
      <w:start w:val="1"/>
      <w:numFmt w:val="bullet"/>
      <w:lvlText w:val=""/>
      <w:lvlJc w:val="start"/>
      <w:pPr>
        <w:ind w:start="144pt" w:hanging="18pt"/>
      </w:pPr>
      <w:rPr>
        <w:rFonts w:hint="default" w:ascii="Symbol" w:hAnsi="Symbol"/>
      </w:rPr>
    </w:lvl>
    <w:lvl w:ilvl="4" w:tplc="08090003" w:tentative="1">
      <w:start w:val="1"/>
      <w:numFmt w:val="bullet"/>
      <w:lvlText w:val="o"/>
      <w:lvlJc w:val="start"/>
      <w:pPr>
        <w:ind w:start="180pt" w:hanging="18pt"/>
      </w:pPr>
      <w:rPr>
        <w:rFonts w:hint="default" w:ascii="Courier New" w:hAnsi="Courier New" w:cs="Courier New"/>
      </w:rPr>
    </w:lvl>
    <w:lvl w:ilvl="5" w:tplc="08090005" w:tentative="1">
      <w:start w:val="1"/>
      <w:numFmt w:val="bullet"/>
      <w:lvlText w:val=""/>
      <w:lvlJc w:val="start"/>
      <w:pPr>
        <w:ind w:start="216pt" w:hanging="18pt"/>
      </w:pPr>
      <w:rPr>
        <w:rFonts w:hint="default" w:ascii="Wingdings" w:hAnsi="Wingdings"/>
      </w:rPr>
    </w:lvl>
    <w:lvl w:ilvl="6" w:tplc="08090001" w:tentative="1">
      <w:start w:val="1"/>
      <w:numFmt w:val="bullet"/>
      <w:lvlText w:val=""/>
      <w:lvlJc w:val="start"/>
      <w:pPr>
        <w:ind w:start="252pt" w:hanging="18pt"/>
      </w:pPr>
      <w:rPr>
        <w:rFonts w:hint="default" w:ascii="Symbol" w:hAnsi="Symbol"/>
      </w:rPr>
    </w:lvl>
    <w:lvl w:ilvl="7" w:tplc="08090003" w:tentative="1">
      <w:start w:val="1"/>
      <w:numFmt w:val="bullet"/>
      <w:lvlText w:val="o"/>
      <w:lvlJc w:val="start"/>
      <w:pPr>
        <w:ind w:start="288pt" w:hanging="18pt"/>
      </w:pPr>
      <w:rPr>
        <w:rFonts w:hint="default" w:ascii="Courier New" w:hAnsi="Courier New" w:cs="Courier New"/>
      </w:rPr>
    </w:lvl>
    <w:lvl w:ilvl="8" w:tplc="08090005" w:tentative="1">
      <w:start w:val="1"/>
      <w:numFmt w:val="bullet"/>
      <w:lvlText w:val=""/>
      <w:lvlJc w:val="start"/>
      <w:pPr>
        <w:ind w:start="324pt" w:hanging="18pt"/>
      </w:pPr>
      <w:rPr>
        <w:rFonts w:hint="default" w:ascii="Wingdings" w:hAnsi="Wingdings"/>
      </w:rPr>
    </w:lvl>
  </w:abstractNum>
  <w:abstractNum w:abstractNumId="7" w15:restartNumberingAfterBreak="0">
    <w:nsid w:val="566120E3"/>
    <w:multiLevelType w:val="hybridMultilevel"/>
    <w:tmpl w:val="92C4E9A2"/>
    <w:lvl w:ilvl="0" w:tplc="748A68F0">
      <w:start w:val="1"/>
      <w:numFmt w:val="bullet"/>
      <w:lvlText w:val=""/>
      <w:lvlJc w:val="start"/>
      <w:pPr>
        <w:ind w:start="36pt" w:hanging="18pt"/>
      </w:pPr>
      <w:rPr>
        <w:rFonts w:hint="default" w:ascii="Symbol" w:hAnsi="Symbol"/>
      </w:rPr>
    </w:lvl>
    <w:lvl w:ilvl="1" w:tplc="2A52D8E4">
      <w:start w:val="1"/>
      <w:numFmt w:val="bullet"/>
      <w:lvlText w:val="o"/>
      <w:lvlJc w:val="start"/>
      <w:pPr>
        <w:ind w:start="72pt" w:hanging="18pt"/>
      </w:pPr>
      <w:rPr>
        <w:rFonts w:hint="default" w:ascii="Courier New" w:hAnsi="Courier New"/>
      </w:rPr>
    </w:lvl>
    <w:lvl w:ilvl="2" w:tplc="1F1014FE">
      <w:start w:val="1"/>
      <w:numFmt w:val="bullet"/>
      <w:lvlText w:val=""/>
      <w:lvlJc w:val="start"/>
      <w:pPr>
        <w:ind w:start="108pt" w:hanging="18pt"/>
      </w:pPr>
      <w:rPr>
        <w:rFonts w:hint="default" w:ascii="Wingdings" w:hAnsi="Wingdings"/>
      </w:rPr>
    </w:lvl>
    <w:lvl w:ilvl="3" w:tplc="C4D25246">
      <w:start w:val="1"/>
      <w:numFmt w:val="bullet"/>
      <w:lvlText w:val=""/>
      <w:lvlJc w:val="start"/>
      <w:pPr>
        <w:ind w:start="144pt" w:hanging="18pt"/>
      </w:pPr>
      <w:rPr>
        <w:rFonts w:hint="default" w:ascii="Symbol" w:hAnsi="Symbol"/>
      </w:rPr>
    </w:lvl>
    <w:lvl w:ilvl="4" w:tplc="CE145D9A">
      <w:start w:val="1"/>
      <w:numFmt w:val="bullet"/>
      <w:lvlText w:val="o"/>
      <w:lvlJc w:val="start"/>
      <w:pPr>
        <w:ind w:start="180pt" w:hanging="18pt"/>
      </w:pPr>
      <w:rPr>
        <w:rFonts w:hint="default" w:ascii="Courier New" w:hAnsi="Courier New"/>
      </w:rPr>
    </w:lvl>
    <w:lvl w:ilvl="5" w:tplc="43160F36">
      <w:start w:val="1"/>
      <w:numFmt w:val="bullet"/>
      <w:lvlText w:val=""/>
      <w:lvlJc w:val="start"/>
      <w:pPr>
        <w:ind w:start="216pt" w:hanging="18pt"/>
      </w:pPr>
      <w:rPr>
        <w:rFonts w:hint="default" w:ascii="Wingdings" w:hAnsi="Wingdings"/>
      </w:rPr>
    </w:lvl>
    <w:lvl w:ilvl="6" w:tplc="03DC88C0">
      <w:start w:val="1"/>
      <w:numFmt w:val="bullet"/>
      <w:lvlText w:val=""/>
      <w:lvlJc w:val="start"/>
      <w:pPr>
        <w:ind w:start="252pt" w:hanging="18pt"/>
      </w:pPr>
      <w:rPr>
        <w:rFonts w:hint="default" w:ascii="Symbol" w:hAnsi="Symbol"/>
      </w:rPr>
    </w:lvl>
    <w:lvl w:ilvl="7" w:tplc="C48CC77A">
      <w:start w:val="1"/>
      <w:numFmt w:val="bullet"/>
      <w:lvlText w:val="o"/>
      <w:lvlJc w:val="start"/>
      <w:pPr>
        <w:ind w:start="288pt" w:hanging="18pt"/>
      </w:pPr>
      <w:rPr>
        <w:rFonts w:hint="default" w:ascii="Courier New" w:hAnsi="Courier New"/>
      </w:rPr>
    </w:lvl>
    <w:lvl w:ilvl="8" w:tplc="13A4FEB6">
      <w:start w:val="1"/>
      <w:numFmt w:val="bullet"/>
      <w:lvlText w:val=""/>
      <w:lvlJc w:val="start"/>
      <w:pPr>
        <w:ind w:start="324pt" w:hanging="18pt"/>
      </w:pPr>
      <w:rPr>
        <w:rFonts w:hint="default" w:ascii="Wingdings" w:hAnsi="Wingdings"/>
      </w:rPr>
    </w:lvl>
  </w:abstractNum>
  <w:abstractNum w:abstractNumId="8" w15:restartNumberingAfterBreak="0">
    <w:nsid w:val="5F9770F2"/>
    <w:multiLevelType w:val="hybridMultilevel"/>
    <w:tmpl w:val="9FD2A662"/>
    <w:lvl w:ilvl="0" w:tplc="0809000F">
      <w:start w:val="1"/>
      <w:numFmt w:val="decimal"/>
      <w:lvlText w:val="%1."/>
      <w:lvlJc w:val="start"/>
      <w:pPr>
        <w:tabs>
          <w:tab w:val="num" w:pos="36pt"/>
        </w:tabs>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9" w15:restartNumberingAfterBreak="0">
    <w:nsid w:val="60F13775"/>
    <w:multiLevelType w:val="hybridMultilevel"/>
    <w:tmpl w:val="A98295DA"/>
    <w:lvl w:ilvl="0" w:tplc="6B0C04F6">
      <w:start w:val="1"/>
      <w:numFmt w:val="bullet"/>
      <w:lvlText w:val=""/>
      <w:lvlJc w:val="start"/>
      <w:pPr>
        <w:ind w:start="39pt" w:hanging="18pt"/>
      </w:pPr>
      <w:rPr>
        <w:rFonts w:hint="default" w:ascii="Wingdings" w:hAnsi="Wingdings"/>
      </w:rPr>
    </w:lvl>
    <w:lvl w:ilvl="1" w:tplc="08090003" w:tentative="1">
      <w:start w:val="1"/>
      <w:numFmt w:val="bullet"/>
      <w:lvlText w:val="o"/>
      <w:lvlJc w:val="start"/>
      <w:pPr>
        <w:ind w:start="75pt" w:hanging="18pt"/>
      </w:pPr>
      <w:rPr>
        <w:rFonts w:hint="default" w:ascii="Courier New" w:hAnsi="Courier New" w:cs="Courier New"/>
      </w:rPr>
    </w:lvl>
    <w:lvl w:ilvl="2" w:tplc="08090005" w:tentative="1">
      <w:start w:val="1"/>
      <w:numFmt w:val="bullet"/>
      <w:lvlText w:val=""/>
      <w:lvlJc w:val="start"/>
      <w:pPr>
        <w:ind w:start="111pt" w:hanging="18pt"/>
      </w:pPr>
      <w:rPr>
        <w:rFonts w:hint="default" w:ascii="Wingdings" w:hAnsi="Wingdings"/>
      </w:rPr>
    </w:lvl>
    <w:lvl w:ilvl="3" w:tplc="08090001" w:tentative="1">
      <w:start w:val="1"/>
      <w:numFmt w:val="bullet"/>
      <w:lvlText w:val=""/>
      <w:lvlJc w:val="start"/>
      <w:pPr>
        <w:ind w:start="147pt" w:hanging="18pt"/>
      </w:pPr>
      <w:rPr>
        <w:rFonts w:hint="default" w:ascii="Symbol" w:hAnsi="Symbol"/>
      </w:rPr>
    </w:lvl>
    <w:lvl w:ilvl="4" w:tplc="08090003" w:tentative="1">
      <w:start w:val="1"/>
      <w:numFmt w:val="bullet"/>
      <w:lvlText w:val="o"/>
      <w:lvlJc w:val="start"/>
      <w:pPr>
        <w:ind w:start="183pt" w:hanging="18pt"/>
      </w:pPr>
      <w:rPr>
        <w:rFonts w:hint="default" w:ascii="Courier New" w:hAnsi="Courier New" w:cs="Courier New"/>
      </w:rPr>
    </w:lvl>
    <w:lvl w:ilvl="5" w:tplc="08090005" w:tentative="1">
      <w:start w:val="1"/>
      <w:numFmt w:val="bullet"/>
      <w:lvlText w:val=""/>
      <w:lvlJc w:val="start"/>
      <w:pPr>
        <w:ind w:start="219pt" w:hanging="18pt"/>
      </w:pPr>
      <w:rPr>
        <w:rFonts w:hint="default" w:ascii="Wingdings" w:hAnsi="Wingdings"/>
      </w:rPr>
    </w:lvl>
    <w:lvl w:ilvl="6" w:tplc="08090001" w:tentative="1">
      <w:start w:val="1"/>
      <w:numFmt w:val="bullet"/>
      <w:lvlText w:val=""/>
      <w:lvlJc w:val="start"/>
      <w:pPr>
        <w:ind w:start="255pt" w:hanging="18pt"/>
      </w:pPr>
      <w:rPr>
        <w:rFonts w:hint="default" w:ascii="Symbol" w:hAnsi="Symbol"/>
      </w:rPr>
    </w:lvl>
    <w:lvl w:ilvl="7" w:tplc="08090003" w:tentative="1">
      <w:start w:val="1"/>
      <w:numFmt w:val="bullet"/>
      <w:lvlText w:val="o"/>
      <w:lvlJc w:val="start"/>
      <w:pPr>
        <w:ind w:start="291pt" w:hanging="18pt"/>
      </w:pPr>
      <w:rPr>
        <w:rFonts w:hint="default" w:ascii="Courier New" w:hAnsi="Courier New" w:cs="Courier New"/>
      </w:rPr>
    </w:lvl>
    <w:lvl w:ilvl="8" w:tplc="08090005" w:tentative="1">
      <w:start w:val="1"/>
      <w:numFmt w:val="bullet"/>
      <w:lvlText w:val=""/>
      <w:lvlJc w:val="start"/>
      <w:pPr>
        <w:ind w:start="327pt" w:hanging="18pt"/>
      </w:pPr>
      <w:rPr>
        <w:rFonts w:hint="default" w:ascii="Wingdings" w:hAnsi="Wingdings"/>
      </w:rPr>
    </w:lvl>
  </w:abstractNum>
  <w:abstractNum w:abstractNumId="10" w15:restartNumberingAfterBreak="0">
    <w:nsid w:val="66773E2B"/>
    <w:multiLevelType w:val="multilevel"/>
    <w:tmpl w:val="578C3200"/>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1" w15:restartNumberingAfterBreak="0">
    <w:nsid w:val="66801051"/>
    <w:multiLevelType w:val="hybridMultilevel"/>
    <w:tmpl w:val="34BEDCA4"/>
    <w:lvl w:ilvl="0" w:tplc="A5AE6E70">
      <w:start w:val="1"/>
      <w:numFmt w:val="decimal"/>
      <w:lvlText w:val="%1."/>
      <w:lvlJc w:val="start"/>
      <w:pPr>
        <w:ind w:start="36pt" w:hanging="18pt"/>
      </w:pPr>
      <w:rPr>
        <w:rFonts w:hint="default" w:ascii="Calibri" w:hAnsi="Calibri"/>
        <w:sz w:val="28"/>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2" w15:restartNumberingAfterBreak="0">
    <w:nsid w:val="70B40B8D"/>
    <w:multiLevelType w:val="hybridMultilevel"/>
    <w:tmpl w:val="AC12E278"/>
    <w:lvl w:ilvl="0" w:tplc="0809000F">
      <w:start w:val="1"/>
      <w:numFmt w:val="decimal"/>
      <w:lvlText w:val="%1."/>
      <w:lvlJc w:val="start"/>
      <w:pPr>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13" w15:restartNumberingAfterBreak="0">
    <w:nsid w:val="73194DE2"/>
    <w:multiLevelType w:val="multilevel"/>
    <w:tmpl w:val="3872EDC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4" w15:restartNumberingAfterBreak="0">
    <w:nsid w:val="7A97433C"/>
    <w:multiLevelType w:val="hybridMultilevel"/>
    <w:tmpl w:val="1EAE3B72"/>
    <w:lvl w:ilvl="0" w:tplc="08090001">
      <w:start w:val="1"/>
      <w:numFmt w:val="bullet"/>
      <w:lvlText w:val=""/>
      <w:lvlJc w:val="start"/>
      <w:pPr>
        <w:tabs>
          <w:tab w:val="num" w:pos="36pt"/>
        </w:tabs>
        <w:ind w:start="36pt" w:hanging="18pt"/>
      </w:pPr>
      <w:rPr>
        <w:rFonts w:hint="default" w:ascii="Symbol" w:hAnsi="Symbol"/>
      </w:rPr>
    </w:lvl>
    <w:lvl w:ilvl="1" w:tplc="08090003" w:tentative="1">
      <w:start w:val="1"/>
      <w:numFmt w:val="bullet"/>
      <w:lvlText w:val="o"/>
      <w:lvlJc w:val="start"/>
      <w:pPr>
        <w:tabs>
          <w:tab w:val="num" w:pos="72pt"/>
        </w:tabs>
        <w:ind w:start="72pt" w:hanging="18pt"/>
      </w:pPr>
      <w:rPr>
        <w:rFonts w:hint="default" w:ascii="Courier New" w:hAnsi="Courier New" w:cs="Courier New"/>
      </w:rPr>
    </w:lvl>
    <w:lvl w:ilvl="2" w:tplc="08090005" w:tentative="1">
      <w:start w:val="1"/>
      <w:numFmt w:val="bullet"/>
      <w:lvlText w:val=""/>
      <w:lvlJc w:val="start"/>
      <w:pPr>
        <w:tabs>
          <w:tab w:val="num" w:pos="108pt"/>
        </w:tabs>
        <w:ind w:start="108pt" w:hanging="18pt"/>
      </w:pPr>
      <w:rPr>
        <w:rFonts w:hint="default" w:ascii="Wingdings" w:hAnsi="Wingdings"/>
      </w:rPr>
    </w:lvl>
    <w:lvl w:ilvl="3" w:tplc="08090001" w:tentative="1">
      <w:start w:val="1"/>
      <w:numFmt w:val="bullet"/>
      <w:lvlText w:val=""/>
      <w:lvlJc w:val="start"/>
      <w:pPr>
        <w:tabs>
          <w:tab w:val="num" w:pos="144pt"/>
        </w:tabs>
        <w:ind w:start="144pt" w:hanging="18pt"/>
      </w:pPr>
      <w:rPr>
        <w:rFonts w:hint="default" w:ascii="Symbol" w:hAnsi="Symbol"/>
      </w:rPr>
    </w:lvl>
    <w:lvl w:ilvl="4" w:tplc="08090003" w:tentative="1">
      <w:start w:val="1"/>
      <w:numFmt w:val="bullet"/>
      <w:lvlText w:val="o"/>
      <w:lvlJc w:val="start"/>
      <w:pPr>
        <w:tabs>
          <w:tab w:val="num" w:pos="180pt"/>
        </w:tabs>
        <w:ind w:start="180pt" w:hanging="18pt"/>
      </w:pPr>
      <w:rPr>
        <w:rFonts w:hint="default" w:ascii="Courier New" w:hAnsi="Courier New" w:cs="Courier New"/>
      </w:rPr>
    </w:lvl>
    <w:lvl w:ilvl="5" w:tplc="08090005" w:tentative="1">
      <w:start w:val="1"/>
      <w:numFmt w:val="bullet"/>
      <w:lvlText w:val=""/>
      <w:lvlJc w:val="start"/>
      <w:pPr>
        <w:tabs>
          <w:tab w:val="num" w:pos="216pt"/>
        </w:tabs>
        <w:ind w:start="216pt" w:hanging="18pt"/>
      </w:pPr>
      <w:rPr>
        <w:rFonts w:hint="default" w:ascii="Wingdings" w:hAnsi="Wingdings"/>
      </w:rPr>
    </w:lvl>
    <w:lvl w:ilvl="6" w:tplc="08090001" w:tentative="1">
      <w:start w:val="1"/>
      <w:numFmt w:val="bullet"/>
      <w:lvlText w:val=""/>
      <w:lvlJc w:val="start"/>
      <w:pPr>
        <w:tabs>
          <w:tab w:val="num" w:pos="252pt"/>
        </w:tabs>
        <w:ind w:start="252pt" w:hanging="18pt"/>
      </w:pPr>
      <w:rPr>
        <w:rFonts w:hint="default" w:ascii="Symbol" w:hAnsi="Symbol"/>
      </w:rPr>
    </w:lvl>
    <w:lvl w:ilvl="7" w:tplc="08090003" w:tentative="1">
      <w:start w:val="1"/>
      <w:numFmt w:val="bullet"/>
      <w:lvlText w:val="o"/>
      <w:lvlJc w:val="start"/>
      <w:pPr>
        <w:tabs>
          <w:tab w:val="num" w:pos="288pt"/>
        </w:tabs>
        <w:ind w:start="288pt" w:hanging="18pt"/>
      </w:pPr>
      <w:rPr>
        <w:rFonts w:hint="default" w:ascii="Courier New" w:hAnsi="Courier New" w:cs="Courier New"/>
      </w:rPr>
    </w:lvl>
    <w:lvl w:ilvl="8" w:tplc="08090005" w:tentative="1">
      <w:start w:val="1"/>
      <w:numFmt w:val="bullet"/>
      <w:lvlText w:val=""/>
      <w:lvlJc w:val="start"/>
      <w:pPr>
        <w:tabs>
          <w:tab w:val="num" w:pos="324pt"/>
        </w:tabs>
        <w:ind w:start="324pt" w:hanging="18pt"/>
      </w:pPr>
      <w:rPr>
        <w:rFonts w:hint="default" w:ascii="Wingdings" w:hAnsi="Wingdings"/>
      </w:rPr>
    </w:lvl>
  </w:abstractNum>
  <w:abstractNum w:abstractNumId="15" w15:restartNumberingAfterBreak="0">
    <w:nsid w:val="7C87168C"/>
    <w:multiLevelType w:val="hybridMultilevel"/>
    <w:tmpl w:val="40DC9EB6"/>
    <w:lvl w:ilvl="0" w:tplc="0809000F">
      <w:start w:val="1"/>
      <w:numFmt w:val="decimal"/>
      <w:lvlText w:val="%1."/>
      <w:lvlJc w:val="start"/>
      <w:pPr>
        <w:tabs>
          <w:tab w:val="num" w:pos="36pt"/>
        </w:tabs>
        <w:ind w:start="36pt" w:hanging="18pt"/>
      </w:p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num w:numId="1" w16cid:durableId="928125072">
    <w:abstractNumId w:val="5"/>
  </w:num>
  <w:num w:numId="2" w16cid:durableId="1073888570">
    <w:abstractNumId w:val="7"/>
  </w:num>
  <w:num w:numId="3" w16cid:durableId="1428235326">
    <w:abstractNumId w:val="14"/>
  </w:num>
  <w:num w:numId="4" w16cid:durableId="1299922310">
    <w:abstractNumId w:val="6"/>
  </w:num>
  <w:num w:numId="5" w16cid:durableId="1745637694">
    <w:abstractNumId w:val="2"/>
  </w:num>
  <w:num w:numId="6" w16cid:durableId="1555120841">
    <w:abstractNumId w:val="1"/>
  </w:num>
  <w:num w:numId="7" w16cid:durableId="2009402881">
    <w:abstractNumId w:val="0"/>
  </w:num>
  <w:num w:numId="8" w16cid:durableId="1093018318">
    <w:abstractNumId w:val="10"/>
  </w:num>
  <w:num w:numId="9" w16cid:durableId="879049376">
    <w:abstractNumId w:val="13"/>
  </w:num>
  <w:num w:numId="10" w16cid:durableId="1207522613">
    <w:abstractNumId w:val="9"/>
  </w:num>
  <w:num w:numId="11" w16cid:durableId="1210848340">
    <w:abstractNumId w:val="11"/>
  </w:num>
  <w:num w:numId="12" w16cid:durableId="593053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9598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9660779">
    <w:abstractNumId w:val="15"/>
  </w:num>
  <w:num w:numId="15" w16cid:durableId="1320767938">
    <w:abstractNumId w:val="3"/>
  </w:num>
  <w:num w:numId="16" w16cid:durableId="1581865863">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purl.oclc.org/ooxml/schemaLibrary/main" mc:Ignorable="w14 w15 w16se w16cid w16 w16cex w16sdtdh w16du">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F2"/>
    <w:rsid w:val="00000A48"/>
    <w:rsid w:val="00001BC2"/>
    <w:rsid w:val="00004255"/>
    <w:rsid w:val="00005A47"/>
    <w:rsid w:val="00012CDB"/>
    <w:rsid w:val="00025472"/>
    <w:rsid w:val="00025968"/>
    <w:rsid w:val="00037AE1"/>
    <w:rsid w:val="00043A05"/>
    <w:rsid w:val="000447E5"/>
    <w:rsid w:val="00044A8C"/>
    <w:rsid w:val="000508CD"/>
    <w:rsid w:val="0007013C"/>
    <w:rsid w:val="00095898"/>
    <w:rsid w:val="00096043"/>
    <w:rsid w:val="000A00DE"/>
    <w:rsid w:val="000A18C7"/>
    <w:rsid w:val="000A2760"/>
    <w:rsid w:val="000A43A7"/>
    <w:rsid w:val="000A5276"/>
    <w:rsid w:val="000A5DA1"/>
    <w:rsid w:val="000A6ADC"/>
    <w:rsid w:val="000A7AF6"/>
    <w:rsid w:val="000B32C2"/>
    <w:rsid w:val="000B5820"/>
    <w:rsid w:val="000C2B24"/>
    <w:rsid w:val="000C4EDB"/>
    <w:rsid w:val="000D1EAA"/>
    <w:rsid w:val="000D2502"/>
    <w:rsid w:val="000D3C8A"/>
    <w:rsid w:val="000D7DDD"/>
    <w:rsid w:val="000E1652"/>
    <w:rsid w:val="000E2244"/>
    <w:rsid w:val="000E35AB"/>
    <w:rsid w:val="000F135B"/>
    <w:rsid w:val="000F2194"/>
    <w:rsid w:val="000F3BF2"/>
    <w:rsid w:val="000F3F32"/>
    <w:rsid w:val="000F5FB8"/>
    <w:rsid w:val="000F793A"/>
    <w:rsid w:val="00101F36"/>
    <w:rsid w:val="00105A9C"/>
    <w:rsid w:val="00106DBB"/>
    <w:rsid w:val="00107450"/>
    <w:rsid w:val="00107CBB"/>
    <w:rsid w:val="001154F4"/>
    <w:rsid w:val="00125B83"/>
    <w:rsid w:val="00130492"/>
    <w:rsid w:val="0014220B"/>
    <w:rsid w:val="00144DF5"/>
    <w:rsid w:val="00147C70"/>
    <w:rsid w:val="00155C29"/>
    <w:rsid w:val="001573A8"/>
    <w:rsid w:val="00160356"/>
    <w:rsid w:val="00162AD9"/>
    <w:rsid w:val="001667CD"/>
    <w:rsid w:val="001752CE"/>
    <w:rsid w:val="001763C8"/>
    <w:rsid w:val="00177CBC"/>
    <w:rsid w:val="00187152"/>
    <w:rsid w:val="001900BE"/>
    <w:rsid w:val="001904F1"/>
    <w:rsid w:val="001906E8"/>
    <w:rsid w:val="00190CB9"/>
    <w:rsid w:val="001A0AC1"/>
    <w:rsid w:val="001A3661"/>
    <w:rsid w:val="001A54CE"/>
    <w:rsid w:val="001A7355"/>
    <w:rsid w:val="001A7E93"/>
    <w:rsid w:val="001B562E"/>
    <w:rsid w:val="001C13AC"/>
    <w:rsid w:val="001C25D1"/>
    <w:rsid w:val="001C41E6"/>
    <w:rsid w:val="001C5AE6"/>
    <w:rsid w:val="001D0527"/>
    <w:rsid w:val="001D0550"/>
    <w:rsid w:val="001D46AF"/>
    <w:rsid w:val="001D4A50"/>
    <w:rsid w:val="001D7106"/>
    <w:rsid w:val="001E0330"/>
    <w:rsid w:val="001E3088"/>
    <w:rsid w:val="001F260E"/>
    <w:rsid w:val="002004FA"/>
    <w:rsid w:val="00201610"/>
    <w:rsid w:val="00201E1D"/>
    <w:rsid w:val="00205EC3"/>
    <w:rsid w:val="0020605C"/>
    <w:rsid w:val="0020686C"/>
    <w:rsid w:val="00210AAA"/>
    <w:rsid w:val="00215996"/>
    <w:rsid w:val="00215CC8"/>
    <w:rsid w:val="00216034"/>
    <w:rsid w:val="0022050E"/>
    <w:rsid w:val="002217AE"/>
    <w:rsid w:val="00223E08"/>
    <w:rsid w:val="002275EB"/>
    <w:rsid w:val="002305BA"/>
    <w:rsid w:val="0023153A"/>
    <w:rsid w:val="00231FB0"/>
    <w:rsid w:val="00234ACD"/>
    <w:rsid w:val="00234F57"/>
    <w:rsid w:val="00235F31"/>
    <w:rsid w:val="0024335B"/>
    <w:rsid w:val="00254EC7"/>
    <w:rsid w:val="002610A3"/>
    <w:rsid w:val="00261EA0"/>
    <w:rsid w:val="00266AE3"/>
    <w:rsid w:val="002703E6"/>
    <w:rsid w:val="002750C2"/>
    <w:rsid w:val="002841BF"/>
    <w:rsid w:val="002918B0"/>
    <w:rsid w:val="0029382D"/>
    <w:rsid w:val="00296F63"/>
    <w:rsid w:val="002A0E23"/>
    <w:rsid w:val="002B0D39"/>
    <w:rsid w:val="002B54D5"/>
    <w:rsid w:val="002B6225"/>
    <w:rsid w:val="002C21BF"/>
    <w:rsid w:val="002C3E7F"/>
    <w:rsid w:val="002D5346"/>
    <w:rsid w:val="002E09F2"/>
    <w:rsid w:val="002E1232"/>
    <w:rsid w:val="002E520C"/>
    <w:rsid w:val="002E581D"/>
    <w:rsid w:val="002F318B"/>
    <w:rsid w:val="002F43FD"/>
    <w:rsid w:val="00301D30"/>
    <w:rsid w:val="00303CE8"/>
    <w:rsid w:val="00311435"/>
    <w:rsid w:val="00312A80"/>
    <w:rsid w:val="00314998"/>
    <w:rsid w:val="0031633D"/>
    <w:rsid w:val="00316F46"/>
    <w:rsid w:val="00316F7D"/>
    <w:rsid w:val="0032783F"/>
    <w:rsid w:val="00330071"/>
    <w:rsid w:val="00334BC1"/>
    <w:rsid w:val="003453BE"/>
    <w:rsid w:val="003508E7"/>
    <w:rsid w:val="00351A46"/>
    <w:rsid w:val="00354638"/>
    <w:rsid w:val="00356CD3"/>
    <w:rsid w:val="0036D2FF"/>
    <w:rsid w:val="003704DC"/>
    <w:rsid w:val="00371C7F"/>
    <w:rsid w:val="003778D3"/>
    <w:rsid w:val="00381C04"/>
    <w:rsid w:val="003825A2"/>
    <w:rsid w:val="0038389A"/>
    <w:rsid w:val="00393289"/>
    <w:rsid w:val="003A5042"/>
    <w:rsid w:val="003A52C4"/>
    <w:rsid w:val="003A7B81"/>
    <w:rsid w:val="003B3246"/>
    <w:rsid w:val="003B3A36"/>
    <w:rsid w:val="003B4DC9"/>
    <w:rsid w:val="003B51C9"/>
    <w:rsid w:val="003C6050"/>
    <w:rsid w:val="003D08F1"/>
    <w:rsid w:val="003D33F6"/>
    <w:rsid w:val="003D3500"/>
    <w:rsid w:val="003D366A"/>
    <w:rsid w:val="003E069F"/>
    <w:rsid w:val="003E1748"/>
    <w:rsid w:val="003E6482"/>
    <w:rsid w:val="003E6D65"/>
    <w:rsid w:val="003E72DA"/>
    <w:rsid w:val="003F04FD"/>
    <w:rsid w:val="003F37EE"/>
    <w:rsid w:val="003F3B06"/>
    <w:rsid w:val="003F3F3C"/>
    <w:rsid w:val="003F47C0"/>
    <w:rsid w:val="003F718E"/>
    <w:rsid w:val="004008EA"/>
    <w:rsid w:val="00400F44"/>
    <w:rsid w:val="004056D8"/>
    <w:rsid w:val="00406466"/>
    <w:rsid w:val="004100F6"/>
    <w:rsid w:val="00410DDB"/>
    <w:rsid w:val="0041161E"/>
    <w:rsid w:val="00411962"/>
    <w:rsid w:val="00412330"/>
    <w:rsid w:val="004209CB"/>
    <w:rsid w:val="00426CE3"/>
    <w:rsid w:val="004309D7"/>
    <w:rsid w:val="00431764"/>
    <w:rsid w:val="00431898"/>
    <w:rsid w:val="004409F7"/>
    <w:rsid w:val="00443844"/>
    <w:rsid w:val="004465AA"/>
    <w:rsid w:val="00447C92"/>
    <w:rsid w:val="00450021"/>
    <w:rsid w:val="0045029C"/>
    <w:rsid w:val="004543A4"/>
    <w:rsid w:val="00455993"/>
    <w:rsid w:val="004568A7"/>
    <w:rsid w:val="00456F33"/>
    <w:rsid w:val="00457000"/>
    <w:rsid w:val="00464654"/>
    <w:rsid w:val="00464C88"/>
    <w:rsid w:val="00466744"/>
    <w:rsid w:val="004701E5"/>
    <w:rsid w:val="00487581"/>
    <w:rsid w:val="004922CB"/>
    <w:rsid w:val="00493391"/>
    <w:rsid w:val="004934F4"/>
    <w:rsid w:val="0049493A"/>
    <w:rsid w:val="004979B5"/>
    <w:rsid w:val="004A01EA"/>
    <w:rsid w:val="004A1694"/>
    <w:rsid w:val="004A19ED"/>
    <w:rsid w:val="004A411B"/>
    <w:rsid w:val="004A6C64"/>
    <w:rsid w:val="004B7D14"/>
    <w:rsid w:val="004C068C"/>
    <w:rsid w:val="004C3E64"/>
    <w:rsid w:val="004D1000"/>
    <w:rsid w:val="004D5114"/>
    <w:rsid w:val="004E229C"/>
    <w:rsid w:val="004E65D4"/>
    <w:rsid w:val="004F0A33"/>
    <w:rsid w:val="004F1E5E"/>
    <w:rsid w:val="004F246C"/>
    <w:rsid w:val="004F4CBB"/>
    <w:rsid w:val="004F7BA7"/>
    <w:rsid w:val="00500B6E"/>
    <w:rsid w:val="00514301"/>
    <w:rsid w:val="00516627"/>
    <w:rsid w:val="005168AD"/>
    <w:rsid w:val="005168E1"/>
    <w:rsid w:val="00520B70"/>
    <w:rsid w:val="00520FDF"/>
    <w:rsid w:val="005248BD"/>
    <w:rsid w:val="005258A6"/>
    <w:rsid w:val="005261EE"/>
    <w:rsid w:val="00530A27"/>
    <w:rsid w:val="00532EC9"/>
    <w:rsid w:val="0054060E"/>
    <w:rsid w:val="00542B03"/>
    <w:rsid w:val="00542DA3"/>
    <w:rsid w:val="005457E0"/>
    <w:rsid w:val="00547104"/>
    <w:rsid w:val="0055046D"/>
    <w:rsid w:val="005518B0"/>
    <w:rsid w:val="00556289"/>
    <w:rsid w:val="00562FBF"/>
    <w:rsid w:val="00563E39"/>
    <w:rsid w:val="00567F2E"/>
    <w:rsid w:val="00572C7D"/>
    <w:rsid w:val="005755B8"/>
    <w:rsid w:val="00575806"/>
    <w:rsid w:val="00575B36"/>
    <w:rsid w:val="005772E7"/>
    <w:rsid w:val="00577F98"/>
    <w:rsid w:val="00583F4F"/>
    <w:rsid w:val="00584704"/>
    <w:rsid w:val="00587B6A"/>
    <w:rsid w:val="0059077A"/>
    <w:rsid w:val="00597399"/>
    <w:rsid w:val="005A1C5D"/>
    <w:rsid w:val="005A5BB5"/>
    <w:rsid w:val="005A5E4C"/>
    <w:rsid w:val="005C14D5"/>
    <w:rsid w:val="005C43F5"/>
    <w:rsid w:val="005D0399"/>
    <w:rsid w:val="005E1EF5"/>
    <w:rsid w:val="005E476F"/>
    <w:rsid w:val="005E50D0"/>
    <w:rsid w:val="005F0336"/>
    <w:rsid w:val="005F2184"/>
    <w:rsid w:val="00600C8A"/>
    <w:rsid w:val="0060758A"/>
    <w:rsid w:val="006111EC"/>
    <w:rsid w:val="00615D41"/>
    <w:rsid w:val="00616957"/>
    <w:rsid w:val="006209F0"/>
    <w:rsid w:val="00621C0C"/>
    <w:rsid w:val="00624235"/>
    <w:rsid w:val="0062646D"/>
    <w:rsid w:val="006265F4"/>
    <w:rsid w:val="00633214"/>
    <w:rsid w:val="00636FD9"/>
    <w:rsid w:val="006404B9"/>
    <w:rsid w:val="00641CBD"/>
    <w:rsid w:val="00642A8E"/>
    <w:rsid w:val="00644180"/>
    <w:rsid w:val="00644F75"/>
    <w:rsid w:val="0064623B"/>
    <w:rsid w:val="0064678D"/>
    <w:rsid w:val="00653463"/>
    <w:rsid w:val="0065681F"/>
    <w:rsid w:val="006631E9"/>
    <w:rsid w:val="00665617"/>
    <w:rsid w:val="0066717D"/>
    <w:rsid w:val="00667BD6"/>
    <w:rsid w:val="00677E26"/>
    <w:rsid w:val="00680130"/>
    <w:rsid w:val="0068615F"/>
    <w:rsid w:val="00686322"/>
    <w:rsid w:val="00687204"/>
    <w:rsid w:val="00687B7A"/>
    <w:rsid w:val="006905E0"/>
    <w:rsid w:val="006943BD"/>
    <w:rsid w:val="00694A6B"/>
    <w:rsid w:val="006A0024"/>
    <w:rsid w:val="006A1823"/>
    <w:rsid w:val="006A45B6"/>
    <w:rsid w:val="006A5141"/>
    <w:rsid w:val="006A572D"/>
    <w:rsid w:val="006A5AC4"/>
    <w:rsid w:val="006B1566"/>
    <w:rsid w:val="006B1965"/>
    <w:rsid w:val="006B26F2"/>
    <w:rsid w:val="006B3598"/>
    <w:rsid w:val="006C3ADC"/>
    <w:rsid w:val="006C4973"/>
    <w:rsid w:val="006C4A2B"/>
    <w:rsid w:val="006D1EA1"/>
    <w:rsid w:val="006E47C6"/>
    <w:rsid w:val="006F075D"/>
    <w:rsid w:val="006F17D0"/>
    <w:rsid w:val="006F4382"/>
    <w:rsid w:val="006F7A38"/>
    <w:rsid w:val="00700891"/>
    <w:rsid w:val="00705661"/>
    <w:rsid w:val="007062DC"/>
    <w:rsid w:val="0071025F"/>
    <w:rsid w:val="007127B4"/>
    <w:rsid w:val="00712E30"/>
    <w:rsid w:val="00715646"/>
    <w:rsid w:val="0071641F"/>
    <w:rsid w:val="0071675B"/>
    <w:rsid w:val="00717B66"/>
    <w:rsid w:val="00720A37"/>
    <w:rsid w:val="00724205"/>
    <w:rsid w:val="00736115"/>
    <w:rsid w:val="007414D0"/>
    <w:rsid w:val="00742A29"/>
    <w:rsid w:val="00742C04"/>
    <w:rsid w:val="007430BA"/>
    <w:rsid w:val="00750A34"/>
    <w:rsid w:val="007545C1"/>
    <w:rsid w:val="007634F8"/>
    <w:rsid w:val="00775860"/>
    <w:rsid w:val="007775E8"/>
    <w:rsid w:val="007800B8"/>
    <w:rsid w:val="007810EC"/>
    <w:rsid w:val="00781EA2"/>
    <w:rsid w:val="00783C79"/>
    <w:rsid w:val="0079001A"/>
    <w:rsid w:val="007941F8"/>
    <w:rsid w:val="007A0F4E"/>
    <w:rsid w:val="007A37B7"/>
    <w:rsid w:val="007B1D5D"/>
    <w:rsid w:val="007B2863"/>
    <w:rsid w:val="007B2959"/>
    <w:rsid w:val="007B29B7"/>
    <w:rsid w:val="007B451B"/>
    <w:rsid w:val="007B6047"/>
    <w:rsid w:val="007C20E2"/>
    <w:rsid w:val="007C5502"/>
    <w:rsid w:val="007C757B"/>
    <w:rsid w:val="007C758B"/>
    <w:rsid w:val="007D14ED"/>
    <w:rsid w:val="007D21C3"/>
    <w:rsid w:val="007D4E89"/>
    <w:rsid w:val="007D6F0B"/>
    <w:rsid w:val="007D7FDD"/>
    <w:rsid w:val="007E6E7A"/>
    <w:rsid w:val="007E7A16"/>
    <w:rsid w:val="007F031C"/>
    <w:rsid w:val="007F145B"/>
    <w:rsid w:val="007F3ABA"/>
    <w:rsid w:val="008013D4"/>
    <w:rsid w:val="0081740A"/>
    <w:rsid w:val="0082553B"/>
    <w:rsid w:val="00831B47"/>
    <w:rsid w:val="008325E5"/>
    <w:rsid w:val="00835E17"/>
    <w:rsid w:val="00836541"/>
    <w:rsid w:val="0084509E"/>
    <w:rsid w:val="0084566B"/>
    <w:rsid w:val="00845732"/>
    <w:rsid w:val="00845B6E"/>
    <w:rsid w:val="00845DAF"/>
    <w:rsid w:val="00864A88"/>
    <w:rsid w:val="008702CE"/>
    <w:rsid w:val="00873799"/>
    <w:rsid w:val="008810D6"/>
    <w:rsid w:val="008826CC"/>
    <w:rsid w:val="0088299C"/>
    <w:rsid w:val="00882A61"/>
    <w:rsid w:val="008862B7"/>
    <w:rsid w:val="0088793E"/>
    <w:rsid w:val="0089092A"/>
    <w:rsid w:val="00892223"/>
    <w:rsid w:val="00892AE1"/>
    <w:rsid w:val="00893EDE"/>
    <w:rsid w:val="008962A1"/>
    <w:rsid w:val="008962EA"/>
    <w:rsid w:val="008A3236"/>
    <w:rsid w:val="008A4F63"/>
    <w:rsid w:val="008A6556"/>
    <w:rsid w:val="008A7593"/>
    <w:rsid w:val="008B0048"/>
    <w:rsid w:val="008B3056"/>
    <w:rsid w:val="008B33AD"/>
    <w:rsid w:val="008B5FA2"/>
    <w:rsid w:val="008B678A"/>
    <w:rsid w:val="008C068C"/>
    <w:rsid w:val="008C0EA3"/>
    <w:rsid w:val="008C4E60"/>
    <w:rsid w:val="008C52C2"/>
    <w:rsid w:val="008C65A1"/>
    <w:rsid w:val="008C7480"/>
    <w:rsid w:val="008D02DD"/>
    <w:rsid w:val="008D4685"/>
    <w:rsid w:val="008D7176"/>
    <w:rsid w:val="008E0F4C"/>
    <w:rsid w:val="008E24FD"/>
    <w:rsid w:val="008E37F5"/>
    <w:rsid w:val="008E7015"/>
    <w:rsid w:val="008E70C0"/>
    <w:rsid w:val="008F004E"/>
    <w:rsid w:val="008F081F"/>
    <w:rsid w:val="008F3AB2"/>
    <w:rsid w:val="008F51B1"/>
    <w:rsid w:val="008F5219"/>
    <w:rsid w:val="008F5483"/>
    <w:rsid w:val="00902213"/>
    <w:rsid w:val="00907B6C"/>
    <w:rsid w:val="00910D2C"/>
    <w:rsid w:val="0091197E"/>
    <w:rsid w:val="00925228"/>
    <w:rsid w:val="00931B60"/>
    <w:rsid w:val="009323DF"/>
    <w:rsid w:val="00946AD1"/>
    <w:rsid w:val="009471BF"/>
    <w:rsid w:val="0095468A"/>
    <w:rsid w:val="00961A2D"/>
    <w:rsid w:val="00971D7B"/>
    <w:rsid w:val="009742BA"/>
    <w:rsid w:val="00981F5B"/>
    <w:rsid w:val="00985B9A"/>
    <w:rsid w:val="00996283"/>
    <w:rsid w:val="009A0426"/>
    <w:rsid w:val="009A0B80"/>
    <w:rsid w:val="009A3A5A"/>
    <w:rsid w:val="009A5E14"/>
    <w:rsid w:val="009B223B"/>
    <w:rsid w:val="009B36C1"/>
    <w:rsid w:val="009B6DF3"/>
    <w:rsid w:val="009D3D97"/>
    <w:rsid w:val="009E07E3"/>
    <w:rsid w:val="009E0B36"/>
    <w:rsid w:val="009E31AD"/>
    <w:rsid w:val="009E3578"/>
    <w:rsid w:val="009F0484"/>
    <w:rsid w:val="009F5549"/>
    <w:rsid w:val="009F5DC5"/>
    <w:rsid w:val="009F7037"/>
    <w:rsid w:val="00A00B77"/>
    <w:rsid w:val="00A0122E"/>
    <w:rsid w:val="00A012C3"/>
    <w:rsid w:val="00A05124"/>
    <w:rsid w:val="00A06AC9"/>
    <w:rsid w:val="00A104E4"/>
    <w:rsid w:val="00A11C2F"/>
    <w:rsid w:val="00A121C2"/>
    <w:rsid w:val="00A13A80"/>
    <w:rsid w:val="00A13D15"/>
    <w:rsid w:val="00A16E66"/>
    <w:rsid w:val="00A17820"/>
    <w:rsid w:val="00A34C77"/>
    <w:rsid w:val="00A444A1"/>
    <w:rsid w:val="00A4740A"/>
    <w:rsid w:val="00A55038"/>
    <w:rsid w:val="00A56549"/>
    <w:rsid w:val="00A71189"/>
    <w:rsid w:val="00A72493"/>
    <w:rsid w:val="00A74E8D"/>
    <w:rsid w:val="00A76B0E"/>
    <w:rsid w:val="00A81EC5"/>
    <w:rsid w:val="00A82BC7"/>
    <w:rsid w:val="00A854F5"/>
    <w:rsid w:val="00A85DD1"/>
    <w:rsid w:val="00A905B9"/>
    <w:rsid w:val="00A9445B"/>
    <w:rsid w:val="00AA0240"/>
    <w:rsid w:val="00AA14C2"/>
    <w:rsid w:val="00AB686A"/>
    <w:rsid w:val="00AD1F10"/>
    <w:rsid w:val="00AD4E37"/>
    <w:rsid w:val="00AD542B"/>
    <w:rsid w:val="00AD5547"/>
    <w:rsid w:val="00AE046C"/>
    <w:rsid w:val="00AE2FAA"/>
    <w:rsid w:val="00AE3B94"/>
    <w:rsid w:val="00AE4D35"/>
    <w:rsid w:val="00AE64F1"/>
    <w:rsid w:val="00AE6C1B"/>
    <w:rsid w:val="00AF1C59"/>
    <w:rsid w:val="00AF21F8"/>
    <w:rsid w:val="00AF463B"/>
    <w:rsid w:val="00AF73E7"/>
    <w:rsid w:val="00B0455E"/>
    <w:rsid w:val="00B0466A"/>
    <w:rsid w:val="00B11EAB"/>
    <w:rsid w:val="00B20D7A"/>
    <w:rsid w:val="00B26E79"/>
    <w:rsid w:val="00B32F0E"/>
    <w:rsid w:val="00B353E8"/>
    <w:rsid w:val="00B36F29"/>
    <w:rsid w:val="00B421A6"/>
    <w:rsid w:val="00B43451"/>
    <w:rsid w:val="00B462A0"/>
    <w:rsid w:val="00B47FA2"/>
    <w:rsid w:val="00B52CA5"/>
    <w:rsid w:val="00B534D1"/>
    <w:rsid w:val="00B5389D"/>
    <w:rsid w:val="00B55028"/>
    <w:rsid w:val="00B7315E"/>
    <w:rsid w:val="00B74EAA"/>
    <w:rsid w:val="00B75E7D"/>
    <w:rsid w:val="00B77E12"/>
    <w:rsid w:val="00B810F8"/>
    <w:rsid w:val="00B81AE7"/>
    <w:rsid w:val="00B81D54"/>
    <w:rsid w:val="00B82838"/>
    <w:rsid w:val="00B85E86"/>
    <w:rsid w:val="00B86E96"/>
    <w:rsid w:val="00B92FC6"/>
    <w:rsid w:val="00B9336C"/>
    <w:rsid w:val="00BA54CD"/>
    <w:rsid w:val="00BA5CA7"/>
    <w:rsid w:val="00BB036E"/>
    <w:rsid w:val="00BB05CD"/>
    <w:rsid w:val="00BB0844"/>
    <w:rsid w:val="00BB40C0"/>
    <w:rsid w:val="00BB57F5"/>
    <w:rsid w:val="00BB70C9"/>
    <w:rsid w:val="00BB7A93"/>
    <w:rsid w:val="00BB7E51"/>
    <w:rsid w:val="00BC7D42"/>
    <w:rsid w:val="00BD0072"/>
    <w:rsid w:val="00BD0BEF"/>
    <w:rsid w:val="00BD0FC3"/>
    <w:rsid w:val="00BD7E4F"/>
    <w:rsid w:val="00BE184B"/>
    <w:rsid w:val="00BE2642"/>
    <w:rsid w:val="00BE2729"/>
    <w:rsid w:val="00BE2F6A"/>
    <w:rsid w:val="00BE696B"/>
    <w:rsid w:val="00BE7385"/>
    <w:rsid w:val="00BE7448"/>
    <w:rsid w:val="00BF69BE"/>
    <w:rsid w:val="00C0158A"/>
    <w:rsid w:val="00C0175A"/>
    <w:rsid w:val="00C02136"/>
    <w:rsid w:val="00C02916"/>
    <w:rsid w:val="00C03E39"/>
    <w:rsid w:val="00C05C63"/>
    <w:rsid w:val="00C10BC1"/>
    <w:rsid w:val="00C11BA0"/>
    <w:rsid w:val="00C13A74"/>
    <w:rsid w:val="00C14A50"/>
    <w:rsid w:val="00C151E6"/>
    <w:rsid w:val="00C15D0A"/>
    <w:rsid w:val="00C160DE"/>
    <w:rsid w:val="00C1631F"/>
    <w:rsid w:val="00C22FB6"/>
    <w:rsid w:val="00C23DC3"/>
    <w:rsid w:val="00C314E2"/>
    <w:rsid w:val="00C339DB"/>
    <w:rsid w:val="00C413A7"/>
    <w:rsid w:val="00C4743E"/>
    <w:rsid w:val="00C55550"/>
    <w:rsid w:val="00C57B0C"/>
    <w:rsid w:val="00C64C14"/>
    <w:rsid w:val="00C73AA6"/>
    <w:rsid w:val="00C73EBD"/>
    <w:rsid w:val="00C755D3"/>
    <w:rsid w:val="00C75A78"/>
    <w:rsid w:val="00C76B72"/>
    <w:rsid w:val="00C81CC3"/>
    <w:rsid w:val="00C82153"/>
    <w:rsid w:val="00C83C1E"/>
    <w:rsid w:val="00C83CCF"/>
    <w:rsid w:val="00C85080"/>
    <w:rsid w:val="00C933EF"/>
    <w:rsid w:val="00C94357"/>
    <w:rsid w:val="00C95992"/>
    <w:rsid w:val="00CA2990"/>
    <w:rsid w:val="00CA4D22"/>
    <w:rsid w:val="00CB018E"/>
    <w:rsid w:val="00CB0371"/>
    <w:rsid w:val="00CB10B1"/>
    <w:rsid w:val="00CB3EEF"/>
    <w:rsid w:val="00CC0C45"/>
    <w:rsid w:val="00CC2378"/>
    <w:rsid w:val="00CC3AFE"/>
    <w:rsid w:val="00CD16F3"/>
    <w:rsid w:val="00CD1D0F"/>
    <w:rsid w:val="00CD7129"/>
    <w:rsid w:val="00CD7B76"/>
    <w:rsid w:val="00CE73F7"/>
    <w:rsid w:val="00CF77E3"/>
    <w:rsid w:val="00D03D89"/>
    <w:rsid w:val="00D05EB7"/>
    <w:rsid w:val="00D107AB"/>
    <w:rsid w:val="00D11E7B"/>
    <w:rsid w:val="00D2233C"/>
    <w:rsid w:val="00D27346"/>
    <w:rsid w:val="00D342EF"/>
    <w:rsid w:val="00D346CD"/>
    <w:rsid w:val="00D34F38"/>
    <w:rsid w:val="00D378BC"/>
    <w:rsid w:val="00D444B2"/>
    <w:rsid w:val="00D53386"/>
    <w:rsid w:val="00D54579"/>
    <w:rsid w:val="00D568C9"/>
    <w:rsid w:val="00D56D5D"/>
    <w:rsid w:val="00D57D21"/>
    <w:rsid w:val="00D6568D"/>
    <w:rsid w:val="00D74228"/>
    <w:rsid w:val="00D80A25"/>
    <w:rsid w:val="00D90EFD"/>
    <w:rsid w:val="00D91000"/>
    <w:rsid w:val="00D92DB5"/>
    <w:rsid w:val="00D930DD"/>
    <w:rsid w:val="00D93AC3"/>
    <w:rsid w:val="00D93E8C"/>
    <w:rsid w:val="00D965BA"/>
    <w:rsid w:val="00DA2CC2"/>
    <w:rsid w:val="00DB02C0"/>
    <w:rsid w:val="00DC0796"/>
    <w:rsid w:val="00DC785F"/>
    <w:rsid w:val="00DD0AAE"/>
    <w:rsid w:val="00DD3B18"/>
    <w:rsid w:val="00DD4D80"/>
    <w:rsid w:val="00DD7321"/>
    <w:rsid w:val="00DD793C"/>
    <w:rsid w:val="00DD7A29"/>
    <w:rsid w:val="00DE15F1"/>
    <w:rsid w:val="00DE2CD3"/>
    <w:rsid w:val="00DE7D66"/>
    <w:rsid w:val="00DF2309"/>
    <w:rsid w:val="00DF44CA"/>
    <w:rsid w:val="00DF78BC"/>
    <w:rsid w:val="00E04467"/>
    <w:rsid w:val="00E124EF"/>
    <w:rsid w:val="00E12A7F"/>
    <w:rsid w:val="00E12D0B"/>
    <w:rsid w:val="00E13129"/>
    <w:rsid w:val="00E132D5"/>
    <w:rsid w:val="00E13D1F"/>
    <w:rsid w:val="00E1608B"/>
    <w:rsid w:val="00E21E78"/>
    <w:rsid w:val="00E22842"/>
    <w:rsid w:val="00E23DAA"/>
    <w:rsid w:val="00E25BCB"/>
    <w:rsid w:val="00E26A12"/>
    <w:rsid w:val="00E311B3"/>
    <w:rsid w:val="00E348D4"/>
    <w:rsid w:val="00E34D04"/>
    <w:rsid w:val="00E35467"/>
    <w:rsid w:val="00E37D29"/>
    <w:rsid w:val="00E45E81"/>
    <w:rsid w:val="00E46361"/>
    <w:rsid w:val="00E4683C"/>
    <w:rsid w:val="00E4773F"/>
    <w:rsid w:val="00E479BE"/>
    <w:rsid w:val="00E53B27"/>
    <w:rsid w:val="00E54AE9"/>
    <w:rsid w:val="00E5530C"/>
    <w:rsid w:val="00E55AD3"/>
    <w:rsid w:val="00E56857"/>
    <w:rsid w:val="00E604EB"/>
    <w:rsid w:val="00E64058"/>
    <w:rsid w:val="00E64393"/>
    <w:rsid w:val="00E6559D"/>
    <w:rsid w:val="00E67830"/>
    <w:rsid w:val="00E71588"/>
    <w:rsid w:val="00E717D7"/>
    <w:rsid w:val="00E72F18"/>
    <w:rsid w:val="00E747A3"/>
    <w:rsid w:val="00E76110"/>
    <w:rsid w:val="00E766CB"/>
    <w:rsid w:val="00E9195B"/>
    <w:rsid w:val="00E92FFC"/>
    <w:rsid w:val="00E96898"/>
    <w:rsid w:val="00EA64DF"/>
    <w:rsid w:val="00EB5F08"/>
    <w:rsid w:val="00EB61F2"/>
    <w:rsid w:val="00EC449A"/>
    <w:rsid w:val="00EC486A"/>
    <w:rsid w:val="00EC5EB5"/>
    <w:rsid w:val="00ED10E0"/>
    <w:rsid w:val="00ED73FA"/>
    <w:rsid w:val="00EE4210"/>
    <w:rsid w:val="00EE52C5"/>
    <w:rsid w:val="00EF0C84"/>
    <w:rsid w:val="00EF3A37"/>
    <w:rsid w:val="00EF3A72"/>
    <w:rsid w:val="00EF3C28"/>
    <w:rsid w:val="00EF4CAA"/>
    <w:rsid w:val="00EF707F"/>
    <w:rsid w:val="00F03F7F"/>
    <w:rsid w:val="00F042F7"/>
    <w:rsid w:val="00F1044F"/>
    <w:rsid w:val="00F11728"/>
    <w:rsid w:val="00F13A5F"/>
    <w:rsid w:val="00F13A9A"/>
    <w:rsid w:val="00F1446E"/>
    <w:rsid w:val="00F14984"/>
    <w:rsid w:val="00F172B2"/>
    <w:rsid w:val="00F2062C"/>
    <w:rsid w:val="00F21276"/>
    <w:rsid w:val="00F26E30"/>
    <w:rsid w:val="00F32882"/>
    <w:rsid w:val="00F33E6F"/>
    <w:rsid w:val="00F3638F"/>
    <w:rsid w:val="00F425BA"/>
    <w:rsid w:val="00F50822"/>
    <w:rsid w:val="00F51B16"/>
    <w:rsid w:val="00F65A40"/>
    <w:rsid w:val="00F7257B"/>
    <w:rsid w:val="00F725FE"/>
    <w:rsid w:val="00F73BA9"/>
    <w:rsid w:val="00F76183"/>
    <w:rsid w:val="00F763C5"/>
    <w:rsid w:val="00F80DF7"/>
    <w:rsid w:val="00F826FF"/>
    <w:rsid w:val="00F8398D"/>
    <w:rsid w:val="00F8657D"/>
    <w:rsid w:val="00F8736C"/>
    <w:rsid w:val="00F9099F"/>
    <w:rsid w:val="00FA06AE"/>
    <w:rsid w:val="00FB02FD"/>
    <w:rsid w:val="00FB725C"/>
    <w:rsid w:val="00FB7CD2"/>
    <w:rsid w:val="00FC3C39"/>
    <w:rsid w:val="00FD0EE7"/>
    <w:rsid w:val="00FD7DE1"/>
    <w:rsid w:val="00FE3F91"/>
    <w:rsid w:val="00FE6901"/>
    <w:rsid w:val="00FF213B"/>
    <w:rsid w:val="00FF6517"/>
    <w:rsid w:val="031ECD89"/>
    <w:rsid w:val="0491990D"/>
    <w:rsid w:val="0506B63E"/>
    <w:rsid w:val="0CD636E1"/>
    <w:rsid w:val="13A1AC0E"/>
    <w:rsid w:val="1C0EFBAC"/>
    <w:rsid w:val="222CE679"/>
    <w:rsid w:val="22F756C0"/>
    <w:rsid w:val="25D331A3"/>
    <w:rsid w:val="27609AF1"/>
    <w:rsid w:val="278E288D"/>
    <w:rsid w:val="299997D8"/>
    <w:rsid w:val="2A03BC9E"/>
    <w:rsid w:val="320BFC98"/>
    <w:rsid w:val="327B386A"/>
    <w:rsid w:val="33C5891D"/>
    <w:rsid w:val="34C113D2"/>
    <w:rsid w:val="34D20E9C"/>
    <w:rsid w:val="36EFC153"/>
    <w:rsid w:val="37304C95"/>
    <w:rsid w:val="3966AEE2"/>
    <w:rsid w:val="3EDA6B1A"/>
    <w:rsid w:val="40AC22D5"/>
    <w:rsid w:val="450E232F"/>
    <w:rsid w:val="45136103"/>
    <w:rsid w:val="468FB95E"/>
    <w:rsid w:val="4BA040C3"/>
    <w:rsid w:val="4D984442"/>
    <w:rsid w:val="4E0CE352"/>
    <w:rsid w:val="4E9E97EF"/>
    <w:rsid w:val="51539673"/>
    <w:rsid w:val="5BABAA17"/>
    <w:rsid w:val="618E82B2"/>
    <w:rsid w:val="63929D5F"/>
    <w:rsid w:val="63D612D3"/>
    <w:rsid w:val="64B741D3"/>
    <w:rsid w:val="65F15E0F"/>
    <w:rsid w:val="66D1F2CB"/>
    <w:rsid w:val="68AD578C"/>
    <w:rsid w:val="6C21F539"/>
    <w:rsid w:val="6C6F7A79"/>
    <w:rsid w:val="7161055C"/>
    <w:rsid w:val="77EEF07D"/>
    <w:rsid w:val="7816C765"/>
    <w:rsid w:val="7879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CD98FE"/>
  <w15:chartTrackingRefBased/>
  <w15:docId w15:val="{B0E7F20E-FDCF-40DE-95C6-D704B04D5C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pt" w:type="dxa"/>
      <w:tblCellMar>
        <w:top w:w="0pt" w:type="dxa"/>
        <w:start w:w="5.40pt" w:type="dxa"/>
        <w:bottom w:w="0pt" w:type="dxa"/>
        <w:end w:w="5.40pt" w:type="dxa"/>
      </w:tblCellMar>
    </w:tblPr>
  </w:style>
  <w:style w:type="numbering" w:styleId="NoList" w:default="1">
    <w:name w:val="No List"/>
    <w:uiPriority w:val="99"/>
    <w:semiHidden/>
    <w:unhideWhenUsed/>
  </w:style>
  <w:style w:type="paragraph" w:styleId="BalloonText">
    <w:name w:val="Balloon Text"/>
    <w:basedOn w:val="Normal"/>
    <w:semiHidden/>
    <w:rsid w:val="001906E8"/>
    <w:rPr>
      <w:rFonts w:ascii="Tahoma" w:hAnsi="Tahoma" w:cs="Tahoma"/>
      <w:sz w:val="16"/>
      <w:szCs w:val="16"/>
    </w:rPr>
  </w:style>
  <w:style w:type="character" w:styleId="Hyperlink">
    <w:name w:val="Hyperlink"/>
    <w:rsid w:val="00CC3AFE"/>
    <w:rPr>
      <w:color w:val="0000FF"/>
      <w:u w:val="single"/>
    </w:rPr>
  </w:style>
  <w:style w:type="paragraph" w:styleId="Header">
    <w:name w:val="header"/>
    <w:basedOn w:val="Normal"/>
    <w:link w:val="HeaderChar"/>
    <w:rsid w:val="00012CDB"/>
    <w:pPr>
      <w:tabs>
        <w:tab w:val="center" w:pos="225.65pt"/>
        <w:tab w:val="end" w:pos="451.30pt"/>
      </w:tabs>
    </w:pPr>
  </w:style>
  <w:style w:type="character" w:styleId="HeaderChar" w:customStyle="1">
    <w:name w:val="Header Char"/>
    <w:link w:val="Header"/>
    <w:rsid w:val="00012CDB"/>
    <w:rPr>
      <w:sz w:val="24"/>
      <w:szCs w:val="24"/>
    </w:rPr>
  </w:style>
  <w:style w:type="paragraph" w:styleId="Footer">
    <w:name w:val="footer"/>
    <w:basedOn w:val="Normal"/>
    <w:link w:val="FooterChar"/>
    <w:rsid w:val="00012CDB"/>
    <w:pPr>
      <w:tabs>
        <w:tab w:val="center" w:pos="225.65pt"/>
        <w:tab w:val="end" w:pos="451.30pt"/>
      </w:tabs>
    </w:pPr>
  </w:style>
  <w:style w:type="character" w:styleId="FooterChar" w:customStyle="1">
    <w:name w:val="Footer Char"/>
    <w:link w:val="Footer"/>
    <w:rsid w:val="00012CDB"/>
    <w:rPr>
      <w:sz w:val="24"/>
      <w:szCs w:val="24"/>
    </w:rPr>
  </w:style>
  <w:style w:type="paragraph" w:styleId="paragraph" w:customStyle="1">
    <w:name w:val="paragraph"/>
    <w:basedOn w:val="Normal"/>
    <w:rsid w:val="00B82838"/>
    <w:pPr>
      <w:spacing w:before="5pt" w:beforeAutospacing="1" w:after="5pt" w:afterAutospacing="1"/>
    </w:pPr>
  </w:style>
  <w:style w:type="character" w:styleId="normaltextrun" w:customStyle="1">
    <w:name w:val="normaltextrun"/>
    <w:rsid w:val="00B82838"/>
  </w:style>
  <w:style w:type="character" w:styleId="eop" w:customStyle="1">
    <w:name w:val="eop"/>
    <w:rsid w:val="00B82838"/>
  </w:style>
  <w:style w:type="character" w:styleId="UnresolvedMention">
    <w:name w:val="Unresolved Mention"/>
    <w:uiPriority w:val="99"/>
    <w:semiHidden/>
    <w:unhideWhenUsed/>
    <w:rsid w:val="00F13A9A"/>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337132">
      <w:bodyDiv w:val="1"/>
      <w:marLeft w:val="0pt"/>
      <w:marRight w:val="0pt"/>
      <w:marTop w:val="0pt"/>
      <w:marBottom w:val="0pt"/>
      <w:divBdr>
        <w:top w:val="none" w:sz="0" w:space="0" w:color="auto"/>
        <w:left w:val="none" w:sz="0" w:space="0" w:color="auto"/>
        <w:bottom w:val="none" w:sz="0" w:space="0" w:color="auto"/>
        <w:right w:val="none" w:sz="0" w:space="0" w:color="auto"/>
      </w:divBdr>
    </w:div>
    <w:div w:id="331418766">
      <w:bodyDiv w:val="1"/>
      <w:marLeft w:val="0pt"/>
      <w:marRight w:val="0pt"/>
      <w:marTop w:val="0pt"/>
      <w:marBottom w:val="0pt"/>
      <w:divBdr>
        <w:top w:val="none" w:sz="0" w:space="0" w:color="auto"/>
        <w:left w:val="none" w:sz="0" w:space="0" w:color="auto"/>
        <w:bottom w:val="none" w:sz="0" w:space="0" w:color="auto"/>
        <w:right w:val="none" w:sz="0" w:space="0" w:color="auto"/>
      </w:divBdr>
    </w:div>
    <w:div w:id="604776160">
      <w:bodyDiv w:val="1"/>
      <w:marLeft w:val="0pt"/>
      <w:marRight w:val="0pt"/>
      <w:marTop w:val="0pt"/>
      <w:marBottom w:val="0pt"/>
      <w:divBdr>
        <w:top w:val="none" w:sz="0" w:space="0" w:color="auto"/>
        <w:left w:val="none" w:sz="0" w:space="0" w:color="auto"/>
        <w:bottom w:val="none" w:sz="0" w:space="0" w:color="auto"/>
        <w:right w:val="none" w:sz="0" w:space="0" w:color="auto"/>
      </w:divBdr>
    </w:div>
    <w:div w:id="1113129962">
      <w:bodyDiv w:val="1"/>
      <w:marLeft w:val="0pt"/>
      <w:marRight w:val="0pt"/>
      <w:marTop w:val="0pt"/>
      <w:marBottom w:val="0pt"/>
      <w:divBdr>
        <w:top w:val="none" w:sz="0" w:space="0" w:color="auto"/>
        <w:left w:val="none" w:sz="0" w:space="0" w:color="auto"/>
        <w:bottom w:val="none" w:sz="0" w:space="0" w:color="auto"/>
        <w:right w:val="none" w:sz="0" w:space="0" w:color="auto"/>
      </w:divBdr>
    </w:div>
    <w:div w:id="1189639080">
      <w:bodyDiv w:val="1"/>
      <w:marLeft w:val="0pt"/>
      <w:marRight w:val="0pt"/>
      <w:marTop w:val="0pt"/>
      <w:marBottom w:val="0pt"/>
      <w:divBdr>
        <w:top w:val="none" w:sz="0" w:space="0" w:color="auto"/>
        <w:left w:val="none" w:sz="0" w:space="0" w:color="auto"/>
        <w:bottom w:val="none" w:sz="0" w:space="0" w:color="auto"/>
        <w:right w:val="none" w:sz="0" w:space="0" w:color="auto"/>
      </w:divBdr>
    </w:div>
    <w:div w:id="14362875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83335844">
          <w:marLeft w:val="0pt"/>
          <w:marRight w:val="0pt"/>
          <w:marTop w:val="0pt"/>
          <w:marBottom w:val="0pt"/>
          <w:divBdr>
            <w:top w:val="none" w:sz="0" w:space="0" w:color="auto"/>
            <w:left w:val="none" w:sz="0" w:space="0" w:color="auto"/>
            <w:bottom w:val="none" w:sz="0" w:space="0" w:color="auto"/>
            <w:right w:val="none" w:sz="0" w:space="0" w:color="auto"/>
          </w:divBdr>
        </w:div>
        <w:div w:id="17464462">
          <w:marLeft w:val="0pt"/>
          <w:marRight w:val="0pt"/>
          <w:marTop w:val="0pt"/>
          <w:marBottom w:val="0pt"/>
          <w:divBdr>
            <w:top w:val="none" w:sz="0" w:space="0" w:color="auto"/>
            <w:left w:val="none" w:sz="0" w:space="0" w:color="auto"/>
            <w:bottom w:val="none" w:sz="0" w:space="0" w:color="auto"/>
            <w:right w:val="none" w:sz="0" w:space="0" w:color="auto"/>
          </w:divBdr>
        </w:div>
        <w:div w:id="29689024">
          <w:marLeft w:val="0pt"/>
          <w:marRight w:val="0pt"/>
          <w:marTop w:val="0pt"/>
          <w:marBottom w:val="0pt"/>
          <w:divBdr>
            <w:top w:val="none" w:sz="0" w:space="0" w:color="auto"/>
            <w:left w:val="none" w:sz="0" w:space="0" w:color="auto"/>
            <w:bottom w:val="none" w:sz="0" w:space="0" w:color="auto"/>
            <w:right w:val="none" w:sz="0" w:space="0" w:color="auto"/>
          </w:divBdr>
        </w:div>
        <w:div w:id="1285582115">
          <w:marLeft w:val="0pt"/>
          <w:marRight w:val="0pt"/>
          <w:marTop w:val="0pt"/>
          <w:marBottom w:val="0pt"/>
          <w:divBdr>
            <w:top w:val="none" w:sz="0" w:space="0" w:color="auto"/>
            <w:left w:val="none" w:sz="0" w:space="0" w:color="auto"/>
            <w:bottom w:val="none" w:sz="0" w:space="0" w:color="auto"/>
            <w:right w:val="none" w:sz="0" w:space="0" w:color="auto"/>
          </w:divBdr>
        </w:div>
        <w:div w:id="27798528">
          <w:marLeft w:val="0pt"/>
          <w:marRight w:val="0pt"/>
          <w:marTop w:val="0pt"/>
          <w:marBottom w:val="0pt"/>
          <w:divBdr>
            <w:top w:val="none" w:sz="0" w:space="0" w:color="auto"/>
            <w:left w:val="none" w:sz="0" w:space="0" w:color="auto"/>
            <w:bottom w:val="none" w:sz="0" w:space="0" w:color="auto"/>
            <w:right w:val="none" w:sz="0" w:space="0" w:color="auto"/>
          </w:divBdr>
        </w:div>
        <w:div w:id="423916777">
          <w:marLeft w:val="0pt"/>
          <w:marRight w:val="0pt"/>
          <w:marTop w:val="0pt"/>
          <w:marBottom w:val="0pt"/>
          <w:divBdr>
            <w:top w:val="none" w:sz="0" w:space="0" w:color="auto"/>
            <w:left w:val="none" w:sz="0" w:space="0" w:color="auto"/>
            <w:bottom w:val="none" w:sz="0" w:space="0" w:color="auto"/>
            <w:right w:val="none" w:sz="0" w:space="0" w:color="auto"/>
          </w:divBdr>
        </w:div>
        <w:div w:id="1012613562">
          <w:marLeft w:val="0pt"/>
          <w:marRight w:val="0pt"/>
          <w:marTop w:val="0pt"/>
          <w:marBottom w:val="0pt"/>
          <w:divBdr>
            <w:top w:val="none" w:sz="0" w:space="0" w:color="auto"/>
            <w:left w:val="none" w:sz="0" w:space="0" w:color="auto"/>
            <w:bottom w:val="none" w:sz="0" w:space="0" w:color="auto"/>
            <w:right w:val="none" w:sz="0" w:space="0" w:color="auto"/>
          </w:divBdr>
        </w:div>
        <w:div w:id="536938579">
          <w:marLeft w:val="0pt"/>
          <w:marRight w:val="0pt"/>
          <w:marTop w:val="0pt"/>
          <w:marBottom w:val="0pt"/>
          <w:divBdr>
            <w:top w:val="none" w:sz="0" w:space="0" w:color="auto"/>
            <w:left w:val="none" w:sz="0" w:space="0" w:color="auto"/>
            <w:bottom w:val="none" w:sz="0" w:space="0" w:color="auto"/>
            <w:right w:val="none" w:sz="0" w:space="0" w:color="auto"/>
          </w:divBdr>
        </w:div>
        <w:div w:id="1933584423">
          <w:marLeft w:val="0pt"/>
          <w:marRight w:val="0pt"/>
          <w:marTop w:val="0pt"/>
          <w:marBottom w:val="0pt"/>
          <w:divBdr>
            <w:top w:val="none" w:sz="0" w:space="0" w:color="auto"/>
            <w:left w:val="none" w:sz="0" w:space="0" w:color="auto"/>
            <w:bottom w:val="none" w:sz="0" w:space="0" w:color="auto"/>
            <w:right w:val="none" w:sz="0" w:space="0" w:color="auto"/>
          </w:divBdr>
        </w:div>
        <w:div w:id="1853570316">
          <w:marLeft w:val="0pt"/>
          <w:marRight w:val="0pt"/>
          <w:marTop w:val="0pt"/>
          <w:marBottom w:val="0pt"/>
          <w:divBdr>
            <w:top w:val="none" w:sz="0" w:space="0" w:color="auto"/>
            <w:left w:val="none" w:sz="0" w:space="0" w:color="auto"/>
            <w:bottom w:val="none" w:sz="0" w:space="0" w:color="auto"/>
            <w:right w:val="none" w:sz="0" w:space="0" w:color="auto"/>
          </w:divBdr>
        </w:div>
        <w:div w:id="162746995">
          <w:marLeft w:val="0pt"/>
          <w:marRight w:val="0pt"/>
          <w:marTop w:val="0pt"/>
          <w:marBottom w:val="0pt"/>
          <w:divBdr>
            <w:top w:val="none" w:sz="0" w:space="0" w:color="auto"/>
            <w:left w:val="none" w:sz="0" w:space="0" w:color="auto"/>
            <w:bottom w:val="none" w:sz="0" w:space="0" w:color="auto"/>
            <w:right w:val="none" w:sz="0" w:space="0" w:color="auto"/>
          </w:divBdr>
        </w:div>
        <w:div w:id="847675152">
          <w:marLeft w:val="0pt"/>
          <w:marRight w:val="0pt"/>
          <w:marTop w:val="0pt"/>
          <w:marBottom w:val="0pt"/>
          <w:divBdr>
            <w:top w:val="none" w:sz="0" w:space="0" w:color="auto"/>
            <w:left w:val="none" w:sz="0" w:space="0" w:color="auto"/>
            <w:bottom w:val="none" w:sz="0" w:space="0" w:color="auto"/>
            <w:right w:val="none" w:sz="0" w:space="0" w:color="auto"/>
          </w:divBdr>
        </w:div>
        <w:div w:id="1196578898">
          <w:marLeft w:val="0pt"/>
          <w:marRight w:val="0pt"/>
          <w:marTop w:val="0pt"/>
          <w:marBottom w:val="0pt"/>
          <w:divBdr>
            <w:top w:val="none" w:sz="0" w:space="0" w:color="auto"/>
            <w:left w:val="none" w:sz="0" w:space="0" w:color="auto"/>
            <w:bottom w:val="none" w:sz="0" w:space="0" w:color="auto"/>
            <w:right w:val="none" w:sz="0" w:space="0" w:color="auto"/>
          </w:divBdr>
        </w:div>
        <w:div w:id="1835800606">
          <w:marLeft w:val="0pt"/>
          <w:marRight w:val="0pt"/>
          <w:marTop w:val="0pt"/>
          <w:marBottom w:val="0pt"/>
          <w:divBdr>
            <w:top w:val="none" w:sz="0" w:space="0" w:color="auto"/>
            <w:left w:val="none" w:sz="0" w:space="0" w:color="auto"/>
            <w:bottom w:val="none" w:sz="0" w:space="0" w:color="auto"/>
            <w:right w:val="none" w:sz="0" w:space="0" w:color="auto"/>
          </w:divBdr>
        </w:div>
        <w:div w:id="1381785274">
          <w:marLeft w:val="0pt"/>
          <w:marRight w:val="0pt"/>
          <w:marTop w:val="0pt"/>
          <w:marBottom w:val="0pt"/>
          <w:divBdr>
            <w:top w:val="none" w:sz="0" w:space="0" w:color="auto"/>
            <w:left w:val="none" w:sz="0" w:space="0" w:color="auto"/>
            <w:bottom w:val="none" w:sz="0" w:space="0" w:color="auto"/>
            <w:right w:val="none" w:sz="0" w:space="0" w:color="auto"/>
          </w:divBdr>
        </w:div>
        <w:div w:id="844855841">
          <w:marLeft w:val="0pt"/>
          <w:marRight w:val="0pt"/>
          <w:marTop w:val="0pt"/>
          <w:marBottom w:val="0pt"/>
          <w:divBdr>
            <w:top w:val="none" w:sz="0" w:space="0" w:color="auto"/>
            <w:left w:val="none" w:sz="0" w:space="0" w:color="auto"/>
            <w:bottom w:val="none" w:sz="0" w:space="0" w:color="auto"/>
            <w:right w:val="none" w:sz="0" w:space="0" w:color="auto"/>
          </w:divBdr>
        </w:div>
        <w:div w:id="2098557286">
          <w:marLeft w:val="0pt"/>
          <w:marRight w:val="0pt"/>
          <w:marTop w:val="0pt"/>
          <w:marBottom w:val="0pt"/>
          <w:divBdr>
            <w:top w:val="none" w:sz="0" w:space="0" w:color="auto"/>
            <w:left w:val="none" w:sz="0" w:space="0" w:color="auto"/>
            <w:bottom w:val="none" w:sz="0" w:space="0" w:color="auto"/>
            <w:right w:val="none" w:sz="0" w:space="0" w:color="auto"/>
          </w:divBdr>
        </w:div>
        <w:div w:id="76024804">
          <w:marLeft w:val="0pt"/>
          <w:marRight w:val="0pt"/>
          <w:marTop w:val="0pt"/>
          <w:marBottom w:val="0pt"/>
          <w:divBdr>
            <w:top w:val="none" w:sz="0" w:space="0" w:color="auto"/>
            <w:left w:val="none" w:sz="0" w:space="0" w:color="auto"/>
            <w:bottom w:val="none" w:sz="0" w:space="0" w:color="auto"/>
            <w:right w:val="none" w:sz="0" w:space="0" w:color="auto"/>
          </w:divBdr>
        </w:div>
        <w:div w:id="997416368">
          <w:marLeft w:val="0pt"/>
          <w:marRight w:val="0pt"/>
          <w:marTop w:val="0pt"/>
          <w:marBottom w:val="0pt"/>
          <w:divBdr>
            <w:top w:val="none" w:sz="0" w:space="0" w:color="auto"/>
            <w:left w:val="none" w:sz="0" w:space="0" w:color="auto"/>
            <w:bottom w:val="none" w:sz="0" w:space="0" w:color="auto"/>
            <w:right w:val="none" w:sz="0" w:space="0" w:color="auto"/>
          </w:divBdr>
        </w:div>
        <w:div w:id="1119453121">
          <w:marLeft w:val="0pt"/>
          <w:marRight w:val="0pt"/>
          <w:marTop w:val="0pt"/>
          <w:marBottom w:val="0pt"/>
          <w:divBdr>
            <w:top w:val="none" w:sz="0" w:space="0" w:color="auto"/>
            <w:left w:val="none" w:sz="0" w:space="0" w:color="auto"/>
            <w:bottom w:val="none" w:sz="0" w:space="0" w:color="auto"/>
            <w:right w:val="none" w:sz="0" w:space="0" w:color="auto"/>
          </w:divBdr>
        </w:div>
        <w:div w:id="1937590459">
          <w:marLeft w:val="0pt"/>
          <w:marRight w:val="0pt"/>
          <w:marTop w:val="0pt"/>
          <w:marBottom w:val="0pt"/>
          <w:divBdr>
            <w:top w:val="none" w:sz="0" w:space="0" w:color="auto"/>
            <w:left w:val="none" w:sz="0" w:space="0" w:color="auto"/>
            <w:bottom w:val="none" w:sz="0" w:space="0" w:color="auto"/>
            <w:right w:val="none" w:sz="0" w:space="0" w:color="auto"/>
          </w:divBdr>
          <w:divsChild>
            <w:div w:id="480345196">
              <w:marLeft w:val="0.25pt"/>
              <w:marRight w:val="0pt"/>
              <w:marTop w:val="1.50pt"/>
              <w:marBottom w:val="1.50pt"/>
              <w:divBdr>
                <w:top w:val="none" w:sz="0" w:space="0" w:color="auto"/>
                <w:left w:val="none" w:sz="0" w:space="0" w:color="auto"/>
                <w:bottom w:val="none" w:sz="0" w:space="0" w:color="auto"/>
                <w:right w:val="none" w:sz="0" w:space="0" w:color="auto"/>
              </w:divBdr>
              <w:divsChild>
                <w:div w:id="1677416964">
                  <w:marLeft w:val="0pt"/>
                  <w:marRight w:val="0pt"/>
                  <w:marTop w:val="0pt"/>
                  <w:marBottom w:val="0pt"/>
                  <w:divBdr>
                    <w:top w:val="none" w:sz="0" w:space="0" w:color="auto"/>
                    <w:left w:val="none" w:sz="0" w:space="0" w:color="auto"/>
                    <w:bottom w:val="none" w:sz="0" w:space="0" w:color="auto"/>
                    <w:right w:val="none" w:sz="0" w:space="0" w:color="auto"/>
                  </w:divBdr>
                  <w:divsChild>
                    <w:div w:id="857621107">
                      <w:marLeft w:val="0pt"/>
                      <w:marRight w:val="0pt"/>
                      <w:marTop w:val="0pt"/>
                      <w:marBottom w:val="0pt"/>
                      <w:divBdr>
                        <w:top w:val="none" w:sz="0" w:space="0" w:color="auto"/>
                        <w:left w:val="none" w:sz="0" w:space="0" w:color="auto"/>
                        <w:bottom w:val="none" w:sz="0" w:space="0" w:color="auto"/>
                        <w:right w:val="none" w:sz="0" w:space="0" w:color="auto"/>
                      </w:divBdr>
                    </w:div>
                  </w:divsChild>
                </w:div>
                <w:div w:id="1730154034">
                  <w:marLeft w:val="0pt"/>
                  <w:marRight w:val="0pt"/>
                  <w:marTop w:val="0pt"/>
                  <w:marBottom w:val="0pt"/>
                  <w:divBdr>
                    <w:top w:val="none" w:sz="0" w:space="0" w:color="auto"/>
                    <w:left w:val="none" w:sz="0" w:space="0" w:color="auto"/>
                    <w:bottom w:val="none" w:sz="0" w:space="0" w:color="auto"/>
                    <w:right w:val="none" w:sz="0" w:space="0" w:color="auto"/>
                  </w:divBdr>
                  <w:divsChild>
                    <w:div w:id="1885750943">
                      <w:marLeft w:val="0pt"/>
                      <w:marRight w:val="0pt"/>
                      <w:marTop w:val="0pt"/>
                      <w:marBottom w:val="0pt"/>
                      <w:divBdr>
                        <w:top w:val="none" w:sz="0" w:space="0" w:color="auto"/>
                        <w:left w:val="none" w:sz="0" w:space="0" w:color="auto"/>
                        <w:bottom w:val="none" w:sz="0" w:space="0" w:color="auto"/>
                        <w:right w:val="none" w:sz="0" w:space="0" w:color="auto"/>
                      </w:divBdr>
                    </w:div>
                  </w:divsChild>
                </w:div>
                <w:div w:id="260181572">
                  <w:marLeft w:val="0pt"/>
                  <w:marRight w:val="0pt"/>
                  <w:marTop w:val="0pt"/>
                  <w:marBottom w:val="0pt"/>
                  <w:divBdr>
                    <w:top w:val="none" w:sz="0" w:space="0" w:color="auto"/>
                    <w:left w:val="none" w:sz="0" w:space="0" w:color="auto"/>
                    <w:bottom w:val="none" w:sz="0" w:space="0" w:color="auto"/>
                    <w:right w:val="none" w:sz="0" w:space="0" w:color="auto"/>
                  </w:divBdr>
                  <w:divsChild>
                    <w:div w:id="639261209">
                      <w:marLeft w:val="0pt"/>
                      <w:marRight w:val="0pt"/>
                      <w:marTop w:val="0pt"/>
                      <w:marBottom w:val="0pt"/>
                      <w:divBdr>
                        <w:top w:val="none" w:sz="0" w:space="0" w:color="auto"/>
                        <w:left w:val="none" w:sz="0" w:space="0" w:color="auto"/>
                        <w:bottom w:val="none" w:sz="0" w:space="0" w:color="auto"/>
                        <w:right w:val="none" w:sz="0" w:space="0" w:color="auto"/>
                      </w:divBdr>
                    </w:div>
                  </w:divsChild>
                </w:div>
                <w:div w:id="366490161">
                  <w:marLeft w:val="0pt"/>
                  <w:marRight w:val="0pt"/>
                  <w:marTop w:val="0pt"/>
                  <w:marBottom w:val="0pt"/>
                  <w:divBdr>
                    <w:top w:val="none" w:sz="0" w:space="0" w:color="auto"/>
                    <w:left w:val="none" w:sz="0" w:space="0" w:color="auto"/>
                    <w:bottom w:val="none" w:sz="0" w:space="0" w:color="auto"/>
                    <w:right w:val="none" w:sz="0" w:space="0" w:color="auto"/>
                  </w:divBdr>
                  <w:divsChild>
                    <w:div w:id="1079206906">
                      <w:marLeft w:val="0pt"/>
                      <w:marRight w:val="0pt"/>
                      <w:marTop w:val="0pt"/>
                      <w:marBottom w:val="0pt"/>
                      <w:divBdr>
                        <w:top w:val="none" w:sz="0" w:space="0" w:color="auto"/>
                        <w:left w:val="none" w:sz="0" w:space="0" w:color="auto"/>
                        <w:bottom w:val="none" w:sz="0" w:space="0" w:color="auto"/>
                        <w:right w:val="none" w:sz="0" w:space="0" w:color="auto"/>
                      </w:divBdr>
                    </w:div>
                    <w:div w:id="352338676">
                      <w:marLeft w:val="0pt"/>
                      <w:marRight w:val="0pt"/>
                      <w:marTop w:val="0pt"/>
                      <w:marBottom w:val="0pt"/>
                      <w:divBdr>
                        <w:top w:val="none" w:sz="0" w:space="0" w:color="auto"/>
                        <w:left w:val="none" w:sz="0" w:space="0" w:color="auto"/>
                        <w:bottom w:val="none" w:sz="0" w:space="0" w:color="auto"/>
                        <w:right w:val="none" w:sz="0" w:space="0" w:color="auto"/>
                      </w:divBdr>
                    </w:div>
                  </w:divsChild>
                </w:div>
                <w:div w:id="1669870265">
                  <w:marLeft w:val="0pt"/>
                  <w:marRight w:val="0pt"/>
                  <w:marTop w:val="0pt"/>
                  <w:marBottom w:val="0pt"/>
                  <w:divBdr>
                    <w:top w:val="none" w:sz="0" w:space="0" w:color="auto"/>
                    <w:left w:val="none" w:sz="0" w:space="0" w:color="auto"/>
                    <w:bottom w:val="none" w:sz="0" w:space="0" w:color="auto"/>
                    <w:right w:val="none" w:sz="0" w:space="0" w:color="auto"/>
                  </w:divBdr>
                  <w:divsChild>
                    <w:div w:id="1917737689">
                      <w:marLeft w:val="0pt"/>
                      <w:marRight w:val="0pt"/>
                      <w:marTop w:val="0pt"/>
                      <w:marBottom w:val="0pt"/>
                      <w:divBdr>
                        <w:top w:val="none" w:sz="0" w:space="0" w:color="auto"/>
                        <w:left w:val="none" w:sz="0" w:space="0" w:color="auto"/>
                        <w:bottom w:val="none" w:sz="0" w:space="0" w:color="auto"/>
                        <w:right w:val="none" w:sz="0" w:space="0" w:color="auto"/>
                      </w:divBdr>
                    </w:div>
                  </w:divsChild>
                </w:div>
                <w:div w:id="1534225601">
                  <w:marLeft w:val="0pt"/>
                  <w:marRight w:val="0pt"/>
                  <w:marTop w:val="0pt"/>
                  <w:marBottom w:val="0pt"/>
                  <w:divBdr>
                    <w:top w:val="none" w:sz="0" w:space="0" w:color="auto"/>
                    <w:left w:val="none" w:sz="0" w:space="0" w:color="auto"/>
                    <w:bottom w:val="none" w:sz="0" w:space="0" w:color="auto"/>
                    <w:right w:val="none" w:sz="0" w:space="0" w:color="auto"/>
                  </w:divBdr>
                  <w:divsChild>
                    <w:div w:id="1937787431">
                      <w:marLeft w:val="0pt"/>
                      <w:marRight w:val="0pt"/>
                      <w:marTop w:val="0pt"/>
                      <w:marBottom w:val="0pt"/>
                      <w:divBdr>
                        <w:top w:val="none" w:sz="0" w:space="0" w:color="auto"/>
                        <w:left w:val="none" w:sz="0" w:space="0" w:color="auto"/>
                        <w:bottom w:val="none" w:sz="0" w:space="0" w:color="auto"/>
                        <w:right w:val="none" w:sz="0" w:space="0" w:color="auto"/>
                      </w:divBdr>
                    </w:div>
                  </w:divsChild>
                </w:div>
                <w:div w:id="496846096">
                  <w:marLeft w:val="0pt"/>
                  <w:marRight w:val="0pt"/>
                  <w:marTop w:val="0pt"/>
                  <w:marBottom w:val="0pt"/>
                  <w:divBdr>
                    <w:top w:val="none" w:sz="0" w:space="0" w:color="auto"/>
                    <w:left w:val="none" w:sz="0" w:space="0" w:color="auto"/>
                    <w:bottom w:val="none" w:sz="0" w:space="0" w:color="auto"/>
                    <w:right w:val="none" w:sz="0" w:space="0" w:color="auto"/>
                  </w:divBdr>
                  <w:divsChild>
                    <w:div w:id="1666545960">
                      <w:marLeft w:val="0pt"/>
                      <w:marRight w:val="0pt"/>
                      <w:marTop w:val="0pt"/>
                      <w:marBottom w:val="0pt"/>
                      <w:divBdr>
                        <w:top w:val="none" w:sz="0" w:space="0" w:color="auto"/>
                        <w:left w:val="none" w:sz="0" w:space="0" w:color="auto"/>
                        <w:bottom w:val="none" w:sz="0" w:space="0" w:color="auto"/>
                        <w:right w:val="none" w:sz="0" w:space="0" w:color="auto"/>
                      </w:divBdr>
                    </w:div>
                  </w:divsChild>
                </w:div>
                <w:div w:id="1026180944">
                  <w:marLeft w:val="0pt"/>
                  <w:marRight w:val="0pt"/>
                  <w:marTop w:val="0pt"/>
                  <w:marBottom w:val="0pt"/>
                  <w:divBdr>
                    <w:top w:val="none" w:sz="0" w:space="0" w:color="auto"/>
                    <w:left w:val="none" w:sz="0" w:space="0" w:color="auto"/>
                    <w:bottom w:val="none" w:sz="0" w:space="0" w:color="auto"/>
                    <w:right w:val="none" w:sz="0" w:space="0" w:color="auto"/>
                  </w:divBdr>
                  <w:divsChild>
                    <w:div w:id="757675053">
                      <w:marLeft w:val="0pt"/>
                      <w:marRight w:val="0pt"/>
                      <w:marTop w:val="0pt"/>
                      <w:marBottom w:val="0pt"/>
                      <w:divBdr>
                        <w:top w:val="none" w:sz="0" w:space="0" w:color="auto"/>
                        <w:left w:val="none" w:sz="0" w:space="0" w:color="auto"/>
                        <w:bottom w:val="none" w:sz="0" w:space="0" w:color="auto"/>
                        <w:right w:val="none" w:sz="0" w:space="0" w:color="auto"/>
                      </w:divBdr>
                    </w:div>
                  </w:divsChild>
                </w:div>
                <w:div w:id="688145461">
                  <w:marLeft w:val="0pt"/>
                  <w:marRight w:val="0pt"/>
                  <w:marTop w:val="0pt"/>
                  <w:marBottom w:val="0pt"/>
                  <w:divBdr>
                    <w:top w:val="none" w:sz="0" w:space="0" w:color="auto"/>
                    <w:left w:val="none" w:sz="0" w:space="0" w:color="auto"/>
                    <w:bottom w:val="none" w:sz="0" w:space="0" w:color="auto"/>
                    <w:right w:val="none" w:sz="0" w:space="0" w:color="auto"/>
                  </w:divBdr>
                  <w:divsChild>
                    <w:div w:id="1680739366">
                      <w:marLeft w:val="0pt"/>
                      <w:marRight w:val="0pt"/>
                      <w:marTop w:val="0pt"/>
                      <w:marBottom w:val="0pt"/>
                      <w:divBdr>
                        <w:top w:val="none" w:sz="0" w:space="0" w:color="auto"/>
                        <w:left w:val="none" w:sz="0" w:space="0" w:color="auto"/>
                        <w:bottom w:val="none" w:sz="0" w:space="0" w:color="auto"/>
                        <w:right w:val="none" w:sz="0" w:space="0" w:color="auto"/>
                      </w:divBdr>
                    </w:div>
                  </w:divsChild>
                </w:div>
                <w:div w:id="1831364115">
                  <w:marLeft w:val="0pt"/>
                  <w:marRight w:val="0pt"/>
                  <w:marTop w:val="0pt"/>
                  <w:marBottom w:val="0pt"/>
                  <w:divBdr>
                    <w:top w:val="none" w:sz="0" w:space="0" w:color="auto"/>
                    <w:left w:val="none" w:sz="0" w:space="0" w:color="auto"/>
                    <w:bottom w:val="none" w:sz="0" w:space="0" w:color="auto"/>
                    <w:right w:val="none" w:sz="0" w:space="0" w:color="auto"/>
                  </w:divBdr>
                  <w:divsChild>
                    <w:div w:id="950631225">
                      <w:marLeft w:val="0pt"/>
                      <w:marRight w:val="0pt"/>
                      <w:marTop w:val="0pt"/>
                      <w:marBottom w:val="0pt"/>
                      <w:divBdr>
                        <w:top w:val="none" w:sz="0" w:space="0" w:color="auto"/>
                        <w:left w:val="none" w:sz="0" w:space="0" w:color="auto"/>
                        <w:bottom w:val="none" w:sz="0" w:space="0" w:color="auto"/>
                        <w:right w:val="none" w:sz="0" w:space="0" w:color="auto"/>
                      </w:divBdr>
                    </w:div>
                  </w:divsChild>
                </w:div>
                <w:div w:id="798112769">
                  <w:marLeft w:val="0pt"/>
                  <w:marRight w:val="0pt"/>
                  <w:marTop w:val="0pt"/>
                  <w:marBottom w:val="0pt"/>
                  <w:divBdr>
                    <w:top w:val="none" w:sz="0" w:space="0" w:color="auto"/>
                    <w:left w:val="none" w:sz="0" w:space="0" w:color="auto"/>
                    <w:bottom w:val="none" w:sz="0" w:space="0" w:color="auto"/>
                    <w:right w:val="none" w:sz="0" w:space="0" w:color="auto"/>
                  </w:divBdr>
                  <w:divsChild>
                    <w:div w:id="1801144703">
                      <w:marLeft w:val="0pt"/>
                      <w:marRight w:val="0pt"/>
                      <w:marTop w:val="0pt"/>
                      <w:marBottom w:val="0pt"/>
                      <w:divBdr>
                        <w:top w:val="none" w:sz="0" w:space="0" w:color="auto"/>
                        <w:left w:val="none" w:sz="0" w:space="0" w:color="auto"/>
                        <w:bottom w:val="none" w:sz="0" w:space="0" w:color="auto"/>
                        <w:right w:val="none" w:sz="0" w:space="0" w:color="auto"/>
                      </w:divBdr>
                    </w:div>
                  </w:divsChild>
                </w:div>
                <w:div w:id="1869103791">
                  <w:marLeft w:val="0pt"/>
                  <w:marRight w:val="0pt"/>
                  <w:marTop w:val="0pt"/>
                  <w:marBottom w:val="0pt"/>
                  <w:divBdr>
                    <w:top w:val="none" w:sz="0" w:space="0" w:color="auto"/>
                    <w:left w:val="none" w:sz="0" w:space="0" w:color="auto"/>
                    <w:bottom w:val="none" w:sz="0" w:space="0" w:color="auto"/>
                    <w:right w:val="none" w:sz="0" w:space="0" w:color="auto"/>
                  </w:divBdr>
                  <w:divsChild>
                    <w:div w:id="199974234">
                      <w:marLeft w:val="0pt"/>
                      <w:marRight w:val="0pt"/>
                      <w:marTop w:val="0pt"/>
                      <w:marBottom w:val="0pt"/>
                      <w:divBdr>
                        <w:top w:val="none" w:sz="0" w:space="0" w:color="auto"/>
                        <w:left w:val="none" w:sz="0" w:space="0" w:color="auto"/>
                        <w:bottom w:val="none" w:sz="0" w:space="0" w:color="auto"/>
                        <w:right w:val="none" w:sz="0" w:space="0" w:color="auto"/>
                      </w:divBdr>
                    </w:div>
                  </w:divsChild>
                </w:div>
                <w:div w:id="385569567">
                  <w:marLeft w:val="0pt"/>
                  <w:marRight w:val="0pt"/>
                  <w:marTop w:val="0pt"/>
                  <w:marBottom w:val="0pt"/>
                  <w:divBdr>
                    <w:top w:val="none" w:sz="0" w:space="0" w:color="auto"/>
                    <w:left w:val="none" w:sz="0" w:space="0" w:color="auto"/>
                    <w:bottom w:val="none" w:sz="0" w:space="0" w:color="auto"/>
                    <w:right w:val="none" w:sz="0" w:space="0" w:color="auto"/>
                  </w:divBdr>
                  <w:divsChild>
                    <w:div w:id="1399354607">
                      <w:marLeft w:val="0pt"/>
                      <w:marRight w:val="0pt"/>
                      <w:marTop w:val="0pt"/>
                      <w:marBottom w:val="0pt"/>
                      <w:divBdr>
                        <w:top w:val="none" w:sz="0" w:space="0" w:color="auto"/>
                        <w:left w:val="none" w:sz="0" w:space="0" w:color="auto"/>
                        <w:bottom w:val="none" w:sz="0" w:space="0" w:color="auto"/>
                        <w:right w:val="none" w:sz="0" w:space="0" w:color="auto"/>
                      </w:divBdr>
                    </w:div>
                  </w:divsChild>
                </w:div>
                <w:div w:id="2131431097">
                  <w:marLeft w:val="0pt"/>
                  <w:marRight w:val="0pt"/>
                  <w:marTop w:val="0pt"/>
                  <w:marBottom w:val="0pt"/>
                  <w:divBdr>
                    <w:top w:val="none" w:sz="0" w:space="0" w:color="auto"/>
                    <w:left w:val="none" w:sz="0" w:space="0" w:color="auto"/>
                    <w:bottom w:val="none" w:sz="0" w:space="0" w:color="auto"/>
                    <w:right w:val="none" w:sz="0" w:space="0" w:color="auto"/>
                  </w:divBdr>
                  <w:divsChild>
                    <w:div w:id="932594271">
                      <w:marLeft w:val="0pt"/>
                      <w:marRight w:val="0pt"/>
                      <w:marTop w:val="0pt"/>
                      <w:marBottom w:val="0pt"/>
                      <w:divBdr>
                        <w:top w:val="none" w:sz="0" w:space="0" w:color="auto"/>
                        <w:left w:val="none" w:sz="0" w:space="0" w:color="auto"/>
                        <w:bottom w:val="none" w:sz="0" w:space="0" w:color="auto"/>
                        <w:right w:val="none" w:sz="0" w:space="0" w:color="auto"/>
                      </w:divBdr>
                    </w:div>
                    <w:div w:id="1240364801">
                      <w:marLeft w:val="0pt"/>
                      <w:marRight w:val="0pt"/>
                      <w:marTop w:val="0pt"/>
                      <w:marBottom w:val="0pt"/>
                      <w:divBdr>
                        <w:top w:val="none" w:sz="0" w:space="0" w:color="auto"/>
                        <w:left w:val="none" w:sz="0" w:space="0" w:color="auto"/>
                        <w:bottom w:val="none" w:sz="0" w:space="0" w:color="auto"/>
                        <w:right w:val="none" w:sz="0" w:space="0" w:color="auto"/>
                      </w:divBdr>
                    </w:div>
                    <w:div w:id="474568673">
                      <w:marLeft w:val="0pt"/>
                      <w:marRight w:val="0pt"/>
                      <w:marTop w:val="0pt"/>
                      <w:marBottom w:val="0pt"/>
                      <w:divBdr>
                        <w:top w:val="none" w:sz="0" w:space="0" w:color="auto"/>
                        <w:left w:val="none" w:sz="0" w:space="0" w:color="auto"/>
                        <w:bottom w:val="none" w:sz="0" w:space="0" w:color="auto"/>
                        <w:right w:val="none" w:sz="0" w:space="0" w:color="auto"/>
                      </w:divBdr>
                    </w:div>
                    <w:div w:id="423428229">
                      <w:marLeft w:val="0pt"/>
                      <w:marRight w:val="0pt"/>
                      <w:marTop w:val="0pt"/>
                      <w:marBottom w:val="0pt"/>
                      <w:divBdr>
                        <w:top w:val="none" w:sz="0" w:space="0" w:color="auto"/>
                        <w:left w:val="none" w:sz="0" w:space="0" w:color="auto"/>
                        <w:bottom w:val="none" w:sz="0" w:space="0" w:color="auto"/>
                        <w:right w:val="none" w:sz="0" w:space="0" w:color="auto"/>
                      </w:divBdr>
                    </w:div>
                  </w:divsChild>
                </w:div>
                <w:div w:id="37441920">
                  <w:marLeft w:val="0pt"/>
                  <w:marRight w:val="0pt"/>
                  <w:marTop w:val="0pt"/>
                  <w:marBottom w:val="0pt"/>
                  <w:divBdr>
                    <w:top w:val="none" w:sz="0" w:space="0" w:color="auto"/>
                    <w:left w:val="none" w:sz="0" w:space="0" w:color="auto"/>
                    <w:bottom w:val="none" w:sz="0" w:space="0" w:color="auto"/>
                    <w:right w:val="none" w:sz="0" w:space="0" w:color="auto"/>
                  </w:divBdr>
                  <w:divsChild>
                    <w:div w:id="1218592885">
                      <w:marLeft w:val="0pt"/>
                      <w:marRight w:val="0pt"/>
                      <w:marTop w:val="0pt"/>
                      <w:marBottom w:val="0pt"/>
                      <w:divBdr>
                        <w:top w:val="none" w:sz="0" w:space="0" w:color="auto"/>
                        <w:left w:val="none" w:sz="0" w:space="0" w:color="auto"/>
                        <w:bottom w:val="none" w:sz="0" w:space="0" w:color="auto"/>
                        <w:right w:val="none" w:sz="0" w:space="0" w:color="auto"/>
                      </w:divBdr>
                    </w:div>
                    <w:div w:id="13652484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064060897">
          <w:marLeft w:val="0pt"/>
          <w:marRight w:val="0pt"/>
          <w:marTop w:val="0pt"/>
          <w:marBottom w:val="0pt"/>
          <w:divBdr>
            <w:top w:val="none" w:sz="0" w:space="0" w:color="auto"/>
            <w:left w:val="none" w:sz="0" w:space="0" w:color="auto"/>
            <w:bottom w:val="none" w:sz="0" w:space="0" w:color="auto"/>
            <w:right w:val="none" w:sz="0" w:space="0" w:color="auto"/>
          </w:divBdr>
        </w:div>
        <w:div w:id="276446559">
          <w:marLeft w:val="0pt"/>
          <w:marRight w:val="0pt"/>
          <w:marTop w:val="0pt"/>
          <w:marBottom w:val="0pt"/>
          <w:divBdr>
            <w:top w:val="none" w:sz="0" w:space="0" w:color="auto"/>
            <w:left w:val="none" w:sz="0" w:space="0" w:color="auto"/>
            <w:bottom w:val="none" w:sz="0" w:space="0" w:color="auto"/>
            <w:right w:val="none" w:sz="0" w:space="0" w:color="auto"/>
          </w:divBdr>
        </w:div>
        <w:div w:id="77019604">
          <w:marLeft w:val="0pt"/>
          <w:marRight w:val="0pt"/>
          <w:marTop w:val="0pt"/>
          <w:marBottom w:val="0pt"/>
          <w:divBdr>
            <w:top w:val="none" w:sz="0" w:space="0" w:color="auto"/>
            <w:left w:val="none" w:sz="0" w:space="0" w:color="auto"/>
            <w:bottom w:val="none" w:sz="0" w:space="0" w:color="auto"/>
            <w:right w:val="none" w:sz="0" w:space="0" w:color="auto"/>
          </w:divBdr>
        </w:div>
        <w:div w:id="459804702">
          <w:marLeft w:val="0pt"/>
          <w:marRight w:val="0pt"/>
          <w:marTop w:val="0pt"/>
          <w:marBottom w:val="0pt"/>
          <w:divBdr>
            <w:top w:val="none" w:sz="0" w:space="0" w:color="auto"/>
            <w:left w:val="none" w:sz="0" w:space="0" w:color="auto"/>
            <w:bottom w:val="none" w:sz="0" w:space="0" w:color="auto"/>
            <w:right w:val="none" w:sz="0" w:space="0" w:color="auto"/>
          </w:divBdr>
        </w:div>
        <w:div w:id="1674409045">
          <w:marLeft w:val="0pt"/>
          <w:marRight w:val="0pt"/>
          <w:marTop w:val="0pt"/>
          <w:marBottom w:val="0pt"/>
          <w:divBdr>
            <w:top w:val="none" w:sz="0" w:space="0" w:color="auto"/>
            <w:left w:val="none" w:sz="0" w:space="0" w:color="auto"/>
            <w:bottom w:val="none" w:sz="0" w:space="0" w:color="auto"/>
            <w:right w:val="none" w:sz="0" w:space="0" w:color="auto"/>
          </w:divBdr>
        </w:div>
        <w:div w:id="220361118">
          <w:marLeft w:val="0pt"/>
          <w:marRight w:val="0pt"/>
          <w:marTop w:val="0pt"/>
          <w:marBottom w:val="0pt"/>
          <w:divBdr>
            <w:top w:val="none" w:sz="0" w:space="0" w:color="auto"/>
            <w:left w:val="none" w:sz="0" w:space="0" w:color="auto"/>
            <w:bottom w:val="none" w:sz="0" w:space="0" w:color="auto"/>
            <w:right w:val="none" w:sz="0" w:space="0" w:color="auto"/>
          </w:divBdr>
        </w:div>
        <w:div w:id="1977444453">
          <w:marLeft w:val="0pt"/>
          <w:marRight w:val="0pt"/>
          <w:marTop w:val="0pt"/>
          <w:marBottom w:val="0pt"/>
          <w:divBdr>
            <w:top w:val="none" w:sz="0" w:space="0" w:color="auto"/>
            <w:left w:val="none" w:sz="0" w:space="0" w:color="auto"/>
            <w:bottom w:val="none" w:sz="0" w:space="0" w:color="auto"/>
            <w:right w:val="none" w:sz="0" w:space="0" w:color="auto"/>
          </w:divBdr>
        </w:div>
        <w:div w:id="164900211">
          <w:marLeft w:val="0pt"/>
          <w:marRight w:val="0pt"/>
          <w:marTop w:val="0pt"/>
          <w:marBottom w:val="0pt"/>
          <w:divBdr>
            <w:top w:val="none" w:sz="0" w:space="0" w:color="auto"/>
            <w:left w:val="none" w:sz="0" w:space="0" w:color="auto"/>
            <w:bottom w:val="none" w:sz="0" w:space="0" w:color="auto"/>
            <w:right w:val="none" w:sz="0" w:space="0" w:color="auto"/>
          </w:divBdr>
        </w:div>
        <w:div w:id="1024136817">
          <w:marLeft w:val="0pt"/>
          <w:marRight w:val="0pt"/>
          <w:marTop w:val="0pt"/>
          <w:marBottom w:val="0pt"/>
          <w:divBdr>
            <w:top w:val="none" w:sz="0" w:space="0" w:color="auto"/>
            <w:left w:val="none" w:sz="0" w:space="0" w:color="auto"/>
            <w:bottom w:val="none" w:sz="0" w:space="0" w:color="auto"/>
            <w:right w:val="none" w:sz="0" w:space="0" w:color="auto"/>
          </w:divBdr>
        </w:div>
        <w:div w:id="22219018">
          <w:marLeft w:val="0pt"/>
          <w:marRight w:val="0pt"/>
          <w:marTop w:val="0pt"/>
          <w:marBottom w:val="0pt"/>
          <w:divBdr>
            <w:top w:val="none" w:sz="0" w:space="0" w:color="auto"/>
            <w:left w:val="none" w:sz="0" w:space="0" w:color="auto"/>
            <w:bottom w:val="none" w:sz="0" w:space="0" w:color="auto"/>
            <w:right w:val="none" w:sz="0" w:space="0" w:color="auto"/>
          </w:divBdr>
        </w:div>
      </w:divsChild>
    </w:div>
    <w:div w:id="20850325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purl.oclc.org/ooxml/officeDocument/relationships/numbering" Target="numbering.xml" Id="rId8" /><Relationship Type="http://purl.oclc.org/ooxml/officeDocument/relationships/endnotes" Target="endnotes.xml" Id="rId13" /><Relationship Type="http://purl.oclc.org/ooxml/officeDocument/relationships/hyperlink" Target="https://www.coventrymusichub.co.uk/music-school/curriculum-cpd" TargetMode="External" Id="rId18" /><Relationship Type="http://purl.oclc.org/ooxml/officeDocument/relationships/footer" Target="footer2.xml" Id="rId26" /><Relationship Type="http://purl.oclc.org/ooxml/officeDocument/relationships/customXml" Target="../customXml/item3.xml" Id="rId3" /><Relationship Type="http://purl.oclc.org/ooxml/officeDocument/relationships/hyperlink" Target="mailto:Mark.Steele@coventry.gov.uk" TargetMode="External" Id="rId21" /><Relationship Type="http://purl.oclc.org/ooxml/officeDocument/relationships/customXml" Target="../customXml/item7.xml" Id="rId7" /><Relationship Type="http://purl.oclc.org/ooxml/officeDocument/relationships/footnotes" Target="footnotes.xml" Id="rId12" /><Relationship Type="http://purl.oclc.org/ooxml/officeDocument/relationships/hyperlink" Target="mailto:Music@coventry.gov.uk" TargetMode="External" Id="rId17" /><Relationship Type="http://purl.oclc.org/ooxml/officeDocument/relationships/footer" Target="footer1.xml" Id="rId25" /><Relationship Type="http://purl.oclc.org/ooxml/officeDocument/relationships/customXml" Target="../customXml/item2.xml" Id="rId2" /><Relationship Type="http://purl.oclc.org/ooxml/officeDocument/relationships/hyperlink" Target="mailto:music@coventry.gov.uk" TargetMode="External" Id="rId16" /><Relationship Type="http://purl.oclc.org/ooxml/officeDocument/relationships/image" Target="media/image3.jpeg" Id="rId20" /><Relationship Type="http://purl.oclc.org/ooxml/officeDocument/relationships/fontTable" Target="fontTable.xml" Id="rId29" /><Relationship Type="http://purl.oclc.org/ooxml/officeDocument/relationships/customXml" Target="../customXml/item1.xml" Id="rId1" /><Relationship Type="http://purl.oclc.org/ooxml/officeDocument/relationships/customXml" Target="../customXml/item6.xml" Id="rId6" /><Relationship Type="http://purl.oclc.org/ooxml/officeDocument/relationships/webSettings" Target="webSettings.xml" Id="rId11" /><Relationship Type="http://purl.oclc.org/ooxml/officeDocument/relationships/header" Target="header2.xml" Id="rId24" /><Relationship Type="http://purl.oclc.org/ooxml/officeDocument/relationships/customXml" Target="../customXml/item5.xml" Id="rId5" /><Relationship Type="http://purl.oclc.org/ooxml/officeDocument/relationships/image" Target="media/image2.emf" Id="rId15" /><Relationship Type="http://purl.oclc.org/ooxml/officeDocument/relationships/header" Target="header1.xml" Id="rId23" /><Relationship Type="http://purl.oclc.org/ooxml/officeDocument/relationships/footer" Target="footer3.xml" Id="rId28" /><Relationship Type="http://purl.oclc.org/ooxml/officeDocument/relationships/settings" Target="settings.xml" Id="rId10" /><Relationship Type="http://purl.oclc.org/ooxml/officeDocument/relationships/hyperlink" Target="https://www.coventrymusichub.co.uk/downloads/file/126/coventry-music-full-service-flyer-2024-25" TargetMode="External" Id="rId19" /><Relationship Type="http://purl.oclc.org/ooxml/officeDocument/relationships/customXml" Target="../customXml/item4.xml" Id="rId4" /><Relationship Type="http://purl.oclc.org/ooxml/officeDocument/relationships/styles" Target="styles.xml" Id="rId9" /><Relationship Type="http://purl.oclc.org/ooxml/officeDocument/relationships/image" Target="media/image1.jpeg" Id="rId14" /><Relationship Type="http://purl.oclc.org/ooxml/officeDocument/relationships/hyperlink" Target="mailto:Music@coventry.gov.uk" TargetMode="External" Id="rId22" /><Relationship Type="http://purl.oclc.org/ooxml/officeDocument/relationships/header" Target="header3.xml" Id="rId27" /><Relationship Type="http://purl.oclc.org/ooxml/officeDocument/relationships/theme" Target="theme/theme1.xml" Id="rId30" /></Relationships>
</file>

<file path=word/_rels/footer2.xml.rels><?xml version="1.0" encoding="UTF-8" standalone="yes"?>
<Relationships xmlns="http://schemas.openxmlformats.org/package/2006/relationships"><Relationship Id="rId3" Type="http://purl.oclc.org/ooxml/officeDocument/relationships/image" Target="media/image6.jpg"/><Relationship Id="rId2" Type="http://purl.oclc.org/ooxml/officeDocument/relationships/image" Target="media/image5.jpeg"/><Relationship Id="rId1" Type="http://purl.oclc.org/ooxml/officeDocument/relationships/image" Target="media/image4.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_rels/item7.xml.rels><?xml version="1.0" encoding="UTF-8" standalone="yes"?>
<Relationships xmlns="http://schemas.openxmlformats.org/package/2006/relationships"><Relationship Id="rId1" Type="http://purl.oclc.org/ooxml/officeDocument/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ed0261d-8e1d-4a30-b593-96d7f0c84e13" ContentTypeId="0x01010091769D3ADCDDBD418A5720563395FE87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2027-06-17T23:00:00+00:00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 xmlns="http://schemas.microsoft.com/sharepoint/v3" xsi:nil="true"/>
    <_dlc_ExpireDateSaved xmlns="http://schemas.microsoft.com/sharepoint/v3"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purl.oclc.org/ooxml/officeDocument/customXml" ds:itemID="{ED403B03-D695-4A4B-846A-D262151543A4}">
  <ds:schemaRefs>
    <ds:schemaRef ds:uri="http://schemas.microsoft.com/sharepoint/v3/contenttype/forms"/>
  </ds:schemaRefs>
</ds:datastoreItem>
</file>

<file path=customXml/itemProps2.xml><?xml version="1.0" encoding="utf-8"?>
<ds:datastoreItem xmlns:ds="http://purl.oclc.org/ooxml/officeDocument/customXml" ds:itemID="{D3EBE389-4E52-4382-AD3A-993B4ADE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1E7F7B4C-3A89-4D7B-9AB4-5B5CC3BAA962}">
  <ds:schemaRefs>
    <ds:schemaRef ds:uri="Microsoft.SharePoint.Taxonomy.ContentTypeSync"/>
  </ds:schemaRefs>
</ds:datastoreItem>
</file>

<file path=customXml/itemProps4.xml><?xml version="1.0" encoding="utf-8"?>
<ds:datastoreItem xmlns:ds="http://purl.oclc.org/ooxml/officeDocument/customXml" ds:itemID="{5B04BC85-F66A-473D-B082-7CF8F76D2009}">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5.xml><?xml version="1.0" encoding="utf-8"?>
<ds:datastoreItem xmlns:ds="http://purl.oclc.org/ooxml/officeDocument/customXml" ds:itemID="{D1E4CCA3-C6A2-438C-AB62-52643DCE32C6}">
  <ds:schemaRefs>
    <ds:schemaRef ds:uri="http://schemas.microsoft.com/office/2006/metadata/customXsn"/>
  </ds:schemaRefs>
</ds:datastoreItem>
</file>

<file path=customXml/itemProps6.xml><?xml version="1.0" encoding="utf-8"?>
<ds:datastoreItem xmlns:ds="http://purl.oclc.org/ooxml/officeDocument/customXml" ds:itemID="{A85EBF7F-EFEA-4E37-9140-F5349F10928B}">
  <ds:schemaRefs>
    <ds:schemaRef ds:uri="http://schemas.microsoft.com/office/2006/metadata/longProperties"/>
  </ds:schemaRefs>
</ds:datastoreItem>
</file>

<file path=customXml/itemProps7.xml><?xml version="1.0" encoding="utf-8"?>
<ds:datastoreItem xmlns:ds="http://purl.oclc.org/ooxml/officeDocument/customXml" ds:itemID="{E1503721-F483-4740-8490-6B7D102A5F35}">
  <ds:schemaRefs>
    <ds:schemaRef ds:uri="http://schemas.microsoft.com/sharepoint/events"/>
  </ds:schemaRefs>
</ds:datastoreItem>
</file>

<file path=docProps/app.xml><?xml version="1.0" encoding="utf-8"?>
<ap:Properties xmlns="http://purl.oclc.org/ooxml/officeDocument/extendedProperties" xmlns:vt="http://purl.oclc.org/ooxml/officeDocument/docPropsVTypes" xmlns:ap="http://purl.oclc.org/ooxml/officeDocument/extendedProperties">
  <ap:Template>Normal</ap:Template>
  <ap:Application>Microsoft Word for the web</ap:Application>
  <ap:DocSecurity>0</ap:DocSecurity>
  <ap:ScaleCrop>false</ap:ScaleCrop>
  <ap:Company>INDEX TEAM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Coventry Performing Arts Service</dc:creator>
  <cp:keywords/>
  <dc:description/>
  <cp:lastModifiedBy>Steele, Mark</cp:lastModifiedBy>
  <cp:revision>6</cp:revision>
  <cp:lastPrinted>2017-11-13T14:11:00Z</cp:lastPrinted>
  <dcterms:created xsi:type="dcterms:W3CDTF">2024-06-18T14:30:00Z</dcterms:created>
  <dcterms:modified xsi:type="dcterms:W3CDTF">2024-06-18T15:42:55Z</dcterms:modified>
  <cp:category/>
  <cp:contentStatus/>
</cp:coreProperties>
</file>

<file path=docProps/custom.xml><?xml version="1.0" encoding="utf-8"?>
<Properties xmlns="http://purl.oclc.org/ooxml/officeDocument/customProperties" xmlns:vt="http://purl.oclc.org/ooxml/officeDocument/docPropsVTypes">
  <property fmtid="{D5CDD505-2E9C-101B-9397-08002B2CF9AE}" pid="2" name="ItemRetentionFormula">
    <vt:lpwstr/>
  </property>
  <property fmtid="{D5CDD505-2E9C-101B-9397-08002B2CF9AE}" pid="3" name="_dlc_policyId">
    <vt:lpwstr/>
  </property>
  <property fmtid="{D5CDD505-2E9C-101B-9397-08002B2CF9AE}" pid="4" name="TaxKeyword">
    <vt:lpwstr/>
  </property>
  <property fmtid="{D5CDD505-2E9C-101B-9397-08002B2CF9AE}" pid="5" name="Area">
    <vt:lpwstr>1545;#Coventry Music Service|ce7440ef-3cc7-475b-824c-9e1f7d053765</vt:lpwstr>
  </property>
  <property fmtid="{D5CDD505-2E9C-101B-9397-08002B2CF9AE}" pid="6" name="DocumentGroup">
    <vt:lpwstr/>
  </property>
  <property fmtid="{D5CDD505-2E9C-101B-9397-08002B2CF9AE}" pid="7" name="_dlc_ExpireDate">
    <vt:lpwstr>2023-10-06T00:00:00Z</vt:lpwstr>
  </property>
  <property fmtid="{D5CDD505-2E9C-101B-9397-08002B2CF9AE}" pid="8" name="ContentTypeId">
    <vt:lpwstr>0x01010091769D3ADCDDBD418A5720563395FE8701002E394365F1631E428E9197B36E8DB90A</vt:lpwstr>
  </property>
  <property fmtid="{D5CDD505-2E9C-101B-9397-08002B2CF9AE}" pid="9" name="SharedWithUsers">
    <vt:lpwstr>2741;#Taylor, Karen</vt:lpwstr>
  </property>
  <property fmtid="{D5CDD505-2E9C-101B-9397-08002B2CF9AE}" pid="10" name="Set Document Expiry Date">
    <vt:lpwstr>https://coventrycc.sharepoint.com/teams/People/EduLibAdLearning/EducationEnt/CovMusicService/_layouts/15/wrkstat.aspx?List=dd172f33-c839-4d40-a1dc-e9fe9efdc064&amp;WorkflowInstanceName=8d34f64b-752c-48e8-a511-46cfbcec8a6c, Set document expiry date</vt:lpwstr>
  </property>
  <property fmtid="{D5CDD505-2E9C-101B-9397-08002B2CF9AE}" pid="11" name="MediaServiceImageTags">
    <vt:lpwstr/>
  </property>
  <property fmtid="{D5CDD505-2E9C-101B-9397-08002B2CF9AE}" pid="12" name="lcf76f155ced4ddcb4097134ff3c332f">
    <vt:lpwstr/>
  </property>
</Properties>
</file>