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DB85" w14:textId="18D2165B" w:rsidR="0092479F" w:rsidRDefault="0092479F" w:rsidP="0092479F">
      <w:pPr>
        <w:rPr>
          <w:b/>
          <w:bCs/>
        </w:rPr>
      </w:pPr>
      <w:r w:rsidRPr="0092479F">
        <w:rPr>
          <w:b/>
          <w:bCs/>
        </w:rPr>
        <w:t>How current affairs can be used in education to support the Prevent Strategy</w:t>
      </w:r>
    </w:p>
    <w:p w14:paraId="0B706445" w14:textId="5CA24935" w:rsidR="0092479F" w:rsidRDefault="0092479F" w:rsidP="0092479F">
      <w:r>
        <w:t xml:space="preserve">Wednesday 13th </w:t>
      </w:r>
      <w:proofErr w:type="gramStart"/>
      <w:r>
        <w:t>September,</w:t>
      </w:r>
      <w:proofErr w:type="gramEnd"/>
      <w:r>
        <w:t xml:space="preserve"> 10.00am - 11.00am</w:t>
      </w:r>
    </w:p>
    <w:p w14:paraId="58DF6D64" w14:textId="77777777" w:rsidR="0092479F" w:rsidRDefault="0092479F" w:rsidP="0092479F"/>
    <w:p w14:paraId="71C37491" w14:textId="77777777" w:rsidR="0092479F" w:rsidRDefault="0092479F" w:rsidP="0092479F">
      <w:r>
        <w:t xml:space="preserve">Join us for this 1hr overview of how current affairs can support the Prevent Strategy in schools. </w:t>
      </w:r>
    </w:p>
    <w:p w14:paraId="725BE625" w14:textId="77777777" w:rsidR="0092479F" w:rsidRDefault="0092479F" w:rsidP="0092479F">
      <w:r>
        <w:t xml:space="preserve">We will: </w:t>
      </w:r>
    </w:p>
    <w:p w14:paraId="4A9902DD" w14:textId="22BFE2F8" w:rsidR="0092479F" w:rsidRDefault="0092479F" w:rsidP="0092479F">
      <w:pPr>
        <w:pStyle w:val="ListParagraph"/>
        <w:numPr>
          <w:ilvl w:val="0"/>
          <w:numId w:val="2"/>
        </w:numPr>
      </w:pPr>
      <w:r>
        <w:t xml:space="preserve">Explore why and how content from the news can effectively support the Prevent Strategy, British values and the 9 protected characteristics. </w:t>
      </w:r>
    </w:p>
    <w:p w14:paraId="6B0FC800" w14:textId="76874B91" w:rsidR="0092479F" w:rsidRDefault="0092479F" w:rsidP="0092479F">
      <w:pPr>
        <w:pStyle w:val="ListParagraph"/>
        <w:numPr>
          <w:ilvl w:val="0"/>
          <w:numId w:val="2"/>
        </w:numPr>
      </w:pPr>
      <w:r>
        <w:t>Provide an overview of Picture News resources and other educational news content.</w:t>
      </w:r>
    </w:p>
    <w:p w14:paraId="5778A188" w14:textId="42B240F1" w:rsidR="0092479F" w:rsidRDefault="0092479F" w:rsidP="0092479F">
      <w:pPr>
        <w:pStyle w:val="ListParagraph"/>
        <w:numPr>
          <w:ilvl w:val="0"/>
          <w:numId w:val="2"/>
        </w:numPr>
      </w:pPr>
      <w:r>
        <w:t xml:space="preserve">Outline further training and guidance we can offer to support your role. </w:t>
      </w:r>
    </w:p>
    <w:p w14:paraId="13A9EB82" w14:textId="77777777" w:rsidR="0092479F" w:rsidRDefault="0092479F" w:rsidP="0092479F"/>
    <w:p w14:paraId="1DE29435" w14:textId="4FB4D8D2" w:rsidR="00A04264" w:rsidRDefault="0092479F" w:rsidP="0092479F">
      <w:r>
        <w:t>The session is suitable for: Prevent Education Officers, headteachers and LA staff supporting the Prevent Strategy.</w:t>
      </w:r>
      <w:r>
        <w:t xml:space="preserve"> </w:t>
      </w:r>
      <w:hyperlink r:id="rId5" w:history="1">
        <w:r w:rsidRPr="0092479F">
          <w:rPr>
            <w:rStyle w:val="Hyperlink"/>
          </w:rPr>
          <w:t>Registe</w:t>
        </w:r>
        <w:r w:rsidRPr="0092479F">
          <w:rPr>
            <w:rStyle w:val="Hyperlink"/>
          </w:rPr>
          <w:t>r</w:t>
        </w:r>
        <w:r w:rsidRPr="0092479F">
          <w:rPr>
            <w:rStyle w:val="Hyperlink"/>
          </w:rPr>
          <w:t xml:space="preserve"> here</w:t>
        </w:r>
      </w:hyperlink>
    </w:p>
    <w:sectPr w:rsidR="00A04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04FC4"/>
    <w:multiLevelType w:val="hybridMultilevel"/>
    <w:tmpl w:val="CEFAC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76ED9"/>
    <w:multiLevelType w:val="multilevel"/>
    <w:tmpl w:val="6E9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459476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0438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9F"/>
    <w:rsid w:val="0092479F"/>
    <w:rsid w:val="00A0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E275E"/>
  <w15:chartTrackingRefBased/>
  <w15:docId w15:val="{85FC4E0F-B591-4058-916B-8A3F0A53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7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7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2479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47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4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cture-news-online.co.uk/event-registration-form/?event_name=How+current+affairs+can+be+used+in+education+to+support+the+Prevent+Strategy+-+Sept+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Lucy</dc:creator>
  <cp:keywords/>
  <dc:description/>
  <cp:lastModifiedBy>Lambert, Lucy</cp:lastModifiedBy>
  <cp:revision>1</cp:revision>
  <dcterms:created xsi:type="dcterms:W3CDTF">2023-09-01T12:16:00Z</dcterms:created>
  <dcterms:modified xsi:type="dcterms:W3CDTF">2023-09-01T12:20:00Z</dcterms:modified>
</cp:coreProperties>
</file>