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8D9" w14:textId="1761397D" w:rsidR="00555FD3" w:rsidRPr="00555FD3" w:rsidRDefault="00555FD3" w:rsidP="00555FD3">
      <w:pPr>
        <w:pStyle w:val="NormalWeb"/>
        <w:spacing w:before="0" w:beforeAutospacing="0" w:after="360" w:afterAutospacing="0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Christmas Holidays</w:t>
      </w:r>
      <w:r w:rsidRPr="002B4C73">
        <w:rPr>
          <w:rFonts w:ascii="Arial" w:hAnsi="Arial" w:cs="Arial"/>
          <w:b/>
          <w:bCs/>
          <w:color w:val="222222"/>
          <w:u w:val="single"/>
        </w:rPr>
        <w:t xml:space="preserve"> ‘Free School Meal’ Voucher Offer</w:t>
      </w:r>
    </w:p>
    <w:p w14:paraId="3AD12AAD" w14:textId="4EB9C6AD" w:rsidR="00555FD3" w:rsidRPr="00892C5D" w:rsidRDefault="00555FD3" w:rsidP="00555FD3">
      <w:pPr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Sample letter t</w:t>
      </w:r>
      <w:r w:rsidRPr="00892C5D">
        <w:rPr>
          <w:rFonts w:ascii="Arial" w:hAnsi="Arial" w:cs="Arial"/>
          <w:b/>
          <w:bCs/>
          <w:color w:val="222222"/>
        </w:rPr>
        <w:t>o Parents</w:t>
      </w:r>
      <w:r>
        <w:rPr>
          <w:rFonts w:ascii="Arial" w:hAnsi="Arial" w:cs="Arial"/>
          <w:b/>
          <w:bCs/>
          <w:color w:val="222222"/>
        </w:rPr>
        <w:t>/Carers</w:t>
      </w:r>
    </w:p>
    <w:p w14:paraId="055EF9DB" w14:textId="77777777" w:rsidR="00555FD3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Parent/Carer,</w:t>
      </w:r>
    </w:p>
    <w:p w14:paraId="27A3F338" w14:textId="77777777" w:rsidR="00555FD3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Cumbria County Council wants to ensure every child who receives </w:t>
      </w:r>
      <w:r>
        <w:rPr>
          <w:rFonts w:ascii="Arial" w:hAnsi="Arial" w:cs="Arial"/>
          <w:color w:val="222222"/>
        </w:rPr>
        <w:t xml:space="preserve">benefits-related </w:t>
      </w:r>
      <w:r w:rsidRPr="41A7BA96">
        <w:rPr>
          <w:rFonts w:ascii="Arial" w:hAnsi="Arial" w:cs="Arial"/>
          <w:color w:val="222222"/>
        </w:rPr>
        <w:t>Free School Meals continues to be supported over the</w:t>
      </w:r>
      <w:r>
        <w:rPr>
          <w:rFonts w:ascii="Arial" w:hAnsi="Arial" w:cs="Arial"/>
          <w:color w:val="222222"/>
        </w:rPr>
        <w:t xml:space="preserve"> Christmas holidays</w:t>
      </w:r>
      <w:r w:rsidRPr="41A7BA96">
        <w:rPr>
          <w:rFonts w:ascii="Arial" w:hAnsi="Arial" w:cs="Arial"/>
          <w:color w:val="222222"/>
        </w:rPr>
        <w:t>.</w:t>
      </w:r>
    </w:p>
    <w:p w14:paraId="57B668B5" w14:textId="77777777" w:rsidR="00555FD3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To do this the council is working with a national company called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 who will provide families with e-vouchers that can be spent on food and drink in a range of supermarkets and shops. The voucher will be </w:t>
      </w:r>
      <w:r w:rsidRPr="00AF32CB">
        <w:rPr>
          <w:rFonts w:ascii="Arial" w:hAnsi="Arial" w:cs="Arial"/>
          <w:color w:val="222222"/>
        </w:rPr>
        <w:t>worth £</w:t>
      </w:r>
      <w:r>
        <w:rPr>
          <w:rFonts w:ascii="Arial" w:hAnsi="Arial" w:cs="Arial"/>
          <w:color w:val="222222"/>
        </w:rPr>
        <w:t>78</w:t>
      </w:r>
      <w:r w:rsidRPr="00AF32CB">
        <w:rPr>
          <w:rFonts w:ascii="Arial" w:hAnsi="Arial" w:cs="Arial"/>
          <w:color w:val="222222"/>
        </w:rPr>
        <w:t xml:space="preserve"> for each child</w:t>
      </w:r>
      <w:r>
        <w:rPr>
          <w:rFonts w:ascii="Arial" w:hAnsi="Arial" w:cs="Arial"/>
          <w:color w:val="222222"/>
        </w:rPr>
        <w:t>/young person</w:t>
      </w:r>
      <w:r w:rsidRPr="00AF32CB">
        <w:rPr>
          <w:rFonts w:ascii="Arial" w:hAnsi="Arial" w:cs="Arial"/>
          <w:color w:val="222222"/>
        </w:rPr>
        <w:t xml:space="preserve"> and covers the </w:t>
      </w:r>
      <w:proofErr w:type="gramStart"/>
      <w:r>
        <w:rPr>
          <w:rFonts w:ascii="Arial" w:hAnsi="Arial" w:cs="Arial"/>
          <w:color w:val="222222"/>
        </w:rPr>
        <w:t xml:space="preserve">13 </w:t>
      </w:r>
      <w:r w:rsidRPr="00AF32CB">
        <w:rPr>
          <w:rFonts w:ascii="Arial" w:hAnsi="Arial" w:cs="Arial"/>
          <w:color w:val="222222"/>
        </w:rPr>
        <w:t>day</w:t>
      </w:r>
      <w:proofErr w:type="gramEnd"/>
      <w:r>
        <w:rPr>
          <w:rFonts w:ascii="Arial" w:hAnsi="Arial" w:cs="Arial"/>
          <w:color w:val="222222"/>
        </w:rPr>
        <w:t xml:space="preserve"> Christmas </w:t>
      </w:r>
      <w:r w:rsidRPr="00AF32CB">
        <w:rPr>
          <w:rFonts w:ascii="Arial" w:hAnsi="Arial" w:cs="Arial"/>
          <w:color w:val="222222"/>
        </w:rPr>
        <w:t>holiday period 2021.</w:t>
      </w:r>
    </w:p>
    <w:p w14:paraId="0BDBDEE5" w14:textId="77777777" w:rsidR="00555FD3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School is working with </w:t>
      </w:r>
      <w:proofErr w:type="spellStart"/>
      <w:r>
        <w:rPr>
          <w:rFonts w:ascii="Arial" w:hAnsi="Arial" w:cs="Arial"/>
          <w:color w:val="222222"/>
        </w:rPr>
        <w:t>Wonde</w:t>
      </w:r>
      <w:proofErr w:type="spellEnd"/>
      <w:r>
        <w:rPr>
          <w:rFonts w:ascii="Arial" w:hAnsi="Arial" w:cs="Arial"/>
          <w:color w:val="222222"/>
        </w:rPr>
        <w:t xml:space="preserve"> to ensure they have the right contact details for you. It is important that the email and mobile contact details we hold are up to date. Please let us know if </w:t>
      </w:r>
      <w:r w:rsidRPr="00CE7F7A">
        <w:rPr>
          <w:rFonts w:ascii="Arial" w:hAnsi="Arial" w:cs="Arial"/>
          <w:b/>
          <w:bCs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your details have changed.</w:t>
      </w:r>
    </w:p>
    <w:p w14:paraId="0D02A354" w14:textId="77777777" w:rsidR="00555FD3" w:rsidRPr="00892C5D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proofErr w:type="spellStart"/>
      <w:r w:rsidRPr="00892C5D">
        <w:rPr>
          <w:rFonts w:ascii="Arial" w:hAnsi="Arial" w:cs="Arial"/>
          <w:color w:val="222222"/>
        </w:rPr>
        <w:t>Wonde</w:t>
      </w:r>
      <w:proofErr w:type="spellEnd"/>
      <w:r w:rsidRPr="00892C5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will contact you to ask </w:t>
      </w:r>
      <w:r w:rsidRPr="00892C5D">
        <w:rPr>
          <w:rFonts w:ascii="Arial" w:hAnsi="Arial" w:cs="Arial"/>
          <w:color w:val="222222"/>
        </w:rPr>
        <w:t xml:space="preserve">which supermarket you would like to use your voucher in. The supermarkets currently available are ASDA, </w:t>
      </w:r>
      <w:r>
        <w:rPr>
          <w:rFonts w:ascii="Arial" w:hAnsi="Arial" w:cs="Arial"/>
          <w:color w:val="222222"/>
        </w:rPr>
        <w:t xml:space="preserve">Aldi, </w:t>
      </w:r>
      <w:r w:rsidRPr="00892C5D">
        <w:rPr>
          <w:rFonts w:ascii="Arial" w:hAnsi="Arial" w:cs="Arial"/>
          <w:color w:val="222222"/>
        </w:rPr>
        <w:t>Tesco, Sainsbury’s, Iceland, Mc</w:t>
      </w:r>
      <w:r>
        <w:rPr>
          <w:rFonts w:ascii="Arial" w:hAnsi="Arial" w:cs="Arial"/>
          <w:color w:val="222222"/>
        </w:rPr>
        <w:t xml:space="preserve"> </w:t>
      </w:r>
      <w:r w:rsidRPr="00892C5D">
        <w:rPr>
          <w:rFonts w:ascii="Arial" w:hAnsi="Arial" w:cs="Arial"/>
          <w:color w:val="222222"/>
        </w:rPr>
        <w:t>Colls</w:t>
      </w:r>
      <w:r>
        <w:rPr>
          <w:rFonts w:ascii="Arial" w:hAnsi="Arial" w:cs="Arial"/>
          <w:color w:val="222222"/>
        </w:rPr>
        <w:t xml:space="preserve">, Waitrose and </w:t>
      </w:r>
      <w:proofErr w:type="spellStart"/>
      <w:r w:rsidRPr="00892C5D">
        <w:rPr>
          <w:rFonts w:ascii="Arial" w:hAnsi="Arial" w:cs="Arial"/>
          <w:color w:val="222222"/>
        </w:rPr>
        <w:t>Morrisons</w:t>
      </w:r>
      <w:proofErr w:type="spellEnd"/>
      <w:r w:rsidRPr="00892C5D">
        <w:rPr>
          <w:rFonts w:ascii="Arial" w:hAnsi="Arial" w:cs="Arial"/>
          <w:color w:val="222222"/>
        </w:rPr>
        <w:t xml:space="preserve">. </w:t>
      </w:r>
    </w:p>
    <w:p w14:paraId="39408078" w14:textId="77777777" w:rsidR="00555FD3" w:rsidRPr="00D431C5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00D431C5">
        <w:rPr>
          <w:rFonts w:ascii="Arial" w:hAnsi="Arial" w:cs="Arial"/>
          <w:color w:val="222222"/>
        </w:rPr>
        <w:t xml:space="preserve">The voucher will </w:t>
      </w:r>
      <w:r>
        <w:rPr>
          <w:rFonts w:ascii="Arial" w:hAnsi="Arial" w:cs="Arial"/>
          <w:color w:val="222222"/>
        </w:rPr>
        <w:t xml:space="preserve">then </w:t>
      </w:r>
      <w:r w:rsidRPr="00D431C5">
        <w:rPr>
          <w:rFonts w:ascii="Arial" w:hAnsi="Arial" w:cs="Arial"/>
          <w:color w:val="222222"/>
        </w:rPr>
        <w:t>be sent via TEXT or EMAIL. If you do not have internet access on your mobile and are therefore unable to view the voucher you can forward</w:t>
      </w:r>
      <w:r w:rsidRPr="00D431C5">
        <w:rPr>
          <w:rStyle w:val="Emphasis"/>
          <w:rFonts w:ascii="Arial" w:hAnsi="Arial" w:cs="Arial"/>
          <w:color w:val="222222"/>
        </w:rPr>
        <w:t> the message to someone who has and they can help you redeem the voucher</w:t>
      </w:r>
      <w:r>
        <w:rPr>
          <w:rStyle w:val="Emphasis"/>
          <w:rFonts w:ascii="Arial" w:hAnsi="Arial" w:cs="Arial"/>
          <w:color w:val="222222"/>
        </w:rPr>
        <w:t>,</w:t>
      </w:r>
      <w:r w:rsidRPr="00D431C5">
        <w:rPr>
          <w:rStyle w:val="Emphasis"/>
          <w:rFonts w:ascii="Arial" w:hAnsi="Arial" w:cs="Arial"/>
          <w:color w:val="222222"/>
        </w:rPr>
        <w:t xml:space="preserve"> or school can help by printing vouchers for you.</w:t>
      </w:r>
    </w:p>
    <w:p w14:paraId="7A8D42D9" w14:textId="77777777" w:rsidR="00555FD3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 w:rsidRPr="41A7BA96">
        <w:rPr>
          <w:rFonts w:ascii="Arial" w:hAnsi="Arial" w:cs="Arial"/>
          <w:color w:val="222222"/>
        </w:rPr>
        <w:t xml:space="preserve">If you have any questions about the message that you receive from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, or if you believe you should have received a message from </w:t>
      </w:r>
      <w:proofErr w:type="spellStart"/>
      <w:r w:rsidRPr="41A7BA96">
        <w:rPr>
          <w:rFonts w:ascii="Arial" w:hAnsi="Arial" w:cs="Arial"/>
          <w:color w:val="222222"/>
        </w:rPr>
        <w:t>Wonde</w:t>
      </w:r>
      <w:proofErr w:type="spellEnd"/>
      <w:r w:rsidRPr="41A7BA96">
        <w:rPr>
          <w:rFonts w:ascii="Arial" w:hAnsi="Arial" w:cs="Arial"/>
          <w:color w:val="222222"/>
        </w:rPr>
        <w:t xml:space="preserve"> and haven’t</w:t>
      </w:r>
      <w:r>
        <w:rPr>
          <w:rFonts w:ascii="Arial" w:hAnsi="Arial" w:cs="Arial"/>
          <w:color w:val="222222"/>
        </w:rPr>
        <w:t xml:space="preserve"> by </w:t>
      </w:r>
      <w:r w:rsidRPr="007D303A">
        <w:rPr>
          <w:rFonts w:ascii="Arial" w:hAnsi="Arial" w:cs="Arial"/>
          <w:b/>
          <w:bCs/>
          <w:color w:val="222222"/>
        </w:rPr>
        <w:t xml:space="preserve">[school to inset date] </w:t>
      </w:r>
      <w:r w:rsidRPr="41A7BA96">
        <w:rPr>
          <w:rFonts w:ascii="Arial" w:hAnsi="Arial" w:cs="Arial"/>
          <w:color w:val="222222"/>
        </w:rPr>
        <w:t>please contact the school office</w:t>
      </w:r>
      <w:r>
        <w:rPr>
          <w:rFonts w:ascii="Arial" w:hAnsi="Arial" w:cs="Arial"/>
          <w:color w:val="222222"/>
        </w:rPr>
        <w:t xml:space="preserve"> on </w:t>
      </w:r>
      <w:r w:rsidRPr="007D303A">
        <w:rPr>
          <w:rFonts w:ascii="Arial" w:hAnsi="Arial" w:cs="Arial"/>
          <w:b/>
          <w:bCs/>
          <w:color w:val="222222"/>
        </w:rPr>
        <w:t>[school to inset contact details].</w:t>
      </w:r>
      <w:r w:rsidRPr="41A7BA96">
        <w:rPr>
          <w:rFonts w:ascii="Arial" w:hAnsi="Arial" w:cs="Arial"/>
          <w:color w:val="222222"/>
        </w:rPr>
        <w:t xml:space="preserve"> </w:t>
      </w:r>
    </w:p>
    <w:p w14:paraId="184A7512" w14:textId="77777777" w:rsidR="00555FD3" w:rsidRPr="00892C5D" w:rsidRDefault="00555FD3" w:rsidP="00555FD3">
      <w:pPr>
        <w:pStyle w:val="NormalWeb"/>
        <w:spacing w:before="0" w:beforeAutospacing="0" w:after="3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Yours etc</w:t>
      </w:r>
    </w:p>
    <w:p w14:paraId="150B42ED" w14:textId="77777777" w:rsidR="001751D2" w:rsidRDefault="001751D2"/>
    <w:sectPr w:rsidR="00175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D3"/>
    <w:rsid w:val="001751D2"/>
    <w:rsid w:val="005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947D"/>
  <w15:chartTrackingRefBased/>
  <w15:docId w15:val="{7C24A5C3-4080-40C0-81A6-7D28606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F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555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Lewis</dc:creator>
  <cp:keywords/>
  <dc:description/>
  <cp:lastModifiedBy>Murray, Lewis</cp:lastModifiedBy>
  <cp:revision>1</cp:revision>
  <dcterms:created xsi:type="dcterms:W3CDTF">2021-12-02T13:12:00Z</dcterms:created>
  <dcterms:modified xsi:type="dcterms:W3CDTF">2021-12-02T13:13:00Z</dcterms:modified>
</cp:coreProperties>
</file>