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147" w:type="dxa"/>
        <w:tblLook w:val="04A0" w:firstRow="1" w:lastRow="0" w:firstColumn="1" w:lastColumn="0" w:noHBand="0" w:noVBand="1"/>
      </w:tblPr>
      <w:tblGrid>
        <w:gridCol w:w="2127"/>
        <w:gridCol w:w="8363"/>
        <w:gridCol w:w="5103"/>
      </w:tblGrid>
      <w:tr w:rsidR="00D70185" w:rsidRPr="003A60B7" w14:paraId="606FC990" w14:textId="77777777" w:rsidTr="003A60B7">
        <w:tc>
          <w:tcPr>
            <w:tcW w:w="2127" w:type="dxa"/>
          </w:tcPr>
          <w:p w14:paraId="49FFF751" w14:textId="28DF2672" w:rsidR="00D70185" w:rsidRPr="003A60B7" w:rsidRDefault="00D70185" w:rsidP="00816EBB">
            <w:pPr>
              <w:jc w:val="both"/>
              <w:rPr>
                <w:rFonts w:cstheme="minorHAnsi"/>
                <w:b/>
                <w:bCs/>
                <w:sz w:val="24"/>
                <w:szCs w:val="24"/>
              </w:rPr>
            </w:pPr>
            <w:r w:rsidRPr="003A60B7">
              <w:rPr>
                <w:rFonts w:cstheme="minorHAnsi"/>
                <w:b/>
                <w:bCs/>
                <w:sz w:val="24"/>
                <w:szCs w:val="24"/>
              </w:rPr>
              <w:t>Service</w:t>
            </w:r>
          </w:p>
        </w:tc>
        <w:tc>
          <w:tcPr>
            <w:tcW w:w="8363" w:type="dxa"/>
          </w:tcPr>
          <w:p w14:paraId="7BBFC53A" w14:textId="043C138F" w:rsidR="00D70185" w:rsidRPr="003A60B7" w:rsidRDefault="00D70185" w:rsidP="00816EBB">
            <w:pPr>
              <w:jc w:val="both"/>
              <w:rPr>
                <w:rFonts w:cstheme="minorHAnsi"/>
                <w:b/>
                <w:bCs/>
                <w:sz w:val="24"/>
                <w:szCs w:val="24"/>
              </w:rPr>
            </w:pPr>
            <w:r w:rsidRPr="003A60B7">
              <w:rPr>
                <w:rFonts w:cstheme="minorHAnsi"/>
                <w:b/>
                <w:bCs/>
                <w:sz w:val="24"/>
                <w:szCs w:val="24"/>
              </w:rPr>
              <w:t>Description</w:t>
            </w:r>
          </w:p>
        </w:tc>
        <w:tc>
          <w:tcPr>
            <w:tcW w:w="5103" w:type="dxa"/>
          </w:tcPr>
          <w:p w14:paraId="06FE2F78" w14:textId="41D44C32" w:rsidR="00D70185" w:rsidRPr="003A60B7" w:rsidRDefault="00D70185" w:rsidP="00816EBB">
            <w:pPr>
              <w:jc w:val="both"/>
              <w:rPr>
                <w:rFonts w:cstheme="minorHAnsi"/>
                <w:b/>
                <w:bCs/>
                <w:sz w:val="24"/>
                <w:szCs w:val="24"/>
              </w:rPr>
            </w:pPr>
            <w:r w:rsidRPr="003A60B7">
              <w:rPr>
                <w:rFonts w:cstheme="minorHAnsi"/>
                <w:b/>
                <w:bCs/>
                <w:sz w:val="24"/>
                <w:szCs w:val="24"/>
              </w:rPr>
              <w:t>Contact Information</w:t>
            </w:r>
          </w:p>
        </w:tc>
      </w:tr>
      <w:tr w:rsidR="00930395" w:rsidRPr="003A60B7" w14:paraId="3146DC95" w14:textId="77777777" w:rsidTr="003A60B7">
        <w:tc>
          <w:tcPr>
            <w:tcW w:w="2127" w:type="dxa"/>
          </w:tcPr>
          <w:p w14:paraId="1A15DA4E" w14:textId="6BE78C5F" w:rsidR="00930395" w:rsidRPr="003A60B7" w:rsidRDefault="00930395" w:rsidP="00D70185">
            <w:pPr>
              <w:pStyle w:val="NoSpacing"/>
              <w:rPr>
                <w:rFonts w:cstheme="minorHAnsi"/>
                <w:b/>
                <w:bCs/>
                <w:color w:val="7030A0"/>
                <w:sz w:val="28"/>
                <w:szCs w:val="28"/>
              </w:rPr>
            </w:pPr>
            <w:r w:rsidRPr="003A60B7">
              <w:rPr>
                <w:rFonts w:cstheme="minorHAnsi"/>
                <w:b/>
                <w:bCs/>
                <w:color w:val="70AD47" w:themeColor="accent6"/>
                <w:sz w:val="28"/>
                <w:szCs w:val="28"/>
              </w:rPr>
              <w:t>KOOTH</w:t>
            </w:r>
          </w:p>
        </w:tc>
        <w:tc>
          <w:tcPr>
            <w:tcW w:w="8363" w:type="dxa"/>
          </w:tcPr>
          <w:p w14:paraId="7E9F087C" w14:textId="77777777" w:rsidR="00930395" w:rsidRPr="00930395" w:rsidRDefault="00930395" w:rsidP="00930395">
            <w:pPr>
              <w:jc w:val="both"/>
              <w:rPr>
                <w:rFonts w:eastAsia="Arial" w:cstheme="minorHAnsi"/>
              </w:rPr>
            </w:pPr>
            <w:r w:rsidRPr="00930395">
              <w:rPr>
                <w:rFonts w:eastAsia="Arial" w:cstheme="minorHAnsi"/>
                <w:b/>
              </w:rPr>
              <w:t>Kooth</w:t>
            </w:r>
            <w:r w:rsidRPr="00930395">
              <w:rPr>
                <w:rFonts w:eastAsia="Arial" w:cstheme="minorHAnsi"/>
              </w:rPr>
              <w:t xml:space="preserve"> is a web based confidential support service available to young people aged 11 to 18yrs, providing a safe and secure means of accessing mental health and wellbeing support designed specifically for young people.  It offers the opportunity to have a text-based conversation with a qualified counsellor. Counsellors are available from 12noon to 10pm on weekdays and 6pm to 10 pm at weekends, every day of the year on a drop-in basis. Young people can access regular booked online counselling sessions as needed. Outside counselling hours’ young people can message our team and get support by the next day.</w:t>
            </w:r>
          </w:p>
          <w:p w14:paraId="36156ABE" w14:textId="77777777" w:rsidR="00930395" w:rsidRPr="00930395" w:rsidRDefault="00930395" w:rsidP="00930395">
            <w:pPr>
              <w:jc w:val="both"/>
              <w:rPr>
                <w:rFonts w:eastAsia="Arial" w:cstheme="minorHAnsi"/>
              </w:rPr>
            </w:pPr>
            <w:r w:rsidRPr="00930395">
              <w:rPr>
                <w:rFonts w:eastAsia="Arial" w:cstheme="minorHAnsi"/>
              </w:rPr>
              <w:t> </w:t>
            </w:r>
          </w:p>
          <w:p w14:paraId="53649D14" w14:textId="4F9E59A5" w:rsidR="00930395" w:rsidRPr="003A60B7" w:rsidRDefault="00930395" w:rsidP="00DC544B">
            <w:pPr>
              <w:jc w:val="both"/>
              <w:rPr>
                <w:rFonts w:eastAsia="Arial" w:cstheme="minorHAnsi"/>
              </w:rPr>
            </w:pPr>
            <w:r w:rsidRPr="00930395">
              <w:rPr>
                <w:rFonts w:eastAsia="Arial" w:cstheme="minorHAnsi"/>
              </w:rPr>
              <w:t xml:space="preserve">Support can be gained through counselling </w:t>
            </w:r>
            <w:r w:rsidR="00E760C7" w:rsidRPr="00930395">
              <w:rPr>
                <w:rFonts w:eastAsia="Arial" w:cstheme="minorHAnsi"/>
              </w:rPr>
              <w:t>and</w:t>
            </w:r>
            <w:r w:rsidRPr="00930395">
              <w:rPr>
                <w:rFonts w:eastAsia="Arial" w:cstheme="minorHAnsi"/>
              </w:rPr>
              <w:t xml:space="preserve"> articles, </w:t>
            </w:r>
            <w:proofErr w:type="gramStart"/>
            <w:r w:rsidRPr="00930395">
              <w:rPr>
                <w:rFonts w:eastAsia="Arial" w:cstheme="minorHAnsi"/>
              </w:rPr>
              <w:t>forums</w:t>
            </w:r>
            <w:proofErr w:type="gramEnd"/>
            <w:r w:rsidRPr="00930395">
              <w:rPr>
                <w:rFonts w:eastAsia="Arial" w:cstheme="minorHAnsi"/>
              </w:rPr>
              <w:t xml:space="preserve"> and discussion boards.  All content is age appropriate, clinically approved and fully moderated.  To find out more visit </w:t>
            </w:r>
            <w:hyperlink r:id="rId7">
              <w:r w:rsidRPr="00930395">
                <w:rPr>
                  <w:rFonts w:eastAsia="Arial" w:cstheme="minorHAnsi"/>
                  <w:color w:val="0563C1"/>
                  <w:u w:val="single"/>
                </w:rPr>
                <w:t>www.Kooth.com</w:t>
              </w:r>
            </w:hyperlink>
            <w:r w:rsidRPr="00930395">
              <w:rPr>
                <w:rFonts w:eastAsia="Arial" w:cstheme="minorHAnsi"/>
              </w:rPr>
              <w:t xml:space="preserve">  where young people can register and others can find out more about the service. </w:t>
            </w:r>
          </w:p>
        </w:tc>
        <w:tc>
          <w:tcPr>
            <w:tcW w:w="5103" w:type="dxa"/>
          </w:tcPr>
          <w:p w14:paraId="421A4B26" w14:textId="77777777" w:rsidR="00930395" w:rsidRPr="003A60B7" w:rsidRDefault="00930395" w:rsidP="00930395">
            <w:pPr>
              <w:jc w:val="both"/>
              <w:rPr>
                <w:rFonts w:eastAsia="Arial" w:cstheme="minorHAnsi"/>
              </w:rPr>
            </w:pPr>
          </w:p>
          <w:p w14:paraId="7848596F" w14:textId="38C15CD2" w:rsidR="00930395" w:rsidRPr="003A60B7" w:rsidRDefault="00DC544B" w:rsidP="00930395">
            <w:pPr>
              <w:jc w:val="both"/>
              <w:rPr>
                <w:rFonts w:eastAsia="Arial" w:cstheme="minorHAnsi"/>
              </w:rPr>
            </w:pPr>
            <w:hyperlink r:id="rId8" w:history="1">
              <w:r w:rsidR="00930395" w:rsidRPr="003A60B7">
                <w:rPr>
                  <w:rStyle w:val="Hyperlink"/>
                  <w:rFonts w:eastAsia="Arial" w:cstheme="minorHAnsi"/>
                </w:rPr>
                <w:t>Kooth website</w:t>
              </w:r>
            </w:hyperlink>
            <w:r w:rsidR="00930395" w:rsidRPr="003A60B7">
              <w:rPr>
                <w:rFonts w:eastAsia="Arial" w:cstheme="minorHAnsi"/>
              </w:rPr>
              <w:t xml:space="preserve"> </w:t>
            </w:r>
          </w:p>
          <w:p w14:paraId="1DC6F888" w14:textId="77777777" w:rsidR="00930395" w:rsidRPr="003A60B7" w:rsidRDefault="00930395" w:rsidP="00930395">
            <w:pPr>
              <w:jc w:val="both"/>
              <w:rPr>
                <w:rFonts w:eastAsia="Arial" w:cstheme="minorHAnsi"/>
              </w:rPr>
            </w:pPr>
          </w:p>
          <w:p w14:paraId="60203464" w14:textId="77777777" w:rsidR="00D50A76" w:rsidRDefault="00930395" w:rsidP="00D50A76">
            <w:pPr>
              <w:rPr>
                <w:rFonts w:eastAsia="Arial" w:cstheme="minorHAnsi"/>
              </w:rPr>
            </w:pPr>
            <w:r w:rsidRPr="00164F1C">
              <w:rPr>
                <w:rFonts w:eastAsia="Arial" w:cstheme="minorHAnsi"/>
                <w:b/>
                <w:bCs/>
              </w:rPr>
              <w:t xml:space="preserve">Heather </w:t>
            </w:r>
            <w:r w:rsidR="000E7D89" w:rsidRPr="00164F1C">
              <w:rPr>
                <w:rFonts w:eastAsia="Arial" w:cstheme="minorHAnsi"/>
                <w:b/>
                <w:bCs/>
              </w:rPr>
              <w:t>Hook</w:t>
            </w:r>
            <w:r w:rsidR="000E7D89">
              <w:rPr>
                <w:rFonts w:eastAsia="Arial" w:cstheme="minorHAnsi"/>
              </w:rPr>
              <w:t>,</w:t>
            </w:r>
            <w:r w:rsidR="00D50A76">
              <w:rPr>
                <w:rFonts w:eastAsia="Arial" w:cstheme="minorHAnsi"/>
              </w:rPr>
              <w:t xml:space="preserve"> </w:t>
            </w:r>
            <w:r w:rsidRPr="003A60B7">
              <w:rPr>
                <w:rFonts w:eastAsia="Times New Roman" w:cstheme="minorHAnsi"/>
              </w:rPr>
              <w:t xml:space="preserve">Kooth Engagement Lead </w:t>
            </w:r>
            <w:r w:rsidRPr="00930395">
              <w:rPr>
                <w:rFonts w:eastAsia="Arial" w:cstheme="minorHAnsi"/>
              </w:rPr>
              <w:t>for Cumbria can be contacted</w:t>
            </w:r>
            <w:r w:rsidRPr="003A60B7">
              <w:rPr>
                <w:rFonts w:eastAsia="Arial" w:cstheme="minorHAnsi"/>
              </w:rPr>
              <w:t xml:space="preserve"> on</w:t>
            </w:r>
            <w:r w:rsidRPr="00930395">
              <w:rPr>
                <w:rFonts w:eastAsia="Arial" w:cstheme="minorHAnsi"/>
              </w:rPr>
              <w:t xml:space="preserve"> </w:t>
            </w:r>
          </w:p>
          <w:p w14:paraId="1AB11A30" w14:textId="17A64134" w:rsidR="00D50A76" w:rsidRDefault="00D50A76" w:rsidP="00D50A76">
            <w:pPr>
              <w:rPr>
                <w:rFonts w:eastAsia="Times New Roman"/>
              </w:rPr>
            </w:pPr>
            <w:r>
              <w:rPr>
                <w:rFonts w:eastAsia="Times New Roman"/>
              </w:rPr>
              <w:t>Email: </w:t>
            </w:r>
            <w:hyperlink r:id="rId9" w:history="1">
              <w:r>
                <w:rPr>
                  <w:rStyle w:val="Hyperlink"/>
                  <w:rFonts w:eastAsia="Times New Roman"/>
                </w:rPr>
                <w:t>hhook@kooth.com</w:t>
              </w:r>
            </w:hyperlink>
          </w:p>
          <w:p w14:paraId="174659D7" w14:textId="77777777" w:rsidR="00D50A76" w:rsidRPr="00D50A76" w:rsidRDefault="00D50A76" w:rsidP="00D50A76">
            <w:pPr>
              <w:rPr>
                <w:rFonts w:eastAsia="Times New Roman" w:cstheme="minorHAnsi"/>
              </w:rPr>
            </w:pPr>
            <w:r w:rsidRPr="00D50A76">
              <w:rPr>
                <w:rFonts w:eastAsia="Times New Roman" w:cstheme="minorHAnsi"/>
              </w:rPr>
              <w:t xml:space="preserve">Mob:  </w:t>
            </w:r>
            <w:r w:rsidRPr="00D50A76">
              <w:rPr>
                <w:rFonts w:eastAsia="Times New Roman" w:cstheme="minorHAnsi"/>
                <w:color w:val="000000"/>
              </w:rPr>
              <w:t>07496 339147</w:t>
            </w:r>
          </w:p>
          <w:p w14:paraId="00F13BA4" w14:textId="77777777" w:rsidR="00D50A76" w:rsidRPr="00D50A76" w:rsidRDefault="00D50A76" w:rsidP="00D50A76">
            <w:pPr>
              <w:rPr>
                <w:rFonts w:eastAsia="Times New Roman" w:cstheme="minorHAnsi"/>
              </w:rPr>
            </w:pPr>
            <w:r w:rsidRPr="00D50A76">
              <w:rPr>
                <w:rFonts w:eastAsia="Times New Roman" w:cstheme="minorHAnsi"/>
                <w:color w:val="000000"/>
              </w:rPr>
              <w:t>Twitter: @Kooth_Heather</w:t>
            </w:r>
          </w:p>
          <w:p w14:paraId="55EAF1B0" w14:textId="4189AE56" w:rsidR="00930395" w:rsidRPr="003A60B7" w:rsidRDefault="00930395" w:rsidP="00930395">
            <w:pPr>
              <w:jc w:val="both"/>
              <w:rPr>
                <w:rFonts w:cstheme="minorHAnsi"/>
                <w:b/>
                <w:bCs/>
                <w:color w:val="404040"/>
                <w:lang w:eastAsia="en-GB"/>
              </w:rPr>
            </w:pPr>
          </w:p>
        </w:tc>
      </w:tr>
      <w:tr w:rsidR="00D70185" w:rsidRPr="003A60B7" w14:paraId="64BB1E4A" w14:textId="77777777" w:rsidTr="003A60B7">
        <w:tc>
          <w:tcPr>
            <w:tcW w:w="2127" w:type="dxa"/>
          </w:tcPr>
          <w:p w14:paraId="27C0DED8" w14:textId="77777777" w:rsidR="00D70185" w:rsidRPr="003A60B7" w:rsidRDefault="00D70185" w:rsidP="00D70185">
            <w:pPr>
              <w:pStyle w:val="NoSpacing"/>
              <w:rPr>
                <w:rFonts w:cstheme="minorHAnsi"/>
                <w:b/>
                <w:bCs/>
                <w:color w:val="7030A0"/>
                <w:sz w:val="28"/>
                <w:szCs w:val="28"/>
              </w:rPr>
            </w:pPr>
            <w:r w:rsidRPr="003A60B7">
              <w:rPr>
                <w:rFonts w:cstheme="minorHAnsi"/>
                <w:b/>
                <w:bCs/>
                <w:color w:val="7030A0"/>
                <w:sz w:val="28"/>
                <w:szCs w:val="28"/>
              </w:rPr>
              <w:t xml:space="preserve">5 – 19yrs Public Health Nurse Service </w:t>
            </w:r>
          </w:p>
          <w:p w14:paraId="3B947147" w14:textId="77777777" w:rsidR="00D70185" w:rsidRPr="003A60B7" w:rsidRDefault="00D70185" w:rsidP="00816EBB">
            <w:pPr>
              <w:jc w:val="both"/>
              <w:rPr>
                <w:rFonts w:cstheme="minorHAnsi"/>
                <w:b/>
                <w:bCs/>
                <w:sz w:val="28"/>
                <w:szCs w:val="28"/>
              </w:rPr>
            </w:pPr>
          </w:p>
        </w:tc>
        <w:tc>
          <w:tcPr>
            <w:tcW w:w="8363" w:type="dxa"/>
          </w:tcPr>
          <w:p w14:paraId="239E58FC" w14:textId="77777777" w:rsidR="00D70185" w:rsidRPr="003A60B7" w:rsidRDefault="00D70185" w:rsidP="00D70185">
            <w:pPr>
              <w:jc w:val="both"/>
              <w:rPr>
                <w:rFonts w:cstheme="minorHAnsi"/>
              </w:rPr>
            </w:pPr>
            <w:r w:rsidRPr="003A60B7">
              <w:rPr>
                <w:rFonts w:cstheme="minorHAnsi"/>
              </w:rPr>
              <w:t xml:space="preserve">E-School Nurse Video Clinics run every Tuesday and Thursday and are available to professionals and families.  Parents worried about their children/young people and their routines/behaviour getting out of bed, nutrition, </w:t>
            </w:r>
            <w:proofErr w:type="gramStart"/>
            <w:r w:rsidRPr="003A60B7">
              <w:rPr>
                <w:rFonts w:cstheme="minorHAnsi"/>
              </w:rPr>
              <w:t>exercise</w:t>
            </w:r>
            <w:proofErr w:type="gramEnd"/>
            <w:r w:rsidRPr="003A60B7">
              <w:rPr>
                <w:rFonts w:cstheme="minorHAnsi"/>
              </w:rPr>
              <w:t xml:space="preserve"> and emotional wellbeing can book a video slot to talk to a nurse.  </w:t>
            </w:r>
          </w:p>
          <w:p w14:paraId="0CC878EB" w14:textId="77777777" w:rsidR="00D70185" w:rsidRPr="003A60B7" w:rsidRDefault="00D70185" w:rsidP="00D70185">
            <w:pPr>
              <w:rPr>
                <w:rStyle w:val="Hyperlink"/>
                <w:rFonts w:cstheme="minorHAnsi"/>
                <w:b/>
                <w:bCs/>
                <w:sz w:val="20"/>
                <w:szCs w:val="20"/>
              </w:rPr>
            </w:pPr>
            <w:r w:rsidRPr="003A60B7">
              <w:rPr>
                <w:rStyle w:val="Hyperlink"/>
                <w:rFonts w:cstheme="minorHAnsi"/>
                <w:sz w:val="20"/>
                <w:szCs w:val="20"/>
              </w:rPr>
              <w:t xml:space="preserve">To book an E-School Nurse appointment Telephone </w:t>
            </w:r>
            <w:r w:rsidRPr="003A60B7">
              <w:rPr>
                <w:rStyle w:val="Hyperlink"/>
                <w:rFonts w:cstheme="minorHAnsi"/>
                <w:b/>
                <w:bCs/>
                <w:sz w:val="20"/>
                <w:szCs w:val="20"/>
              </w:rPr>
              <w:t>0300 30 34 365</w:t>
            </w:r>
          </w:p>
          <w:p w14:paraId="01D379C9" w14:textId="77777777" w:rsidR="00D70185" w:rsidRPr="003A60B7" w:rsidRDefault="00D70185" w:rsidP="00D70185">
            <w:pPr>
              <w:rPr>
                <w:rFonts w:cstheme="minorHAnsi"/>
                <w:sz w:val="20"/>
                <w:szCs w:val="20"/>
              </w:rPr>
            </w:pPr>
            <w:r w:rsidRPr="003A60B7">
              <w:rPr>
                <w:rFonts w:cstheme="minorHAnsi"/>
              </w:rPr>
              <w:t xml:space="preserve">Email: </w:t>
            </w:r>
            <w:hyperlink r:id="rId10" w:history="1">
              <w:r w:rsidRPr="003A60B7">
                <w:rPr>
                  <w:rStyle w:val="Hyperlink"/>
                  <w:rFonts w:cstheme="minorHAnsi"/>
                  <w:sz w:val="20"/>
                  <w:szCs w:val="20"/>
                </w:rPr>
                <w:t>E-schoolnurse@ncic.nhs.uk</w:t>
              </w:r>
            </w:hyperlink>
          </w:p>
          <w:p w14:paraId="28F3C027" w14:textId="77777777" w:rsidR="00D70185" w:rsidRPr="003A60B7" w:rsidRDefault="00D70185" w:rsidP="00D70185">
            <w:pPr>
              <w:rPr>
                <w:rFonts w:cstheme="minorHAnsi"/>
              </w:rPr>
            </w:pPr>
            <w:r w:rsidRPr="003A60B7">
              <w:rPr>
                <w:rFonts w:cstheme="minorHAnsi"/>
              </w:rPr>
              <w:t xml:space="preserve">The link for the video clinic is </w:t>
            </w:r>
            <w:hyperlink r:id="rId11" w:history="1">
              <w:r w:rsidRPr="003A60B7">
                <w:rPr>
                  <w:rStyle w:val="Hyperlink"/>
                  <w:rFonts w:cstheme="minorHAnsi"/>
                  <w:sz w:val="20"/>
                  <w:szCs w:val="20"/>
                </w:rPr>
                <w:t>www.chocltd.co.uk/video</w:t>
              </w:r>
            </w:hyperlink>
          </w:p>
          <w:p w14:paraId="2A1F717D" w14:textId="77777777" w:rsidR="00D70185" w:rsidRPr="003A60B7" w:rsidRDefault="00D70185" w:rsidP="00D70185">
            <w:pPr>
              <w:rPr>
                <w:rFonts w:cstheme="minorHAnsi"/>
              </w:rPr>
            </w:pPr>
            <w:r w:rsidRPr="003A60B7">
              <w:rPr>
                <w:rFonts w:cstheme="minorHAnsi"/>
              </w:rPr>
              <w:t xml:space="preserve">The team can also support schools through staff training, parent/carer sessions/group work/curriculum etc. </w:t>
            </w:r>
          </w:p>
          <w:p w14:paraId="48CA9413" w14:textId="08E1F539" w:rsidR="00D70185" w:rsidRPr="003A60B7" w:rsidRDefault="00D70185" w:rsidP="00DC544B">
            <w:pPr>
              <w:rPr>
                <w:rFonts w:cstheme="minorHAnsi"/>
                <w:b/>
                <w:bCs/>
                <w:sz w:val="24"/>
                <w:szCs w:val="24"/>
              </w:rPr>
            </w:pPr>
            <w:r w:rsidRPr="003A60B7">
              <w:rPr>
                <w:rFonts w:cstheme="minorHAnsi"/>
              </w:rPr>
              <w:t xml:space="preserve">In addition the 5-19 PH website has information, resources, advice for professionals and parents/carers at </w:t>
            </w:r>
            <w:hyperlink r:id="rId12" w:history="1">
              <w:r w:rsidRPr="003A60B7">
                <w:rPr>
                  <w:rStyle w:val="Hyperlink"/>
                  <w:rFonts w:cstheme="minorHAnsi"/>
                  <w:sz w:val="20"/>
                  <w:szCs w:val="20"/>
                </w:rPr>
                <w:t>https://www.cumbria.gov.uk/ph5to19/</w:t>
              </w:r>
            </w:hyperlink>
          </w:p>
        </w:tc>
        <w:tc>
          <w:tcPr>
            <w:tcW w:w="5103" w:type="dxa"/>
          </w:tcPr>
          <w:p w14:paraId="2E9FAFD0" w14:textId="77777777" w:rsidR="00D70185" w:rsidRPr="003A60B7" w:rsidRDefault="00D70185" w:rsidP="00D70185">
            <w:pPr>
              <w:rPr>
                <w:rFonts w:cstheme="minorHAnsi"/>
                <w:b/>
                <w:bCs/>
                <w:color w:val="404040"/>
                <w:lang w:eastAsia="en-GB"/>
              </w:rPr>
            </w:pPr>
            <w:r w:rsidRPr="003A60B7">
              <w:rPr>
                <w:rFonts w:cstheme="minorHAnsi"/>
                <w:b/>
                <w:bCs/>
                <w:color w:val="404040"/>
                <w:lang w:eastAsia="en-GB"/>
              </w:rPr>
              <w:t>South: Yvonne Rowlinson</w:t>
            </w:r>
          </w:p>
          <w:p w14:paraId="0E91C097" w14:textId="77777777" w:rsidR="00D70185" w:rsidRPr="003A60B7" w:rsidRDefault="00D70185" w:rsidP="00D70185">
            <w:pPr>
              <w:rPr>
                <w:rFonts w:cstheme="minorHAnsi"/>
                <w:lang w:eastAsia="en-GB"/>
              </w:rPr>
            </w:pPr>
            <w:r w:rsidRPr="003A60B7">
              <w:rPr>
                <w:rFonts w:cstheme="minorHAnsi"/>
                <w:b/>
                <w:bCs/>
                <w:color w:val="404040"/>
                <w:lang w:eastAsia="en-GB"/>
              </w:rPr>
              <w:t>Clinical Lead Public Health 5-19 Nursing Service</w:t>
            </w:r>
            <w:r w:rsidRPr="003A60B7">
              <w:rPr>
                <w:rFonts w:cstheme="minorHAnsi"/>
                <w:b/>
                <w:bCs/>
                <w:color w:val="404040"/>
                <w:lang w:eastAsia="en-GB"/>
              </w:rPr>
              <w:br/>
            </w:r>
            <w:hyperlink r:id="rId13" w:history="1">
              <w:r w:rsidRPr="003A60B7">
                <w:rPr>
                  <w:rStyle w:val="Hyperlink"/>
                  <w:rFonts w:cstheme="minorHAnsi"/>
                  <w:color w:val="auto"/>
                  <w:u w:val="none"/>
                  <w:lang w:eastAsia="en-GB"/>
                </w:rPr>
                <w:t>Tel:07919228463</w:t>
              </w:r>
            </w:hyperlink>
            <w:r w:rsidRPr="003A60B7">
              <w:rPr>
                <w:rFonts w:cstheme="minorHAnsi"/>
                <w:lang w:eastAsia="en-GB"/>
              </w:rPr>
              <w:t xml:space="preserve"> </w:t>
            </w:r>
          </w:p>
          <w:p w14:paraId="3F289674" w14:textId="02465439" w:rsidR="00D70185" w:rsidRPr="003A60B7" w:rsidRDefault="00DC544B" w:rsidP="00D70185">
            <w:pPr>
              <w:rPr>
                <w:rFonts w:cstheme="minorHAnsi"/>
                <w:color w:val="404040"/>
                <w:lang w:eastAsia="en-GB"/>
              </w:rPr>
            </w:pPr>
            <w:hyperlink r:id="rId14" w:history="1">
              <w:r w:rsidR="00D70185" w:rsidRPr="003A60B7">
                <w:rPr>
                  <w:rStyle w:val="Hyperlink"/>
                  <w:rFonts w:cstheme="minorHAnsi"/>
                  <w:lang w:eastAsia="en-GB"/>
                </w:rPr>
                <w:t>Yvonne.rowlinson@ncic.nhs.uk</w:t>
              </w:r>
            </w:hyperlink>
          </w:p>
          <w:p w14:paraId="6FE487EC" w14:textId="77777777" w:rsidR="00D70185" w:rsidRPr="003A60B7" w:rsidRDefault="00D70185" w:rsidP="00D70185">
            <w:pPr>
              <w:rPr>
                <w:rFonts w:cstheme="minorHAnsi"/>
                <w:b/>
                <w:bCs/>
                <w:color w:val="404040"/>
                <w:lang w:eastAsia="en-GB"/>
              </w:rPr>
            </w:pPr>
          </w:p>
          <w:p w14:paraId="7079613F" w14:textId="77777777" w:rsidR="00D70185" w:rsidRPr="003A60B7" w:rsidRDefault="00D70185" w:rsidP="00D70185">
            <w:pPr>
              <w:rPr>
                <w:rFonts w:cstheme="minorHAnsi"/>
                <w:b/>
                <w:bCs/>
                <w:color w:val="404040"/>
                <w:lang w:eastAsia="en-GB"/>
              </w:rPr>
            </w:pPr>
          </w:p>
          <w:p w14:paraId="1320BC75" w14:textId="212BE2A2" w:rsidR="00D70185" w:rsidRPr="003A60B7" w:rsidRDefault="00D70185" w:rsidP="00D70185">
            <w:pPr>
              <w:rPr>
                <w:rFonts w:cstheme="minorHAnsi"/>
                <w:color w:val="404040"/>
                <w:lang w:eastAsia="en-GB"/>
              </w:rPr>
            </w:pPr>
            <w:r w:rsidRPr="003A60B7">
              <w:rPr>
                <w:rFonts w:cstheme="minorHAnsi"/>
                <w:b/>
                <w:bCs/>
                <w:color w:val="404040"/>
                <w:lang w:eastAsia="en-GB"/>
              </w:rPr>
              <w:t>North and West: Charlotte Thompson</w:t>
            </w:r>
            <w:r w:rsidRPr="003A60B7">
              <w:rPr>
                <w:rFonts w:cstheme="minorHAnsi"/>
                <w:b/>
                <w:bCs/>
                <w:color w:val="404040"/>
                <w:lang w:eastAsia="en-GB"/>
              </w:rPr>
              <w:br/>
              <w:t>Clinical Lead Public Health Nurse 5-19 Team West</w:t>
            </w:r>
            <w:r w:rsidRPr="003A60B7">
              <w:rPr>
                <w:rFonts w:cstheme="minorHAnsi"/>
                <w:b/>
                <w:bCs/>
                <w:color w:val="404040"/>
                <w:lang w:eastAsia="en-GB"/>
              </w:rPr>
              <w:br/>
            </w:r>
            <w:r w:rsidRPr="003A60B7">
              <w:rPr>
                <w:rFonts w:cstheme="minorHAnsi"/>
                <w:color w:val="404040"/>
                <w:lang w:eastAsia="en-GB"/>
              </w:rPr>
              <w:t>Tel: 07717517428</w:t>
            </w:r>
          </w:p>
          <w:p w14:paraId="69EA7F96" w14:textId="77777777" w:rsidR="00D70185" w:rsidRPr="003A60B7" w:rsidRDefault="00DC544B" w:rsidP="00D70185">
            <w:pPr>
              <w:rPr>
                <w:rFonts w:cstheme="minorHAnsi"/>
                <w:color w:val="404040"/>
                <w:lang w:eastAsia="en-GB"/>
              </w:rPr>
            </w:pPr>
            <w:hyperlink r:id="rId15" w:history="1">
              <w:r w:rsidR="00D70185" w:rsidRPr="003A60B7">
                <w:rPr>
                  <w:rStyle w:val="Hyperlink"/>
                  <w:rFonts w:cstheme="minorHAnsi"/>
                  <w:lang w:eastAsia="en-GB"/>
                </w:rPr>
                <w:t>Charlotte.Thompson2@ncic.nhs.uk</w:t>
              </w:r>
            </w:hyperlink>
          </w:p>
          <w:p w14:paraId="1E9F6A3B" w14:textId="77777777" w:rsidR="00D70185" w:rsidRPr="003A60B7" w:rsidRDefault="00D70185" w:rsidP="00816EBB">
            <w:pPr>
              <w:jc w:val="both"/>
              <w:rPr>
                <w:rFonts w:cstheme="minorHAnsi"/>
                <w:b/>
                <w:bCs/>
                <w:sz w:val="24"/>
                <w:szCs w:val="24"/>
              </w:rPr>
            </w:pPr>
          </w:p>
        </w:tc>
      </w:tr>
      <w:tr w:rsidR="00D70185" w:rsidRPr="003A60B7" w14:paraId="0AA1A567" w14:textId="77777777" w:rsidTr="003A60B7">
        <w:tc>
          <w:tcPr>
            <w:tcW w:w="2127" w:type="dxa"/>
          </w:tcPr>
          <w:p w14:paraId="2D52F6B1" w14:textId="77777777" w:rsidR="00D70185" w:rsidRPr="003A60B7" w:rsidRDefault="00D70185" w:rsidP="00D70185">
            <w:pPr>
              <w:rPr>
                <w:rFonts w:cstheme="minorHAnsi"/>
                <w:b/>
                <w:bCs/>
                <w:color w:val="FFC000" w:themeColor="accent4"/>
                <w:sz w:val="28"/>
                <w:szCs w:val="28"/>
              </w:rPr>
            </w:pPr>
            <w:r w:rsidRPr="003A60B7">
              <w:rPr>
                <w:rFonts w:cstheme="minorHAnsi"/>
                <w:b/>
                <w:bCs/>
                <w:color w:val="FFC000" w:themeColor="accent4"/>
                <w:sz w:val="28"/>
                <w:szCs w:val="28"/>
              </w:rPr>
              <w:t xml:space="preserve">MY TIME Cumbria (Barnardos) Targeted Mental Health support </w:t>
            </w:r>
          </w:p>
          <w:p w14:paraId="7985FA4F" w14:textId="77777777" w:rsidR="00D70185" w:rsidRPr="003A60B7" w:rsidRDefault="00D70185" w:rsidP="00816EBB">
            <w:pPr>
              <w:jc w:val="both"/>
              <w:rPr>
                <w:rFonts w:cstheme="minorHAnsi"/>
                <w:b/>
                <w:bCs/>
                <w:sz w:val="28"/>
                <w:szCs w:val="28"/>
              </w:rPr>
            </w:pPr>
          </w:p>
        </w:tc>
        <w:tc>
          <w:tcPr>
            <w:tcW w:w="8363" w:type="dxa"/>
          </w:tcPr>
          <w:p w14:paraId="523D89F1" w14:textId="79F0A3E2" w:rsidR="00D70185" w:rsidRPr="003A60B7" w:rsidRDefault="00D70185" w:rsidP="00D70185">
            <w:pPr>
              <w:rPr>
                <w:rFonts w:cstheme="minorHAnsi"/>
                <w:color w:val="1D1D1D"/>
                <w:lang w:val="en"/>
              </w:rPr>
            </w:pPr>
            <w:r w:rsidRPr="003A60B7">
              <w:rPr>
                <w:rFonts w:cstheme="minorHAnsi"/>
                <w:color w:val="1D1D1D"/>
                <w:lang w:val="en"/>
              </w:rPr>
              <w:t>My Time is part of the CAMHS service provision for children and young people who need emotional health and wellbeing support. MyTime work with mild to moderate emotional health presentations such as anger, anxiety, low mood, self-</w:t>
            </w:r>
            <w:proofErr w:type="gramStart"/>
            <w:r w:rsidRPr="003A60B7">
              <w:rPr>
                <w:rFonts w:cstheme="minorHAnsi"/>
                <w:color w:val="1D1D1D"/>
                <w:lang w:val="en"/>
              </w:rPr>
              <w:t>harm</w:t>
            </w:r>
            <w:proofErr w:type="gramEnd"/>
            <w:r w:rsidRPr="003A60B7">
              <w:rPr>
                <w:rFonts w:cstheme="minorHAnsi"/>
                <w:color w:val="1D1D1D"/>
                <w:lang w:val="en"/>
              </w:rPr>
              <w:t xml:space="preserve"> and depression. </w:t>
            </w:r>
          </w:p>
          <w:p w14:paraId="1FCC06B2" w14:textId="77777777" w:rsidR="00D70185" w:rsidRPr="003A60B7" w:rsidRDefault="00D70185" w:rsidP="00D70185">
            <w:pPr>
              <w:rPr>
                <w:rFonts w:cstheme="minorHAnsi"/>
                <w:color w:val="1D1D1D"/>
                <w:lang w:val="en"/>
              </w:rPr>
            </w:pPr>
          </w:p>
          <w:p w14:paraId="36DACAB0" w14:textId="472B8A8B" w:rsidR="00930395" w:rsidRDefault="00930395" w:rsidP="00930395">
            <w:pPr>
              <w:rPr>
                <w:rFonts w:cstheme="minorHAnsi"/>
                <w:color w:val="1D1D1D"/>
                <w:lang w:val="en"/>
              </w:rPr>
            </w:pPr>
            <w:r w:rsidRPr="003A60B7">
              <w:rPr>
                <w:rFonts w:cstheme="minorHAnsi"/>
                <w:color w:val="1D1D1D"/>
                <w:lang w:val="en"/>
              </w:rPr>
              <w:t>My Time is part of the CAMHS service provision for children and young people who need emotional health and wellbeing support. MyTime work with mild to moderate emotional health presentations such as anger, anxiety, low mood, self-</w:t>
            </w:r>
            <w:proofErr w:type="gramStart"/>
            <w:r w:rsidRPr="003A60B7">
              <w:rPr>
                <w:rFonts w:cstheme="minorHAnsi"/>
                <w:color w:val="1D1D1D"/>
                <w:lang w:val="en"/>
              </w:rPr>
              <w:t>harm</w:t>
            </w:r>
            <w:proofErr w:type="gramEnd"/>
            <w:r w:rsidRPr="003A60B7">
              <w:rPr>
                <w:rFonts w:cstheme="minorHAnsi"/>
                <w:color w:val="1D1D1D"/>
                <w:lang w:val="en"/>
              </w:rPr>
              <w:t xml:space="preserve"> and depression. </w:t>
            </w:r>
          </w:p>
          <w:p w14:paraId="6C6EDECB" w14:textId="77777777" w:rsidR="003A60B7" w:rsidRPr="003A60B7" w:rsidRDefault="003A60B7" w:rsidP="00930395">
            <w:pPr>
              <w:rPr>
                <w:rFonts w:cstheme="minorHAnsi"/>
                <w:color w:val="1D1D1D"/>
                <w:lang w:val="en"/>
              </w:rPr>
            </w:pPr>
          </w:p>
          <w:p w14:paraId="09E57360" w14:textId="77777777" w:rsidR="003A60B7" w:rsidRDefault="00930395" w:rsidP="00930395">
            <w:pPr>
              <w:rPr>
                <w:rFonts w:cstheme="minorHAnsi"/>
                <w:lang w:val="en"/>
              </w:rPr>
            </w:pPr>
            <w:r w:rsidRPr="003A60B7">
              <w:rPr>
                <w:rFonts w:cstheme="minorHAnsi"/>
                <w:lang w:val="en"/>
              </w:rPr>
              <w:t xml:space="preserve">It is possible for CYP and Parents/Carers to make a self-referral to the My Time Service.  </w:t>
            </w:r>
          </w:p>
          <w:p w14:paraId="029EA572" w14:textId="4287D45C" w:rsidR="00930395" w:rsidRDefault="00930395" w:rsidP="00930395">
            <w:pPr>
              <w:rPr>
                <w:rFonts w:cstheme="minorHAnsi"/>
              </w:rPr>
            </w:pPr>
            <w:r w:rsidRPr="003A60B7">
              <w:rPr>
                <w:rFonts w:cstheme="minorHAnsi"/>
                <w:lang w:val="en"/>
              </w:rPr>
              <w:t xml:space="preserve">Please </w:t>
            </w:r>
            <w:r w:rsidRPr="003A60B7">
              <w:rPr>
                <w:rFonts w:cstheme="minorHAnsi"/>
              </w:rPr>
              <w:t xml:space="preserve">contact the office, via telephone or email as detailed above.  Families will be asked to complete a referral form, a MyTime Senior Practitioner can offer support with the </w:t>
            </w:r>
            <w:r w:rsidRPr="003A60B7">
              <w:rPr>
                <w:rFonts w:cstheme="minorHAnsi"/>
              </w:rPr>
              <w:lastRenderedPageBreak/>
              <w:t xml:space="preserve">completion of this form if required. Parents / carers can request immediate advice on the contact details above and a MyTime practitioner will respond as quickly as possible. Upon receipt of a self-referral if the service needs additional information, My Time will contact families directly.  </w:t>
            </w:r>
          </w:p>
          <w:p w14:paraId="6FEAA6E2" w14:textId="77777777" w:rsidR="003A60B7" w:rsidRPr="003A60B7" w:rsidRDefault="003A60B7" w:rsidP="00930395">
            <w:pPr>
              <w:rPr>
                <w:rFonts w:cstheme="minorHAnsi"/>
              </w:rPr>
            </w:pPr>
          </w:p>
          <w:p w14:paraId="23E0AB73" w14:textId="5F893CDC" w:rsidR="00D70185" w:rsidRPr="003A60B7" w:rsidRDefault="00D70185" w:rsidP="00DC544B">
            <w:pPr>
              <w:rPr>
                <w:rFonts w:cstheme="minorHAnsi"/>
                <w:b/>
                <w:bCs/>
              </w:rPr>
            </w:pPr>
            <w:r w:rsidRPr="003A60B7">
              <w:rPr>
                <w:rFonts w:cstheme="minorHAnsi"/>
              </w:rPr>
              <w:t>My Time has a daily triage system in place with Specialist CAMHS across the County</w:t>
            </w:r>
          </w:p>
        </w:tc>
        <w:tc>
          <w:tcPr>
            <w:tcW w:w="5103" w:type="dxa"/>
          </w:tcPr>
          <w:p w14:paraId="6BA99C69" w14:textId="77777777" w:rsidR="00D70185" w:rsidRPr="003A60B7" w:rsidRDefault="00D70185" w:rsidP="00D70185">
            <w:pPr>
              <w:jc w:val="both"/>
              <w:rPr>
                <w:rFonts w:cstheme="minorHAnsi"/>
              </w:rPr>
            </w:pPr>
            <w:r w:rsidRPr="003A60B7">
              <w:rPr>
                <w:rFonts w:cstheme="minorHAnsi"/>
                <w:b/>
                <w:bCs/>
              </w:rPr>
              <w:lastRenderedPageBreak/>
              <w:t xml:space="preserve">To contact the service in both North and South Cumbria </w:t>
            </w:r>
            <w:r w:rsidRPr="003A60B7">
              <w:rPr>
                <w:rFonts w:cstheme="minorHAnsi"/>
              </w:rPr>
              <w:t xml:space="preserve">please email the My Time in-box at: </w:t>
            </w:r>
            <w:hyperlink r:id="rId16" w:history="1">
              <w:r w:rsidRPr="003A60B7">
                <w:rPr>
                  <w:rStyle w:val="Hyperlink"/>
                  <w:rFonts w:cstheme="minorHAnsi"/>
                </w:rPr>
                <w:t>mytimecumbria@barnardos.org.uk</w:t>
              </w:r>
            </w:hyperlink>
            <w:r w:rsidRPr="003A60B7">
              <w:rPr>
                <w:rFonts w:cstheme="minorHAnsi"/>
              </w:rPr>
              <w:t xml:space="preserve"> with the following information:</w:t>
            </w:r>
          </w:p>
          <w:p w14:paraId="64E25C0F" w14:textId="77777777" w:rsidR="00D70185" w:rsidRPr="003A60B7" w:rsidRDefault="00D70185" w:rsidP="00D70185">
            <w:pPr>
              <w:pStyle w:val="ListParagraph"/>
              <w:numPr>
                <w:ilvl w:val="0"/>
                <w:numId w:val="1"/>
              </w:numPr>
              <w:jc w:val="both"/>
              <w:rPr>
                <w:rFonts w:asciiTheme="minorHAnsi" w:hAnsiTheme="minorHAnsi" w:cstheme="minorHAnsi"/>
              </w:rPr>
            </w:pPr>
            <w:r w:rsidRPr="003A60B7">
              <w:rPr>
                <w:rFonts w:asciiTheme="minorHAnsi" w:hAnsiTheme="minorHAnsi" w:cstheme="minorHAnsi"/>
              </w:rPr>
              <w:t xml:space="preserve">Name of school and your contact details </w:t>
            </w:r>
          </w:p>
          <w:p w14:paraId="5AF28549" w14:textId="77777777" w:rsidR="00D70185" w:rsidRPr="003A60B7" w:rsidRDefault="00D70185" w:rsidP="00D70185">
            <w:pPr>
              <w:pStyle w:val="ListParagraph"/>
              <w:numPr>
                <w:ilvl w:val="0"/>
                <w:numId w:val="1"/>
              </w:numPr>
              <w:jc w:val="both"/>
              <w:rPr>
                <w:rFonts w:asciiTheme="minorHAnsi" w:hAnsiTheme="minorHAnsi" w:cstheme="minorHAnsi"/>
              </w:rPr>
            </w:pPr>
            <w:r w:rsidRPr="003A60B7">
              <w:rPr>
                <w:rFonts w:asciiTheme="minorHAnsi" w:hAnsiTheme="minorHAnsi" w:cstheme="minorHAnsi"/>
              </w:rPr>
              <w:t xml:space="preserve">Whether you are seeking advice or making a referral </w:t>
            </w:r>
          </w:p>
          <w:p w14:paraId="24F0398E" w14:textId="77777777" w:rsidR="00D70185" w:rsidRPr="003A60B7" w:rsidRDefault="00D70185" w:rsidP="00D70185">
            <w:pPr>
              <w:pStyle w:val="ListParagraph"/>
              <w:numPr>
                <w:ilvl w:val="0"/>
                <w:numId w:val="1"/>
              </w:numPr>
              <w:jc w:val="both"/>
              <w:rPr>
                <w:rFonts w:asciiTheme="minorHAnsi" w:hAnsiTheme="minorHAnsi" w:cstheme="minorHAnsi"/>
              </w:rPr>
            </w:pPr>
            <w:r w:rsidRPr="003A60B7">
              <w:rPr>
                <w:rFonts w:asciiTheme="minorHAnsi" w:hAnsiTheme="minorHAnsi" w:cstheme="minorHAnsi"/>
              </w:rPr>
              <w:t xml:space="preserve">A time when you can be contacted by </w:t>
            </w:r>
            <w:proofErr w:type="gramStart"/>
            <w:r w:rsidRPr="003A60B7">
              <w:rPr>
                <w:rFonts w:asciiTheme="minorHAnsi" w:hAnsiTheme="minorHAnsi" w:cstheme="minorHAnsi"/>
              </w:rPr>
              <w:t>telephone;</w:t>
            </w:r>
            <w:proofErr w:type="gramEnd"/>
            <w:r w:rsidRPr="003A60B7">
              <w:rPr>
                <w:rFonts w:asciiTheme="minorHAnsi" w:hAnsiTheme="minorHAnsi" w:cstheme="minorHAnsi"/>
              </w:rPr>
              <w:t xml:space="preserve"> contact telephone number  </w:t>
            </w:r>
          </w:p>
          <w:p w14:paraId="4080AAA3" w14:textId="0ECE408E" w:rsidR="00D70185" w:rsidRPr="003A60B7" w:rsidRDefault="00D70185" w:rsidP="00D70185">
            <w:pPr>
              <w:jc w:val="both"/>
              <w:rPr>
                <w:rFonts w:cstheme="minorHAnsi"/>
              </w:rPr>
            </w:pPr>
            <w:r w:rsidRPr="003A60B7">
              <w:rPr>
                <w:rFonts w:cstheme="minorHAnsi"/>
              </w:rPr>
              <w:lastRenderedPageBreak/>
              <w:t>The admin team monitor emails daily (Monday-Friday 9am-5pm) and will allocate your query to a practitioner who will then contact you.</w:t>
            </w:r>
          </w:p>
          <w:p w14:paraId="198F3C30" w14:textId="77777777" w:rsidR="003A60B7" w:rsidRPr="003A60B7" w:rsidRDefault="003A60B7" w:rsidP="00D70185">
            <w:pPr>
              <w:jc w:val="both"/>
              <w:rPr>
                <w:rFonts w:cstheme="minorHAnsi"/>
              </w:rPr>
            </w:pPr>
          </w:p>
          <w:p w14:paraId="0C57594A" w14:textId="77777777" w:rsidR="003A60B7" w:rsidRPr="003A60B7" w:rsidRDefault="003A60B7" w:rsidP="003A60B7">
            <w:pPr>
              <w:jc w:val="both"/>
              <w:rPr>
                <w:rFonts w:cstheme="minorHAnsi"/>
                <w:b/>
                <w:bCs/>
              </w:rPr>
            </w:pPr>
            <w:r w:rsidRPr="003A60B7">
              <w:rPr>
                <w:rFonts w:cstheme="minorHAnsi"/>
                <w:b/>
                <w:bCs/>
              </w:rPr>
              <w:t xml:space="preserve">You can also contact Practitioners </w:t>
            </w:r>
            <w:proofErr w:type="gramStart"/>
            <w:r w:rsidRPr="003A60B7">
              <w:rPr>
                <w:rFonts w:cstheme="minorHAnsi"/>
                <w:b/>
                <w:bCs/>
              </w:rPr>
              <w:t>directly:-</w:t>
            </w:r>
            <w:proofErr w:type="gramEnd"/>
          </w:p>
          <w:p w14:paraId="0E091DF0" w14:textId="77777777" w:rsidR="003A60B7" w:rsidRPr="003A60B7" w:rsidRDefault="003A60B7" w:rsidP="003A60B7">
            <w:pPr>
              <w:rPr>
                <w:rFonts w:cstheme="minorHAnsi"/>
                <w:b/>
                <w:bCs/>
              </w:rPr>
            </w:pPr>
            <w:r w:rsidRPr="003A60B7">
              <w:rPr>
                <w:rFonts w:cstheme="minorHAnsi"/>
              </w:rPr>
              <w:t xml:space="preserve">All schools can contact MyTime via telephone </w:t>
            </w:r>
            <w:r w:rsidRPr="003A60B7">
              <w:rPr>
                <w:rFonts w:eastAsia="Calibri" w:cstheme="minorHAnsi"/>
                <w:b/>
                <w:bCs/>
                <w:noProof/>
                <w:color w:val="1F497D"/>
                <w:lang w:eastAsia="en-GB"/>
              </w:rPr>
              <w:t>01539 742626 or email mytimecumbria@barnardos.org.uk</w:t>
            </w:r>
          </w:p>
          <w:p w14:paraId="7D1E3344" w14:textId="77777777" w:rsidR="00D70185" w:rsidRPr="003A60B7" w:rsidRDefault="00D70185" w:rsidP="003A60B7">
            <w:pPr>
              <w:rPr>
                <w:rFonts w:cstheme="minorHAnsi"/>
                <w:b/>
                <w:bCs/>
              </w:rPr>
            </w:pPr>
          </w:p>
        </w:tc>
      </w:tr>
      <w:tr w:rsidR="00D70185" w:rsidRPr="003A60B7" w14:paraId="2B2FBEC8" w14:textId="77777777" w:rsidTr="003A60B7">
        <w:trPr>
          <w:trHeight w:val="104"/>
        </w:trPr>
        <w:tc>
          <w:tcPr>
            <w:tcW w:w="2127" w:type="dxa"/>
          </w:tcPr>
          <w:p w14:paraId="785E8C60" w14:textId="77777777" w:rsidR="00D70185" w:rsidRPr="003A60B7" w:rsidRDefault="00D70185" w:rsidP="00D70185">
            <w:pPr>
              <w:pStyle w:val="NoSpacing"/>
              <w:rPr>
                <w:rFonts w:cstheme="minorHAnsi"/>
                <w:b/>
                <w:bCs/>
                <w:color w:val="5B9BD5" w:themeColor="accent1"/>
                <w:sz w:val="28"/>
                <w:szCs w:val="28"/>
              </w:rPr>
            </w:pPr>
            <w:r w:rsidRPr="003A60B7">
              <w:rPr>
                <w:rFonts w:cstheme="minorHAnsi"/>
                <w:b/>
                <w:bCs/>
                <w:color w:val="5B9BD5" w:themeColor="accent1"/>
                <w:sz w:val="28"/>
                <w:szCs w:val="28"/>
              </w:rPr>
              <w:lastRenderedPageBreak/>
              <w:t>NORTH CUMBRIA</w:t>
            </w:r>
          </w:p>
          <w:p w14:paraId="081C3394" w14:textId="13211CE7" w:rsidR="00D70185" w:rsidRPr="003A60B7" w:rsidRDefault="00D70185" w:rsidP="00D70185">
            <w:pPr>
              <w:pStyle w:val="NoSpacing"/>
              <w:rPr>
                <w:rFonts w:cstheme="minorHAnsi"/>
                <w:b/>
                <w:bCs/>
                <w:color w:val="5B9BD5" w:themeColor="accent1"/>
                <w:sz w:val="28"/>
                <w:szCs w:val="28"/>
              </w:rPr>
            </w:pPr>
            <w:r w:rsidRPr="003A60B7">
              <w:rPr>
                <w:rFonts w:cstheme="minorHAnsi"/>
                <w:b/>
                <w:bCs/>
                <w:color w:val="5B9BD5" w:themeColor="accent1"/>
                <w:sz w:val="28"/>
                <w:szCs w:val="28"/>
              </w:rPr>
              <w:t>CAMHS</w:t>
            </w:r>
          </w:p>
          <w:p w14:paraId="765310E5" w14:textId="06CCE7F8" w:rsidR="00D70185" w:rsidRPr="003A60B7" w:rsidRDefault="00D70185" w:rsidP="00D70185">
            <w:pPr>
              <w:pStyle w:val="NoSpacing"/>
              <w:rPr>
                <w:rFonts w:cstheme="minorHAnsi"/>
                <w:sz w:val="28"/>
                <w:szCs w:val="28"/>
              </w:rPr>
            </w:pPr>
          </w:p>
        </w:tc>
        <w:tc>
          <w:tcPr>
            <w:tcW w:w="8363" w:type="dxa"/>
          </w:tcPr>
          <w:p w14:paraId="36ABE254" w14:textId="77777777" w:rsidR="00D70185" w:rsidRPr="003A60B7" w:rsidRDefault="00D70185" w:rsidP="00D70185">
            <w:pPr>
              <w:jc w:val="both"/>
              <w:rPr>
                <w:rFonts w:cstheme="minorHAnsi"/>
              </w:rPr>
            </w:pPr>
            <w:r w:rsidRPr="003A60B7">
              <w:rPr>
                <w:rFonts w:cstheme="minorHAnsi"/>
              </w:rPr>
              <w:t>CAMHS Support is for CYP who are experiencing serious mental health issues. </w:t>
            </w:r>
          </w:p>
          <w:p w14:paraId="02FFFE10" w14:textId="084B2133" w:rsidR="00D70185" w:rsidRPr="003A60B7" w:rsidRDefault="00D70185" w:rsidP="00D70185">
            <w:pPr>
              <w:jc w:val="both"/>
              <w:rPr>
                <w:rFonts w:cstheme="minorHAnsi"/>
              </w:rPr>
            </w:pPr>
            <w:r w:rsidRPr="003A60B7">
              <w:rPr>
                <w:rFonts w:cstheme="minorHAnsi"/>
              </w:rPr>
              <w:t>There is a duty worker system during office hours Monday to Friday</w:t>
            </w:r>
          </w:p>
          <w:p w14:paraId="11F19ED1" w14:textId="77777777" w:rsidR="00D70185" w:rsidRPr="003A60B7" w:rsidRDefault="00D70185" w:rsidP="00D70185">
            <w:pPr>
              <w:jc w:val="both"/>
              <w:rPr>
                <w:rFonts w:cstheme="minorHAnsi"/>
              </w:rPr>
            </w:pPr>
            <w:r w:rsidRPr="003A60B7">
              <w:rPr>
                <w:rFonts w:cstheme="minorHAnsi"/>
              </w:rPr>
              <w:t xml:space="preserve">The teams are able to accept referrals from school staff. </w:t>
            </w:r>
          </w:p>
          <w:p w14:paraId="469784B9" w14:textId="77777777" w:rsidR="00D70185" w:rsidRDefault="00D70185" w:rsidP="007D2D65">
            <w:pPr>
              <w:jc w:val="both"/>
              <w:rPr>
                <w:rFonts w:cstheme="minorHAnsi"/>
              </w:rPr>
            </w:pPr>
            <w:r w:rsidRPr="003A60B7">
              <w:rPr>
                <w:rFonts w:cstheme="minorHAnsi"/>
              </w:rPr>
              <w:t xml:space="preserve">If it’s not possible to assess over the phone or where indicated, a face to face assessment, in accordance with government guidelines, can be arranged. </w:t>
            </w:r>
          </w:p>
          <w:p w14:paraId="6BBC0F09" w14:textId="37800DA0" w:rsidR="003A60B7" w:rsidRPr="003A60B7" w:rsidRDefault="003A60B7" w:rsidP="007D2D65">
            <w:pPr>
              <w:jc w:val="both"/>
              <w:rPr>
                <w:rFonts w:cstheme="minorHAnsi"/>
                <w:b/>
                <w:bCs/>
                <w:sz w:val="24"/>
                <w:szCs w:val="24"/>
              </w:rPr>
            </w:pPr>
          </w:p>
        </w:tc>
        <w:tc>
          <w:tcPr>
            <w:tcW w:w="5103" w:type="dxa"/>
          </w:tcPr>
          <w:p w14:paraId="387AE6F0" w14:textId="77777777" w:rsidR="00D70185" w:rsidRPr="003A60B7" w:rsidRDefault="00D70185" w:rsidP="00D70185">
            <w:pPr>
              <w:jc w:val="both"/>
              <w:rPr>
                <w:rFonts w:cstheme="minorHAnsi"/>
              </w:rPr>
            </w:pPr>
            <w:r w:rsidRPr="003A60B7">
              <w:rPr>
                <w:rFonts w:cstheme="minorHAnsi"/>
                <w:b/>
                <w:bCs/>
              </w:rPr>
              <w:t>West CAMHS Team can be contacted on 01900 705 800</w:t>
            </w:r>
            <w:r w:rsidRPr="003A60B7">
              <w:rPr>
                <w:rFonts w:cstheme="minorHAnsi"/>
              </w:rPr>
              <w:t xml:space="preserve">.  </w:t>
            </w:r>
          </w:p>
          <w:p w14:paraId="6F6E1594" w14:textId="77777777" w:rsidR="00D70185" w:rsidRPr="003A60B7" w:rsidRDefault="00D70185" w:rsidP="00816EBB">
            <w:pPr>
              <w:jc w:val="both"/>
              <w:rPr>
                <w:rFonts w:cstheme="minorHAnsi"/>
                <w:b/>
                <w:bCs/>
                <w:sz w:val="24"/>
                <w:szCs w:val="24"/>
              </w:rPr>
            </w:pPr>
          </w:p>
          <w:p w14:paraId="2899B133" w14:textId="6D3EC766" w:rsidR="00D70185" w:rsidRPr="003A60B7" w:rsidRDefault="00D70185" w:rsidP="00816EBB">
            <w:pPr>
              <w:jc w:val="both"/>
              <w:rPr>
                <w:rFonts w:cstheme="minorHAnsi"/>
                <w:b/>
                <w:bCs/>
                <w:sz w:val="24"/>
                <w:szCs w:val="24"/>
              </w:rPr>
            </w:pPr>
            <w:r w:rsidRPr="003A60B7">
              <w:rPr>
                <w:rFonts w:cstheme="minorHAnsi"/>
                <w:b/>
                <w:bCs/>
              </w:rPr>
              <w:t xml:space="preserve">East CAMHS Team (Carlisle and Eden) can be contacted on 01228 603 017. </w:t>
            </w:r>
            <w:r w:rsidRPr="003A60B7">
              <w:rPr>
                <w:rFonts w:cstheme="minorHAnsi"/>
              </w:rPr>
              <w:t> </w:t>
            </w:r>
          </w:p>
        </w:tc>
      </w:tr>
      <w:tr w:rsidR="00D70185" w:rsidRPr="003A60B7" w14:paraId="03682C83" w14:textId="77777777" w:rsidTr="003A60B7">
        <w:trPr>
          <w:trHeight w:val="2426"/>
        </w:trPr>
        <w:tc>
          <w:tcPr>
            <w:tcW w:w="2127" w:type="dxa"/>
          </w:tcPr>
          <w:p w14:paraId="1AC217C7" w14:textId="53DDB98D" w:rsidR="007D2D65" w:rsidRPr="003A60B7" w:rsidRDefault="007D2D65" w:rsidP="007D2D65">
            <w:pPr>
              <w:pStyle w:val="NoSpacing"/>
              <w:rPr>
                <w:rFonts w:cstheme="minorHAnsi"/>
                <w:b/>
                <w:bCs/>
                <w:color w:val="2F5496" w:themeColor="accent5" w:themeShade="BF"/>
                <w:sz w:val="28"/>
                <w:szCs w:val="28"/>
              </w:rPr>
            </w:pPr>
            <w:r w:rsidRPr="003A60B7">
              <w:rPr>
                <w:rFonts w:cstheme="minorHAnsi"/>
                <w:b/>
                <w:bCs/>
                <w:color w:val="2F5496" w:themeColor="accent5" w:themeShade="BF"/>
                <w:sz w:val="28"/>
                <w:szCs w:val="28"/>
              </w:rPr>
              <w:t>SOUTH CUMBRIA</w:t>
            </w:r>
          </w:p>
          <w:p w14:paraId="2316DF33" w14:textId="77777777" w:rsidR="007D2D65" w:rsidRPr="003A60B7" w:rsidRDefault="007D2D65" w:rsidP="007D2D65">
            <w:pPr>
              <w:pStyle w:val="NoSpacing"/>
              <w:rPr>
                <w:rFonts w:cstheme="minorHAnsi"/>
                <w:b/>
                <w:bCs/>
                <w:color w:val="2F5496" w:themeColor="accent5" w:themeShade="BF"/>
                <w:sz w:val="28"/>
                <w:szCs w:val="28"/>
              </w:rPr>
            </w:pPr>
            <w:r w:rsidRPr="003A60B7">
              <w:rPr>
                <w:rFonts w:cstheme="minorHAnsi"/>
                <w:b/>
                <w:bCs/>
                <w:color w:val="2F5496" w:themeColor="accent5" w:themeShade="BF"/>
                <w:sz w:val="28"/>
                <w:szCs w:val="28"/>
              </w:rPr>
              <w:t>CAMHS</w:t>
            </w:r>
          </w:p>
          <w:p w14:paraId="06BC5AC0" w14:textId="4D9E7141" w:rsidR="00D70185" w:rsidRPr="003A60B7" w:rsidRDefault="00D70185" w:rsidP="007D2D65">
            <w:pPr>
              <w:pStyle w:val="NoSpacing"/>
              <w:rPr>
                <w:rFonts w:cstheme="minorHAnsi"/>
                <w:b/>
                <w:bCs/>
              </w:rPr>
            </w:pPr>
          </w:p>
        </w:tc>
        <w:tc>
          <w:tcPr>
            <w:tcW w:w="8363" w:type="dxa"/>
          </w:tcPr>
          <w:p w14:paraId="0E2ACF36" w14:textId="7C251175" w:rsidR="003A60B7" w:rsidRDefault="007D2D65" w:rsidP="007D2D65">
            <w:pPr>
              <w:jc w:val="both"/>
              <w:rPr>
                <w:rFonts w:eastAsia="Arial" w:cstheme="minorHAnsi"/>
              </w:rPr>
            </w:pPr>
            <w:r w:rsidRPr="003A60B7">
              <w:rPr>
                <w:rFonts w:eastAsia="Arial" w:cstheme="minorHAnsi"/>
              </w:rPr>
              <w:t xml:space="preserve">For advice and support </w:t>
            </w:r>
            <w:r w:rsidRPr="00DC544B">
              <w:rPr>
                <w:rFonts w:eastAsia="Arial" w:cstheme="minorHAnsi"/>
                <w:b/>
                <w:bCs/>
              </w:rPr>
              <w:t>please ensure that in the first instance</w:t>
            </w:r>
            <w:r w:rsidRPr="003A60B7">
              <w:rPr>
                <w:rFonts w:eastAsia="Arial" w:cstheme="minorHAnsi"/>
              </w:rPr>
              <w:t xml:space="preserve"> your worries about a child/young person with an escalating mental health difficulty, are discussed with a My Time Primary Mental Health Worker or a senior Health Practitioner or Social Worker.  </w:t>
            </w:r>
          </w:p>
          <w:p w14:paraId="6D6A19F2" w14:textId="68A05A50" w:rsidR="007D2D65" w:rsidRDefault="007D2D65" w:rsidP="007D2D65">
            <w:pPr>
              <w:jc w:val="both"/>
              <w:rPr>
                <w:rFonts w:eastAsia="Arial" w:cstheme="minorHAnsi"/>
              </w:rPr>
            </w:pPr>
            <w:r w:rsidRPr="003A60B7">
              <w:rPr>
                <w:rFonts w:eastAsia="Arial" w:cstheme="minorHAnsi"/>
              </w:rPr>
              <w:t xml:space="preserve">They will advise if a referral to Specialist CAMHS is the appropriate next step and support you through that referral process.  </w:t>
            </w:r>
          </w:p>
          <w:p w14:paraId="6AB5914B" w14:textId="5293C91B" w:rsidR="00DC544B" w:rsidRDefault="00DC544B" w:rsidP="007D2D65">
            <w:pPr>
              <w:jc w:val="both"/>
              <w:rPr>
                <w:rFonts w:eastAsia="Arial" w:cstheme="minorHAnsi"/>
              </w:rPr>
            </w:pPr>
          </w:p>
          <w:p w14:paraId="5F1B880B" w14:textId="77777777" w:rsidR="00DC544B" w:rsidRDefault="00DC544B" w:rsidP="00DC544B">
            <w:pPr>
              <w:rPr>
                <w:rFonts w:ascii="Calibri" w:eastAsia="Calibri" w:hAnsi="Calibri" w:cs="Calibri"/>
                <w:color w:val="1F497D"/>
              </w:rPr>
            </w:pPr>
            <w:r>
              <w:rPr>
                <w:rFonts w:eastAsia="Arial" w:cstheme="minorHAnsi"/>
              </w:rPr>
              <w:t xml:space="preserve">CAMHS can be contacted by telephone for advice on </w:t>
            </w:r>
            <w:r w:rsidRPr="00DC544B">
              <w:rPr>
                <w:rFonts w:ascii="Calibri" w:eastAsia="Calibri" w:hAnsi="Calibri" w:cs="Calibri"/>
                <w:color w:val="1F497D"/>
              </w:rPr>
              <w:t>01229 402696</w:t>
            </w:r>
            <w:r>
              <w:rPr>
                <w:rFonts w:ascii="Calibri" w:eastAsia="Calibri" w:hAnsi="Calibri" w:cs="Calibri"/>
                <w:color w:val="1F497D"/>
              </w:rPr>
              <w:t>.</w:t>
            </w:r>
          </w:p>
          <w:p w14:paraId="1A725047" w14:textId="60C7092A" w:rsidR="007D2D65" w:rsidRPr="003A60B7" w:rsidRDefault="00DC544B" w:rsidP="00DC544B">
            <w:pPr>
              <w:rPr>
                <w:rFonts w:eastAsia="Arial" w:cstheme="minorHAnsi"/>
              </w:rPr>
            </w:pPr>
            <w:r>
              <w:rPr>
                <w:rFonts w:ascii="Calibri" w:eastAsia="Calibri" w:hAnsi="Calibri" w:cs="Calibri"/>
              </w:rPr>
              <w:t>S</w:t>
            </w:r>
            <w:r w:rsidRPr="00DC544B">
              <w:rPr>
                <w:rFonts w:ascii="Calibri" w:eastAsia="Calibri" w:hAnsi="Calibri" w:cs="Calibri"/>
              </w:rPr>
              <w:t xml:space="preserve">elf-referral </w:t>
            </w:r>
            <w:r>
              <w:rPr>
                <w:rFonts w:ascii="Calibri" w:eastAsia="Calibri" w:hAnsi="Calibri" w:cs="Calibri"/>
              </w:rPr>
              <w:t xml:space="preserve">is </w:t>
            </w:r>
            <w:r w:rsidRPr="00DC544B">
              <w:rPr>
                <w:rFonts w:ascii="Calibri" w:eastAsia="Calibri" w:hAnsi="Calibri" w:cs="Calibri"/>
              </w:rPr>
              <w:t>possible via Healthy Young Minds website (</w:t>
            </w:r>
            <w:hyperlink r:id="rId17" w:history="1">
              <w:r w:rsidRPr="00DC544B">
                <w:rPr>
                  <w:rFonts w:ascii="Calibri" w:eastAsia="Calibri" w:hAnsi="Calibri" w:cs="Calibri"/>
                  <w:color w:val="0563C1"/>
                  <w:u w:val="single"/>
                </w:rPr>
                <w:t>https://www.healthyyoungmindslsc.co.uk/home</w:t>
              </w:r>
            </w:hyperlink>
            <w:r w:rsidRPr="00DC544B">
              <w:rPr>
                <w:rFonts w:ascii="Calibri" w:eastAsia="Calibri" w:hAnsi="Calibri" w:cs="Calibri"/>
              </w:rPr>
              <w:t>)</w:t>
            </w:r>
          </w:p>
          <w:p w14:paraId="02F22A7B" w14:textId="77777777" w:rsidR="00D70185" w:rsidRPr="003A60B7" w:rsidRDefault="00D70185" w:rsidP="003A60B7">
            <w:pPr>
              <w:autoSpaceDN w:val="0"/>
              <w:rPr>
                <w:rFonts w:cstheme="minorHAnsi"/>
                <w:b/>
                <w:bCs/>
              </w:rPr>
            </w:pPr>
          </w:p>
        </w:tc>
        <w:tc>
          <w:tcPr>
            <w:tcW w:w="5103" w:type="dxa"/>
          </w:tcPr>
          <w:p w14:paraId="233C2FEE" w14:textId="7AB1FF2E" w:rsidR="003A60B7" w:rsidRPr="003A60B7" w:rsidRDefault="003A60B7" w:rsidP="003A60B7">
            <w:pPr>
              <w:jc w:val="both"/>
              <w:rPr>
                <w:rFonts w:eastAsia="Arial" w:cstheme="minorHAnsi"/>
              </w:rPr>
            </w:pPr>
            <w:r w:rsidRPr="003A60B7">
              <w:rPr>
                <w:rFonts w:eastAsia="Arial" w:cstheme="minorHAnsi"/>
              </w:rPr>
              <w:t>You can contact the South Cumbria Primary Mental Health Workers directly:</w:t>
            </w:r>
          </w:p>
          <w:p w14:paraId="5707817F" w14:textId="6BA63B6C" w:rsidR="003A60B7" w:rsidRPr="003A60B7" w:rsidRDefault="003A60B7" w:rsidP="003A60B7">
            <w:pPr>
              <w:pStyle w:val="NoSpacing"/>
              <w:rPr>
                <w:rFonts w:eastAsia="Arial"/>
              </w:rPr>
            </w:pPr>
            <w:r w:rsidRPr="00164F1C">
              <w:rPr>
                <w:rFonts w:eastAsia="Arial"/>
                <w:b/>
                <w:bCs/>
              </w:rPr>
              <w:t>Amy Armstrong</w:t>
            </w:r>
            <w:r w:rsidRPr="003A60B7">
              <w:rPr>
                <w:rFonts w:eastAsia="Arial"/>
              </w:rPr>
              <w:t>:</w:t>
            </w:r>
            <w:r>
              <w:rPr>
                <w:rFonts w:eastAsia="Arial"/>
              </w:rPr>
              <w:t xml:space="preserve">    </w:t>
            </w:r>
            <w:r w:rsidRPr="003A60B7">
              <w:t xml:space="preserve">Tel: 07464540784        </w:t>
            </w:r>
            <w:hyperlink r:id="rId18" w:history="1">
              <w:r w:rsidRPr="003A60B7">
                <w:rPr>
                  <w:rStyle w:val="Hyperlink"/>
                  <w:rFonts w:eastAsia="Times New Roman" w:cstheme="minorHAnsi"/>
                </w:rPr>
                <w:t>amy.armstrong@barnardos.org.uk</w:t>
              </w:r>
            </w:hyperlink>
            <w:r w:rsidRPr="003A60B7">
              <w:t> </w:t>
            </w:r>
          </w:p>
          <w:p w14:paraId="55FFBC47" w14:textId="7B509E27" w:rsidR="003A60B7" w:rsidRPr="003A60B7" w:rsidRDefault="003A60B7" w:rsidP="003A60B7">
            <w:pPr>
              <w:autoSpaceDN w:val="0"/>
              <w:rPr>
                <w:rFonts w:cstheme="minorHAnsi"/>
                <w:color w:val="1F497D"/>
                <w:lang w:eastAsia="en-GB"/>
              </w:rPr>
            </w:pPr>
            <w:r w:rsidRPr="00164F1C">
              <w:rPr>
                <w:rFonts w:eastAsia="Arial" w:cstheme="minorHAnsi"/>
                <w:b/>
                <w:bCs/>
              </w:rPr>
              <w:t>Joy Stewart</w:t>
            </w:r>
            <w:r w:rsidRPr="003A60B7">
              <w:rPr>
                <w:rFonts w:eastAsia="Arial" w:cstheme="minorHAnsi"/>
              </w:rPr>
              <w:t xml:space="preserve">: </w:t>
            </w:r>
            <w:r>
              <w:rPr>
                <w:rFonts w:eastAsia="Arial" w:cstheme="minorHAnsi"/>
              </w:rPr>
              <w:t xml:space="preserve">     </w:t>
            </w:r>
            <w:r w:rsidRPr="003A60B7">
              <w:rPr>
                <w:rFonts w:eastAsia="Arial" w:cstheme="minorHAnsi"/>
              </w:rPr>
              <w:t xml:space="preserve">Tel: </w:t>
            </w:r>
            <w:r w:rsidRPr="003A60B7">
              <w:rPr>
                <w:rFonts w:cstheme="minorHAnsi"/>
                <w:color w:val="000000"/>
                <w:lang w:eastAsia="en-GB"/>
              </w:rPr>
              <w:t xml:space="preserve">07599500347               </w:t>
            </w:r>
            <w:hyperlink r:id="rId19" w:history="1">
              <w:r w:rsidRPr="003A60B7">
                <w:rPr>
                  <w:rStyle w:val="Hyperlink"/>
                  <w:rFonts w:cstheme="minorHAnsi"/>
                  <w:lang w:eastAsia="en-GB"/>
                </w:rPr>
                <w:t>joy.stewart@barnardos.org.uk</w:t>
              </w:r>
            </w:hyperlink>
            <w:r w:rsidRPr="003A60B7">
              <w:rPr>
                <w:rFonts w:cstheme="minorHAnsi"/>
                <w:color w:val="1F497D"/>
                <w:lang w:eastAsia="en-GB"/>
              </w:rPr>
              <w:t xml:space="preserve"> </w:t>
            </w:r>
          </w:p>
          <w:p w14:paraId="1F54630A" w14:textId="77777777" w:rsidR="00D70185" w:rsidRPr="003A60B7" w:rsidRDefault="00D70185" w:rsidP="00816EBB">
            <w:pPr>
              <w:jc w:val="both"/>
              <w:rPr>
                <w:rFonts w:cstheme="minorHAnsi"/>
                <w:b/>
                <w:bCs/>
                <w:sz w:val="24"/>
                <w:szCs w:val="24"/>
              </w:rPr>
            </w:pPr>
          </w:p>
        </w:tc>
      </w:tr>
      <w:tr w:rsidR="007D2D65" w:rsidRPr="003A60B7" w14:paraId="433C3235" w14:textId="77777777" w:rsidTr="003A60B7">
        <w:tc>
          <w:tcPr>
            <w:tcW w:w="2127" w:type="dxa"/>
          </w:tcPr>
          <w:p w14:paraId="2BCDC727" w14:textId="3DCB7FA1" w:rsidR="007D2D65" w:rsidRPr="003A60B7" w:rsidRDefault="007D2D65" w:rsidP="003A60B7">
            <w:pPr>
              <w:jc w:val="both"/>
              <w:rPr>
                <w:rFonts w:cstheme="minorHAnsi"/>
                <w:color w:val="FF0000"/>
                <w:sz w:val="28"/>
                <w:szCs w:val="28"/>
              </w:rPr>
            </w:pPr>
            <w:r w:rsidRPr="003A60B7">
              <w:rPr>
                <w:rFonts w:cstheme="minorHAnsi"/>
                <w:b/>
                <w:bCs/>
                <w:color w:val="FF0000"/>
                <w:sz w:val="28"/>
                <w:szCs w:val="28"/>
              </w:rPr>
              <w:t>North Cumbria Crisis Assessment and Intervention Service (CAIS)</w:t>
            </w:r>
            <w:r w:rsidRPr="003A60B7">
              <w:rPr>
                <w:rFonts w:cstheme="minorHAnsi"/>
                <w:color w:val="FF0000"/>
                <w:sz w:val="28"/>
                <w:szCs w:val="28"/>
              </w:rPr>
              <w:t xml:space="preserve"> </w:t>
            </w:r>
          </w:p>
        </w:tc>
        <w:tc>
          <w:tcPr>
            <w:tcW w:w="8363" w:type="dxa"/>
          </w:tcPr>
          <w:p w14:paraId="17791C2A" w14:textId="77777777" w:rsidR="007D2D65" w:rsidRPr="003A60B7" w:rsidRDefault="007D2D65" w:rsidP="007D2D65">
            <w:pPr>
              <w:jc w:val="both"/>
              <w:rPr>
                <w:rFonts w:cstheme="minorHAnsi"/>
              </w:rPr>
            </w:pPr>
            <w:r w:rsidRPr="003A60B7">
              <w:rPr>
                <w:rFonts w:cstheme="minorHAnsi"/>
              </w:rPr>
              <w:t xml:space="preserve">Where young people feel they are in a mental health crisis, referrals can be made by any professional, family member, </w:t>
            </w:r>
            <w:proofErr w:type="gramStart"/>
            <w:r w:rsidRPr="003A60B7">
              <w:rPr>
                <w:rFonts w:cstheme="minorHAnsi"/>
              </w:rPr>
              <w:t>carer</w:t>
            </w:r>
            <w:proofErr w:type="gramEnd"/>
            <w:r w:rsidRPr="003A60B7">
              <w:rPr>
                <w:rFonts w:cstheme="minorHAnsi"/>
              </w:rPr>
              <w:t xml:space="preserve"> or young person </w:t>
            </w:r>
          </w:p>
          <w:p w14:paraId="1C3A4184" w14:textId="77777777" w:rsidR="007D2D65" w:rsidRPr="003A60B7" w:rsidRDefault="007D2D65" w:rsidP="007D2D65">
            <w:pPr>
              <w:jc w:val="both"/>
              <w:rPr>
                <w:rFonts w:cstheme="minorHAnsi"/>
              </w:rPr>
            </w:pPr>
          </w:p>
          <w:p w14:paraId="105DDB98" w14:textId="01F018A8" w:rsidR="007D2D65" w:rsidRPr="003A60B7" w:rsidRDefault="007D2D65" w:rsidP="007D2D65">
            <w:pPr>
              <w:jc w:val="both"/>
              <w:rPr>
                <w:rFonts w:cstheme="minorHAnsi"/>
                <w:b/>
                <w:bCs/>
                <w:sz w:val="24"/>
                <w:szCs w:val="24"/>
              </w:rPr>
            </w:pPr>
            <w:r w:rsidRPr="003A60B7">
              <w:rPr>
                <w:rFonts w:cstheme="minorHAnsi"/>
              </w:rPr>
              <w:t>Following referral, contact will be made for a telephone discussion and following this a face to face assessment arranged if felt appropriate.</w:t>
            </w:r>
          </w:p>
        </w:tc>
        <w:tc>
          <w:tcPr>
            <w:tcW w:w="5103" w:type="dxa"/>
          </w:tcPr>
          <w:p w14:paraId="7BBE0113" w14:textId="72EEA53E" w:rsidR="007D2D65" w:rsidRPr="003A60B7" w:rsidRDefault="007D2D65" w:rsidP="007D2D65">
            <w:pPr>
              <w:jc w:val="both"/>
              <w:rPr>
                <w:rFonts w:cstheme="minorHAnsi"/>
                <w:b/>
                <w:bCs/>
                <w:sz w:val="24"/>
                <w:szCs w:val="24"/>
              </w:rPr>
            </w:pPr>
            <w:r w:rsidRPr="003A60B7">
              <w:rPr>
                <w:rFonts w:cstheme="minorHAnsi"/>
                <w:b/>
              </w:rPr>
              <w:t>0300 123 9015</w:t>
            </w:r>
            <w:r w:rsidRPr="003A60B7">
              <w:rPr>
                <w:rFonts w:cstheme="minorHAnsi"/>
              </w:rPr>
              <w:t>. This service is available 24/7</w:t>
            </w:r>
          </w:p>
        </w:tc>
      </w:tr>
      <w:tr w:rsidR="007D2D65" w:rsidRPr="003A60B7" w14:paraId="2137F027" w14:textId="77777777" w:rsidTr="003A60B7">
        <w:tc>
          <w:tcPr>
            <w:tcW w:w="2127" w:type="dxa"/>
          </w:tcPr>
          <w:p w14:paraId="2128B013" w14:textId="77777777" w:rsidR="007D2D65" w:rsidRPr="003A60B7" w:rsidRDefault="007D2D65" w:rsidP="007D2D65">
            <w:pPr>
              <w:rPr>
                <w:rFonts w:eastAsia="Arial" w:cstheme="minorHAnsi"/>
                <w:b/>
                <w:bCs/>
                <w:color w:val="C00000"/>
                <w:sz w:val="28"/>
                <w:szCs w:val="28"/>
              </w:rPr>
            </w:pPr>
            <w:r w:rsidRPr="003A60B7">
              <w:rPr>
                <w:rFonts w:eastAsia="Arial" w:cstheme="minorHAnsi"/>
                <w:b/>
                <w:bCs/>
                <w:color w:val="C00000"/>
                <w:sz w:val="28"/>
                <w:szCs w:val="28"/>
              </w:rPr>
              <w:t>South Cumbria Crisis Line</w:t>
            </w:r>
          </w:p>
          <w:p w14:paraId="73F8DCA1" w14:textId="77777777" w:rsidR="007D2D65" w:rsidRPr="003A60B7" w:rsidRDefault="007D2D65" w:rsidP="007D2D65">
            <w:pPr>
              <w:jc w:val="both"/>
              <w:rPr>
                <w:rFonts w:cstheme="minorHAnsi"/>
                <w:b/>
                <w:bCs/>
                <w:color w:val="FF0000"/>
                <w:sz w:val="28"/>
                <w:szCs w:val="28"/>
              </w:rPr>
            </w:pPr>
          </w:p>
        </w:tc>
        <w:tc>
          <w:tcPr>
            <w:tcW w:w="8363" w:type="dxa"/>
          </w:tcPr>
          <w:p w14:paraId="444E317A" w14:textId="2EF0A3C2" w:rsidR="007D2D65" w:rsidRPr="003A60B7" w:rsidRDefault="007D2D65" w:rsidP="007D2D65">
            <w:pPr>
              <w:rPr>
                <w:rFonts w:eastAsia="Arial" w:cstheme="minorHAnsi"/>
              </w:rPr>
            </w:pPr>
            <w:r w:rsidRPr="003A60B7">
              <w:rPr>
                <w:rFonts w:eastAsia="Arial" w:cstheme="minorHAnsi"/>
              </w:rPr>
              <w:t xml:space="preserve">Where a child/young person is experiencing a severe mental health crisis. </w:t>
            </w:r>
          </w:p>
          <w:p w14:paraId="2D350799" w14:textId="3974236E" w:rsidR="007D2D65" w:rsidRPr="003A60B7" w:rsidRDefault="007D2D65" w:rsidP="003A60B7">
            <w:pPr>
              <w:rPr>
                <w:rFonts w:cstheme="minorHAnsi"/>
              </w:rPr>
            </w:pPr>
            <w:r w:rsidRPr="003A60B7">
              <w:rPr>
                <w:rFonts w:eastAsia="Arial" w:cstheme="minorHAnsi"/>
              </w:rPr>
              <w:t xml:space="preserve">Support is now provided in the Morecambe Bay CCG area and is accessed via the Lancashire and South Cumbria Foundation Trust </w:t>
            </w:r>
          </w:p>
        </w:tc>
        <w:tc>
          <w:tcPr>
            <w:tcW w:w="5103" w:type="dxa"/>
          </w:tcPr>
          <w:p w14:paraId="66713CD7" w14:textId="0EFD2347" w:rsidR="007D2D65" w:rsidRPr="003A60B7" w:rsidRDefault="007D2D65" w:rsidP="007D2D65">
            <w:pPr>
              <w:jc w:val="both"/>
              <w:rPr>
                <w:rFonts w:cstheme="minorHAnsi"/>
                <w:b/>
              </w:rPr>
            </w:pPr>
            <w:r w:rsidRPr="003A60B7">
              <w:rPr>
                <w:rFonts w:cstheme="minorHAnsi"/>
              </w:rPr>
              <w:t xml:space="preserve">All age Mental Health Crisis Line is available 24 hours a day, 7 days a week by calling </w:t>
            </w:r>
            <w:r w:rsidRPr="003A60B7">
              <w:rPr>
                <w:rFonts w:cstheme="minorHAnsi"/>
                <w:b/>
              </w:rPr>
              <w:t>0800 953 0110</w:t>
            </w:r>
            <w:r w:rsidRPr="003A60B7">
              <w:rPr>
                <w:rFonts w:cstheme="minorHAnsi"/>
              </w:rPr>
              <w:t>.</w:t>
            </w:r>
          </w:p>
        </w:tc>
      </w:tr>
    </w:tbl>
    <w:p w14:paraId="447029F0" w14:textId="798750B0" w:rsidR="001D2D87" w:rsidRDefault="001D2D87" w:rsidP="001D2D87">
      <w:pPr>
        <w:jc w:val="both"/>
        <w:rPr>
          <w:rFonts w:ascii="Arial" w:hAnsi="Arial" w:cs="Arial"/>
        </w:rPr>
      </w:pPr>
    </w:p>
    <w:p w14:paraId="0048231C" w14:textId="77777777" w:rsidR="007D2D65" w:rsidRDefault="007D2D65" w:rsidP="007D2D65">
      <w:pPr>
        <w:spacing w:after="0"/>
        <w:rPr>
          <w:rFonts w:ascii="Arial" w:hAnsi="Arial" w:cs="Arial"/>
        </w:rPr>
      </w:pPr>
      <w:r>
        <w:rPr>
          <w:rFonts w:ascii="Arial" w:hAnsi="Arial" w:cs="Arial"/>
        </w:rPr>
        <w:lastRenderedPageBreak/>
        <w:t>End of Bulletin</w:t>
      </w:r>
    </w:p>
    <w:p w14:paraId="6A778EEF" w14:textId="77777777" w:rsidR="007D2D65" w:rsidRDefault="007D2D65" w:rsidP="007D2D65">
      <w:pPr>
        <w:spacing w:after="0"/>
        <w:rPr>
          <w:rFonts w:ascii="Arial" w:hAnsi="Arial" w:cs="Arial"/>
        </w:rPr>
      </w:pPr>
      <w:r>
        <w:rPr>
          <w:rFonts w:ascii="Arial" w:hAnsi="Arial" w:cs="Arial"/>
        </w:rPr>
        <w:t>210527</w:t>
      </w:r>
    </w:p>
    <w:p w14:paraId="72C4D080" w14:textId="77777777" w:rsidR="00B45E27" w:rsidRDefault="00B45E27" w:rsidP="00EA64D9">
      <w:pPr>
        <w:rPr>
          <w:rFonts w:ascii="Arial" w:hAnsi="Arial" w:cs="Arial"/>
        </w:rPr>
      </w:pPr>
    </w:p>
    <w:p w14:paraId="2B6462E8" w14:textId="56A12CFF" w:rsidR="00B45E27" w:rsidRPr="00EA64D9" w:rsidRDefault="00B45E27" w:rsidP="00EA64D9">
      <w:pPr>
        <w:rPr>
          <w:rFonts w:ascii="Arial" w:hAnsi="Arial" w:cs="Arial"/>
        </w:rPr>
      </w:pPr>
    </w:p>
    <w:p w14:paraId="45331C66" w14:textId="77777777" w:rsidR="001B5148" w:rsidRPr="001B5148" w:rsidRDefault="001B5148" w:rsidP="001B5148">
      <w:pPr>
        <w:spacing w:after="0" w:line="240" w:lineRule="auto"/>
        <w:rPr>
          <w:rFonts w:ascii="Calibri" w:eastAsia="MS Mincho" w:hAnsi="Calibri" w:cs="Calibri"/>
          <w:sz w:val="24"/>
          <w:szCs w:val="24"/>
          <w:lang w:eastAsia="it-IT"/>
        </w:rPr>
      </w:pPr>
    </w:p>
    <w:sectPr w:rsidR="001B5148" w:rsidRPr="001B5148" w:rsidSect="00D70185">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035DE" w14:textId="77777777" w:rsidR="00C160A0" w:rsidRDefault="00C160A0" w:rsidP="00991E73">
      <w:pPr>
        <w:spacing w:after="0" w:line="240" w:lineRule="auto"/>
      </w:pPr>
      <w:r>
        <w:separator/>
      </w:r>
    </w:p>
  </w:endnote>
  <w:endnote w:type="continuationSeparator" w:id="0">
    <w:p w14:paraId="03865BAB" w14:textId="77777777" w:rsidR="00C160A0" w:rsidRDefault="00C160A0" w:rsidP="0099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fornian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448835"/>
      <w:docPartObj>
        <w:docPartGallery w:val="Page Numbers (Bottom of Page)"/>
        <w:docPartUnique/>
      </w:docPartObj>
    </w:sdtPr>
    <w:sdtEndPr>
      <w:rPr>
        <w:noProof/>
      </w:rPr>
    </w:sdtEndPr>
    <w:sdtContent>
      <w:p w14:paraId="25C72125" w14:textId="77777777" w:rsidR="00816EBB" w:rsidRDefault="00816EBB">
        <w:pPr>
          <w:pStyle w:val="Footer"/>
          <w:jc w:val="right"/>
        </w:pPr>
        <w:r>
          <w:fldChar w:fldCharType="begin"/>
        </w:r>
        <w:r>
          <w:instrText xml:space="preserve"> PAGE   \* MERGEFORMAT </w:instrText>
        </w:r>
        <w:r>
          <w:fldChar w:fldCharType="separate"/>
        </w:r>
        <w:r w:rsidR="00B45E27">
          <w:rPr>
            <w:noProof/>
          </w:rPr>
          <w:t>1</w:t>
        </w:r>
        <w:r>
          <w:rPr>
            <w:noProof/>
          </w:rPr>
          <w:fldChar w:fldCharType="end"/>
        </w:r>
      </w:p>
    </w:sdtContent>
  </w:sdt>
  <w:p w14:paraId="634F4A27" w14:textId="77777777" w:rsidR="00816EBB" w:rsidRDefault="0081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DE21" w14:textId="77777777" w:rsidR="00C160A0" w:rsidRDefault="00C160A0" w:rsidP="00991E73">
      <w:pPr>
        <w:spacing w:after="0" w:line="240" w:lineRule="auto"/>
      </w:pPr>
      <w:r>
        <w:separator/>
      </w:r>
    </w:p>
  </w:footnote>
  <w:footnote w:type="continuationSeparator" w:id="0">
    <w:p w14:paraId="762275FE" w14:textId="77777777" w:rsidR="00C160A0" w:rsidRDefault="00C160A0" w:rsidP="0099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687C" w14:textId="1ADC937B" w:rsidR="00991E73" w:rsidRDefault="00991E73">
    <w:pPr>
      <w:pStyle w:val="Header"/>
    </w:pPr>
    <w:r>
      <w:t>2</w:t>
    </w:r>
    <w:r w:rsidR="0056385C">
      <w:t>1</w:t>
    </w:r>
    <w:r>
      <w:t>0</w:t>
    </w:r>
    <w:r w:rsidR="0056385C">
      <w:t>527</w:t>
    </w:r>
    <w:r>
      <w:t xml:space="preserve"> </w:t>
    </w:r>
    <w:r w:rsidR="0056385C">
      <w:t>EWBMH SERVICES Contact details North and South Cumbria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73568"/>
    <w:multiLevelType w:val="hybridMultilevel"/>
    <w:tmpl w:val="28DCF68A"/>
    <w:lvl w:ilvl="0" w:tplc="08090001">
      <w:start w:val="1"/>
      <w:numFmt w:val="bullet"/>
      <w:lvlText w:val=""/>
      <w:lvlJc w:val="left"/>
      <w:pPr>
        <w:ind w:left="-1015" w:hanging="360"/>
      </w:pPr>
      <w:rPr>
        <w:rFonts w:ascii="Symbol" w:hAnsi="Symbol" w:hint="default"/>
      </w:rPr>
    </w:lvl>
    <w:lvl w:ilvl="1" w:tplc="08090003">
      <w:start w:val="1"/>
      <w:numFmt w:val="bullet"/>
      <w:lvlText w:val="o"/>
      <w:lvlJc w:val="left"/>
      <w:pPr>
        <w:ind w:left="-295" w:hanging="360"/>
      </w:pPr>
      <w:rPr>
        <w:rFonts w:ascii="Courier New" w:hAnsi="Courier New" w:cs="Courier New" w:hint="default"/>
      </w:rPr>
    </w:lvl>
    <w:lvl w:ilvl="2" w:tplc="08090005">
      <w:start w:val="1"/>
      <w:numFmt w:val="bullet"/>
      <w:lvlText w:val=""/>
      <w:lvlJc w:val="left"/>
      <w:pPr>
        <w:ind w:left="425" w:hanging="360"/>
      </w:pPr>
      <w:rPr>
        <w:rFonts w:ascii="Wingdings" w:hAnsi="Wingdings" w:hint="default"/>
      </w:rPr>
    </w:lvl>
    <w:lvl w:ilvl="3" w:tplc="08090001">
      <w:start w:val="1"/>
      <w:numFmt w:val="bullet"/>
      <w:lvlText w:val=""/>
      <w:lvlJc w:val="left"/>
      <w:pPr>
        <w:ind w:left="1145" w:hanging="360"/>
      </w:pPr>
      <w:rPr>
        <w:rFonts w:ascii="Symbol" w:hAnsi="Symbol" w:hint="default"/>
      </w:rPr>
    </w:lvl>
    <w:lvl w:ilvl="4" w:tplc="08090003">
      <w:start w:val="1"/>
      <w:numFmt w:val="bullet"/>
      <w:lvlText w:val="o"/>
      <w:lvlJc w:val="left"/>
      <w:pPr>
        <w:ind w:left="1865" w:hanging="360"/>
      </w:pPr>
      <w:rPr>
        <w:rFonts w:ascii="Courier New" w:hAnsi="Courier New" w:cs="Courier New" w:hint="default"/>
      </w:rPr>
    </w:lvl>
    <w:lvl w:ilvl="5" w:tplc="08090005">
      <w:start w:val="1"/>
      <w:numFmt w:val="bullet"/>
      <w:lvlText w:val=""/>
      <w:lvlJc w:val="left"/>
      <w:pPr>
        <w:ind w:left="2585" w:hanging="360"/>
      </w:pPr>
      <w:rPr>
        <w:rFonts w:ascii="Wingdings" w:hAnsi="Wingdings" w:hint="default"/>
      </w:rPr>
    </w:lvl>
    <w:lvl w:ilvl="6" w:tplc="08090001">
      <w:start w:val="1"/>
      <w:numFmt w:val="bullet"/>
      <w:lvlText w:val=""/>
      <w:lvlJc w:val="left"/>
      <w:pPr>
        <w:ind w:left="3305" w:hanging="360"/>
      </w:pPr>
      <w:rPr>
        <w:rFonts w:ascii="Symbol" w:hAnsi="Symbol" w:hint="default"/>
      </w:rPr>
    </w:lvl>
    <w:lvl w:ilvl="7" w:tplc="08090003">
      <w:start w:val="1"/>
      <w:numFmt w:val="bullet"/>
      <w:lvlText w:val="o"/>
      <w:lvlJc w:val="left"/>
      <w:pPr>
        <w:ind w:left="4025" w:hanging="360"/>
      </w:pPr>
      <w:rPr>
        <w:rFonts w:ascii="Courier New" w:hAnsi="Courier New" w:cs="Courier New" w:hint="default"/>
      </w:rPr>
    </w:lvl>
    <w:lvl w:ilvl="8" w:tplc="08090005">
      <w:start w:val="1"/>
      <w:numFmt w:val="bullet"/>
      <w:lvlText w:val=""/>
      <w:lvlJc w:val="left"/>
      <w:pPr>
        <w:ind w:left="4745" w:hanging="360"/>
      </w:pPr>
      <w:rPr>
        <w:rFonts w:ascii="Wingdings" w:hAnsi="Wingdings" w:hint="default"/>
      </w:rPr>
    </w:lvl>
  </w:abstractNum>
  <w:abstractNum w:abstractNumId="1" w15:restartNumberingAfterBreak="0">
    <w:nsid w:val="779F58A7"/>
    <w:multiLevelType w:val="hybridMultilevel"/>
    <w:tmpl w:val="6EA645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97"/>
    <w:rsid w:val="00083DE7"/>
    <w:rsid w:val="000E7D89"/>
    <w:rsid w:val="00164F1C"/>
    <w:rsid w:val="001B5148"/>
    <w:rsid w:val="001D2D87"/>
    <w:rsid w:val="00313CC4"/>
    <w:rsid w:val="0032228D"/>
    <w:rsid w:val="003558E2"/>
    <w:rsid w:val="003A60B7"/>
    <w:rsid w:val="0056385C"/>
    <w:rsid w:val="00602FCA"/>
    <w:rsid w:val="00642581"/>
    <w:rsid w:val="00781E03"/>
    <w:rsid w:val="007D2D65"/>
    <w:rsid w:val="00816EBB"/>
    <w:rsid w:val="00930395"/>
    <w:rsid w:val="00991E73"/>
    <w:rsid w:val="00A53955"/>
    <w:rsid w:val="00B45E27"/>
    <w:rsid w:val="00C160A0"/>
    <w:rsid w:val="00C57197"/>
    <w:rsid w:val="00D50A76"/>
    <w:rsid w:val="00D70185"/>
    <w:rsid w:val="00DC544B"/>
    <w:rsid w:val="00E760C7"/>
    <w:rsid w:val="00EA64D9"/>
    <w:rsid w:val="00ED2E2F"/>
    <w:rsid w:val="00F16A15"/>
    <w:rsid w:val="00F6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7E9B"/>
  <w15:chartTrackingRefBased/>
  <w15:docId w15:val="{DD17E75F-8468-4BAC-8B3A-0A732C22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Address Contact"/>
    <w:basedOn w:val="Normal"/>
    <w:link w:val="Heading3Char"/>
    <w:uiPriority w:val="9"/>
    <w:semiHidden/>
    <w:unhideWhenUsed/>
    <w:qFormat/>
    <w:rsid w:val="00816EBB"/>
    <w:pPr>
      <w:keepNext/>
      <w:spacing w:before="200" w:after="0" w:line="240" w:lineRule="auto"/>
      <w:outlineLvl w:val="2"/>
    </w:pPr>
    <w:rPr>
      <w:rFonts w:ascii="Frutiger" w:hAnsi="Frutiger"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73"/>
  </w:style>
  <w:style w:type="paragraph" w:styleId="Footer">
    <w:name w:val="footer"/>
    <w:basedOn w:val="Normal"/>
    <w:link w:val="FooterChar"/>
    <w:uiPriority w:val="99"/>
    <w:unhideWhenUsed/>
    <w:rsid w:val="0099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73"/>
  </w:style>
  <w:style w:type="character" w:styleId="Hyperlink">
    <w:name w:val="Hyperlink"/>
    <w:basedOn w:val="DefaultParagraphFont"/>
    <w:uiPriority w:val="99"/>
    <w:unhideWhenUsed/>
    <w:rsid w:val="00991E73"/>
    <w:rPr>
      <w:color w:val="0000FF"/>
      <w:u w:val="single"/>
    </w:rPr>
  </w:style>
  <w:style w:type="paragraph" w:styleId="ListParagraph">
    <w:name w:val="List Paragraph"/>
    <w:basedOn w:val="Normal"/>
    <w:uiPriority w:val="34"/>
    <w:qFormat/>
    <w:rsid w:val="00991E73"/>
    <w:pPr>
      <w:spacing w:after="0" w:line="240" w:lineRule="auto"/>
      <w:ind w:left="720"/>
    </w:pPr>
    <w:rPr>
      <w:rFonts w:ascii="Calibri" w:hAnsi="Calibri" w:cs="Calibri"/>
    </w:rPr>
  </w:style>
  <w:style w:type="character" w:customStyle="1" w:styleId="Heading3Char">
    <w:name w:val="Heading 3 Char"/>
    <w:aliases w:val="Address Contact Char"/>
    <w:basedOn w:val="DefaultParagraphFont"/>
    <w:link w:val="Heading3"/>
    <w:uiPriority w:val="9"/>
    <w:semiHidden/>
    <w:rsid w:val="00816EBB"/>
    <w:rPr>
      <w:rFonts w:ascii="Frutiger" w:hAnsi="Frutiger" w:cs="Times New Roman"/>
      <w:color w:val="000000"/>
      <w:sz w:val="24"/>
      <w:szCs w:val="24"/>
    </w:rPr>
  </w:style>
  <w:style w:type="character" w:styleId="FollowedHyperlink">
    <w:name w:val="FollowedHyperlink"/>
    <w:basedOn w:val="DefaultParagraphFont"/>
    <w:uiPriority w:val="99"/>
    <w:semiHidden/>
    <w:unhideWhenUsed/>
    <w:rsid w:val="00EA64D9"/>
    <w:rPr>
      <w:color w:val="954F72" w:themeColor="followedHyperlink"/>
      <w:u w:val="single"/>
    </w:rPr>
  </w:style>
  <w:style w:type="table" w:styleId="TableGrid">
    <w:name w:val="Table Grid"/>
    <w:basedOn w:val="TableNormal"/>
    <w:uiPriority w:val="39"/>
    <w:rsid w:val="00D7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0185"/>
    <w:pPr>
      <w:spacing w:after="0" w:line="240" w:lineRule="auto"/>
    </w:pPr>
  </w:style>
  <w:style w:type="character" w:styleId="UnresolvedMention">
    <w:name w:val="Unresolved Mention"/>
    <w:basedOn w:val="DefaultParagraphFont"/>
    <w:uiPriority w:val="99"/>
    <w:semiHidden/>
    <w:unhideWhenUsed/>
    <w:rsid w:val="00D7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080">
      <w:bodyDiv w:val="1"/>
      <w:marLeft w:val="0"/>
      <w:marRight w:val="0"/>
      <w:marTop w:val="0"/>
      <w:marBottom w:val="0"/>
      <w:divBdr>
        <w:top w:val="none" w:sz="0" w:space="0" w:color="auto"/>
        <w:left w:val="none" w:sz="0" w:space="0" w:color="auto"/>
        <w:bottom w:val="none" w:sz="0" w:space="0" w:color="auto"/>
        <w:right w:val="none" w:sz="0" w:space="0" w:color="auto"/>
      </w:divBdr>
    </w:div>
    <w:div w:id="88426801">
      <w:bodyDiv w:val="1"/>
      <w:marLeft w:val="0"/>
      <w:marRight w:val="0"/>
      <w:marTop w:val="0"/>
      <w:marBottom w:val="0"/>
      <w:divBdr>
        <w:top w:val="none" w:sz="0" w:space="0" w:color="auto"/>
        <w:left w:val="none" w:sz="0" w:space="0" w:color="auto"/>
        <w:bottom w:val="none" w:sz="0" w:space="0" w:color="auto"/>
        <w:right w:val="none" w:sz="0" w:space="0" w:color="auto"/>
      </w:divBdr>
    </w:div>
    <w:div w:id="953707988">
      <w:bodyDiv w:val="1"/>
      <w:marLeft w:val="0"/>
      <w:marRight w:val="0"/>
      <w:marTop w:val="0"/>
      <w:marBottom w:val="0"/>
      <w:divBdr>
        <w:top w:val="none" w:sz="0" w:space="0" w:color="auto"/>
        <w:left w:val="none" w:sz="0" w:space="0" w:color="auto"/>
        <w:bottom w:val="none" w:sz="0" w:space="0" w:color="auto"/>
        <w:right w:val="none" w:sz="0" w:space="0" w:color="auto"/>
      </w:divBdr>
    </w:div>
    <w:div w:id="954747436">
      <w:bodyDiv w:val="1"/>
      <w:marLeft w:val="0"/>
      <w:marRight w:val="0"/>
      <w:marTop w:val="0"/>
      <w:marBottom w:val="0"/>
      <w:divBdr>
        <w:top w:val="none" w:sz="0" w:space="0" w:color="auto"/>
        <w:left w:val="none" w:sz="0" w:space="0" w:color="auto"/>
        <w:bottom w:val="none" w:sz="0" w:space="0" w:color="auto"/>
        <w:right w:val="none" w:sz="0" w:space="0" w:color="auto"/>
      </w:divBdr>
    </w:div>
    <w:div w:id="1336297213">
      <w:bodyDiv w:val="1"/>
      <w:marLeft w:val="0"/>
      <w:marRight w:val="0"/>
      <w:marTop w:val="0"/>
      <w:marBottom w:val="0"/>
      <w:divBdr>
        <w:top w:val="none" w:sz="0" w:space="0" w:color="auto"/>
        <w:left w:val="none" w:sz="0" w:space="0" w:color="auto"/>
        <w:bottom w:val="none" w:sz="0" w:space="0" w:color="auto"/>
        <w:right w:val="none" w:sz="0" w:space="0" w:color="auto"/>
      </w:divBdr>
    </w:div>
    <w:div w:id="1403676666">
      <w:bodyDiv w:val="1"/>
      <w:marLeft w:val="0"/>
      <w:marRight w:val="0"/>
      <w:marTop w:val="0"/>
      <w:marBottom w:val="0"/>
      <w:divBdr>
        <w:top w:val="none" w:sz="0" w:space="0" w:color="auto"/>
        <w:left w:val="none" w:sz="0" w:space="0" w:color="auto"/>
        <w:bottom w:val="none" w:sz="0" w:space="0" w:color="auto"/>
        <w:right w:val="none" w:sz="0" w:space="0" w:color="auto"/>
      </w:divBdr>
    </w:div>
    <w:div w:id="1495294424">
      <w:bodyDiv w:val="1"/>
      <w:marLeft w:val="0"/>
      <w:marRight w:val="0"/>
      <w:marTop w:val="0"/>
      <w:marBottom w:val="0"/>
      <w:divBdr>
        <w:top w:val="none" w:sz="0" w:space="0" w:color="auto"/>
        <w:left w:val="none" w:sz="0" w:space="0" w:color="auto"/>
        <w:bottom w:val="none" w:sz="0" w:space="0" w:color="auto"/>
        <w:right w:val="none" w:sz="0" w:space="0" w:color="auto"/>
      </w:divBdr>
    </w:div>
    <w:div w:id="19650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oth.com/" TargetMode="External"/><Relationship Id="rId13" Type="http://schemas.openxmlformats.org/officeDocument/2006/relationships/hyperlink" Target="tel:07919228463" TargetMode="External"/><Relationship Id="rId18" Type="http://schemas.openxmlformats.org/officeDocument/2006/relationships/hyperlink" Target="mailto:amy.armstrong@barnardos.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kooth.com" TargetMode="External"/><Relationship Id="rId12" Type="http://schemas.openxmlformats.org/officeDocument/2006/relationships/hyperlink" Target="https://www.cumbria.gov.uk/ph5to19/" TargetMode="External"/><Relationship Id="rId17" Type="http://schemas.openxmlformats.org/officeDocument/2006/relationships/hyperlink" Target="https://www.healthyyoungmindslsc.co.uk/home" TargetMode="External"/><Relationship Id="rId2" Type="http://schemas.openxmlformats.org/officeDocument/2006/relationships/styles" Target="styles.xml"/><Relationship Id="rId16" Type="http://schemas.openxmlformats.org/officeDocument/2006/relationships/hyperlink" Target="mailto:mytimecumbria@barnardos.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ex12-5-en-ctp.trendmicro.com:443/wis/clicktime/v1/query?url=http%3a%2f%2fwww.chocltd.co.uk%2fvideo&amp;umid=729818e9-f985-4bbf-9f06-7341f489a478&amp;auth=438558d5329f5814a0a31cfd8e89073841978136-dc7ad628c614cbe7e6e19a14e49b68bb7328a4eb" TargetMode="External"/><Relationship Id="rId5" Type="http://schemas.openxmlformats.org/officeDocument/2006/relationships/footnotes" Target="footnotes.xml"/><Relationship Id="rId15" Type="http://schemas.openxmlformats.org/officeDocument/2006/relationships/hyperlink" Target="mailto:Charlotte.Thompson2@ncic.nhs.uk" TargetMode="External"/><Relationship Id="rId23" Type="http://schemas.openxmlformats.org/officeDocument/2006/relationships/theme" Target="theme/theme1.xml"/><Relationship Id="rId10" Type="http://schemas.openxmlformats.org/officeDocument/2006/relationships/hyperlink" Target="mailto:E-schoolnurse@ncic.nhs.uk" TargetMode="External"/><Relationship Id="rId19" Type="http://schemas.openxmlformats.org/officeDocument/2006/relationships/hyperlink" Target="mailto:joy.stewart@barnardos.org.uk" TargetMode="External"/><Relationship Id="rId4" Type="http://schemas.openxmlformats.org/officeDocument/2006/relationships/webSettings" Target="webSettings.xml"/><Relationship Id="rId9" Type="http://schemas.openxmlformats.org/officeDocument/2006/relationships/hyperlink" Target="mailto:hhook@kooth.com" TargetMode="External"/><Relationship Id="rId14" Type="http://schemas.openxmlformats.org/officeDocument/2006/relationships/hyperlink" Target="mailto:Yvonne.rowlinson@ncic.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Anne J</dc:creator>
  <cp:keywords/>
  <dc:description/>
  <cp:lastModifiedBy>Sheppard, Anne J</cp:lastModifiedBy>
  <cp:revision>2</cp:revision>
  <dcterms:created xsi:type="dcterms:W3CDTF">2021-05-27T13:11:00Z</dcterms:created>
  <dcterms:modified xsi:type="dcterms:W3CDTF">2021-05-27T13:11:00Z</dcterms:modified>
</cp:coreProperties>
</file>