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84"/>
        <w:tblW w:w="10683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000" w:firstRow="0" w:lastRow="0" w:firstColumn="0" w:lastColumn="0" w:noHBand="0" w:noVBand="0"/>
      </w:tblPr>
      <w:tblGrid>
        <w:gridCol w:w="10683"/>
      </w:tblGrid>
      <w:tr w:rsidR="004F64F7" w:rsidRPr="006029F2" w14:paraId="56B9C929" w14:textId="77777777" w:rsidTr="00CE79A4">
        <w:trPr>
          <w:trHeight w:val="15551"/>
        </w:trPr>
        <w:tc>
          <w:tcPr>
            <w:tcW w:w="10683" w:type="dxa"/>
          </w:tcPr>
          <w:p w14:paraId="48BDD3F3" w14:textId="52F35413" w:rsidR="004F64F7" w:rsidRPr="006029F2" w:rsidRDefault="009350C8" w:rsidP="00DB0188">
            <w:pPr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5BA32B8C" wp14:editId="350F5792">
                  <wp:simplePos x="0" y="0"/>
                  <wp:positionH relativeFrom="margin">
                    <wp:posOffset>175260</wp:posOffset>
                  </wp:positionH>
                  <wp:positionV relativeFrom="page">
                    <wp:posOffset>163830</wp:posOffset>
                  </wp:positionV>
                  <wp:extent cx="1689100" cy="775364"/>
                  <wp:effectExtent l="0" t="0" r="6350" b="5715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775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64F7">
              <w:rPr>
                <w:rFonts w:ascii="Century Gothic" w:eastAsia="Times New Roman" w:hAnsi="Century Gothic"/>
                <w:color w:val="7030A0"/>
              </w:rPr>
              <w:t xml:space="preserve">                                                        </w:t>
            </w:r>
            <w:r w:rsidR="004F64F7">
              <w:rPr>
                <w:noProof/>
              </w:rPr>
              <w:t xml:space="preserve">                                           </w:t>
            </w:r>
          </w:p>
          <w:p w14:paraId="3578E619" w14:textId="127BD50E" w:rsidR="004F64F7" w:rsidRPr="00146F12" w:rsidRDefault="00CE79A4" w:rsidP="00CE79A4">
            <w:pPr>
              <w:tabs>
                <w:tab w:val="left" w:pos="4240"/>
                <w:tab w:val="center" w:pos="5233"/>
                <w:tab w:val="left" w:pos="900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4F64F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6491F529" w14:textId="79A795D6" w:rsidR="009A1E65" w:rsidRDefault="00CE79A4" w:rsidP="00CE79A4">
            <w:pPr>
              <w:tabs>
                <w:tab w:val="left" w:pos="1200"/>
              </w:tabs>
              <w:ind w:firstLine="720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51140820" w14:textId="62FD4514" w:rsidR="00DB0188" w:rsidRPr="00DB0188" w:rsidRDefault="00DB0188" w:rsidP="00DB0188">
            <w:pPr>
              <w:tabs>
                <w:tab w:val="left" w:pos="635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43DEFDFE" w14:textId="7E183322" w:rsidR="008A296D" w:rsidRDefault="008A296D" w:rsidP="003C1579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59935A10" w14:textId="77777777" w:rsidR="007B5841" w:rsidRDefault="007B5841" w:rsidP="007B5841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17A1237E" w14:textId="1F1090E5" w:rsidR="007B5841" w:rsidRDefault="007B5841" w:rsidP="007B5841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Getting It Right </w:t>
            </w:r>
            <w:proofErr w:type="gramStart"/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For</w:t>
            </w:r>
            <w:proofErr w:type="gramEnd"/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Every Child (GIRFEC) </w:t>
            </w:r>
          </w:p>
          <w:p w14:paraId="1BDB467B" w14:textId="77777777" w:rsidR="007B5841" w:rsidRDefault="007B5841" w:rsidP="007B5841">
            <w:pPr>
              <w:spacing w:before="12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Multi-Agency Training</w:t>
            </w:r>
            <w:r w:rsidRPr="00CE1D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</w:p>
          <w:p w14:paraId="462BAEE1" w14:textId="77777777" w:rsidR="007B5841" w:rsidRDefault="007B5841" w:rsidP="007B5841">
            <w:pPr>
              <w:pStyle w:val="paragraph"/>
              <w:spacing w:before="0" w:beforeAutospacing="0" w:after="0" w:afterAutospacing="0"/>
              <w:ind w:left="31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4E0D18C" w14:textId="77777777" w:rsidR="007B5841" w:rsidRDefault="007B5841" w:rsidP="007B5841">
            <w:pPr>
              <w:pStyle w:val="paragraph"/>
              <w:spacing w:before="0" w:beforeAutospacing="0" w:after="0" w:afterAutospacing="0"/>
              <w:ind w:left="31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FD3993E" w14:textId="77777777" w:rsidR="007B5841" w:rsidRPr="00B26624" w:rsidRDefault="007B5841" w:rsidP="007B584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tbl>
            <w:tblPr>
              <w:tblStyle w:val="GridTable1Light-Accent3"/>
              <w:tblpPr w:leftFromText="180" w:rightFromText="180" w:vertAnchor="text" w:horzAnchor="margin" w:tblpXSpec="center" w:tblpY="-2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66"/>
              <w:gridCol w:w="2406"/>
              <w:gridCol w:w="3579"/>
            </w:tblGrid>
            <w:tr w:rsidR="007B5841" w:rsidRPr="00DB0188" w14:paraId="1BBE2B95" w14:textId="77777777" w:rsidTr="0056010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43AA8789" w14:textId="77777777" w:rsidR="007B5841" w:rsidRPr="00D130DA" w:rsidRDefault="007B5841" w:rsidP="007B5841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D130DA">
                    <w:rPr>
                      <w:rFonts w:ascii="Century Gothic" w:hAnsi="Century Gothic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2406" w:type="dxa"/>
                </w:tcPr>
                <w:p w14:paraId="001E6C77" w14:textId="77777777" w:rsidR="007B5841" w:rsidRPr="00D130DA" w:rsidRDefault="007B5841" w:rsidP="007B5841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D130DA">
                    <w:rPr>
                      <w:rFonts w:ascii="Century Gothic" w:hAnsi="Century Gothic"/>
                      <w:sz w:val="24"/>
                      <w:szCs w:val="24"/>
                    </w:rPr>
                    <w:t>TIME</w:t>
                  </w:r>
                </w:p>
              </w:tc>
              <w:tc>
                <w:tcPr>
                  <w:tcW w:w="3579" w:type="dxa"/>
                </w:tcPr>
                <w:p w14:paraId="2A33AE9B" w14:textId="77777777" w:rsidR="007B5841" w:rsidRPr="00D130DA" w:rsidRDefault="007B5841" w:rsidP="007B5841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D130DA">
                    <w:rPr>
                      <w:rFonts w:ascii="Century Gothic" w:hAnsi="Century Gothic"/>
                      <w:sz w:val="24"/>
                      <w:szCs w:val="24"/>
                    </w:rPr>
                    <w:t>LOCATION</w:t>
                  </w:r>
                </w:p>
              </w:tc>
            </w:tr>
            <w:tr w:rsidR="007B5841" w:rsidRPr="00DB0188" w14:paraId="6C756734" w14:textId="77777777" w:rsidTr="00560101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699AA8A0" w14:textId="42E461BE" w:rsidR="007B5841" w:rsidRPr="00F640CA" w:rsidRDefault="00F640CA" w:rsidP="00F640CA">
                  <w:pPr>
                    <w:spacing w:before="360" w:after="120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hyperlink r:id="rId11" w:history="1">
                    <w:r w:rsidR="007B5841" w:rsidRPr="00F640CA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>Thursday 30 J</w:t>
                    </w:r>
                    <w:r w:rsidR="007B5841" w:rsidRPr="00F640CA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>a</w:t>
                    </w:r>
                    <w:r w:rsidR="007B5841" w:rsidRPr="00F640CA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>nuary 2025</w:t>
                    </w:r>
                  </w:hyperlink>
                </w:p>
              </w:tc>
              <w:tc>
                <w:tcPr>
                  <w:tcW w:w="2406" w:type="dxa"/>
                </w:tcPr>
                <w:p w14:paraId="6D43F67C" w14:textId="77777777" w:rsidR="007B5841" w:rsidRPr="00973BE4" w:rsidRDefault="007B5841" w:rsidP="00F640CA">
                  <w:pPr>
                    <w:spacing w:before="36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973BE4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09.00 – 12.30</w:t>
                  </w:r>
                </w:p>
              </w:tc>
              <w:tc>
                <w:tcPr>
                  <w:tcW w:w="3579" w:type="dxa"/>
                </w:tcPr>
                <w:p w14:paraId="6353F69E" w14:textId="77777777" w:rsidR="007B5841" w:rsidRPr="00F640CA" w:rsidRDefault="007B5841" w:rsidP="00F640CA">
                  <w:pPr>
                    <w:pStyle w:val="NoSpacing"/>
                    <w:spacing w:before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F640CA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G1, Bruce House</w:t>
                  </w:r>
                </w:p>
                <w:p w14:paraId="27290A1B" w14:textId="77777777" w:rsidR="007B5841" w:rsidRPr="00F640CA" w:rsidRDefault="007B5841" w:rsidP="00F640CA">
                  <w:pPr>
                    <w:pStyle w:val="NoSpacing"/>
                    <w:spacing w:after="24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F640CA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Wellgate</w:t>
                  </w:r>
                  <w:proofErr w:type="spellEnd"/>
                  <w:r w:rsidRPr="00F640CA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, Arbroath</w:t>
                  </w:r>
                </w:p>
              </w:tc>
            </w:tr>
            <w:tr w:rsidR="007B5841" w:rsidRPr="00DB0188" w14:paraId="6B380149" w14:textId="77777777" w:rsidTr="00560101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6F0514F9" w14:textId="6A607FD5" w:rsidR="007B5841" w:rsidRPr="00217390" w:rsidRDefault="00217390" w:rsidP="00F640CA">
                  <w:pPr>
                    <w:spacing w:before="360" w:after="120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hyperlink r:id="rId12" w:history="1">
                    <w:r w:rsidR="007B5841" w:rsidRPr="00217390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>Tuesday 4 Feb</w:t>
                    </w:r>
                    <w:r w:rsidR="007B5841" w:rsidRPr="00217390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>r</w:t>
                    </w:r>
                    <w:r w:rsidR="007B5841" w:rsidRPr="00217390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>uary 2025</w:t>
                    </w:r>
                  </w:hyperlink>
                </w:p>
              </w:tc>
              <w:tc>
                <w:tcPr>
                  <w:tcW w:w="2406" w:type="dxa"/>
                </w:tcPr>
                <w:p w14:paraId="310281A1" w14:textId="77777777" w:rsidR="007B5841" w:rsidRPr="00973BE4" w:rsidRDefault="007B5841" w:rsidP="00F640CA">
                  <w:pPr>
                    <w:spacing w:before="36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0</w:t>
                  </w:r>
                  <w:r w:rsidRPr="00973BE4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9.00 – 12.30</w:t>
                  </w:r>
                </w:p>
              </w:tc>
              <w:tc>
                <w:tcPr>
                  <w:tcW w:w="3579" w:type="dxa"/>
                </w:tcPr>
                <w:p w14:paraId="4833C9FD" w14:textId="77777777" w:rsidR="007B5841" w:rsidRPr="00F640CA" w:rsidRDefault="007B5841" w:rsidP="00F640CA">
                  <w:pPr>
                    <w:pStyle w:val="NoSpacing"/>
                    <w:spacing w:before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F640CA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Training Suite, Angus House</w:t>
                  </w:r>
                </w:p>
                <w:p w14:paraId="05D8DA36" w14:textId="77777777" w:rsidR="007B5841" w:rsidRPr="00F640CA" w:rsidRDefault="007B5841" w:rsidP="00F640CA">
                  <w:pPr>
                    <w:pStyle w:val="NoSpacing"/>
                    <w:spacing w:after="24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F640CA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Orchardbank</w:t>
                  </w:r>
                  <w:proofErr w:type="spellEnd"/>
                  <w:r w:rsidRPr="00F640CA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, Forfar</w:t>
                  </w:r>
                </w:p>
              </w:tc>
            </w:tr>
          </w:tbl>
          <w:p w14:paraId="5E964C26" w14:textId="77777777" w:rsidR="007B5841" w:rsidRDefault="007B5841" w:rsidP="007B5841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46F426BF" w14:textId="77777777" w:rsidR="007B5841" w:rsidRPr="00DB0188" w:rsidRDefault="007B5841" w:rsidP="007B584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1F7F382B" w14:textId="77777777" w:rsidR="007B5841" w:rsidRPr="00DB0188" w:rsidRDefault="007B5841" w:rsidP="007B5841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6E9A87BC" w14:textId="77777777" w:rsidR="007B5841" w:rsidRPr="00DB0188" w:rsidRDefault="007B5841" w:rsidP="007B5841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39562764" w14:textId="77777777" w:rsidR="007B5841" w:rsidRDefault="007B5841" w:rsidP="007B5841">
            <w:pPr>
              <w:ind w:left="367"/>
              <w:jc w:val="center"/>
              <w:rPr>
                <w:rFonts w:ascii="Century Gothic" w:eastAsia="Calibri" w:hAnsi="Century Gothic" w:cs="Times New Roman"/>
                <w:kern w:val="2"/>
                <w:sz w:val="24"/>
                <w:szCs w:val="24"/>
              </w:rPr>
            </w:pPr>
          </w:p>
          <w:p w14:paraId="3931F6FA" w14:textId="77777777" w:rsidR="007B5841" w:rsidRDefault="007B5841" w:rsidP="007B5841">
            <w:pPr>
              <w:ind w:left="367"/>
              <w:jc w:val="center"/>
              <w:rPr>
                <w:rFonts w:ascii="Century Gothic" w:eastAsia="Calibri" w:hAnsi="Century Gothic" w:cs="Times New Roman"/>
                <w:kern w:val="2"/>
                <w:sz w:val="24"/>
                <w:szCs w:val="24"/>
              </w:rPr>
            </w:pPr>
          </w:p>
          <w:p w14:paraId="4CDCB1E1" w14:textId="77777777" w:rsidR="007B5841" w:rsidRDefault="007B5841" w:rsidP="007B5841">
            <w:pPr>
              <w:ind w:left="367"/>
              <w:jc w:val="center"/>
              <w:rPr>
                <w:rFonts w:ascii="Century Gothic" w:eastAsia="Calibri" w:hAnsi="Century Gothic" w:cs="Times New Roman"/>
                <w:kern w:val="2"/>
                <w:sz w:val="24"/>
                <w:szCs w:val="24"/>
              </w:rPr>
            </w:pPr>
          </w:p>
          <w:p w14:paraId="49A0F581" w14:textId="77777777" w:rsidR="007B5841" w:rsidRDefault="007B5841" w:rsidP="007B5841">
            <w:pPr>
              <w:ind w:left="367"/>
              <w:jc w:val="center"/>
              <w:rPr>
                <w:rFonts w:ascii="Century Gothic" w:eastAsia="Calibri" w:hAnsi="Century Gothic" w:cs="Times New Roman"/>
                <w:kern w:val="2"/>
                <w:sz w:val="24"/>
                <w:szCs w:val="24"/>
              </w:rPr>
            </w:pPr>
          </w:p>
          <w:p w14:paraId="3EF73DDD" w14:textId="77777777" w:rsidR="007B5841" w:rsidRPr="00590992" w:rsidRDefault="007B5841" w:rsidP="007B5841">
            <w:pPr>
              <w:ind w:left="367"/>
              <w:jc w:val="center"/>
              <w:rPr>
                <w:rFonts w:ascii="Century Gothic" w:eastAsia="Calibri" w:hAnsi="Century Gothic" w:cs="Times New Roman"/>
                <w:kern w:val="2"/>
                <w:sz w:val="24"/>
                <w:szCs w:val="24"/>
              </w:rPr>
            </w:pPr>
            <w:r w:rsidRPr="00590992">
              <w:rPr>
                <w:rFonts w:ascii="Century Gothic" w:eastAsia="Calibri" w:hAnsi="Century Gothic" w:cs="Times New Roman"/>
                <w:kern w:val="2"/>
                <w:sz w:val="24"/>
                <w:szCs w:val="24"/>
              </w:rPr>
              <w:t>This face-to-face event (please, only choose one date)</w:t>
            </w:r>
          </w:p>
          <w:p w14:paraId="2E0D259F" w14:textId="77777777" w:rsidR="007B5841" w:rsidRPr="00590992" w:rsidRDefault="007B5841" w:rsidP="007B5841">
            <w:pPr>
              <w:spacing w:after="120" w:line="259" w:lineRule="auto"/>
              <w:ind w:left="226" w:right="180"/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49691289" w14:textId="5EBE8F96" w:rsidR="007B5841" w:rsidRPr="00590992" w:rsidRDefault="007B5841" w:rsidP="007B5841">
            <w:pPr>
              <w:pStyle w:val="paragraph"/>
              <w:spacing w:before="0" w:beforeAutospacing="0" w:after="0" w:afterAutospacing="0"/>
              <w:ind w:left="509" w:right="322"/>
              <w:textAlignment w:val="baseline"/>
              <w:rPr>
                <w:rStyle w:val="eop"/>
                <w:rFonts w:ascii="Century Gothic" w:hAnsi="Century Gothic" w:cs="Segoe UI"/>
                <w:color w:val="000000"/>
              </w:rPr>
            </w:pPr>
            <w:r w:rsidRPr="00590992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>Learning Outcomes</w:t>
            </w:r>
            <w:r w:rsidR="00F640CA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>:</w:t>
            </w:r>
            <w:r w:rsidRPr="00590992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>  </w:t>
            </w:r>
            <w:r w:rsidRPr="00590992">
              <w:rPr>
                <w:rStyle w:val="eop"/>
                <w:rFonts w:ascii="Century Gothic" w:hAnsi="Century Gothic" w:cs="Segoe UI"/>
                <w:color w:val="000000"/>
              </w:rPr>
              <w:t> </w:t>
            </w:r>
          </w:p>
          <w:p w14:paraId="5EF90070" w14:textId="77777777" w:rsidR="007B5841" w:rsidRPr="00590992" w:rsidRDefault="007B5841" w:rsidP="007B5841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1192AD65" w14:textId="77777777" w:rsidR="007B5841" w:rsidRPr="00590992" w:rsidRDefault="007B5841" w:rsidP="007B5841">
            <w:pPr>
              <w:numPr>
                <w:ilvl w:val="0"/>
                <w:numId w:val="22"/>
              </w:numPr>
              <w:spacing w:after="160" w:line="256" w:lineRule="auto"/>
              <w:ind w:left="1501" w:right="889" w:hanging="567"/>
              <w:contextualSpacing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590992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Gain an understanding of what has changed following the GIRFEC refresh. </w:t>
            </w:r>
          </w:p>
          <w:p w14:paraId="4312B3F6" w14:textId="77777777" w:rsidR="007B5841" w:rsidRPr="00590992" w:rsidRDefault="007B5841" w:rsidP="007B5841">
            <w:pPr>
              <w:numPr>
                <w:ilvl w:val="0"/>
                <w:numId w:val="22"/>
              </w:numPr>
              <w:spacing w:after="160" w:line="256" w:lineRule="auto"/>
              <w:ind w:left="1501" w:right="889" w:hanging="567"/>
              <w:contextualSpacing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590992">
              <w:rPr>
                <w:rFonts w:ascii="Century Gothic" w:eastAsia="Calibri" w:hAnsi="Century Gothic" w:cs="Times New Roman"/>
                <w:sz w:val="24"/>
                <w:szCs w:val="24"/>
              </w:rPr>
              <w:t>Clarify how GIRFEC can be delivered through the Continuum of Need process in Angus using practical scenarios</w:t>
            </w:r>
            <w:r>
              <w:rPr>
                <w:rFonts w:ascii="Century Gothic" w:eastAsia="Calibri" w:hAnsi="Century Gothic" w:cs="Times New Roman"/>
                <w:sz w:val="24"/>
                <w:szCs w:val="24"/>
              </w:rPr>
              <w:t>.</w:t>
            </w:r>
          </w:p>
          <w:p w14:paraId="3F8ECE04" w14:textId="77777777" w:rsidR="007B5841" w:rsidRPr="00590992" w:rsidRDefault="007B5841" w:rsidP="007B5841">
            <w:pPr>
              <w:numPr>
                <w:ilvl w:val="0"/>
                <w:numId w:val="22"/>
              </w:numPr>
              <w:spacing w:after="160" w:line="256" w:lineRule="auto"/>
              <w:ind w:left="1501" w:right="889" w:hanging="567"/>
              <w:contextualSpacing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590992">
              <w:rPr>
                <w:rFonts w:ascii="Century Gothic" w:eastAsia="Calibri" w:hAnsi="Century Gothic" w:cs="Times New Roman"/>
                <w:sz w:val="24"/>
                <w:szCs w:val="24"/>
              </w:rPr>
              <w:t>Explore relevant resources and tools</w:t>
            </w:r>
            <w:r>
              <w:rPr>
                <w:rFonts w:ascii="Century Gothic" w:eastAsia="Calibri" w:hAnsi="Century Gothic" w:cs="Times New Roman"/>
                <w:sz w:val="24"/>
                <w:szCs w:val="24"/>
              </w:rPr>
              <w:t>.</w:t>
            </w:r>
          </w:p>
          <w:p w14:paraId="64824DA3" w14:textId="77777777" w:rsidR="007B5841" w:rsidRPr="00590992" w:rsidRDefault="007B5841" w:rsidP="007B5841">
            <w:pPr>
              <w:numPr>
                <w:ilvl w:val="0"/>
                <w:numId w:val="22"/>
              </w:numPr>
              <w:spacing w:after="160" w:line="256" w:lineRule="auto"/>
              <w:ind w:left="1501" w:right="889" w:hanging="567"/>
              <w:contextualSpacing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590992">
              <w:rPr>
                <w:rFonts w:ascii="Century Gothic" w:eastAsia="Calibri" w:hAnsi="Century Gothic" w:cs="Times New Roman"/>
                <w:sz w:val="24"/>
                <w:szCs w:val="24"/>
              </w:rPr>
              <w:t>Provide insight on rights-based approaches to planning and information sharing</w:t>
            </w:r>
            <w:r>
              <w:rPr>
                <w:rFonts w:ascii="Century Gothic" w:eastAsia="Calibri" w:hAnsi="Century Gothic" w:cs="Times New Roman"/>
                <w:sz w:val="24"/>
                <w:szCs w:val="24"/>
              </w:rPr>
              <w:t>.</w:t>
            </w:r>
          </w:p>
          <w:p w14:paraId="75E94C6A" w14:textId="77777777" w:rsidR="007B5841" w:rsidRPr="00590992" w:rsidRDefault="007B5841" w:rsidP="007B5841">
            <w:pPr>
              <w:numPr>
                <w:ilvl w:val="0"/>
                <w:numId w:val="22"/>
              </w:numPr>
              <w:spacing w:after="160" w:line="256" w:lineRule="auto"/>
              <w:ind w:left="1501" w:right="889" w:hanging="567"/>
              <w:contextualSpacing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590992">
              <w:rPr>
                <w:rFonts w:ascii="Century Gothic" w:eastAsia="Calibri" w:hAnsi="Century Gothic" w:cs="Times New Roman"/>
                <w:sz w:val="24"/>
                <w:szCs w:val="24"/>
              </w:rPr>
              <w:t>Provide practical advice on how to chair and record meetings effectively.</w:t>
            </w:r>
          </w:p>
          <w:p w14:paraId="1225756C" w14:textId="77777777" w:rsidR="007B5841" w:rsidRPr="00590992" w:rsidRDefault="007B5841" w:rsidP="007B5841">
            <w:pPr>
              <w:pStyle w:val="paragraph"/>
              <w:spacing w:before="0" w:beforeAutospacing="0" w:after="0" w:afterAutospacing="0"/>
              <w:ind w:left="226" w:right="322"/>
              <w:textAlignment w:val="baseline"/>
              <w:rPr>
                <w:rStyle w:val="normaltextrun"/>
                <w:rFonts w:ascii="Century Gothic" w:hAnsi="Century Gothic"/>
                <w:b/>
                <w:bCs/>
                <w:color w:val="000000"/>
              </w:rPr>
            </w:pPr>
          </w:p>
          <w:p w14:paraId="42166DE7" w14:textId="77777777" w:rsidR="007B5841" w:rsidRPr="00590992" w:rsidRDefault="007B5841" w:rsidP="007B5841">
            <w:pPr>
              <w:spacing w:line="256" w:lineRule="auto"/>
              <w:ind w:left="509" w:right="322"/>
              <w:contextualSpacing/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590992"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</w:rPr>
              <w:t xml:space="preserve">Professionals taking part in this session are required to have completed the GIRFEC module either on </w:t>
            </w:r>
            <w:hyperlink r:id="rId13" w:history="1">
              <w:r w:rsidRPr="00590992">
                <w:rPr>
                  <w:rFonts w:ascii="Century Gothic" w:eastAsia="Calibri" w:hAnsi="Century Gothic" w:cs="Times New Roman"/>
                  <w:color w:val="0563C1"/>
                  <w:sz w:val="24"/>
                  <w:szCs w:val="24"/>
                  <w:u w:val="single"/>
                </w:rPr>
                <w:t>Always Learning</w:t>
              </w:r>
            </w:hyperlink>
            <w:r w:rsidRPr="00590992">
              <w:rPr>
                <w:rFonts w:ascii="Century Gothic" w:eastAsia="Calibri" w:hAnsi="Century Gothic" w:cs="Times New Roman"/>
                <w:sz w:val="24"/>
                <w:szCs w:val="24"/>
                <w:u w:val="single"/>
              </w:rPr>
              <w:t xml:space="preserve"> </w:t>
            </w:r>
            <w:r w:rsidRPr="00590992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or </w:t>
            </w:r>
            <w:hyperlink r:id="rId14" w:history="1">
              <w:proofErr w:type="spellStart"/>
              <w:r w:rsidRPr="00590992">
                <w:rPr>
                  <w:rStyle w:val="Hyperlink"/>
                  <w:rFonts w:ascii="Century Gothic" w:eastAsia="Calibri" w:hAnsi="Century Gothic" w:cs="Times New Roman"/>
                  <w:sz w:val="24"/>
                  <w:szCs w:val="24"/>
                </w:rPr>
                <w:t>Turas</w:t>
              </w:r>
              <w:proofErr w:type="spellEnd"/>
            </w:hyperlink>
            <w:r w:rsidRPr="00590992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. </w:t>
            </w:r>
          </w:p>
          <w:p w14:paraId="7182FD33" w14:textId="77777777" w:rsidR="007B5841" w:rsidRDefault="007B5841" w:rsidP="007B5841">
            <w:pPr>
              <w:spacing w:after="120" w:line="259" w:lineRule="auto"/>
              <w:ind w:left="226" w:right="180"/>
              <w:rPr>
                <w:rFonts w:ascii="Century Gothic" w:eastAsia="Times New Roman" w:hAnsi="Century Gothic"/>
                <w:color w:val="000000" w:themeColor="text1"/>
                <w:sz w:val="16"/>
                <w:szCs w:val="16"/>
              </w:rPr>
            </w:pPr>
          </w:p>
          <w:p w14:paraId="493875E7" w14:textId="77777777" w:rsidR="007B5841" w:rsidRDefault="007B5841" w:rsidP="007B5841">
            <w:pPr>
              <w:pStyle w:val="paragraph"/>
              <w:spacing w:before="0" w:beforeAutospacing="0" w:after="0" w:afterAutospacing="0"/>
              <w:ind w:left="226" w:right="322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60FF9CF" w14:textId="4F97697F" w:rsidR="007B5841" w:rsidRDefault="007B5841" w:rsidP="007B5841">
            <w:pPr>
              <w:pStyle w:val="paragraph"/>
              <w:spacing w:before="0" w:beforeAutospacing="0" w:after="0" w:afterAutospacing="0"/>
              <w:ind w:left="509" w:right="322"/>
              <w:textAlignment w:val="baseline"/>
              <w:rPr>
                <w:rStyle w:val="eop"/>
                <w:rFonts w:ascii="Century Gothic" w:hAnsi="Century Gothic" w:cs="Segoe UI"/>
                <w:color w:val="000000"/>
              </w:rPr>
            </w:pPr>
            <w:r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>Audience</w:t>
            </w:r>
            <w:r w:rsidR="00F640CA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>:</w:t>
            </w:r>
            <w:r>
              <w:rPr>
                <w:rStyle w:val="eop"/>
                <w:rFonts w:ascii="Century Gothic" w:hAnsi="Century Gothic" w:cs="Segoe UI"/>
                <w:color w:val="000000"/>
              </w:rPr>
              <w:t> </w:t>
            </w:r>
          </w:p>
          <w:p w14:paraId="7DEF3A56" w14:textId="77777777" w:rsidR="007B5841" w:rsidRDefault="007B5841" w:rsidP="007B5841">
            <w:pPr>
              <w:pStyle w:val="paragraph"/>
              <w:spacing w:before="0" w:beforeAutospacing="0" w:after="0" w:afterAutospacing="0"/>
              <w:ind w:left="509" w:right="322"/>
              <w:textAlignment w:val="baseline"/>
              <w:rPr>
                <w:rStyle w:val="eop"/>
                <w:rFonts w:cs="Segoe UI"/>
                <w:color w:val="000000"/>
              </w:rPr>
            </w:pPr>
          </w:p>
          <w:p w14:paraId="5D9DE1A9" w14:textId="77777777" w:rsidR="007B5841" w:rsidRDefault="007B5841" w:rsidP="007B5841">
            <w:pPr>
              <w:pStyle w:val="paragraph"/>
              <w:spacing w:before="0" w:beforeAutospacing="0" w:after="0" w:afterAutospacing="0"/>
              <w:ind w:left="509" w:right="322"/>
              <w:textAlignment w:val="baseline"/>
              <w:rPr>
                <w:rFonts w:ascii="Century Gothic" w:eastAsia="Calibri" w:hAnsi="Century Gothic"/>
                <w:kern w:val="2"/>
              </w:rPr>
            </w:pPr>
            <w:r>
              <w:rPr>
                <w:rFonts w:ascii="Century Gothic" w:eastAsia="Calibri" w:hAnsi="Century Gothic"/>
                <w:kern w:val="2"/>
              </w:rPr>
              <w:t>O</w:t>
            </w:r>
            <w:r w:rsidRPr="00FB5F4D">
              <w:rPr>
                <w:rFonts w:ascii="Century Gothic" w:eastAsia="Calibri" w:hAnsi="Century Gothic"/>
                <w:kern w:val="2"/>
              </w:rPr>
              <w:t>pen to professionals across agencies</w:t>
            </w:r>
            <w:r>
              <w:rPr>
                <w:rFonts w:ascii="Century Gothic" w:eastAsia="Calibri" w:hAnsi="Century Gothic"/>
                <w:kern w:val="2"/>
              </w:rPr>
              <w:t>, working in Angus and Tayside, and</w:t>
            </w:r>
            <w:r w:rsidRPr="00FB5F4D">
              <w:rPr>
                <w:rFonts w:ascii="Century Gothic" w:eastAsia="Calibri" w:hAnsi="Century Gothic"/>
                <w:kern w:val="2"/>
              </w:rPr>
              <w:t xml:space="preserve"> delivering the Named Person and Lead Professional roles.</w:t>
            </w:r>
          </w:p>
          <w:p w14:paraId="0CE70A4E" w14:textId="77777777" w:rsidR="007B5841" w:rsidRDefault="007B5841" w:rsidP="007B5841">
            <w:pPr>
              <w:pStyle w:val="paragraph"/>
              <w:spacing w:before="0" w:beforeAutospacing="0" w:after="0" w:afterAutospacing="0"/>
              <w:ind w:left="509" w:right="322"/>
              <w:textAlignment w:val="baseline"/>
              <w:rPr>
                <w:rStyle w:val="eop"/>
                <w:rFonts w:ascii="Century Gothic" w:hAnsi="Century Gothic" w:cs="Segoe UI"/>
                <w:color w:val="000000"/>
              </w:rPr>
            </w:pPr>
          </w:p>
          <w:p w14:paraId="16831A1F" w14:textId="77777777" w:rsidR="007B5841" w:rsidRDefault="007B5841" w:rsidP="007B5841">
            <w:pPr>
              <w:spacing w:after="120" w:line="259" w:lineRule="auto"/>
              <w:ind w:left="509" w:right="180"/>
              <w:rPr>
                <w:rFonts w:ascii="Century Gothic" w:eastAsia="Times New Roman" w:hAnsi="Century Gothic"/>
                <w:color w:val="000000" w:themeColor="text1"/>
                <w:sz w:val="16"/>
                <w:szCs w:val="16"/>
              </w:rPr>
            </w:pPr>
          </w:p>
          <w:p w14:paraId="1938FAC1" w14:textId="77777777" w:rsidR="003F5DE7" w:rsidRDefault="002D0ACC" w:rsidP="002D0ACC">
            <w:pPr>
              <w:spacing w:after="120" w:line="259" w:lineRule="auto"/>
              <w:ind w:left="569" w:right="180"/>
              <w:rPr>
                <w:rStyle w:val="normaltextrun"/>
                <w:rFonts w:ascii="Century Gothic" w:eastAsia="Times New Roman" w:hAnsi="Century Gothic" w:cs="Segoe U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D0ACC">
              <w:rPr>
                <w:rStyle w:val="normaltextrun"/>
                <w:rFonts w:ascii="Century Gothic" w:eastAsia="Times New Roman" w:hAnsi="Century Gothic" w:cs="Segoe UI"/>
                <w:b/>
                <w:bCs/>
                <w:color w:val="000000"/>
                <w:sz w:val="24"/>
                <w:szCs w:val="24"/>
                <w:lang w:eastAsia="en-GB"/>
              </w:rPr>
              <w:t>To book please use the following link or click on your preferred date of training above:</w:t>
            </w:r>
          </w:p>
          <w:p w14:paraId="1C3549AF" w14:textId="77777777" w:rsidR="00F640CA" w:rsidRDefault="00F640CA" w:rsidP="002D0ACC">
            <w:pPr>
              <w:spacing w:after="120" w:line="259" w:lineRule="auto"/>
              <w:ind w:left="569" w:right="180"/>
              <w:rPr>
                <w:rStyle w:val="normaltextrun"/>
                <w:rFonts w:ascii="Century Gothic" w:eastAsia="Times New Roman" w:hAnsi="Century Gothic" w:cs="Segoe U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17390">
              <w:rPr>
                <w:rStyle w:val="normaltextrun"/>
                <w:rFonts w:ascii="Century Gothic" w:eastAsia="Times New Roman" w:hAnsi="Century Gothic" w:cs="Segoe UI"/>
                <w:color w:val="000000"/>
                <w:sz w:val="24"/>
                <w:szCs w:val="24"/>
                <w:lang w:eastAsia="en-GB"/>
              </w:rPr>
              <w:t>Thursday 30 January 2025</w:t>
            </w:r>
            <w:r>
              <w:rPr>
                <w:rStyle w:val="normaltextrun"/>
                <w:rFonts w:ascii="Century Gothic" w:eastAsia="Times New Roman" w:hAnsi="Century Gothic" w:cs="Segoe UI"/>
                <w:b/>
                <w:bCs/>
                <w:color w:val="000000"/>
                <w:sz w:val="24"/>
                <w:szCs w:val="24"/>
                <w:lang w:eastAsia="en-GB"/>
              </w:rPr>
              <w:t xml:space="preserve"> - </w:t>
            </w:r>
            <w:hyperlink r:id="rId15" w:history="1">
              <w:r w:rsidRPr="00F640CA">
                <w:rPr>
                  <w:rStyle w:val="Hyperlink"/>
                  <w:rFonts w:ascii="Century Gothic" w:eastAsia="Times New Roman" w:hAnsi="Century Gothic" w:cs="Segoe UI"/>
                  <w:b/>
                  <w:bCs/>
                  <w:sz w:val="24"/>
                  <w:szCs w:val="24"/>
                  <w:lang w:eastAsia="en-GB"/>
                </w:rPr>
                <w:t>https://www.e</w:t>
              </w:r>
              <w:r w:rsidRPr="00F640CA">
                <w:rPr>
                  <w:rStyle w:val="Hyperlink"/>
                  <w:rFonts w:ascii="Century Gothic" w:eastAsia="Times New Roman" w:hAnsi="Century Gothic" w:cs="Segoe UI"/>
                  <w:b/>
                  <w:bCs/>
                  <w:sz w:val="24"/>
                  <w:szCs w:val="24"/>
                  <w:lang w:eastAsia="en-GB"/>
                </w:rPr>
                <w:t>v</w:t>
              </w:r>
              <w:r w:rsidRPr="00F640CA">
                <w:rPr>
                  <w:rStyle w:val="Hyperlink"/>
                  <w:rFonts w:ascii="Century Gothic" w:eastAsia="Times New Roman" w:hAnsi="Century Gothic" w:cs="Segoe UI"/>
                  <w:b/>
                  <w:bCs/>
                  <w:sz w:val="24"/>
                  <w:szCs w:val="24"/>
                  <w:lang w:eastAsia="en-GB"/>
                </w:rPr>
                <w:t>entbrite.co.uk</w:t>
              </w:r>
            </w:hyperlink>
          </w:p>
          <w:p w14:paraId="3EEE4AD6" w14:textId="6190C6BA" w:rsidR="00F640CA" w:rsidRPr="00217390" w:rsidRDefault="00217390" w:rsidP="002D0ACC">
            <w:pPr>
              <w:spacing w:after="120" w:line="259" w:lineRule="auto"/>
              <w:ind w:left="569" w:right="180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21739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Tuesday 4 February 2025</w:t>
            </w:r>
            <w:r w:rsidRPr="00217390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hyperlink r:id="rId16" w:history="1">
              <w:r w:rsidRPr="00217390">
                <w:rPr>
                  <w:rStyle w:val="Hyperlink"/>
                  <w:rFonts w:ascii="Century Gothic" w:eastAsia="Times New Roman" w:hAnsi="Century Gothic"/>
                  <w:b/>
                  <w:bCs/>
                  <w:sz w:val="24"/>
                  <w:szCs w:val="24"/>
                </w:rPr>
                <w:t>https://ww</w:t>
              </w:r>
              <w:r w:rsidRPr="00217390">
                <w:rPr>
                  <w:rStyle w:val="Hyperlink"/>
                  <w:rFonts w:ascii="Century Gothic" w:eastAsia="Times New Roman" w:hAnsi="Century Gothic"/>
                  <w:b/>
                  <w:bCs/>
                  <w:sz w:val="24"/>
                  <w:szCs w:val="24"/>
                </w:rPr>
                <w:t>w</w:t>
              </w:r>
              <w:r w:rsidRPr="00217390">
                <w:rPr>
                  <w:rStyle w:val="Hyperlink"/>
                  <w:rFonts w:ascii="Century Gothic" w:eastAsia="Times New Roman" w:hAnsi="Century Gothic"/>
                  <w:b/>
                  <w:bCs/>
                  <w:sz w:val="24"/>
                  <w:szCs w:val="24"/>
                </w:rPr>
                <w:t>.eventbrite.co.uk</w:t>
              </w:r>
            </w:hyperlink>
          </w:p>
        </w:tc>
      </w:tr>
    </w:tbl>
    <w:p w14:paraId="31C93725" w14:textId="66132EC3" w:rsidR="002C33CC" w:rsidRPr="002C33CC" w:rsidRDefault="003131DA" w:rsidP="002C33CC">
      <w:pPr>
        <w:tabs>
          <w:tab w:val="left" w:pos="2440"/>
        </w:tabs>
        <w:rPr>
          <w:rFonts w:ascii="Century Gothic" w:eastAsia="Times New Roman" w:hAnsi="Century Gothic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7B102855" wp14:editId="114D451F">
            <wp:simplePos x="0" y="0"/>
            <wp:positionH relativeFrom="column">
              <wp:posOffset>2245360</wp:posOffset>
            </wp:positionH>
            <wp:positionV relativeFrom="page">
              <wp:posOffset>304165</wp:posOffset>
            </wp:positionV>
            <wp:extent cx="1727200" cy="1219047"/>
            <wp:effectExtent l="0" t="0" r="6350" b="635"/>
            <wp:wrapNone/>
            <wp:docPr id="329081036" name="Picture 1" descr="A logo with colorful circ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81036" name="Picture 1" descr="A logo with colorful circles&#10;&#10;Description automatically generated with medium confidenc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219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65AE7A4" wp14:editId="52B005D3">
            <wp:simplePos x="0" y="0"/>
            <wp:positionH relativeFrom="column">
              <wp:posOffset>4530725</wp:posOffset>
            </wp:positionH>
            <wp:positionV relativeFrom="page">
              <wp:posOffset>254635</wp:posOffset>
            </wp:positionV>
            <wp:extent cx="1710690" cy="1079500"/>
            <wp:effectExtent l="0" t="0" r="381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33CC" w:rsidRPr="002C33CC" w:rsidSect="00CE79A4">
      <w:pgSz w:w="11906" w:h="16838"/>
      <w:pgMar w:top="142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568AB" w14:textId="77777777" w:rsidR="00812806" w:rsidRDefault="00812806" w:rsidP="003E6E39">
      <w:r>
        <w:separator/>
      </w:r>
    </w:p>
  </w:endnote>
  <w:endnote w:type="continuationSeparator" w:id="0">
    <w:p w14:paraId="40A142AC" w14:textId="77777777" w:rsidR="00812806" w:rsidRDefault="00812806" w:rsidP="003E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C602C" w14:textId="77777777" w:rsidR="00812806" w:rsidRDefault="00812806" w:rsidP="003E6E39">
      <w:r>
        <w:separator/>
      </w:r>
    </w:p>
  </w:footnote>
  <w:footnote w:type="continuationSeparator" w:id="0">
    <w:p w14:paraId="6FD408C6" w14:textId="77777777" w:rsidR="00812806" w:rsidRDefault="00812806" w:rsidP="003E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A8D3"/>
    <w:multiLevelType w:val="hybridMultilevel"/>
    <w:tmpl w:val="7E969D46"/>
    <w:lvl w:ilvl="0" w:tplc="3690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4A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48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0F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2D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41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66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0F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C5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40CE2"/>
    <w:multiLevelType w:val="multilevel"/>
    <w:tmpl w:val="E0EE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A50C85"/>
    <w:multiLevelType w:val="multilevel"/>
    <w:tmpl w:val="E8CE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82F4CDA"/>
    <w:multiLevelType w:val="hybridMultilevel"/>
    <w:tmpl w:val="C8A4EFE4"/>
    <w:lvl w:ilvl="0" w:tplc="84A8A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6BF4E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C11C0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A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2E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22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5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66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A79E0"/>
    <w:multiLevelType w:val="multilevel"/>
    <w:tmpl w:val="C148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FD3271"/>
    <w:multiLevelType w:val="hybridMultilevel"/>
    <w:tmpl w:val="C334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E7FBB"/>
    <w:multiLevelType w:val="hybridMultilevel"/>
    <w:tmpl w:val="195E88EA"/>
    <w:lvl w:ilvl="0" w:tplc="2E0AA904">
      <w:start w:val="3"/>
      <w:numFmt w:val="bullet"/>
      <w:lvlText w:val="•"/>
      <w:lvlJc w:val="left"/>
      <w:pPr>
        <w:ind w:left="1080" w:hanging="72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C50E2"/>
    <w:multiLevelType w:val="multilevel"/>
    <w:tmpl w:val="8268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862C6C"/>
    <w:multiLevelType w:val="hybridMultilevel"/>
    <w:tmpl w:val="FFD8B05A"/>
    <w:lvl w:ilvl="0" w:tplc="D32A97BE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3A27AD"/>
    <w:multiLevelType w:val="multilevel"/>
    <w:tmpl w:val="8A5A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824E5B"/>
    <w:multiLevelType w:val="multilevel"/>
    <w:tmpl w:val="6462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E32B83"/>
    <w:multiLevelType w:val="multilevel"/>
    <w:tmpl w:val="16AC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600B57"/>
    <w:multiLevelType w:val="multilevel"/>
    <w:tmpl w:val="8148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8F6066"/>
    <w:multiLevelType w:val="multilevel"/>
    <w:tmpl w:val="C49C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E24386"/>
    <w:multiLevelType w:val="multilevel"/>
    <w:tmpl w:val="5080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D634AA"/>
    <w:multiLevelType w:val="multilevel"/>
    <w:tmpl w:val="249E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D9214D"/>
    <w:multiLevelType w:val="hybridMultilevel"/>
    <w:tmpl w:val="8E108BC8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9" w15:restartNumberingAfterBreak="0">
    <w:nsid w:val="73DF01CE"/>
    <w:multiLevelType w:val="multilevel"/>
    <w:tmpl w:val="B00C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DB3FF6"/>
    <w:multiLevelType w:val="multilevel"/>
    <w:tmpl w:val="EDB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FD59CB"/>
    <w:multiLevelType w:val="hybridMultilevel"/>
    <w:tmpl w:val="301E6F5A"/>
    <w:lvl w:ilvl="0" w:tplc="0809000F">
      <w:start w:val="1"/>
      <w:numFmt w:val="decimal"/>
      <w:lvlText w:val="%1."/>
      <w:lvlJc w:val="left"/>
      <w:pPr>
        <w:ind w:left="7070" w:hanging="360"/>
      </w:pPr>
    </w:lvl>
    <w:lvl w:ilvl="1" w:tplc="08090019" w:tentative="1">
      <w:start w:val="1"/>
      <w:numFmt w:val="lowerLetter"/>
      <w:lvlText w:val="%2."/>
      <w:lvlJc w:val="left"/>
      <w:pPr>
        <w:ind w:left="7790" w:hanging="360"/>
      </w:pPr>
    </w:lvl>
    <w:lvl w:ilvl="2" w:tplc="0809001B" w:tentative="1">
      <w:start w:val="1"/>
      <w:numFmt w:val="lowerRoman"/>
      <w:lvlText w:val="%3."/>
      <w:lvlJc w:val="right"/>
      <w:pPr>
        <w:ind w:left="8510" w:hanging="180"/>
      </w:pPr>
    </w:lvl>
    <w:lvl w:ilvl="3" w:tplc="0809000F" w:tentative="1">
      <w:start w:val="1"/>
      <w:numFmt w:val="decimal"/>
      <w:lvlText w:val="%4."/>
      <w:lvlJc w:val="left"/>
      <w:pPr>
        <w:ind w:left="9230" w:hanging="360"/>
      </w:pPr>
    </w:lvl>
    <w:lvl w:ilvl="4" w:tplc="08090019" w:tentative="1">
      <w:start w:val="1"/>
      <w:numFmt w:val="lowerLetter"/>
      <w:lvlText w:val="%5."/>
      <w:lvlJc w:val="left"/>
      <w:pPr>
        <w:ind w:left="9950" w:hanging="360"/>
      </w:pPr>
    </w:lvl>
    <w:lvl w:ilvl="5" w:tplc="0809001B" w:tentative="1">
      <w:start w:val="1"/>
      <w:numFmt w:val="lowerRoman"/>
      <w:lvlText w:val="%6."/>
      <w:lvlJc w:val="right"/>
      <w:pPr>
        <w:ind w:left="10670" w:hanging="180"/>
      </w:pPr>
    </w:lvl>
    <w:lvl w:ilvl="6" w:tplc="0809000F" w:tentative="1">
      <w:start w:val="1"/>
      <w:numFmt w:val="decimal"/>
      <w:lvlText w:val="%7."/>
      <w:lvlJc w:val="left"/>
      <w:pPr>
        <w:ind w:left="11390" w:hanging="360"/>
      </w:pPr>
    </w:lvl>
    <w:lvl w:ilvl="7" w:tplc="08090019" w:tentative="1">
      <w:start w:val="1"/>
      <w:numFmt w:val="lowerLetter"/>
      <w:lvlText w:val="%8."/>
      <w:lvlJc w:val="left"/>
      <w:pPr>
        <w:ind w:left="12110" w:hanging="360"/>
      </w:pPr>
    </w:lvl>
    <w:lvl w:ilvl="8" w:tplc="0809001B" w:tentative="1">
      <w:start w:val="1"/>
      <w:numFmt w:val="lowerRoman"/>
      <w:lvlText w:val="%9."/>
      <w:lvlJc w:val="right"/>
      <w:pPr>
        <w:ind w:left="12830" w:hanging="180"/>
      </w:pPr>
    </w:lvl>
  </w:abstractNum>
  <w:num w:numId="1" w16cid:durableId="578246330">
    <w:abstractNumId w:val="4"/>
  </w:num>
  <w:num w:numId="2" w16cid:durableId="1125389121">
    <w:abstractNumId w:val="1"/>
  </w:num>
  <w:num w:numId="3" w16cid:durableId="1576888982">
    <w:abstractNumId w:val="12"/>
  </w:num>
  <w:num w:numId="4" w16cid:durableId="344787978">
    <w:abstractNumId w:val="6"/>
  </w:num>
  <w:num w:numId="5" w16cid:durableId="549651486">
    <w:abstractNumId w:val="20"/>
  </w:num>
  <w:num w:numId="6" w16cid:durableId="1723557274">
    <w:abstractNumId w:val="9"/>
  </w:num>
  <w:num w:numId="7" w16cid:durableId="244919498">
    <w:abstractNumId w:val="14"/>
  </w:num>
  <w:num w:numId="8" w16cid:durableId="1707946500">
    <w:abstractNumId w:val="5"/>
  </w:num>
  <w:num w:numId="9" w16cid:durableId="921452301">
    <w:abstractNumId w:val="0"/>
  </w:num>
  <w:num w:numId="10" w16cid:durableId="1425032655">
    <w:abstractNumId w:val="7"/>
  </w:num>
  <w:num w:numId="11" w16cid:durableId="194925329">
    <w:abstractNumId w:val="21"/>
  </w:num>
  <w:num w:numId="12" w16cid:durableId="1362316192">
    <w:abstractNumId w:val="10"/>
  </w:num>
  <w:num w:numId="13" w16cid:durableId="1076131222">
    <w:abstractNumId w:val="19"/>
  </w:num>
  <w:num w:numId="14" w16cid:durableId="802116072">
    <w:abstractNumId w:val="13"/>
  </w:num>
  <w:num w:numId="15" w16cid:durableId="1508866054">
    <w:abstractNumId w:val="11"/>
  </w:num>
  <w:num w:numId="16" w16cid:durableId="804932085">
    <w:abstractNumId w:val="17"/>
  </w:num>
  <w:num w:numId="17" w16cid:durableId="395712765">
    <w:abstractNumId w:val="2"/>
  </w:num>
  <w:num w:numId="18" w16cid:durableId="1920867630">
    <w:abstractNumId w:val="3"/>
  </w:num>
  <w:num w:numId="19" w16cid:durableId="727730914">
    <w:abstractNumId w:val="16"/>
  </w:num>
  <w:num w:numId="20" w16cid:durableId="631862331">
    <w:abstractNumId w:val="15"/>
  </w:num>
  <w:num w:numId="21" w16cid:durableId="2067989022">
    <w:abstractNumId w:val="18"/>
  </w:num>
  <w:num w:numId="22" w16cid:durableId="1282615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42207"/>
    <w:rsid w:val="0005044C"/>
    <w:rsid w:val="00064526"/>
    <w:rsid w:val="00097592"/>
    <w:rsid w:val="000A3B28"/>
    <w:rsid w:val="000B5DE2"/>
    <w:rsid w:val="000C1938"/>
    <w:rsid w:val="000C194C"/>
    <w:rsid w:val="000C6E48"/>
    <w:rsid w:val="000C7084"/>
    <w:rsid w:val="00116ED9"/>
    <w:rsid w:val="00141050"/>
    <w:rsid w:val="00146F12"/>
    <w:rsid w:val="001471B5"/>
    <w:rsid w:val="00186BE8"/>
    <w:rsid w:val="0019127E"/>
    <w:rsid w:val="001B2106"/>
    <w:rsid w:val="001C3285"/>
    <w:rsid w:val="001C78F3"/>
    <w:rsid w:val="001D5554"/>
    <w:rsid w:val="00211A2E"/>
    <w:rsid w:val="00217390"/>
    <w:rsid w:val="002372E5"/>
    <w:rsid w:val="002467EB"/>
    <w:rsid w:val="00253626"/>
    <w:rsid w:val="0027711A"/>
    <w:rsid w:val="00277A2B"/>
    <w:rsid w:val="00296161"/>
    <w:rsid w:val="002A6644"/>
    <w:rsid w:val="002C33CC"/>
    <w:rsid w:val="002D05FE"/>
    <w:rsid w:val="002D0ACC"/>
    <w:rsid w:val="002F267B"/>
    <w:rsid w:val="00300257"/>
    <w:rsid w:val="00303612"/>
    <w:rsid w:val="003131DA"/>
    <w:rsid w:val="003140A3"/>
    <w:rsid w:val="00316AB7"/>
    <w:rsid w:val="0033764B"/>
    <w:rsid w:val="00343C21"/>
    <w:rsid w:val="0034444A"/>
    <w:rsid w:val="00347CA6"/>
    <w:rsid w:val="003719A7"/>
    <w:rsid w:val="00395759"/>
    <w:rsid w:val="003B645C"/>
    <w:rsid w:val="003C0896"/>
    <w:rsid w:val="003C1579"/>
    <w:rsid w:val="003C63B6"/>
    <w:rsid w:val="003E6DD8"/>
    <w:rsid w:val="003E6E39"/>
    <w:rsid w:val="003F5DE7"/>
    <w:rsid w:val="00402D6C"/>
    <w:rsid w:val="00424E2F"/>
    <w:rsid w:val="0049655D"/>
    <w:rsid w:val="004B0D97"/>
    <w:rsid w:val="004C558F"/>
    <w:rsid w:val="004F56FD"/>
    <w:rsid w:val="004F64F7"/>
    <w:rsid w:val="00507E70"/>
    <w:rsid w:val="00535D1E"/>
    <w:rsid w:val="00536439"/>
    <w:rsid w:val="00540831"/>
    <w:rsid w:val="00590AD8"/>
    <w:rsid w:val="005A3809"/>
    <w:rsid w:val="005A3BDD"/>
    <w:rsid w:val="005A5DBF"/>
    <w:rsid w:val="005A60C1"/>
    <w:rsid w:val="005C7BBB"/>
    <w:rsid w:val="005E256C"/>
    <w:rsid w:val="005F3F21"/>
    <w:rsid w:val="006029F2"/>
    <w:rsid w:val="00655629"/>
    <w:rsid w:val="00660F9A"/>
    <w:rsid w:val="00683D8C"/>
    <w:rsid w:val="006D3708"/>
    <w:rsid w:val="006F2A09"/>
    <w:rsid w:val="00701638"/>
    <w:rsid w:val="00717CF7"/>
    <w:rsid w:val="00724D5E"/>
    <w:rsid w:val="00733E02"/>
    <w:rsid w:val="00734D0A"/>
    <w:rsid w:val="0073708E"/>
    <w:rsid w:val="0074791F"/>
    <w:rsid w:val="007557AB"/>
    <w:rsid w:val="00773161"/>
    <w:rsid w:val="007A265F"/>
    <w:rsid w:val="007A5F4D"/>
    <w:rsid w:val="007A6428"/>
    <w:rsid w:val="007A6F59"/>
    <w:rsid w:val="007B5841"/>
    <w:rsid w:val="007C27EC"/>
    <w:rsid w:val="007D0244"/>
    <w:rsid w:val="007E72A0"/>
    <w:rsid w:val="00802359"/>
    <w:rsid w:val="00812806"/>
    <w:rsid w:val="008600AF"/>
    <w:rsid w:val="00865CB8"/>
    <w:rsid w:val="00892A9F"/>
    <w:rsid w:val="008A296D"/>
    <w:rsid w:val="008D723F"/>
    <w:rsid w:val="008F6C33"/>
    <w:rsid w:val="00915AAC"/>
    <w:rsid w:val="0093052B"/>
    <w:rsid w:val="009350C8"/>
    <w:rsid w:val="0093528F"/>
    <w:rsid w:val="009478BD"/>
    <w:rsid w:val="009574D8"/>
    <w:rsid w:val="0097106F"/>
    <w:rsid w:val="00993FFD"/>
    <w:rsid w:val="009A1E65"/>
    <w:rsid w:val="009C081E"/>
    <w:rsid w:val="009C0F9B"/>
    <w:rsid w:val="009C670D"/>
    <w:rsid w:val="009E38EC"/>
    <w:rsid w:val="009E3ED1"/>
    <w:rsid w:val="00A42146"/>
    <w:rsid w:val="00A756F1"/>
    <w:rsid w:val="00A8585C"/>
    <w:rsid w:val="00AB55FE"/>
    <w:rsid w:val="00AC28ED"/>
    <w:rsid w:val="00AE1AB3"/>
    <w:rsid w:val="00AE1BAA"/>
    <w:rsid w:val="00B20D71"/>
    <w:rsid w:val="00B26624"/>
    <w:rsid w:val="00BA241A"/>
    <w:rsid w:val="00BA35EA"/>
    <w:rsid w:val="00BD13C7"/>
    <w:rsid w:val="00BF50DA"/>
    <w:rsid w:val="00C01B3D"/>
    <w:rsid w:val="00C24076"/>
    <w:rsid w:val="00C24752"/>
    <w:rsid w:val="00C26EE2"/>
    <w:rsid w:val="00C41901"/>
    <w:rsid w:val="00C52005"/>
    <w:rsid w:val="00C65C78"/>
    <w:rsid w:val="00C93693"/>
    <w:rsid w:val="00CD4861"/>
    <w:rsid w:val="00CE0519"/>
    <w:rsid w:val="00CE7430"/>
    <w:rsid w:val="00CE79A4"/>
    <w:rsid w:val="00CF30D0"/>
    <w:rsid w:val="00D006AE"/>
    <w:rsid w:val="00D05993"/>
    <w:rsid w:val="00D130DA"/>
    <w:rsid w:val="00D25D55"/>
    <w:rsid w:val="00D659B5"/>
    <w:rsid w:val="00DA3F67"/>
    <w:rsid w:val="00DB0188"/>
    <w:rsid w:val="00DD2DF1"/>
    <w:rsid w:val="00DD77EA"/>
    <w:rsid w:val="00DE6BF6"/>
    <w:rsid w:val="00DF35CC"/>
    <w:rsid w:val="00DF7891"/>
    <w:rsid w:val="00E03ED3"/>
    <w:rsid w:val="00E578EA"/>
    <w:rsid w:val="00E62812"/>
    <w:rsid w:val="00E646CB"/>
    <w:rsid w:val="00E67765"/>
    <w:rsid w:val="00E67C87"/>
    <w:rsid w:val="00E752A7"/>
    <w:rsid w:val="00E83DDD"/>
    <w:rsid w:val="00E93590"/>
    <w:rsid w:val="00EB7100"/>
    <w:rsid w:val="00EC76FA"/>
    <w:rsid w:val="00EF72A5"/>
    <w:rsid w:val="00F640CA"/>
    <w:rsid w:val="00F73F9E"/>
    <w:rsid w:val="00F91A5A"/>
    <w:rsid w:val="00F9224C"/>
    <w:rsid w:val="00FA03BF"/>
    <w:rsid w:val="00FB2662"/>
    <w:rsid w:val="00FB2761"/>
    <w:rsid w:val="52FB5D9F"/>
    <w:rsid w:val="569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A629912F-201B-4A1D-8A75-5B0F8448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62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3444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E578E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E6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E3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6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E39"/>
    <w:rPr>
      <w:rFonts w:ascii="Calibri" w:hAnsi="Calibri" w:cs="Calibri"/>
    </w:rPr>
  </w:style>
  <w:style w:type="paragraph" w:customStyle="1" w:styleId="paragraph">
    <w:name w:val="paragraph"/>
    <w:basedOn w:val="Normal"/>
    <w:rsid w:val="00BA3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A35EA"/>
  </w:style>
  <w:style w:type="character" w:customStyle="1" w:styleId="eop">
    <w:name w:val="eop"/>
    <w:basedOn w:val="DefaultParagraphFont"/>
    <w:rsid w:val="00BA35EA"/>
  </w:style>
  <w:style w:type="character" w:customStyle="1" w:styleId="wacimagecontainer">
    <w:name w:val="wacimagecontainer"/>
    <w:basedOn w:val="DefaultParagraphFont"/>
    <w:rsid w:val="00BA35EA"/>
  </w:style>
  <w:style w:type="paragraph" w:styleId="NoSpacing">
    <w:name w:val="No Spacing"/>
    <w:uiPriority w:val="1"/>
    <w:qFormat/>
    <w:rsid w:val="00F640C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ngus.learningpool.com/login/index.php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ventbrite.co.uk/e/copy-of-getting-it-right-for-every-child-girfec-multi-agency-training-tickets-1107878527499?aff=oddtdtcreator" TargetMode="Externa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eventbrite.co.uk/e/copy-of-getting-it-right-for-every-child-girfec-multi-agency-training-tickets-1107878527499?aff=oddtdtcreato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ventbrite.co.uk/e/getting-it-right-for-every-child-girfec-multi-agency-training-tickets-1107871315929?aff=oddtdtcreator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ventbrite.co.uk/e/getting-it-right-for-every-child-girfec-multi-agency-training-tickets-1107871315929?aff=oddtdtcreator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earn.nes.nhs.scot/Search/SearchResults?searchterm=GIRFEC%20national%20practice%20model&amp;pag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21924-C4C3-41DE-B61E-9BEA14773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05C043-B532-4119-83CC-05C0196DB2A3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customXml/itemProps3.xml><?xml version="1.0" encoding="utf-8"?>
<ds:datastoreItem xmlns:ds="http://schemas.openxmlformats.org/officeDocument/2006/customXml" ds:itemID="{FF2FD1BF-CC4E-4B83-AECC-366EDD539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Links>
    <vt:vector size="6" baseType="variant">
      <vt:variant>
        <vt:i4>1310747</vt:i4>
      </vt:variant>
      <vt:variant>
        <vt:i4>0</vt:i4>
      </vt:variant>
      <vt:variant>
        <vt:i4>0</vt:i4>
      </vt:variant>
      <vt:variant>
        <vt:i4>5</vt:i4>
      </vt:variant>
      <vt:variant>
        <vt:lpwstr>https://safeandtogetherinstitute.com/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Lynn Cameron</cp:lastModifiedBy>
  <cp:revision>4</cp:revision>
  <dcterms:created xsi:type="dcterms:W3CDTF">2024-12-05T13:43:00Z</dcterms:created>
  <dcterms:modified xsi:type="dcterms:W3CDTF">2024-12-07T13:22:00Z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