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0" w:type="dxa"/>
        <w:tblInd w:w="5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380"/>
      </w:tblGrid>
      <w:tr w:rsidR="006029F2" w:rsidRPr="006029F2" w14:paraId="16849368" w14:textId="77777777" w:rsidTr="003F3AC3">
        <w:trPr>
          <w:trHeight w:val="11823"/>
        </w:trPr>
        <w:tc>
          <w:tcPr>
            <w:tcW w:w="10380" w:type="dxa"/>
          </w:tcPr>
          <w:p w14:paraId="0A1C8718" w14:textId="16EC6D80" w:rsidR="006029F2" w:rsidRPr="006029F2" w:rsidRDefault="003F3AC3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36A642DE">
                  <wp:simplePos x="0" y="0"/>
                  <wp:positionH relativeFrom="margin">
                    <wp:posOffset>267970</wp:posOffset>
                  </wp:positionH>
                  <wp:positionV relativeFrom="paragraph">
                    <wp:posOffset>118110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07317C07">
                  <wp:simplePos x="0" y="0"/>
                  <wp:positionH relativeFrom="margin">
                    <wp:posOffset>4950460</wp:posOffset>
                  </wp:positionH>
                  <wp:positionV relativeFrom="paragraph">
                    <wp:posOffset>114300</wp:posOffset>
                  </wp:positionV>
                  <wp:extent cx="1343494" cy="44435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94" cy="44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71663216" w:rsidR="006029F2" w:rsidRDefault="003F3AC3" w:rsidP="003F3AC3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color w:val="7030A0"/>
              </w:rPr>
              <w:t xml:space="preserve"> </w:t>
            </w:r>
          </w:p>
          <w:p w14:paraId="53639772" w14:textId="653ADE17" w:rsidR="00097592" w:rsidRDefault="003F3AC3" w:rsidP="00BE7BBF">
            <w:pPr>
              <w:ind w:right="175"/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color w:val="7030A0"/>
              </w:rPr>
              <w:t xml:space="preserve">  </w:t>
            </w:r>
          </w:p>
          <w:p w14:paraId="4E8C04DD" w14:textId="7B5FD191" w:rsidR="00DF35CC" w:rsidRPr="006029F2" w:rsidRDefault="00DF35CC" w:rsidP="00BE7BBF">
            <w:pPr>
              <w:ind w:right="17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37F18111" w14:textId="77777777" w:rsidR="00332B60" w:rsidRDefault="00332B60" w:rsidP="00332B60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1CFB4AD" w14:textId="77777777" w:rsidR="00332B60" w:rsidRDefault="00332B60" w:rsidP="00332B60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6C5394F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Angus Violence Against Women (AVAWP)</w:t>
            </w:r>
          </w:p>
          <w:p w14:paraId="4734647D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FFFF29E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Domestic Abuse (Coercive Control) and the Law</w:t>
            </w:r>
          </w:p>
          <w:p w14:paraId="590B5DC1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418A475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069F332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Wednesday 20 March 2024, 09.30-12:00 </w:t>
            </w:r>
          </w:p>
          <w:p w14:paraId="5BA3A512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  <w:p w14:paraId="30009090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Wednesday 5 June 2024, 09:30-12:00</w:t>
            </w:r>
          </w:p>
          <w:p w14:paraId="20B6A2CE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9907F0C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via MS Teams</w:t>
            </w:r>
          </w:p>
          <w:p w14:paraId="5766AA67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8A4105B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9142BDA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session is being facilitated by Marianne Osborne who has worked with Renfrewshire Women’s Aid since 2002, and who has a wealth of experience and knowledge around the area of Domestic Abuse both at a local and national level. </w:t>
            </w:r>
          </w:p>
          <w:p w14:paraId="45E33E42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9D851AE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AC242AC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Learning outcomes</w:t>
            </w:r>
          </w:p>
          <w:p w14:paraId="49849EBE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FCACC31" w14:textId="77777777" w:rsidR="003F3AC3" w:rsidRPr="003F3AC3" w:rsidRDefault="003F3AC3" w:rsidP="003F3AC3">
            <w:pPr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  <w:t>To introduce and gain an understand of the Domestic Abuse (Scotland) 2018 Act, and its implementation into practice.</w:t>
            </w:r>
          </w:p>
          <w:p w14:paraId="22086698" w14:textId="77777777" w:rsidR="003F3AC3" w:rsidRPr="003F3AC3" w:rsidRDefault="003F3AC3" w:rsidP="003F3AC3">
            <w:pPr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  <w:t>Exploration of the Police Scotland disclosure system.</w:t>
            </w:r>
          </w:p>
          <w:p w14:paraId="3754932F" w14:textId="77777777" w:rsidR="003F3AC3" w:rsidRPr="003F3AC3" w:rsidRDefault="003F3AC3" w:rsidP="003F3AC3">
            <w:pPr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  <w:t>Gain an understand of the barriers to reporting using domestic abuse legislation.</w:t>
            </w:r>
          </w:p>
          <w:p w14:paraId="429F543B" w14:textId="77777777" w:rsidR="003F3AC3" w:rsidRPr="003F3AC3" w:rsidRDefault="003F3AC3" w:rsidP="003F3AC3">
            <w:pPr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  <w:t xml:space="preserve">To understand how civil and criminal legislation on domestic abuse interacts and where the gaps are. </w:t>
            </w:r>
          </w:p>
          <w:p w14:paraId="756F3352" w14:textId="77777777" w:rsidR="003F3AC3" w:rsidRPr="003F3AC3" w:rsidRDefault="003F3AC3" w:rsidP="003F3AC3">
            <w:pPr>
              <w:numPr>
                <w:ilvl w:val="0"/>
                <w:numId w:val="2"/>
              </w:num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  <w:t xml:space="preserve">To highlight the role of the services and how this may impact on practice. </w:t>
            </w:r>
          </w:p>
          <w:p w14:paraId="57CDDED6" w14:textId="77777777" w:rsidR="003F61FD" w:rsidRDefault="003F61FD" w:rsidP="003F61FD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68EFF67" w14:textId="77777777" w:rsidR="003F61FD" w:rsidRDefault="003F61FD" w:rsidP="003F61FD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E8D4DAE" w14:textId="0FEA9CD3" w:rsidR="003F3AC3" w:rsidRPr="003F3AC3" w:rsidRDefault="003F3AC3" w:rsidP="003F61FD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  <w:lang w:val="en-US"/>
              </w:rPr>
            </w:pPr>
            <w:r w:rsidRPr="003F3AC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This training is open to all multiagency staff that work in Angus, who have a working understanding of Domestic Abuse.</w:t>
            </w:r>
          </w:p>
          <w:p w14:paraId="5DE9D0B2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DF81740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1A0E33D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43A9810" w14:textId="3F72EACB" w:rsidR="003F3AC3" w:rsidRPr="003F3AC3" w:rsidRDefault="003F3AC3" w:rsidP="00C07338">
            <w:pPr>
              <w:tabs>
                <w:tab w:val="left" w:pos="6405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 use the</w:t>
            </w:r>
            <w:r w:rsidR="00C07338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following</w:t>
            </w:r>
            <w:r w:rsidRPr="003F3AC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link</w:t>
            </w:r>
            <w:r w:rsidR="00C07338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C07338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ab/>
            </w:r>
            <w:hyperlink r:id="rId7" w:history="1">
              <w:r w:rsidR="00C07338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Link</w:t>
              </w:r>
            </w:hyperlink>
            <w:r w:rsidR="00C07338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6E89627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3D4FEDB" w14:textId="079037E6" w:rsidR="003F3AC3" w:rsidRPr="003F3AC3" w:rsidRDefault="003F3AC3" w:rsidP="00C07338">
            <w:pPr>
              <w:ind w:left="720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bookmarkStart w:id="0" w:name="_Hlk157439963"/>
          </w:p>
          <w:p w14:paraId="3D41E33D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3B7602C" w14:textId="468F9167" w:rsidR="003F3AC3" w:rsidRPr="003F3AC3" w:rsidRDefault="003F3AC3" w:rsidP="00C07338">
            <w:pPr>
              <w:ind w:left="720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bookmarkEnd w:id="0"/>
          <w:p w14:paraId="4CF136A0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CC96C45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64B6C3B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683F31F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F129E04" w14:textId="77777777" w:rsidR="003F3AC3" w:rsidRPr="003F3AC3" w:rsidRDefault="003F3AC3" w:rsidP="003F3AC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88B3FC3" w14:textId="77777777" w:rsidR="00332B60" w:rsidRDefault="00332B60" w:rsidP="00332B60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E97F451" w14:textId="571C22CF" w:rsidR="00332B60" w:rsidRPr="00332B60" w:rsidRDefault="00332B60" w:rsidP="00332B60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66CC6D9B" w14:textId="77777777" w:rsidR="009C0F9B" w:rsidRPr="009C0F9B" w:rsidRDefault="009C0F9B" w:rsidP="00AB6A9E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254182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27E1C88"/>
    <w:multiLevelType w:val="hybridMultilevel"/>
    <w:tmpl w:val="D898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0D18"/>
    <w:multiLevelType w:val="hybridMultilevel"/>
    <w:tmpl w:val="101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51">
    <w:abstractNumId w:val="0"/>
  </w:num>
  <w:num w:numId="2" w16cid:durableId="1765416588">
    <w:abstractNumId w:val="2"/>
  </w:num>
  <w:num w:numId="3" w16cid:durableId="4904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D495D"/>
    <w:rsid w:val="001B709B"/>
    <w:rsid w:val="001D5554"/>
    <w:rsid w:val="001E7C2E"/>
    <w:rsid w:val="001F0021"/>
    <w:rsid w:val="00254182"/>
    <w:rsid w:val="0027711A"/>
    <w:rsid w:val="00297E33"/>
    <w:rsid w:val="00303612"/>
    <w:rsid w:val="00332B60"/>
    <w:rsid w:val="0033764B"/>
    <w:rsid w:val="00355A45"/>
    <w:rsid w:val="00371B89"/>
    <w:rsid w:val="003D0786"/>
    <w:rsid w:val="003E6DD8"/>
    <w:rsid w:val="003F3AC3"/>
    <w:rsid w:val="003F61FD"/>
    <w:rsid w:val="00424E2F"/>
    <w:rsid w:val="00434EFA"/>
    <w:rsid w:val="004812DC"/>
    <w:rsid w:val="004D408E"/>
    <w:rsid w:val="004F56FD"/>
    <w:rsid w:val="0050509E"/>
    <w:rsid w:val="00507E70"/>
    <w:rsid w:val="005F328F"/>
    <w:rsid w:val="006029F2"/>
    <w:rsid w:val="006359B0"/>
    <w:rsid w:val="006475A1"/>
    <w:rsid w:val="006928A3"/>
    <w:rsid w:val="006D0EBB"/>
    <w:rsid w:val="006E7E08"/>
    <w:rsid w:val="0073708E"/>
    <w:rsid w:val="00792F3E"/>
    <w:rsid w:val="007A1D1D"/>
    <w:rsid w:val="007A5F4D"/>
    <w:rsid w:val="007C27EC"/>
    <w:rsid w:val="007D0418"/>
    <w:rsid w:val="007F6D0A"/>
    <w:rsid w:val="00827C42"/>
    <w:rsid w:val="00844D2F"/>
    <w:rsid w:val="00852416"/>
    <w:rsid w:val="00913896"/>
    <w:rsid w:val="00917E67"/>
    <w:rsid w:val="00962C4D"/>
    <w:rsid w:val="00996187"/>
    <w:rsid w:val="009C0F9B"/>
    <w:rsid w:val="00A31E18"/>
    <w:rsid w:val="00A61D8F"/>
    <w:rsid w:val="00A63387"/>
    <w:rsid w:val="00A661FD"/>
    <w:rsid w:val="00A756F1"/>
    <w:rsid w:val="00AB6A9E"/>
    <w:rsid w:val="00AC28ED"/>
    <w:rsid w:val="00AD049A"/>
    <w:rsid w:val="00AE1BEC"/>
    <w:rsid w:val="00B76D1B"/>
    <w:rsid w:val="00BE7BBF"/>
    <w:rsid w:val="00C07338"/>
    <w:rsid w:val="00C66E89"/>
    <w:rsid w:val="00CC70E4"/>
    <w:rsid w:val="00CE0519"/>
    <w:rsid w:val="00D22F7B"/>
    <w:rsid w:val="00D31C66"/>
    <w:rsid w:val="00DF35CC"/>
    <w:rsid w:val="00E57C7C"/>
    <w:rsid w:val="00EA6FFA"/>
    <w:rsid w:val="00F27D59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FFA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7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domestic-abuse-coercive-control-and-the-law-tickets-81644278133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Ola Watson</cp:lastModifiedBy>
  <cp:revision>2</cp:revision>
  <dcterms:created xsi:type="dcterms:W3CDTF">2024-01-31T11:27:00Z</dcterms:created>
  <dcterms:modified xsi:type="dcterms:W3CDTF">2024-01-31T11:27:00Z</dcterms:modified>
</cp:coreProperties>
</file>