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10011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10011"/>
      </w:tblGrid>
      <w:tr w:rsidR="006029F2" w:rsidRPr="006029F2" w14:paraId="16849368" w14:textId="77777777" w:rsidTr="0D95DE87">
        <w:trPr>
          <w:trHeight w:val="13770"/>
        </w:trPr>
        <w:tc>
          <w:tcPr>
            <w:tcW w:w="10011" w:type="dxa"/>
          </w:tcPr>
          <w:p w14:paraId="1689719F" w14:textId="6B86F23A" w:rsidR="00DF35CC" w:rsidRPr="006029F2" w:rsidRDefault="00DF7891" w:rsidP="00DF7891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3A36A856" wp14:editId="232F601D">
                  <wp:extent cx="1095375" cy="717550"/>
                  <wp:effectExtent l="0" t="0" r="9525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2FCFB090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ACAE15" w14:textId="2D460970" w:rsidR="00097592" w:rsidRDefault="006029F2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D95DE8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097592" w:rsidRPr="0D95DE8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ngus Violence Against Women (AVAWP)</w:t>
            </w:r>
          </w:p>
          <w:p w14:paraId="42BCABE6" w14:textId="1797E09B" w:rsidR="0D95DE87" w:rsidRDefault="0D95DE87" w:rsidP="0D95DE87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51FB6C59" w14:textId="1AFC00B3" w:rsidR="06ADC60E" w:rsidRDefault="06ADC60E" w:rsidP="0D95DE87">
            <w:pPr>
              <w:ind w:left="315"/>
              <w:jc w:val="center"/>
            </w:pPr>
            <w:r w:rsidRPr="0D95DE8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Angus Women’s Aid (AWA) </w:t>
            </w:r>
            <w:r w:rsidR="738F6C59" w:rsidRPr="0D95DE8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Support for </w:t>
            </w:r>
            <w:r w:rsidR="00BF594C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C</w:t>
            </w:r>
            <w:r w:rsidR="738F6C59" w:rsidRPr="0D95DE8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hildren who have </w:t>
            </w:r>
            <w:r w:rsidR="00BF594C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="738F6C59" w:rsidRPr="0D95DE8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xperienced </w:t>
            </w:r>
            <w:r w:rsidR="00BF594C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="738F6C59" w:rsidRPr="0D95DE8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omestic </w:t>
            </w:r>
            <w:r w:rsidR="00BF594C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738F6C59" w:rsidRPr="0D95DE8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buse</w:t>
            </w:r>
          </w:p>
          <w:p w14:paraId="72E4E25B" w14:textId="7E22E97A" w:rsidR="007C2B64" w:rsidRDefault="000D3386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A144444" w14:textId="3DD847C4" w:rsidR="00DF7891" w:rsidRDefault="00DF7891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Multi-</w:t>
            </w:r>
            <w:r w:rsidR="00EC76FA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Agency</w:t>
            </w:r>
            <w:r w:rsidR="007C2B64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C76FA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Learning</w:t>
            </w:r>
            <w:r w:rsidR="006029F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F2A09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="006029F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vent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="005A60C1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on MS Teams</w:t>
            </w:r>
          </w:p>
          <w:p w14:paraId="6E3BA60D" w14:textId="77777777" w:rsidR="00B72B46" w:rsidRDefault="00B72B46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709C9207" w14:textId="756EE246" w:rsidR="00AE1BAA" w:rsidRDefault="0094721A" w:rsidP="001B4D7D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Wednesday </w:t>
            </w:r>
            <w:r w:rsidR="23CD0A61" w:rsidRPr="0D95DE8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15 November </w:t>
            </w:r>
            <w:r w:rsidR="006E533E" w:rsidRPr="0D95DE8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B72B46" w:rsidRPr="0D95DE8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1pm – 2pm</w:t>
            </w:r>
          </w:p>
          <w:p w14:paraId="7685B643" w14:textId="2F42D8F2" w:rsidR="00EE02A2" w:rsidRDefault="00780210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289977A" wp14:editId="6384FBCF">
                  <wp:extent cx="2590557" cy="620011"/>
                  <wp:effectExtent l="0" t="0" r="63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231" cy="628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07F7B0" w14:textId="77777777" w:rsidR="00DF7891" w:rsidRDefault="00DF7891" w:rsidP="189E6621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A15FF6B" w14:textId="73AD7E70" w:rsidR="00DF7891" w:rsidRDefault="00DF7891" w:rsidP="0094721A">
            <w:pPr>
              <w:jc w:val="both"/>
              <w:rPr>
                <w:rStyle w:val="Hyperlink"/>
                <w:rFonts w:ascii="Century Gothic" w:eastAsia="Century Gothic" w:hAnsi="Century Gothic" w:cs="Century Gothic"/>
                <w:sz w:val="24"/>
                <w:szCs w:val="24"/>
              </w:rPr>
            </w:pPr>
            <w:r w:rsidRPr="189E662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The Safe and Together model provides a framework for working in partnership with the </w:t>
            </w:r>
            <w:r w:rsidR="00B72B46" w:rsidRPr="189E662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non-offending</w:t>
            </w:r>
            <w:r w:rsidRPr="189E662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</w:t>
            </w:r>
            <w:r w:rsidR="00F97E36" w:rsidRPr="189E662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parent,</w:t>
            </w:r>
            <w:r w:rsidRPr="189E662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while holding the perpetrator accountable to achieve better outcomes for families.  </w:t>
            </w:r>
            <w:hyperlink r:id="rId12">
              <w:r w:rsidRPr="189E6621">
                <w:rPr>
                  <w:rStyle w:val="Hyperlink"/>
                  <w:rFonts w:ascii="Century Gothic" w:eastAsia="Century Gothic" w:hAnsi="Century Gothic" w:cs="Century Gothic"/>
                  <w:sz w:val="24"/>
                  <w:szCs w:val="24"/>
                </w:rPr>
                <w:t>https://safeandtogetherinstitute.com/</w:t>
              </w:r>
            </w:hyperlink>
          </w:p>
          <w:p w14:paraId="22A80D74" w14:textId="77777777" w:rsidR="00B72B46" w:rsidRDefault="00B72B46" w:rsidP="0094721A">
            <w:pPr>
              <w:jc w:val="both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  <w:p w14:paraId="7C694F7F" w14:textId="63BFAB1F" w:rsidR="00DF7891" w:rsidRDefault="13177A37" w:rsidP="0094721A">
            <w:pPr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48DF50C2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Angus multi-agency, Safe &amp; Together Champions, have developed a series of </w:t>
            </w:r>
            <w:r w:rsidR="0094721A">
              <w:rPr>
                <w:rFonts w:ascii="Century Gothic" w:eastAsia="Century Gothic" w:hAnsi="Century Gothic" w:cs="Century Gothic"/>
                <w:sz w:val="24"/>
                <w:szCs w:val="24"/>
              </w:rPr>
              <w:t>l</w:t>
            </w:r>
            <w:r w:rsidRPr="48DF50C2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earning sessions they will deliver once a month to </w:t>
            </w:r>
            <w:r w:rsidRPr="48DF50C2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 xml:space="preserve">all </w:t>
            </w:r>
            <w:r w:rsidR="3AEDA5DA" w:rsidRPr="48DF50C2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practitioners</w:t>
            </w:r>
            <w:r w:rsidRPr="48DF50C2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/</w:t>
            </w:r>
            <w:r w:rsidR="11A6D7F3" w:rsidRPr="48DF50C2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volunteers working</w:t>
            </w:r>
            <w:r w:rsidR="2989B5A8" w:rsidRPr="48DF50C2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in</w:t>
            </w:r>
            <w:r w:rsidRPr="48DF50C2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Angus.</w:t>
            </w:r>
          </w:p>
          <w:p w14:paraId="355905B8" w14:textId="46466058" w:rsidR="00B72B46" w:rsidRPr="004F56FD" w:rsidRDefault="00B72B46" w:rsidP="0094721A">
            <w:pPr>
              <w:jc w:val="both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  <w:p w14:paraId="6ADB9BA4" w14:textId="33457BD6" w:rsidR="00FA03BF" w:rsidRDefault="00EC76FA" w:rsidP="0094721A">
            <w:pPr>
              <w:jc w:val="both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</w:pPr>
            <w:r w:rsidRPr="189E662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 xml:space="preserve">Event </w:t>
            </w:r>
            <w:r w:rsidR="2B8E3ED6" w:rsidRPr="189E662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189E662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>osts</w:t>
            </w:r>
          </w:p>
          <w:p w14:paraId="75D297CD" w14:textId="3CA1BDDA" w:rsidR="00EC76FA" w:rsidRPr="00316AB7" w:rsidRDefault="00DF7891" w:rsidP="0094721A">
            <w:pPr>
              <w:jc w:val="both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1DA850A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Angus</w:t>
            </w:r>
            <w:r w:rsidR="0DF71DCD" w:rsidRPr="1DA850A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Multi-Agency </w:t>
            </w:r>
            <w:r w:rsidRPr="1DA850A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Safe and Together Champions. </w:t>
            </w:r>
          </w:p>
          <w:p w14:paraId="4CB8E028" w14:textId="6B7C49D4" w:rsidR="000C194C" w:rsidRPr="004F56FD" w:rsidRDefault="000C194C" w:rsidP="0094721A">
            <w:pPr>
              <w:ind w:left="315"/>
              <w:jc w:val="both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  <w:p w14:paraId="332ACE86" w14:textId="1A428FF8" w:rsidR="00C24752" w:rsidRPr="00B72B46" w:rsidRDefault="00C41901" w:rsidP="0094721A">
            <w:pPr>
              <w:jc w:val="both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</w:pPr>
            <w:r w:rsidRPr="189E662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7A5F4D" w:rsidRPr="189E662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 xml:space="preserve">earning </w:t>
            </w:r>
            <w:r w:rsidR="3A38883D" w:rsidRPr="189E662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="007A5F4D" w:rsidRPr="189E662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 xml:space="preserve">utcomes  </w:t>
            </w:r>
          </w:p>
          <w:p w14:paraId="58BF1AA5" w14:textId="1897CB06" w:rsidR="005926E9" w:rsidRPr="00316AB7" w:rsidRDefault="412548B4" w:rsidP="0094721A">
            <w:pPr>
              <w:jc w:val="both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</w:pPr>
            <w:r w:rsidRPr="0D95DE87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An overview of the services and support offered by Angus Women</w:t>
            </w:r>
            <w:r w:rsidR="00BF594C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’</w:t>
            </w:r>
            <w:r w:rsidRPr="0D95DE87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s Aid (AWA) for children and young people who have experienced domestic abuse. </w:t>
            </w:r>
          </w:p>
          <w:p w14:paraId="2F25A2A8" w14:textId="312165B1" w:rsidR="0D95DE87" w:rsidRDefault="0D95DE87" w:rsidP="0094721A">
            <w:pPr>
              <w:jc w:val="both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  <w:p w14:paraId="036C2E8B" w14:textId="3679DB0C" w:rsidR="412548B4" w:rsidRDefault="412548B4" w:rsidP="0094721A">
            <w:pPr>
              <w:jc w:val="both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D95DE87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There will also be some case studies for participants to reflect on support they may offer to children and young people they </w:t>
            </w:r>
            <w:r w:rsidR="51093AA9" w:rsidRPr="0D95DE87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work with</w:t>
            </w:r>
            <w:r w:rsidRPr="0D95DE87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. </w:t>
            </w:r>
          </w:p>
          <w:p w14:paraId="41CCC160" w14:textId="748D9F79" w:rsidR="0D95DE87" w:rsidRDefault="0D95DE87" w:rsidP="0094721A">
            <w:pPr>
              <w:jc w:val="both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356E954C" w14:textId="4B86C497" w:rsidR="00303612" w:rsidRDefault="00FA03BF" w:rsidP="0094721A">
            <w:pPr>
              <w:jc w:val="both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D95DE87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Audience</w:t>
            </w:r>
          </w:p>
          <w:p w14:paraId="522BFC0F" w14:textId="3C3E2E87" w:rsidR="00FA03BF" w:rsidRPr="00316AB7" w:rsidRDefault="00FA03BF" w:rsidP="0094721A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This </w:t>
            </w:r>
            <w:r w:rsidR="00DF7891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multi-</w:t>
            </w:r>
            <w:r w:rsidR="00DE6BF6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agency learning session will be ideal for any worker</w:t>
            </w:r>
            <w:r w:rsidR="007C2B64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/volunteer, practicing</w:t>
            </w:r>
            <w:r w:rsidR="00DE6BF6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7E72A0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in Angus</w:t>
            </w:r>
            <w:r w:rsidR="007C2B64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, who </w:t>
            </w:r>
            <w:r w:rsidR="00EE02A2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may have contact with survivors of </w:t>
            </w:r>
            <w:r w:rsidR="0094721A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domestic abuse</w:t>
            </w:r>
            <w:r w:rsidR="00EE02A2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. The </w:t>
            </w:r>
            <w:r w:rsidR="007C2B64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knowledge</w:t>
            </w:r>
            <w:r w:rsidR="00EE02A2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726DFB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in this event </w:t>
            </w:r>
            <w:r w:rsidR="00EE02A2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will help </w:t>
            </w:r>
            <w:r w:rsidR="00726DFB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to</w:t>
            </w:r>
            <w:r w:rsidR="00EE02A2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support</w:t>
            </w:r>
            <w:r w:rsidR="00967E19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you to support</w:t>
            </w:r>
            <w:r w:rsidR="00EE02A2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1B4D7D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survivors of </w:t>
            </w:r>
            <w:r w:rsidR="0094721A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domestic abuse</w:t>
            </w:r>
            <w:r w:rsidR="001B4D7D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.</w:t>
            </w:r>
          </w:p>
          <w:p w14:paraId="52240992" w14:textId="4B9015D5" w:rsidR="00FA03BF" w:rsidRPr="006F2A09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6503A9E2" w14:textId="1084BFA8" w:rsidR="00535D1E" w:rsidRDefault="000C6E48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189E662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To book </w:t>
            </w:r>
            <w:r w:rsidR="003E3525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please use the following link:</w:t>
            </w:r>
            <w:r w:rsidR="00FB4022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</w:t>
            </w:r>
            <w:hyperlink r:id="rId13" w:history="1">
              <w:r w:rsidR="005E2238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Li</w:t>
              </w:r>
              <w:r w:rsidR="005E2238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n</w:t>
              </w:r>
              <w:r w:rsidR="005E2238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k</w:t>
              </w:r>
            </w:hyperlink>
            <w:r w:rsidR="005E2238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</w:t>
            </w:r>
          </w:p>
          <w:p w14:paraId="04F5F626" w14:textId="6CE0B7BD" w:rsidR="00E03ED3" w:rsidRDefault="00E03ED3" w:rsidP="00780210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F371B33" w14:textId="77777777" w:rsidR="00780210" w:rsidRPr="00300257" w:rsidRDefault="00780210" w:rsidP="00780210">
            <w:pPr>
              <w:rPr>
                <w:rFonts w:ascii="Century Gothic" w:eastAsia="Century Gothic" w:hAnsi="Century Gothic" w:cs="Century Gothic"/>
              </w:rPr>
            </w:pPr>
          </w:p>
          <w:p w14:paraId="2E97F451" w14:textId="709CDCCD" w:rsidR="00E03ED3" w:rsidRPr="00300257" w:rsidRDefault="277C0CF8" w:rsidP="1DA850A1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  <w:r w:rsidRPr="1DA850A1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  <w:t>Gender inequality is a root cause of violence against women and girls.  Gender-based violence is committed disproportionality by men against women and covers a range of violence and abuse.</w:t>
            </w: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A8D3"/>
    <w:multiLevelType w:val="hybridMultilevel"/>
    <w:tmpl w:val="D5D839FE"/>
    <w:lvl w:ilvl="0" w:tplc="26366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00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A4A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0B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05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EE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83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CD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98A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69861551"/>
    <w:multiLevelType w:val="hybridMultilevel"/>
    <w:tmpl w:val="F0F8D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72A3BA"/>
    <w:multiLevelType w:val="hybridMultilevel"/>
    <w:tmpl w:val="A35C823C"/>
    <w:lvl w:ilvl="0" w:tplc="A7C22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06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0F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C3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EB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2D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63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C1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2E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1F707"/>
    <w:multiLevelType w:val="hybridMultilevel"/>
    <w:tmpl w:val="F6A25B42"/>
    <w:lvl w:ilvl="0" w:tplc="6BD68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24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0AE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A2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C6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C6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AF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67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ED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22573">
    <w:abstractNumId w:val="0"/>
  </w:num>
  <w:num w:numId="2" w16cid:durableId="1236934912">
    <w:abstractNumId w:val="5"/>
  </w:num>
  <w:num w:numId="3" w16cid:durableId="1071853219">
    <w:abstractNumId w:val="4"/>
  </w:num>
  <w:num w:numId="4" w16cid:durableId="582421402">
    <w:abstractNumId w:val="2"/>
  </w:num>
  <w:num w:numId="5" w16cid:durableId="294526104">
    <w:abstractNumId w:val="1"/>
  </w:num>
  <w:num w:numId="6" w16cid:durableId="1678194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97592"/>
    <w:rsid w:val="000C1938"/>
    <w:rsid w:val="000C194C"/>
    <w:rsid w:val="000C6E48"/>
    <w:rsid w:val="000D3386"/>
    <w:rsid w:val="001B2106"/>
    <w:rsid w:val="001B4D7D"/>
    <w:rsid w:val="001C3285"/>
    <w:rsid w:val="001D5554"/>
    <w:rsid w:val="0027711A"/>
    <w:rsid w:val="002B305F"/>
    <w:rsid w:val="00300257"/>
    <w:rsid w:val="00303612"/>
    <w:rsid w:val="00316AB7"/>
    <w:rsid w:val="0033764B"/>
    <w:rsid w:val="00343C21"/>
    <w:rsid w:val="003E3525"/>
    <w:rsid w:val="003E6DD8"/>
    <w:rsid w:val="00424E2F"/>
    <w:rsid w:val="004832E7"/>
    <w:rsid w:val="004F56FD"/>
    <w:rsid w:val="00507E70"/>
    <w:rsid w:val="00535D1E"/>
    <w:rsid w:val="00536439"/>
    <w:rsid w:val="005679B3"/>
    <w:rsid w:val="005926E9"/>
    <w:rsid w:val="005A60C1"/>
    <w:rsid w:val="005E2238"/>
    <w:rsid w:val="006029F2"/>
    <w:rsid w:val="00686FDE"/>
    <w:rsid w:val="006D6962"/>
    <w:rsid w:val="006E533E"/>
    <w:rsid w:val="006F2A09"/>
    <w:rsid w:val="00701638"/>
    <w:rsid w:val="00726DFB"/>
    <w:rsid w:val="00733E02"/>
    <w:rsid w:val="00734D0A"/>
    <w:rsid w:val="0073708E"/>
    <w:rsid w:val="00780210"/>
    <w:rsid w:val="007A5F4D"/>
    <w:rsid w:val="007C27EC"/>
    <w:rsid w:val="007C2B64"/>
    <w:rsid w:val="007E72A0"/>
    <w:rsid w:val="00892A9F"/>
    <w:rsid w:val="00915AAC"/>
    <w:rsid w:val="0093052B"/>
    <w:rsid w:val="0094721A"/>
    <w:rsid w:val="00967E19"/>
    <w:rsid w:val="00975617"/>
    <w:rsid w:val="009C0F9B"/>
    <w:rsid w:val="00A756F1"/>
    <w:rsid w:val="00AC28ED"/>
    <w:rsid w:val="00AE1BAA"/>
    <w:rsid w:val="00B72B46"/>
    <w:rsid w:val="00BF594C"/>
    <w:rsid w:val="00C24752"/>
    <w:rsid w:val="00C41901"/>
    <w:rsid w:val="00CC1B19"/>
    <w:rsid w:val="00CE0519"/>
    <w:rsid w:val="00D25D55"/>
    <w:rsid w:val="00DD2DF1"/>
    <w:rsid w:val="00DE6BF6"/>
    <w:rsid w:val="00DF35CC"/>
    <w:rsid w:val="00DF7891"/>
    <w:rsid w:val="00E03ED3"/>
    <w:rsid w:val="00E67765"/>
    <w:rsid w:val="00EC0362"/>
    <w:rsid w:val="00EC76FA"/>
    <w:rsid w:val="00EE02A2"/>
    <w:rsid w:val="00EE5E79"/>
    <w:rsid w:val="00F9224C"/>
    <w:rsid w:val="00F97E36"/>
    <w:rsid w:val="00FA03BF"/>
    <w:rsid w:val="00FB4022"/>
    <w:rsid w:val="06ADC60E"/>
    <w:rsid w:val="0D95DE87"/>
    <w:rsid w:val="0DF71DCD"/>
    <w:rsid w:val="11A6D7F3"/>
    <w:rsid w:val="13177A37"/>
    <w:rsid w:val="13CAF4FE"/>
    <w:rsid w:val="189E6621"/>
    <w:rsid w:val="19127369"/>
    <w:rsid w:val="1D74DCFA"/>
    <w:rsid w:val="1DA850A1"/>
    <w:rsid w:val="224D35ED"/>
    <w:rsid w:val="23CD0A61"/>
    <w:rsid w:val="2527A872"/>
    <w:rsid w:val="25569F8C"/>
    <w:rsid w:val="2584D6AF"/>
    <w:rsid w:val="2720A710"/>
    <w:rsid w:val="277C0CF8"/>
    <w:rsid w:val="28240C01"/>
    <w:rsid w:val="2989B5A8"/>
    <w:rsid w:val="2B8E3ED6"/>
    <w:rsid w:val="2BEE7597"/>
    <w:rsid w:val="2BF41833"/>
    <w:rsid w:val="2D53FAE8"/>
    <w:rsid w:val="2E6295A4"/>
    <w:rsid w:val="306ADDAA"/>
    <w:rsid w:val="3A38883D"/>
    <w:rsid w:val="3AEDA5DA"/>
    <w:rsid w:val="3BF8EDF3"/>
    <w:rsid w:val="3FEE4032"/>
    <w:rsid w:val="412548B4"/>
    <w:rsid w:val="4169FE85"/>
    <w:rsid w:val="417C5A0A"/>
    <w:rsid w:val="43093DF5"/>
    <w:rsid w:val="44577D08"/>
    <w:rsid w:val="45F34D69"/>
    <w:rsid w:val="478F1DCA"/>
    <w:rsid w:val="48DF50C2"/>
    <w:rsid w:val="492AEE2B"/>
    <w:rsid w:val="51093AA9"/>
    <w:rsid w:val="55CE9146"/>
    <w:rsid w:val="5BB77CEC"/>
    <w:rsid w:val="61165806"/>
    <w:rsid w:val="6F77634B"/>
    <w:rsid w:val="72A14D84"/>
    <w:rsid w:val="738F6C59"/>
    <w:rsid w:val="75D8EE46"/>
    <w:rsid w:val="75FBB395"/>
    <w:rsid w:val="7DED9D1D"/>
    <w:rsid w:val="7EC5F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ventbrite.co.uk/e/angus-womens-aid-support-for-children-who-have-experienced-domestic-abuse-tickets-731069878687?aff=oddtdtcrea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feandtogetherinstitut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c9cb58-52a4-4708-9268-d69861300ae5" xsi:nil="true"/>
    <lcf76f155ced4ddcb4097134ff3c332f xmlns="0a33cb57-f345-4f35-b951-2b504bf04f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D3A7A696FF04B840AE027FA124B25" ma:contentTypeVersion="12" ma:contentTypeDescription="Create a new document." ma:contentTypeScope="" ma:versionID="aa095d1a675fe5674b026635c3bf6ec3">
  <xsd:schema xmlns:xsd="http://www.w3.org/2001/XMLSchema" xmlns:xs="http://www.w3.org/2001/XMLSchema" xmlns:p="http://schemas.microsoft.com/office/2006/metadata/properties" xmlns:ns2="0a33cb57-f345-4f35-b951-2b504bf04f46" xmlns:ns3="4cc9cb58-52a4-4708-9268-d69861300ae5" targetNamespace="http://schemas.microsoft.com/office/2006/metadata/properties" ma:root="true" ma:fieldsID="1378aee317d77e7d986ea39c5e3ed501" ns2:_="" ns3:_="">
    <xsd:import namespace="0a33cb57-f345-4f35-b951-2b504bf04f46"/>
    <xsd:import namespace="4cc9cb58-52a4-4708-9268-d69861300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cb57-f345-4f35-b951-2b504bf04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9cb58-52a4-4708-9268-d69861300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5022643-9016-4416-be96-7b4ae567d453}" ma:internalName="TaxCatchAll" ma:showField="CatchAllData" ma:web="4cc9cb58-52a4-4708-9268-d69861300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F1424F-9ECA-4B7F-9362-8CC6E93B1B39}">
  <ds:schemaRefs>
    <ds:schemaRef ds:uri="http://schemas.microsoft.com/office/2006/metadata/properties"/>
    <ds:schemaRef ds:uri="http://schemas.microsoft.com/office/infopath/2007/PartnerControls"/>
    <ds:schemaRef ds:uri="4cc9cb58-52a4-4708-9268-d69861300ae5"/>
    <ds:schemaRef ds:uri="0a33cb57-f345-4f35-b951-2b504bf04f46"/>
  </ds:schemaRefs>
</ds:datastoreItem>
</file>

<file path=customXml/itemProps2.xml><?xml version="1.0" encoding="utf-8"?>
<ds:datastoreItem xmlns:ds="http://schemas.openxmlformats.org/officeDocument/2006/customXml" ds:itemID="{F6EDC998-8DB2-44D6-955E-AA2C040A1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cb57-f345-4f35-b951-2b504bf04f46"/>
    <ds:schemaRef ds:uri="4cc9cb58-52a4-4708-9268-d69861300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56D70-90B6-472F-B295-C142B195C1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3</cp:revision>
  <dcterms:created xsi:type="dcterms:W3CDTF">2023-10-03T10:53:00Z</dcterms:created>
  <dcterms:modified xsi:type="dcterms:W3CDTF">2023-10-03T10:56:00Z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0x010100689D3A7A696FF04B840AE027FA124B25</vt:lpwstr>
  </property>
  <property fmtid="{D5CDD505-2E9C-101B-9397-08002B2CF9AE}" pid="3" name="MediaServiceImageTags">
    <vt:lpwstr/>
  </property>
</Properties>
</file>