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6A6E" w14:textId="7DF17D18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3FCC68F5" wp14:editId="4BA75EA8">
            <wp:extent cx="1233147" cy="5594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52" cy="560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2FF44" w14:textId="2A2AF092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4C5BCA35" wp14:editId="0AD69A7A">
            <wp:extent cx="2879807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000" cy="614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0B0C0" w14:textId="77777777" w:rsidR="00D166A0" w:rsidRPr="00DE07B1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3D4E9717" w14:textId="28B3181C" w:rsidR="00D166A0" w:rsidRPr="001E131D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bookmarkStart w:id="0" w:name="_Hlk126044952"/>
      <w:r w:rsidRPr="001E131D">
        <w:rPr>
          <w:rFonts w:ascii="Century Gothic" w:hAnsi="Century Gothic"/>
          <w:b/>
          <w:bCs/>
          <w:sz w:val="32"/>
          <w:szCs w:val="32"/>
        </w:rPr>
        <w:t xml:space="preserve">Protecting People Awareness Raising Learning Session </w:t>
      </w:r>
    </w:p>
    <w:bookmarkEnd w:id="0"/>
    <w:p w14:paraId="40693E4D" w14:textId="2ACE7BE6" w:rsidR="00D166A0" w:rsidRPr="00DE07B1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1650"/>
      </w:tblGrid>
      <w:tr w:rsidR="008E4F65" w:rsidRPr="008E4F65" w14:paraId="7B0917FE" w14:textId="77777777" w:rsidTr="001E131D">
        <w:tc>
          <w:tcPr>
            <w:tcW w:w="3681" w:type="dxa"/>
            <w:shd w:val="clear" w:color="auto" w:fill="2E74B5" w:themeFill="accent5" w:themeFillShade="BF"/>
          </w:tcPr>
          <w:p w14:paraId="1921AC35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bookmarkStart w:id="1" w:name="_Hlk126044968"/>
            <w:r w:rsidRPr="008E4F65">
              <w:rPr>
                <w:rFonts w:ascii="Century Gothic" w:hAnsi="Century Gothic"/>
                <w:b/>
                <w:bCs/>
              </w:rPr>
              <w:t xml:space="preserve">DATE </w:t>
            </w:r>
          </w:p>
        </w:tc>
        <w:tc>
          <w:tcPr>
            <w:tcW w:w="3685" w:type="dxa"/>
            <w:shd w:val="clear" w:color="auto" w:fill="2E74B5" w:themeFill="accent5" w:themeFillShade="BF"/>
          </w:tcPr>
          <w:p w14:paraId="3BD823F4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VENUE</w:t>
            </w:r>
          </w:p>
        </w:tc>
        <w:tc>
          <w:tcPr>
            <w:tcW w:w="1650" w:type="dxa"/>
            <w:shd w:val="clear" w:color="auto" w:fill="2E74B5" w:themeFill="accent5" w:themeFillShade="BF"/>
          </w:tcPr>
          <w:p w14:paraId="6DE8120B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TIME</w:t>
            </w:r>
          </w:p>
        </w:tc>
      </w:tr>
      <w:tr w:rsidR="008E4F65" w:rsidRPr="008E4F65" w14:paraId="3C16EBF4" w14:textId="77777777" w:rsidTr="001E131D">
        <w:tc>
          <w:tcPr>
            <w:tcW w:w="3681" w:type="dxa"/>
            <w:shd w:val="clear" w:color="auto" w:fill="B4C6E7" w:themeFill="accent1" w:themeFillTint="66"/>
          </w:tcPr>
          <w:p w14:paraId="6432EDA4" w14:textId="2A4D0FCB" w:rsidR="008E4F65" w:rsidRPr="008E4F65" w:rsidRDefault="006D776C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Monday </w:t>
            </w:r>
            <w:r w:rsidR="006B333F">
              <w:rPr>
                <w:rFonts w:ascii="Century Gothic" w:hAnsi="Century Gothic"/>
                <w:b/>
                <w:bCs/>
              </w:rPr>
              <w:t xml:space="preserve">6 March 2023 </w:t>
            </w:r>
          </w:p>
        </w:tc>
        <w:tc>
          <w:tcPr>
            <w:tcW w:w="3685" w:type="dxa"/>
            <w:shd w:val="clear" w:color="auto" w:fill="B4C6E7" w:themeFill="accent1" w:themeFillTint="66"/>
          </w:tcPr>
          <w:p w14:paraId="10D392B5" w14:textId="3C0537CC" w:rsidR="008E4F65" w:rsidRPr="008E4F65" w:rsidRDefault="008E4F65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 xml:space="preserve">Training </w:t>
            </w:r>
            <w:r w:rsidR="001E131D">
              <w:rPr>
                <w:rFonts w:ascii="Century Gothic" w:hAnsi="Century Gothic"/>
                <w:b/>
                <w:bCs/>
              </w:rPr>
              <w:t>S</w:t>
            </w:r>
            <w:r w:rsidRPr="008E4F65">
              <w:rPr>
                <w:rFonts w:ascii="Century Gothic" w:hAnsi="Century Gothic"/>
                <w:b/>
                <w:bCs/>
              </w:rPr>
              <w:t>uit</w:t>
            </w:r>
            <w:r w:rsidR="001E131D">
              <w:rPr>
                <w:rFonts w:ascii="Century Gothic" w:hAnsi="Century Gothic"/>
                <w:b/>
                <w:bCs/>
              </w:rPr>
              <w:t>e</w:t>
            </w:r>
            <w:r w:rsidRPr="008E4F65">
              <w:rPr>
                <w:rFonts w:ascii="Century Gothic" w:hAnsi="Century Gothic"/>
                <w:b/>
                <w:bCs/>
              </w:rPr>
              <w:t>, Angus House, Forfar</w:t>
            </w:r>
          </w:p>
        </w:tc>
        <w:tc>
          <w:tcPr>
            <w:tcW w:w="1650" w:type="dxa"/>
            <w:shd w:val="clear" w:color="auto" w:fill="B4C6E7" w:themeFill="accent1" w:themeFillTint="66"/>
          </w:tcPr>
          <w:p w14:paraId="1FAFF356" w14:textId="77777777" w:rsidR="008E4F65" w:rsidRPr="008E4F65" w:rsidRDefault="008E4F65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13.30 – 17.00</w:t>
            </w:r>
          </w:p>
        </w:tc>
      </w:tr>
      <w:tr w:rsidR="008E4F65" w:rsidRPr="008E4F65" w14:paraId="20943207" w14:textId="77777777" w:rsidTr="001E131D">
        <w:tc>
          <w:tcPr>
            <w:tcW w:w="3681" w:type="dxa"/>
            <w:shd w:val="clear" w:color="auto" w:fill="B4C6E7" w:themeFill="accent1" w:themeFillTint="66"/>
          </w:tcPr>
          <w:p w14:paraId="5666D4F1" w14:textId="312BC9FC" w:rsidR="008E4F65" w:rsidRPr="008E4F65" w:rsidRDefault="00D72676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Wednesday </w:t>
            </w:r>
            <w:r w:rsidR="006B333F">
              <w:rPr>
                <w:rFonts w:ascii="Century Gothic" w:hAnsi="Century Gothic"/>
                <w:b/>
                <w:bCs/>
              </w:rPr>
              <w:t xml:space="preserve">22 March 2023 </w:t>
            </w:r>
          </w:p>
        </w:tc>
        <w:tc>
          <w:tcPr>
            <w:tcW w:w="3685" w:type="dxa"/>
            <w:shd w:val="clear" w:color="auto" w:fill="B4C6E7" w:themeFill="accent1" w:themeFillTint="66"/>
          </w:tcPr>
          <w:p w14:paraId="42041192" w14:textId="27D71EFC" w:rsidR="008E4F65" w:rsidRPr="008E4F65" w:rsidRDefault="006B333F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Room G1, Bruce House, Arbroath </w:t>
            </w:r>
          </w:p>
        </w:tc>
        <w:tc>
          <w:tcPr>
            <w:tcW w:w="1650" w:type="dxa"/>
            <w:shd w:val="clear" w:color="auto" w:fill="B4C6E7" w:themeFill="accent1" w:themeFillTint="66"/>
          </w:tcPr>
          <w:p w14:paraId="3122D6B9" w14:textId="3450D50F" w:rsidR="008E4F65" w:rsidRPr="008E4F65" w:rsidRDefault="006B333F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6B333F">
              <w:rPr>
                <w:rFonts w:ascii="Century Gothic" w:hAnsi="Century Gothic"/>
                <w:b/>
                <w:bCs/>
              </w:rPr>
              <w:t>13.30 – 17.00</w:t>
            </w:r>
          </w:p>
        </w:tc>
      </w:tr>
      <w:tr w:rsidR="006B333F" w:rsidRPr="008E4F65" w14:paraId="7CB8F2EB" w14:textId="77777777" w:rsidTr="001E131D">
        <w:tc>
          <w:tcPr>
            <w:tcW w:w="3681" w:type="dxa"/>
            <w:shd w:val="clear" w:color="auto" w:fill="B4C6E7" w:themeFill="accent1" w:themeFillTint="66"/>
          </w:tcPr>
          <w:p w14:paraId="4349FE64" w14:textId="648CED67" w:rsidR="006B333F" w:rsidRPr="008E4F65" w:rsidRDefault="00D72676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Thursday </w:t>
            </w:r>
            <w:r w:rsidR="006B333F">
              <w:rPr>
                <w:rFonts w:ascii="Century Gothic" w:hAnsi="Century Gothic"/>
                <w:b/>
                <w:bCs/>
              </w:rPr>
              <w:t>6 April 2023</w:t>
            </w:r>
          </w:p>
        </w:tc>
        <w:tc>
          <w:tcPr>
            <w:tcW w:w="3685" w:type="dxa"/>
            <w:shd w:val="clear" w:color="auto" w:fill="B4C6E7" w:themeFill="accent1" w:themeFillTint="66"/>
          </w:tcPr>
          <w:p w14:paraId="08B12384" w14:textId="5667ADF4" w:rsidR="006B333F" w:rsidRPr="008E4F65" w:rsidRDefault="006B333F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6B333F">
              <w:rPr>
                <w:rFonts w:ascii="Century Gothic" w:hAnsi="Century Gothic"/>
                <w:b/>
                <w:bCs/>
              </w:rPr>
              <w:t xml:space="preserve">Training </w:t>
            </w:r>
            <w:r w:rsidR="001E131D">
              <w:rPr>
                <w:rFonts w:ascii="Century Gothic" w:hAnsi="Century Gothic"/>
                <w:b/>
                <w:bCs/>
              </w:rPr>
              <w:t>S</w:t>
            </w:r>
            <w:r w:rsidRPr="006B333F">
              <w:rPr>
                <w:rFonts w:ascii="Century Gothic" w:hAnsi="Century Gothic"/>
                <w:b/>
                <w:bCs/>
              </w:rPr>
              <w:t>uit</w:t>
            </w:r>
            <w:r w:rsidR="001E131D">
              <w:rPr>
                <w:rFonts w:ascii="Century Gothic" w:hAnsi="Century Gothic"/>
                <w:b/>
                <w:bCs/>
              </w:rPr>
              <w:t>e</w:t>
            </w:r>
            <w:r w:rsidRPr="006B333F">
              <w:rPr>
                <w:rFonts w:ascii="Century Gothic" w:hAnsi="Century Gothic"/>
                <w:b/>
                <w:bCs/>
              </w:rPr>
              <w:t>, Angus House, Forfar</w:t>
            </w:r>
          </w:p>
        </w:tc>
        <w:tc>
          <w:tcPr>
            <w:tcW w:w="1650" w:type="dxa"/>
            <w:shd w:val="clear" w:color="auto" w:fill="B4C6E7" w:themeFill="accent1" w:themeFillTint="66"/>
          </w:tcPr>
          <w:p w14:paraId="0EAC229F" w14:textId="7051802C" w:rsidR="006B333F" w:rsidRPr="008E4F65" w:rsidRDefault="006B333F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6B333F">
              <w:rPr>
                <w:rFonts w:ascii="Century Gothic" w:hAnsi="Century Gothic"/>
                <w:b/>
                <w:bCs/>
              </w:rPr>
              <w:t>09.30 – 13.00</w:t>
            </w:r>
          </w:p>
        </w:tc>
      </w:tr>
      <w:tr w:rsidR="009345E0" w:rsidRPr="008E4F65" w14:paraId="45EEC84D" w14:textId="77777777" w:rsidTr="001E131D">
        <w:tc>
          <w:tcPr>
            <w:tcW w:w="3681" w:type="dxa"/>
            <w:shd w:val="clear" w:color="auto" w:fill="B4C6E7" w:themeFill="accent1" w:themeFillTint="66"/>
          </w:tcPr>
          <w:p w14:paraId="2218E0E4" w14:textId="7C391CF3" w:rsidR="009345E0" w:rsidRDefault="00775498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Tuesday</w:t>
            </w:r>
            <w:r w:rsidR="0000465E">
              <w:rPr>
                <w:rFonts w:ascii="Century Gothic" w:hAnsi="Century Gothic"/>
                <w:b/>
                <w:bCs/>
              </w:rPr>
              <w:t xml:space="preserve"> </w:t>
            </w:r>
            <w:r w:rsidR="000A0B63">
              <w:rPr>
                <w:rFonts w:ascii="Century Gothic" w:hAnsi="Century Gothic"/>
                <w:b/>
                <w:bCs/>
              </w:rPr>
              <w:t>25 April 2023</w:t>
            </w:r>
          </w:p>
        </w:tc>
        <w:tc>
          <w:tcPr>
            <w:tcW w:w="3685" w:type="dxa"/>
            <w:shd w:val="clear" w:color="auto" w:fill="B4C6E7" w:themeFill="accent1" w:themeFillTint="66"/>
          </w:tcPr>
          <w:p w14:paraId="2F783CCE" w14:textId="5CAC2732" w:rsidR="009345E0" w:rsidRPr="006B333F" w:rsidRDefault="000A0B63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0A0B63">
              <w:rPr>
                <w:rFonts w:ascii="Century Gothic" w:hAnsi="Century Gothic"/>
                <w:b/>
                <w:bCs/>
              </w:rPr>
              <w:t>Room G1, Bruce House, Arbroath</w:t>
            </w:r>
          </w:p>
        </w:tc>
        <w:tc>
          <w:tcPr>
            <w:tcW w:w="1650" w:type="dxa"/>
            <w:shd w:val="clear" w:color="auto" w:fill="B4C6E7" w:themeFill="accent1" w:themeFillTint="66"/>
          </w:tcPr>
          <w:p w14:paraId="32C18A98" w14:textId="43B8B1BA" w:rsidR="009345E0" w:rsidRPr="006B333F" w:rsidRDefault="000A0B63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0A0B63">
              <w:rPr>
                <w:rFonts w:ascii="Century Gothic" w:hAnsi="Century Gothic"/>
                <w:b/>
                <w:bCs/>
              </w:rPr>
              <w:t>09.30 – 13.00</w:t>
            </w:r>
          </w:p>
        </w:tc>
      </w:tr>
      <w:bookmarkEnd w:id="1"/>
    </w:tbl>
    <w:p w14:paraId="4E73E71B" w14:textId="77777777" w:rsidR="008E4F65" w:rsidRPr="008C52FB" w:rsidRDefault="008E4F65" w:rsidP="00D166A0">
      <w:pPr>
        <w:spacing w:after="0" w:line="240" w:lineRule="auto"/>
        <w:jc w:val="center"/>
        <w:rPr>
          <w:rFonts w:ascii="Century Gothic" w:hAnsi="Century Gothic"/>
          <w:b/>
          <w:bCs/>
          <w:sz w:val="12"/>
          <w:szCs w:val="12"/>
        </w:rPr>
      </w:pPr>
    </w:p>
    <w:p w14:paraId="025005A8" w14:textId="34590788" w:rsidR="00D166A0" w:rsidRPr="00D22DC1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>All multi-agency professionals, carers or volunteers who have a role is supporting people who may be at risk of harm regardless of age, gender, or capacity, have an obligation to keep them safe.</w:t>
      </w:r>
    </w:p>
    <w:p w14:paraId="39119E19" w14:textId="141BB86F" w:rsidR="00D166A0" w:rsidRPr="00D22DC1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 xml:space="preserve">This event will </w:t>
      </w:r>
      <w:r w:rsidR="00D22DC1" w:rsidRPr="00D22DC1">
        <w:rPr>
          <w:rFonts w:ascii="Century Gothic" w:hAnsi="Century Gothic"/>
        </w:rPr>
        <w:t>give an overview of Child Protection, Violence Against Wom</w:t>
      </w:r>
      <w:r w:rsidR="0025407C">
        <w:rPr>
          <w:rFonts w:ascii="Century Gothic" w:hAnsi="Century Gothic"/>
        </w:rPr>
        <w:t>e</w:t>
      </w:r>
      <w:r w:rsidR="00D22DC1" w:rsidRPr="00D22DC1">
        <w:rPr>
          <w:rFonts w:ascii="Century Gothic" w:hAnsi="Century Gothic"/>
        </w:rPr>
        <w:t xml:space="preserve">n and Adult Protection, </w:t>
      </w:r>
      <w:r w:rsidRPr="00D22DC1">
        <w:rPr>
          <w:rFonts w:ascii="Century Gothic" w:hAnsi="Century Gothic"/>
        </w:rPr>
        <w:t>support</w:t>
      </w:r>
      <w:r w:rsidR="00D22DC1" w:rsidRPr="00D22DC1">
        <w:rPr>
          <w:rFonts w:ascii="Century Gothic" w:hAnsi="Century Gothic"/>
        </w:rPr>
        <w:t>ing</w:t>
      </w:r>
      <w:r w:rsidRPr="00D22DC1">
        <w:rPr>
          <w:rFonts w:ascii="Century Gothic" w:hAnsi="Century Gothic"/>
        </w:rPr>
        <w:t xml:space="preserve"> you to understand/identify when someone maybe at risk of harm and when to act. </w:t>
      </w:r>
    </w:p>
    <w:p w14:paraId="73EAEB70" w14:textId="77777777" w:rsidR="00D166A0" w:rsidRPr="008C52FB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14"/>
          <w:szCs w:val="14"/>
        </w:rPr>
      </w:pPr>
    </w:p>
    <w:p w14:paraId="261B64C0" w14:textId="77777777" w:rsidR="00D166A0" w:rsidRPr="00D22DC1" w:rsidRDefault="00D166A0" w:rsidP="00BC2170">
      <w:pPr>
        <w:spacing w:line="240" w:lineRule="auto"/>
        <w:rPr>
          <w:rFonts w:ascii="Century Gothic" w:hAnsi="Century Gothic"/>
          <w:b/>
          <w:bCs/>
          <w:u w:val="single"/>
        </w:rPr>
      </w:pPr>
      <w:r w:rsidRPr="00D22DC1">
        <w:rPr>
          <w:rFonts w:ascii="Century Gothic" w:hAnsi="Century Gothic"/>
          <w:b/>
          <w:bCs/>
          <w:u w:val="single"/>
        </w:rPr>
        <w:t>Learning outcomes:</w:t>
      </w:r>
    </w:p>
    <w:p w14:paraId="03F4E13C" w14:textId="5A370DF5" w:rsidR="00D166A0" w:rsidRPr="00D22DC1" w:rsidRDefault="00D166A0" w:rsidP="00BC2170">
      <w:pPr>
        <w:spacing w:line="240" w:lineRule="auto"/>
        <w:rPr>
          <w:rFonts w:ascii="Century Gothic" w:hAnsi="Century Gothic"/>
          <w:b/>
          <w:bCs/>
        </w:rPr>
      </w:pPr>
      <w:r w:rsidRPr="00D22DC1">
        <w:rPr>
          <w:rFonts w:ascii="Century Gothic" w:hAnsi="Century Gothic"/>
          <w:b/>
          <w:bCs/>
        </w:rPr>
        <w:t>To gain a basic understanding of</w:t>
      </w:r>
    </w:p>
    <w:p w14:paraId="64717936" w14:textId="77777777" w:rsidR="00D166A0" w:rsidRPr="00D22DC1" w:rsidRDefault="00D166A0" w:rsidP="00BC2170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b/>
          <w:bCs/>
        </w:rPr>
      </w:pPr>
      <w:r w:rsidRPr="00D22DC1">
        <w:rPr>
          <w:rFonts w:ascii="Century Gothic" w:hAnsi="Century Gothic"/>
          <w:b/>
          <w:bCs/>
        </w:rPr>
        <w:t>Child and Adult Protection</w:t>
      </w:r>
    </w:p>
    <w:p w14:paraId="7043F238" w14:textId="1864E2EA" w:rsidR="00D166A0" w:rsidRPr="00D22DC1" w:rsidRDefault="00D166A0" w:rsidP="00BC2170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b/>
          <w:bCs/>
        </w:rPr>
      </w:pPr>
      <w:r w:rsidRPr="00D22DC1">
        <w:rPr>
          <w:rFonts w:ascii="Century Gothic" w:hAnsi="Century Gothic"/>
          <w:b/>
          <w:bCs/>
        </w:rPr>
        <w:t>Relevant legislation and guidance</w:t>
      </w:r>
    </w:p>
    <w:p w14:paraId="79B033DE" w14:textId="7161E0A7" w:rsidR="00D166A0" w:rsidRPr="00D22DC1" w:rsidRDefault="00D166A0" w:rsidP="00BC2170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D22DC1">
        <w:rPr>
          <w:rFonts w:ascii="Century Gothic" w:hAnsi="Century Gothic"/>
          <w:b/>
          <w:bCs/>
        </w:rPr>
        <w:t>What is abuse</w:t>
      </w:r>
    </w:p>
    <w:p w14:paraId="77C2D0A5" w14:textId="52F468F8" w:rsidR="00D166A0" w:rsidRPr="00D22DC1" w:rsidRDefault="00D166A0" w:rsidP="00BC217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</w:rPr>
      </w:pPr>
      <w:r w:rsidRPr="00D22DC1">
        <w:rPr>
          <w:rFonts w:ascii="Century Gothic" w:hAnsi="Century Gothic"/>
          <w:b/>
          <w:bCs/>
        </w:rPr>
        <w:t>How to deal with a disclosure</w:t>
      </w:r>
    </w:p>
    <w:p w14:paraId="07CB33AB" w14:textId="056BC724" w:rsidR="00D166A0" w:rsidRPr="00D22DC1" w:rsidRDefault="00D166A0" w:rsidP="00BC217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</w:rPr>
      </w:pPr>
      <w:r w:rsidRPr="00D22DC1">
        <w:rPr>
          <w:rFonts w:ascii="Century Gothic" w:hAnsi="Century Gothic"/>
          <w:b/>
          <w:bCs/>
        </w:rPr>
        <w:t>What to do next.</w:t>
      </w:r>
    </w:p>
    <w:p w14:paraId="65130676" w14:textId="77777777" w:rsidR="00BC2170" w:rsidRPr="008C52FB" w:rsidRDefault="00BC2170" w:rsidP="00BC2170">
      <w:pPr>
        <w:spacing w:after="0" w:line="240" w:lineRule="auto"/>
        <w:jc w:val="both"/>
        <w:rPr>
          <w:rFonts w:ascii="Century Gothic" w:hAnsi="Century Gothic"/>
          <w:sz w:val="14"/>
          <w:szCs w:val="14"/>
        </w:rPr>
      </w:pPr>
    </w:p>
    <w:p w14:paraId="1989E5FD" w14:textId="523DE4B7" w:rsidR="00D166A0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>This training is open to anyone who has a role in supporting people, within the Angus area.</w:t>
      </w:r>
    </w:p>
    <w:p w14:paraId="5A48DD98" w14:textId="21655011" w:rsidR="00D166A0" w:rsidRDefault="00D166A0" w:rsidP="00BC2170">
      <w:pPr>
        <w:spacing w:after="0" w:line="240" w:lineRule="auto"/>
        <w:rPr>
          <w:rFonts w:ascii="Century Gothic" w:hAnsi="Century Gothic" w:cstheme="minorHAnsi"/>
        </w:rPr>
      </w:pPr>
      <w:r w:rsidRPr="008E4F65">
        <w:rPr>
          <w:rFonts w:ascii="Century Gothic" w:hAnsi="Century Gothic" w:cstheme="minorHAnsi"/>
        </w:rPr>
        <w:t xml:space="preserve">To book please use the </w:t>
      </w:r>
      <w:r w:rsidRPr="008E4F65">
        <w:rPr>
          <w:rFonts w:ascii="Century Gothic" w:hAnsi="Century Gothic" w:cstheme="minorHAnsi"/>
          <w:b/>
          <w:bCs/>
        </w:rPr>
        <w:t>Eventbrite</w:t>
      </w:r>
      <w:r w:rsidRPr="008E4F65">
        <w:rPr>
          <w:rFonts w:ascii="Century Gothic" w:hAnsi="Century Gothic" w:cstheme="minorHAnsi"/>
        </w:rPr>
        <w:t xml:space="preserve"> link</w:t>
      </w:r>
      <w:r w:rsidR="00BC2170" w:rsidRPr="008E4F65">
        <w:rPr>
          <w:rFonts w:ascii="Century Gothic" w:hAnsi="Century Gothic" w:cstheme="minorHAnsi"/>
        </w:rPr>
        <w:t>s</w:t>
      </w:r>
      <w:r w:rsidRPr="008E4F65">
        <w:rPr>
          <w:rFonts w:ascii="Century Gothic" w:hAnsi="Century Gothic" w:cstheme="minorHAnsi"/>
        </w:rPr>
        <w:t xml:space="preserve"> below</w:t>
      </w:r>
      <w:r w:rsidR="00DE07B1">
        <w:rPr>
          <w:rFonts w:ascii="Century Gothic" w:hAnsi="Century Gothic" w:cstheme="minorHAnsi"/>
        </w:rPr>
        <w:t>:</w:t>
      </w:r>
    </w:p>
    <w:p w14:paraId="46BD5EDD" w14:textId="69ED1116" w:rsidR="00DE07B1" w:rsidRPr="008C52FB" w:rsidRDefault="00DE07B1" w:rsidP="00BC2170">
      <w:pPr>
        <w:spacing w:after="0" w:line="240" w:lineRule="auto"/>
        <w:rPr>
          <w:rFonts w:ascii="Century Gothic" w:hAnsi="Century Gothic" w:cstheme="minorHAnsi"/>
          <w:sz w:val="14"/>
          <w:szCs w:val="14"/>
        </w:rPr>
      </w:pPr>
    </w:p>
    <w:p w14:paraId="46B559CD" w14:textId="679F8672" w:rsidR="00DE07B1" w:rsidRPr="008C52FB" w:rsidRDefault="00DE07B1" w:rsidP="00BC2170">
      <w:pPr>
        <w:spacing w:after="0" w:line="240" w:lineRule="auto"/>
        <w:rPr>
          <w:rFonts w:ascii="Century Gothic" w:hAnsi="Century Gothic" w:cstheme="minorHAnsi"/>
        </w:rPr>
      </w:pPr>
      <w:r w:rsidRPr="00DE07B1">
        <w:rPr>
          <w:rFonts w:ascii="Century Gothic" w:hAnsi="Century Gothic" w:cstheme="minorHAnsi"/>
          <w:b/>
          <w:bCs/>
        </w:rPr>
        <w:t>Monday 6 March 2023:</w:t>
      </w:r>
      <w:r w:rsidR="008C52FB">
        <w:rPr>
          <w:rFonts w:ascii="Century Gothic" w:hAnsi="Century Gothic" w:cstheme="minorHAnsi"/>
          <w:b/>
          <w:bCs/>
        </w:rPr>
        <w:t xml:space="preserve"> </w:t>
      </w:r>
      <w:hyperlink r:id="rId10" w:history="1">
        <w:r w:rsidR="008C52FB" w:rsidRPr="008C52FB">
          <w:rPr>
            <w:rStyle w:val="Hyperlink"/>
            <w:rFonts w:ascii="Century Gothic" w:hAnsi="Century Gothic" w:cstheme="minorHAnsi"/>
          </w:rPr>
          <w:t>https://www.eventbrite.co.uk/e/protecting-people-awareness-raising-learning-sessio</w:t>
        </w:r>
        <w:r w:rsidR="008C52FB" w:rsidRPr="008C52FB">
          <w:rPr>
            <w:rStyle w:val="Hyperlink"/>
            <w:rFonts w:ascii="Century Gothic" w:hAnsi="Century Gothic" w:cstheme="minorHAnsi"/>
          </w:rPr>
          <w:t>n</w:t>
        </w:r>
        <w:r w:rsidR="008C52FB" w:rsidRPr="008C52FB">
          <w:rPr>
            <w:rStyle w:val="Hyperlink"/>
            <w:rFonts w:ascii="Century Gothic" w:hAnsi="Century Gothic" w:cstheme="minorHAnsi"/>
          </w:rPr>
          <w:t>-in-person-tickets-526532130777</w:t>
        </w:r>
      </w:hyperlink>
    </w:p>
    <w:p w14:paraId="29BF0C2B" w14:textId="77777777" w:rsidR="008C52FB" w:rsidRPr="00DE07B1" w:rsidRDefault="008C52FB" w:rsidP="00BC2170">
      <w:pPr>
        <w:spacing w:after="0" w:line="240" w:lineRule="auto"/>
        <w:rPr>
          <w:rFonts w:ascii="Century Gothic" w:hAnsi="Century Gothic" w:cstheme="minorHAnsi"/>
          <w:b/>
          <w:bCs/>
        </w:rPr>
      </w:pPr>
    </w:p>
    <w:p w14:paraId="4AE2A82C" w14:textId="07644153" w:rsidR="00DE07B1" w:rsidRDefault="00DE07B1" w:rsidP="00BC2170">
      <w:pPr>
        <w:spacing w:after="0" w:line="240" w:lineRule="auto"/>
        <w:rPr>
          <w:rFonts w:ascii="Century Gothic" w:hAnsi="Century Gothic" w:cstheme="minorHAnsi"/>
        </w:rPr>
      </w:pPr>
      <w:r w:rsidRPr="00DE07B1">
        <w:rPr>
          <w:rFonts w:ascii="Century Gothic" w:hAnsi="Century Gothic" w:cstheme="minorHAnsi"/>
          <w:b/>
          <w:bCs/>
        </w:rPr>
        <w:t>Wednesday 22 March 2023:</w:t>
      </w:r>
      <w:r>
        <w:rPr>
          <w:rFonts w:ascii="Century Gothic" w:hAnsi="Century Gothic" w:cstheme="minorHAnsi"/>
        </w:rPr>
        <w:t xml:space="preserve"> </w:t>
      </w:r>
      <w:hyperlink r:id="rId11" w:history="1">
        <w:r w:rsidRPr="008E38D4">
          <w:rPr>
            <w:rStyle w:val="Hyperlink"/>
            <w:rFonts w:ascii="Century Gothic" w:hAnsi="Century Gothic" w:cstheme="minorHAnsi"/>
          </w:rPr>
          <w:t>https://www.eventbrite.co.uk/e/protecting-people-awareness-raising</w:t>
        </w:r>
        <w:r w:rsidRPr="008E38D4">
          <w:rPr>
            <w:rStyle w:val="Hyperlink"/>
            <w:rFonts w:ascii="Century Gothic" w:hAnsi="Century Gothic" w:cstheme="minorHAnsi"/>
          </w:rPr>
          <w:t>-</w:t>
        </w:r>
        <w:r w:rsidRPr="008E38D4">
          <w:rPr>
            <w:rStyle w:val="Hyperlink"/>
            <w:rFonts w:ascii="Century Gothic" w:hAnsi="Century Gothic" w:cstheme="minorHAnsi"/>
          </w:rPr>
          <w:t>learning-session-tickets-526508821057</w:t>
        </w:r>
      </w:hyperlink>
    </w:p>
    <w:p w14:paraId="5C00FED0" w14:textId="2D3C4A47" w:rsidR="00DE07B1" w:rsidRDefault="00DE07B1" w:rsidP="00BC2170">
      <w:pPr>
        <w:spacing w:after="0" w:line="240" w:lineRule="auto"/>
        <w:rPr>
          <w:rFonts w:ascii="Century Gothic" w:hAnsi="Century Gothic" w:cstheme="minorHAnsi"/>
        </w:rPr>
      </w:pPr>
    </w:p>
    <w:p w14:paraId="42929EF4" w14:textId="011B1BEC" w:rsidR="008C52FB" w:rsidRDefault="00DE07B1" w:rsidP="00BC2170">
      <w:pPr>
        <w:spacing w:after="0" w:line="240" w:lineRule="auto"/>
        <w:rPr>
          <w:rFonts w:ascii="Century Gothic" w:hAnsi="Century Gothic" w:cstheme="minorHAnsi"/>
        </w:rPr>
      </w:pPr>
      <w:r w:rsidRPr="00DE07B1">
        <w:rPr>
          <w:rFonts w:ascii="Century Gothic" w:hAnsi="Century Gothic" w:cstheme="minorHAnsi"/>
          <w:b/>
          <w:bCs/>
        </w:rPr>
        <w:t>Thursday 6 April 2023:</w:t>
      </w:r>
      <w:r w:rsidR="008C52FB">
        <w:rPr>
          <w:rFonts w:ascii="Century Gothic" w:hAnsi="Century Gothic" w:cstheme="minorHAnsi"/>
          <w:b/>
          <w:bCs/>
        </w:rPr>
        <w:t xml:space="preserve"> </w:t>
      </w:r>
      <w:hyperlink r:id="rId12" w:history="1">
        <w:r w:rsidR="008C52FB" w:rsidRPr="008C52FB">
          <w:rPr>
            <w:rStyle w:val="Hyperlink"/>
            <w:rFonts w:ascii="Century Gothic" w:hAnsi="Century Gothic" w:cstheme="minorHAnsi"/>
          </w:rPr>
          <w:t>https://www.eventbrite.co.uk/e/protecting-people-awareness-raising-learning-sess</w:t>
        </w:r>
        <w:r w:rsidR="008C52FB" w:rsidRPr="008C52FB">
          <w:rPr>
            <w:rStyle w:val="Hyperlink"/>
            <w:rFonts w:ascii="Century Gothic" w:hAnsi="Century Gothic" w:cstheme="minorHAnsi"/>
          </w:rPr>
          <w:t>i</w:t>
        </w:r>
        <w:r w:rsidR="008C52FB" w:rsidRPr="008C52FB">
          <w:rPr>
            <w:rStyle w:val="Hyperlink"/>
            <w:rFonts w:ascii="Century Gothic" w:hAnsi="Century Gothic" w:cstheme="minorHAnsi"/>
          </w:rPr>
          <w:t>on-in-person-tickets-526535801757</w:t>
        </w:r>
      </w:hyperlink>
    </w:p>
    <w:p w14:paraId="33285832" w14:textId="77777777" w:rsidR="008C52FB" w:rsidRDefault="008C52FB" w:rsidP="00BC2170">
      <w:pPr>
        <w:spacing w:after="0" w:line="240" w:lineRule="auto"/>
        <w:rPr>
          <w:rFonts w:ascii="Century Gothic" w:hAnsi="Century Gothic" w:cstheme="minorHAnsi"/>
        </w:rPr>
      </w:pPr>
    </w:p>
    <w:p w14:paraId="791EABBA" w14:textId="2179A9A0" w:rsidR="00767646" w:rsidRPr="00BC2170" w:rsidRDefault="00DE07B1" w:rsidP="008C52FB">
      <w:pPr>
        <w:spacing w:after="0" w:line="240" w:lineRule="auto"/>
        <w:rPr>
          <w:rFonts w:ascii="Century Gothic" w:hAnsi="Century Gothic" w:cstheme="minorHAnsi"/>
          <w:b/>
          <w:bCs/>
        </w:rPr>
      </w:pPr>
      <w:r w:rsidRPr="00DE07B1">
        <w:rPr>
          <w:rFonts w:ascii="Century Gothic" w:hAnsi="Century Gothic" w:cstheme="minorHAnsi"/>
          <w:b/>
          <w:bCs/>
        </w:rPr>
        <w:t>Thursday 25 April 2023:</w:t>
      </w:r>
      <w:r w:rsidR="006C6515" w:rsidRPr="006C6515">
        <w:t xml:space="preserve"> </w:t>
      </w:r>
      <w:hyperlink r:id="rId13" w:history="1">
        <w:r w:rsidR="006C6515" w:rsidRPr="006C6515">
          <w:rPr>
            <w:rStyle w:val="Hyperlink"/>
            <w:rFonts w:ascii="Century Gothic" w:hAnsi="Century Gothic" w:cstheme="minorHAnsi"/>
          </w:rPr>
          <w:t>https://www.eventbrite.co.uk/e/protecting-people-awareness-raising-learning-</w:t>
        </w:r>
        <w:r w:rsidR="006C6515" w:rsidRPr="006C6515">
          <w:rPr>
            <w:rStyle w:val="Hyperlink"/>
            <w:rFonts w:ascii="Century Gothic" w:hAnsi="Century Gothic" w:cstheme="minorHAnsi"/>
          </w:rPr>
          <w:t>s</w:t>
        </w:r>
        <w:r w:rsidR="006C6515" w:rsidRPr="006C6515">
          <w:rPr>
            <w:rStyle w:val="Hyperlink"/>
            <w:rFonts w:ascii="Century Gothic" w:hAnsi="Century Gothic" w:cstheme="minorHAnsi"/>
          </w:rPr>
          <w:t>ession-tickets-526514066747</w:t>
        </w:r>
      </w:hyperlink>
    </w:p>
    <w:sectPr w:rsidR="00767646" w:rsidRPr="00BC2170" w:rsidSect="008E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3DB8"/>
    <w:multiLevelType w:val="hybridMultilevel"/>
    <w:tmpl w:val="F78C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F2770"/>
    <w:multiLevelType w:val="hybridMultilevel"/>
    <w:tmpl w:val="6BFE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370743">
    <w:abstractNumId w:val="0"/>
  </w:num>
  <w:num w:numId="2" w16cid:durableId="23698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0"/>
    <w:rsid w:val="0000465E"/>
    <w:rsid w:val="000A0B63"/>
    <w:rsid w:val="001E131D"/>
    <w:rsid w:val="0025407C"/>
    <w:rsid w:val="002C7A57"/>
    <w:rsid w:val="003D2951"/>
    <w:rsid w:val="006B333F"/>
    <w:rsid w:val="006C6515"/>
    <w:rsid w:val="006D776C"/>
    <w:rsid w:val="00767646"/>
    <w:rsid w:val="00775498"/>
    <w:rsid w:val="007C522F"/>
    <w:rsid w:val="008C52FB"/>
    <w:rsid w:val="008E4F65"/>
    <w:rsid w:val="008F7DEC"/>
    <w:rsid w:val="009345E0"/>
    <w:rsid w:val="00AD0438"/>
    <w:rsid w:val="00BC2170"/>
    <w:rsid w:val="00C44BE5"/>
    <w:rsid w:val="00CE67C4"/>
    <w:rsid w:val="00D166A0"/>
    <w:rsid w:val="00D22DC1"/>
    <w:rsid w:val="00D72676"/>
    <w:rsid w:val="00DA4A85"/>
    <w:rsid w:val="00DE07B1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8844"/>
  <w15:chartTrackingRefBased/>
  <w15:docId w15:val="{3616E497-854F-4653-A592-58FBAEE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A0"/>
    <w:pPr>
      <w:ind w:left="720"/>
      <w:contextualSpacing/>
    </w:pPr>
  </w:style>
  <w:style w:type="table" w:styleId="TableGrid">
    <w:name w:val="Table Grid"/>
    <w:basedOn w:val="TableNormal"/>
    <w:uiPriority w:val="39"/>
    <w:rsid w:val="008E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4B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7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6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3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ventbrite.co.uk/e/protecting-people-awareness-raising-learning-session-tickets-52651406674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protecting-people-awareness-raising-learning-session-in-person-tickets-52653580175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protecting-people-awareness-raising-learning-session-tickets-52650882105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ventbrite.co.uk/e/protecting-people-awareness-raising-learning-session-in-person-tickets-526532130777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2E2D0BC1BBD48B8B0424979A6DF47" ma:contentTypeVersion="6" ma:contentTypeDescription="Create a new document." ma:contentTypeScope="" ma:versionID="c8e84c7653ea24d05210f26c4b95828c">
  <xsd:schema xmlns:xsd="http://www.w3.org/2001/XMLSchema" xmlns:xs="http://www.w3.org/2001/XMLSchema" xmlns:p="http://schemas.microsoft.com/office/2006/metadata/properties" xmlns:ns2="51640e94-ab25-491f-a414-d9fe952513dc" xmlns:ns3="7bf94d49-8aed-4345-a59b-bf7175ad8820" targetNamespace="http://schemas.microsoft.com/office/2006/metadata/properties" ma:root="true" ma:fieldsID="68c2fdbec3446979d2ae0c2d6bfd9553" ns2:_="" ns3:_="">
    <xsd:import namespace="51640e94-ab25-491f-a414-d9fe952513dc"/>
    <xsd:import namespace="7bf94d49-8aed-4345-a59b-bf7175ad8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0e94-ab25-491f-a414-d9fe9525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94d49-8aed-4345-a59b-bf7175ad8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CE5C-A8B7-46B4-AC13-EDBB42D71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0e94-ab25-491f-a414-d9fe952513dc"/>
    <ds:schemaRef ds:uri="7bf94d49-8aed-4345-a59b-bf7175ad8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35FA2-49ED-4DB2-B4B1-1262B5828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9AE15-7CBC-4F04-8094-846CB99706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Beverley M Murray</cp:lastModifiedBy>
  <cp:revision>2</cp:revision>
  <dcterms:created xsi:type="dcterms:W3CDTF">2023-01-31T08:16:00Z</dcterms:created>
  <dcterms:modified xsi:type="dcterms:W3CDTF">2023-01-31T08:16:00Z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0x0101002D82E2D0BC1BBD48B8B0424979A6DF47</vt:lpwstr>
  </property>
</Properties>
</file>