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9765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9765"/>
      </w:tblGrid>
      <w:tr w:rsidR="006029F2" w:rsidRPr="006029F2" w14:paraId="16849368" w14:textId="77777777" w:rsidTr="006029F2">
        <w:trPr>
          <w:trHeight w:val="12825"/>
        </w:trPr>
        <w:tc>
          <w:tcPr>
            <w:tcW w:w="9765" w:type="dxa"/>
          </w:tcPr>
          <w:p w14:paraId="0A1C8718" w14:textId="45746935" w:rsidR="006029F2" w:rsidRPr="006029F2" w:rsidRDefault="006029F2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</w:p>
          <w:p w14:paraId="037765CF" w14:textId="5669D462" w:rsidR="006029F2" w:rsidRDefault="006029F2" w:rsidP="00791617">
            <w:pPr>
              <w:ind w:left="315"/>
              <w:jc w:val="center"/>
              <w:rPr>
                <w:rFonts w:ascii="Century Gothic" w:eastAsia="Times New Roman" w:hAnsi="Century Gothic"/>
                <w:color w:val="7030A0"/>
              </w:rPr>
            </w:pPr>
          </w:p>
          <w:p w14:paraId="53639772" w14:textId="60C0B225" w:rsidR="00097592" w:rsidRDefault="0076728C" w:rsidP="004C6E43">
            <w:pPr>
              <w:jc w:val="center"/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  <w:color w:val="1F497D"/>
                <w:lang w:eastAsia="en-GB"/>
              </w:rPr>
              <w:drawing>
                <wp:inline distT="0" distB="0" distL="0" distR="0" wp14:anchorId="3297C4B2" wp14:editId="4825287C">
                  <wp:extent cx="1174750" cy="951450"/>
                  <wp:effectExtent l="0" t="0" r="6350" b="1270"/>
                  <wp:docPr id="4" name="Picture 4" descr="AAPC logo cl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APC logo cl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282" cy="95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8C04DD" w14:textId="77777777" w:rsidR="00DF35CC" w:rsidRPr="006029F2" w:rsidRDefault="00DF35CC" w:rsidP="00DF35CC">
            <w:pPr>
              <w:rPr>
                <w:rFonts w:ascii="Century Gothic" w:eastAsia="Times New Roman" w:hAnsi="Century Gothic"/>
                <w:color w:val="7030A0"/>
              </w:rPr>
            </w:pPr>
          </w:p>
          <w:p w14:paraId="1689719F" w14:textId="77777777" w:rsidR="006029F2" w:rsidRPr="006029F2" w:rsidRDefault="006029F2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</w:p>
          <w:p w14:paraId="04AAB271" w14:textId="77777777" w:rsidR="00791617" w:rsidRDefault="00791617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Angus Adult Protection Committee</w:t>
            </w:r>
          </w:p>
          <w:p w14:paraId="6E4F079F" w14:textId="72F6E48C" w:rsidR="00097592" w:rsidRPr="004F56FD" w:rsidRDefault="00791617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Adult Protection Day 2022 Learning Input</w:t>
            </w:r>
          </w:p>
          <w:p w14:paraId="469727C7" w14:textId="77777777" w:rsidR="002D0DC4" w:rsidRPr="002D0DC4" w:rsidRDefault="002D0DC4" w:rsidP="002D0DC4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2D0DC4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Friday 18th February 2022</w:t>
            </w:r>
          </w:p>
          <w:p w14:paraId="5D6643B1" w14:textId="6F396680" w:rsidR="002D0DC4" w:rsidRDefault="002D0DC4" w:rsidP="002D0DC4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2D0DC4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9am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D0DC4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-10.30am</w:t>
            </w:r>
          </w:p>
          <w:p w14:paraId="5CF8171D" w14:textId="448FD835" w:rsidR="006029F2" w:rsidRDefault="006029F2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4F56FD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via MS Teams</w:t>
            </w:r>
          </w:p>
          <w:p w14:paraId="7A99B8D7" w14:textId="468A4175" w:rsidR="004F56FD" w:rsidRDefault="002D0DC4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Financial Harm in Angus</w:t>
            </w:r>
          </w:p>
          <w:p w14:paraId="1369FF54" w14:textId="647501D2" w:rsidR="004C6E43" w:rsidRDefault="004C6E43" w:rsidP="004C6E43">
            <w:pPr>
              <w:rPr>
                <w:rFonts w:ascii="Century Gothic" w:hAnsi="Century Gothic"/>
                <w:color w:val="000000" w:themeColor="text1"/>
              </w:rPr>
            </w:pPr>
          </w:p>
          <w:p w14:paraId="2CA9A3F0" w14:textId="5B7F2010" w:rsidR="003E6DD8" w:rsidRDefault="003E6DD8" w:rsidP="003E6DD8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33C243FF" w14:textId="3EB76DEC" w:rsidR="008259CE" w:rsidRDefault="008259CE" w:rsidP="00881F60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1E00B9DF" w14:textId="21966970" w:rsidR="008259CE" w:rsidRPr="00881F60" w:rsidRDefault="008259CE" w:rsidP="008259CE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881F6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Key Learning Points:</w:t>
            </w:r>
          </w:p>
          <w:p w14:paraId="1211CDD1" w14:textId="0C779262" w:rsidR="00881F60" w:rsidRPr="00881F60" w:rsidRDefault="00881F60" w:rsidP="00881F60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881F6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-Police role and financial harm</w:t>
            </w:r>
          </w:p>
          <w:p w14:paraId="5ED9DB74" w14:textId="77777777" w:rsidR="00881F60" w:rsidRPr="00881F60" w:rsidRDefault="00881F60" w:rsidP="00881F60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881F6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-Adult protection and financial harm</w:t>
            </w:r>
          </w:p>
          <w:p w14:paraId="4C2AB012" w14:textId="77631DE2" w:rsidR="00881F60" w:rsidRPr="00881F60" w:rsidRDefault="00881F60" w:rsidP="00881F60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881F6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-The growth of the financial harm sub-committee of the APC and the Financial Abuse Support Team (FAST)</w:t>
            </w:r>
          </w:p>
          <w:p w14:paraId="38753E3C" w14:textId="77777777" w:rsidR="00881F60" w:rsidRPr="00881F60" w:rsidRDefault="00881F60" w:rsidP="00881F60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881F6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-Trading Standards </w:t>
            </w:r>
          </w:p>
          <w:p w14:paraId="12C903FD" w14:textId="10BD2EE3" w:rsidR="004E7971" w:rsidRPr="00881F60" w:rsidRDefault="00881F60" w:rsidP="00881F60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881F6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-Opportunity for Q&amp;A</w:t>
            </w:r>
          </w:p>
          <w:p w14:paraId="44BC822C" w14:textId="0EDAA54F" w:rsidR="00881F60" w:rsidRPr="00881F60" w:rsidRDefault="00881F60" w:rsidP="00881F60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75047A93" w14:textId="77777777" w:rsidR="00881F60" w:rsidRPr="00881F60" w:rsidRDefault="00881F60" w:rsidP="00881F60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12E4243C" w14:textId="16FB7FC7" w:rsidR="000C194C" w:rsidRPr="00881F60" w:rsidRDefault="00F24C53" w:rsidP="004E7971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Members of the Financial Abuse Support Team (FAST)</w:t>
            </w:r>
            <w:r w:rsidR="000C194C" w:rsidRPr="00881F6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will lead the </w:t>
            </w:r>
            <w:r w:rsidR="0076728C" w:rsidRPr="00881F6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session</w:t>
            </w:r>
            <w:r w:rsidR="000C194C" w:rsidRPr="00881F6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. </w:t>
            </w:r>
          </w:p>
          <w:p w14:paraId="4CB8E028" w14:textId="6B7C49D4" w:rsidR="000C194C" w:rsidRPr="00881F60" w:rsidRDefault="000C194C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356E954C" w14:textId="77777777" w:rsidR="00303612" w:rsidRPr="00881F60" w:rsidRDefault="00303612" w:rsidP="00303612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17C268AA" w14:textId="40BD1EE8" w:rsidR="00275EDC" w:rsidRPr="00881F60" w:rsidRDefault="00275EDC" w:rsidP="00275EDC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881F6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This training is open to all multiagency staff </w:t>
            </w:r>
            <w:r w:rsidR="004C6E43" w:rsidRPr="00881F6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working</w:t>
            </w:r>
            <w:r w:rsidRPr="00881F6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in Angus.</w:t>
            </w:r>
          </w:p>
          <w:p w14:paraId="18360B57" w14:textId="77777777" w:rsidR="00275EDC" w:rsidRPr="00881F60" w:rsidRDefault="00275EDC" w:rsidP="00275EDC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397490DD" w14:textId="53D56496" w:rsidR="00303612" w:rsidRDefault="00275EDC" w:rsidP="00303612">
            <w:pPr>
              <w:rPr>
                <w:rFonts w:ascii="Century Gothic" w:hAnsi="Century Gothic"/>
                <w:sz w:val="24"/>
                <w:szCs w:val="24"/>
              </w:rPr>
            </w:pPr>
            <w:r w:rsidRPr="00881F6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To book a place on the training contact: </w:t>
            </w:r>
            <w:hyperlink r:id="rId7" w:history="1">
              <w:r w:rsidR="00350836" w:rsidRPr="00E564D9">
                <w:rPr>
                  <w:rStyle w:val="Hyperlink"/>
                  <w:rFonts w:ascii="Century Gothic" w:hAnsi="Century Gothic"/>
                  <w:sz w:val="24"/>
                  <w:szCs w:val="24"/>
                </w:rPr>
                <w:t>https://www.eventbrite.co.uk/e/ap-day-2022-financial-harm-in-angus-tickets-245717115507</w:t>
              </w:r>
            </w:hyperlink>
          </w:p>
          <w:p w14:paraId="2E97F451" w14:textId="5E749492" w:rsidR="00350836" w:rsidRPr="007C27EC" w:rsidRDefault="00350836" w:rsidP="00303612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</w:tc>
      </w:tr>
    </w:tbl>
    <w:p w14:paraId="66CC6D9B" w14:textId="77777777" w:rsidR="009C0F9B" w:rsidRPr="009C0F9B" w:rsidRDefault="009C0F9B" w:rsidP="006029F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97592"/>
    <w:rsid w:val="000C194C"/>
    <w:rsid w:val="000E13DD"/>
    <w:rsid w:val="001D5554"/>
    <w:rsid w:val="00275EDC"/>
    <w:rsid w:val="0027711A"/>
    <w:rsid w:val="002D0DC4"/>
    <w:rsid w:val="00303612"/>
    <w:rsid w:val="0033764B"/>
    <w:rsid w:val="00350836"/>
    <w:rsid w:val="003E6DD8"/>
    <w:rsid w:val="00424E2F"/>
    <w:rsid w:val="004C6E43"/>
    <w:rsid w:val="004D71AE"/>
    <w:rsid w:val="004E7971"/>
    <w:rsid w:val="004F56FD"/>
    <w:rsid w:val="00507E70"/>
    <w:rsid w:val="00520461"/>
    <w:rsid w:val="005744FA"/>
    <w:rsid w:val="006029F2"/>
    <w:rsid w:val="0073708E"/>
    <w:rsid w:val="0076728C"/>
    <w:rsid w:val="00791617"/>
    <w:rsid w:val="007A5F4D"/>
    <w:rsid w:val="007C27EC"/>
    <w:rsid w:val="008259CE"/>
    <w:rsid w:val="00881F60"/>
    <w:rsid w:val="009C0F9B"/>
    <w:rsid w:val="00A756F1"/>
    <w:rsid w:val="00AC28ED"/>
    <w:rsid w:val="00CE0519"/>
    <w:rsid w:val="00DF35CC"/>
    <w:rsid w:val="00F2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2]"/>
    </o:shapedefaults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5E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ventbrite.co.uk/e/ap-day-2022-financial-harm-in-angus-tickets-2457171155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7F104.4AC386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Gillian McIlroy</cp:lastModifiedBy>
  <cp:revision>13</cp:revision>
  <dcterms:created xsi:type="dcterms:W3CDTF">2021-04-02T12:53:00Z</dcterms:created>
  <dcterms:modified xsi:type="dcterms:W3CDTF">2022-01-13T11:59:00Z</dcterms:modified>
</cp:coreProperties>
</file>