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C795" w14:textId="5587853C" w:rsidR="00204D87" w:rsidRDefault="00F01E19" w:rsidP="00E85DA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01EE6AC2">
                <wp:simplePos x="0" y="0"/>
                <wp:positionH relativeFrom="margin">
                  <wp:posOffset>-571500</wp:posOffset>
                </wp:positionH>
                <wp:positionV relativeFrom="paragraph">
                  <wp:posOffset>3595370</wp:posOffset>
                </wp:positionV>
                <wp:extent cx="4597400" cy="205105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205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4C7F" w14:textId="03C9DCA0" w:rsidR="00E85DAF" w:rsidRDefault="008B6219" w:rsidP="00E40B2E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5DAF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 w:rsid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F01E19"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March 2022 </w:t>
                            </w:r>
                            <w:r w:rsidR="00E85DAF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at 1pm – 2pm</w:t>
                            </w:r>
                          </w:p>
                          <w:p w14:paraId="7221AB5B" w14:textId="7CDFB23F" w:rsidR="00F01E19" w:rsidRDefault="00F01E19" w:rsidP="00E40B2E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Tuesday 7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June 2022 at 1pm – 2pm</w:t>
                            </w:r>
                          </w:p>
                          <w:p w14:paraId="2CC60EBA" w14:textId="6F52A64A" w:rsidR="00F01E19" w:rsidRDefault="00F01E19" w:rsidP="00E40B2E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Tuesday 6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September 2022 at 1pm – 2pm</w:t>
                            </w:r>
                          </w:p>
                          <w:p w14:paraId="50C25460" w14:textId="087D2E14" w:rsidR="00F01E19" w:rsidRPr="008B6219" w:rsidRDefault="00F01E19" w:rsidP="00E40B2E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Tuesday 6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December 2022 at 1pm – 2pm</w:t>
                            </w:r>
                          </w:p>
                          <w:p w14:paraId="4D7162B1" w14:textId="29470195" w:rsidR="008B6219" w:rsidRDefault="00E85DAF" w:rsidP="00E85DAF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 r</w:t>
                            </w:r>
                            <w:r w:rsidR="008B6219"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eserve a place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emai</w:t>
                            </w:r>
                            <w:r w:rsidR="00E40B2E"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l </w:t>
                            </w:r>
                            <w:hyperlink r:id="rId8" w:history="1">
                              <w:r w:rsidR="00E40B2E" w:rsidRPr="00F01E19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ProtectingPeopleAngus@angus.gov.uk</w:t>
                              </w:r>
                            </w:hyperlink>
                            <w:r w:rsidR="00E40B2E"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2414814E" w14:textId="5C31C11A" w:rsidR="00F01E19" w:rsidRPr="00F01E19" w:rsidRDefault="005F28C4" w:rsidP="00E85DAF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01E19" w:rsidRPr="00486C79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trudy.doidge@parent-to-parent.org</w:t>
                              </w:r>
                            </w:hyperlink>
                            <w:r w:rsid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6BBF6A" w14:textId="77777777" w:rsidR="00E85DAF" w:rsidRDefault="00E85DAF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54259C5" w14:textId="77777777" w:rsidR="00DE2700" w:rsidRPr="008B6219" w:rsidRDefault="00DE2700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52B5F65" w14:textId="53B052B1" w:rsidR="008B6219" w:rsidRPr="008B6219" w:rsidRDefault="008B6219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9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283.1pt;width:362pt;height:1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" filled="f" stroked="f">
                <v:textbox>
                  <w:txbxContent>
                    <w:p w14:paraId="50A14C7F" w14:textId="03C9DCA0" w:rsidR="00E85DAF" w:rsidRDefault="008B6219" w:rsidP="00E40B2E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E85DAF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Tuesday </w:t>
                      </w:r>
                      <w:r w:rsid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F01E19"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March 2022 </w:t>
                      </w:r>
                      <w:r w:rsidR="00E85DAF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at 1pm – 2pm</w:t>
                      </w:r>
                    </w:p>
                    <w:p w14:paraId="7221AB5B" w14:textId="7CDFB23F" w:rsidR="00F01E19" w:rsidRDefault="00F01E19" w:rsidP="00E40B2E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Tuesday 7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June 2022 at 1pm – 2pm</w:t>
                      </w:r>
                    </w:p>
                    <w:p w14:paraId="2CC60EBA" w14:textId="6F52A64A" w:rsidR="00F01E19" w:rsidRDefault="00F01E19" w:rsidP="00E40B2E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Tuesday 6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September 2022 at 1pm – 2pm</w:t>
                      </w:r>
                    </w:p>
                    <w:p w14:paraId="50C25460" w14:textId="087D2E14" w:rsidR="00F01E19" w:rsidRPr="008B6219" w:rsidRDefault="00F01E19" w:rsidP="00E40B2E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Tuesday 6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December 2022 at 1pm – 2pm</w:t>
                      </w:r>
                    </w:p>
                    <w:p w14:paraId="4D7162B1" w14:textId="29470195" w:rsidR="008B6219" w:rsidRDefault="00E85DAF" w:rsidP="00E85DAF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 r</w:t>
                      </w:r>
                      <w:r w:rsidR="008B6219"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eserve a place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emai</w:t>
                      </w:r>
                      <w:r w:rsidR="00E40B2E"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l </w:t>
                      </w:r>
                      <w:hyperlink r:id="rId10" w:history="1">
                        <w:r w:rsidR="00E40B2E" w:rsidRPr="00F01E19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ProtectingPeopleAngus@angus.gov.uk</w:t>
                        </w:r>
                      </w:hyperlink>
                      <w:r w:rsidR="00E40B2E"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or</w:t>
                      </w:r>
                    </w:p>
                    <w:p w14:paraId="2414814E" w14:textId="5C31C11A" w:rsidR="00F01E19" w:rsidRPr="00F01E19" w:rsidRDefault="00F01E19" w:rsidP="00E85DAF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hyperlink r:id="rId11" w:history="1">
                        <w:r w:rsidRPr="00486C79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trudy.doidge@parent-to-parent.org</w:t>
                        </w:r>
                      </w:hyperlink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6BBF6A" w14:textId="77777777" w:rsidR="00E85DAF" w:rsidRDefault="00E85DAF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754259C5" w14:textId="77777777" w:rsidR="00DE2700" w:rsidRPr="008B6219" w:rsidRDefault="00DE2700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252B5F65" w14:textId="53B052B1" w:rsidR="008B6219" w:rsidRPr="008B6219" w:rsidRDefault="008B6219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0627E363">
                <wp:simplePos x="0" y="0"/>
                <wp:positionH relativeFrom="margin">
                  <wp:posOffset>-673100</wp:posOffset>
                </wp:positionH>
                <wp:positionV relativeFrom="paragraph">
                  <wp:posOffset>655320</wp:posOffset>
                </wp:positionV>
                <wp:extent cx="4781550" cy="39560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95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B6FDC" w14:textId="4F9CF6AE" w:rsidR="0076261F" w:rsidRDefault="0076261F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You are invited to an MS Teams virtual drop-in session to:</w:t>
                            </w:r>
                          </w:p>
                          <w:p w14:paraId="5E43C5F2" w14:textId="37595080" w:rsidR="0076261F" w:rsidRPr="0076261F" w:rsidRDefault="0076261F" w:rsidP="007626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Calibri" w:hAnsi="Calibri" w:cs="Times New Roman"/>
                                <w:noProof/>
                                <w:color w:val="1F497D"/>
                              </w:rPr>
                            </w:pPr>
                            <w:r w:rsidRPr="0076261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Meet your </w:t>
                            </w:r>
                            <w:r w:rsidR="00E85DA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Child Protection Committee </w:t>
                            </w:r>
                            <w:r w:rsidRPr="0076261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Third Sector </w:t>
                            </w:r>
                            <w:r w:rsidR="009D502F" w:rsidRPr="0076261F">
                              <w:rPr>
                                <w:rFonts w:ascii="Century Gothic" w:hAnsi="Century Gothic"/>
                                <w:color w:val="002060"/>
                              </w:rPr>
                              <w:t>Rep</w:t>
                            </w:r>
                            <w:r w:rsidR="009D502F">
                              <w:rPr>
                                <w:rFonts w:ascii="Century Gothic" w:hAnsi="Century Gothic"/>
                                <w:color w:val="002060"/>
                              </w:rPr>
                              <w:t>resentative</w:t>
                            </w:r>
                            <w:r w:rsidR="00E85DA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 </w:t>
                            </w:r>
                          </w:p>
                          <w:p w14:paraId="5F6370C1" w14:textId="4CB397AB" w:rsidR="0076261F" w:rsidRPr="0076261F" w:rsidRDefault="0076261F" w:rsidP="007626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Calibri" w:hAnsi="Calibri" w:cs="Times New Roman"/>
                                <w:noProof/>
                                <w:color w:val="1F497D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Hear about the work of the Child Protection Committee</w:t>
                            </w:r>
                          </w:p>
                          <w:p w14:paraId="6148BC7C" w14:textId="0C658301" w:rsidR="00E85DAF" w:rsidRPr="00E40B2E" w:rsidRDefault="00E85DAF" w:rsidP="00E40B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Calibri" w:hAnsi="Calibri" w:cs="Times New Roman"/>
                                <w:noProof/>
                                <w:color w:val="1F497D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S</w:t>
                            </w:r>
                            <w:r w:rsidR="0076261F">
                              <w:rPr>
                                <w:rFonts w:ascii="Century Gothic" w:hAnsi="Century Gothic"/>
                                <w:color w:val="002060"/>
                              </w:rPr>
                              <w:t>hare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 information </w:t>
                            </w:r>
                            <w:r w:rsidR="0076261F">
                              <w:rPr>
                                <w:rFonts w:ascii="Century Gothic" w:hAnsi="Century Gothic"/>
                                <w:color w:val="002060"/>
                              </w:rPr>
                              <w:t>back and forth between Third Sector Children’s Organisations in Angus and the Angus Child Protection Committee</w:t>
                            </w:r>
                          </w:p>
                          <w:p w14:paraId="7E8098F2" w14:textId="0AE72A26" w:rsidR="003C4753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Hosted by:</w:t>
                            </w:r>
                          </w:p>
                          <w:p w14:paraId="2AF6FAEC" w14:textId="4BB548E7" w:rsidR="003C4753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Trudy Doi</w:t>
                            </w:r>
                            <w:r w:rsidR="00EB3E5E">
                              <w:rPr>
                                <w:rFonts w:ascii="Century Gothic" w:hAnsi="Century Gothic"/>
                                <w:color w:val="002060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g</w:t>
                            </w:r>
                            <w:r w:rsidR="00EB3E5E">
                              <w:rPr>
                                <w:rFonts w:ascii="Century Gothic" w:hAnsi="Century Gothic"/>
                                <w:color w:val="002060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, Third Sector Representative</w:t>
                            </w:r>
                          </w:p>
                          <w:p w14:paraId="468295C3" w14:textId="77777777" w:rsidR="00E85DAF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Laura Findleton, Child Protection Committee </w:t>
                            </w:r>
                          </w:p>
                          <w:p w14:paraId="60E8DE61" w14:textId="1AB82898" w:rsidR="003C4753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Development Officer</w:t>
                            </w:r>
                          </w:p>
                          <w:p w14:paraId="79EF1B76" w14:textId="77777777" w:rsidR="00E85DAF" w:rsidRDefault="00E85DAF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35192E3D" w14:textId="77777777" w:rsidR="00E85DAF" w:rsidRDefault="00E85DAF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Informal catch up – Bring your packed </w:t>
                            </w:r>
                          </w:p>
                          <w:p w14:paraId="48BDFA0B" w14:textId="3A091E96" w:rsidR="00E85DAF" w:rsidRDefault="00E85DAF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lunch and a cuppa </w:t>
                            </w:r>
                          </w:p>
                          <w:p w14:paraId="0A97D07D" w14:textId="5460CCCB" w:rsidR="003C4753" w:rsidRPr="008B6219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6EFA" id="_x0000_s1027" type="#_x0000_t202" style="position:absolute;left:0;text-align:left;margin-left:-53pt;margin-top:51.6pt;width:376.5pt;height:3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" filled="f" stroked="f">
                <v:textbox>
                  <w:txbxContent>
                    <w:p w14:paraId="4ABB6FDC" w14:textId="4F9CF6AE" w:rsidR="0076261F" w:rsidRDefault="0076261F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You are invited to an MS Teams virtual drop-in session to:</w:t>
                      </w:r>
                    </w:p>
                    <w:p w14:paraId="5E43C5F2" w14:textId="37595080" w:rsidR="0076261F" w:rsidRPr="0076261F" w:rsidRDefault="0076261F" w:rsidP="007626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eastAsia="Calibri" w:hAnsi="Calibri" w:cs="Times New Roman"/>
                          <w:noProof/>
                          <w:color w:val="1F497D"/>
                        </w:rPr>
                      </w:pPr>
                      <w:r w:rsidRPr="0076261F">
                        <w:rPr>
                          <w:rFonts w:ascii="Century Gothic" w:hAnsi="Century Gothic"/>
                          <w:color w:val="002060"/>
                        </w:rPr>
                        <w:t xml:space="preserve">Meet your </w:t>
                      </w:r>
                      <w:r w:rsidR="00E85DAF">
                        <w:rPr>
                          <w:rFonts w:ascii="Century Gothic" w:hAnsi="Century Gothic"/>
                          <w:color w:val="002060"/>
                        </w:rPr>
                        <w:t xml:space="preserve">Child Protection Committee </w:t>
                      </w:r>
                      <w:r w:rsidRPr="0076261F">
                        <w:rPr>
                          <w:rFonts w:ascii="Century Gothic" w:hAnsi="Century Gothic"/>
                          <w:color w:val="002060"/>
                        </w:rPr>
                        <w:t xml:space="preserve">Third Sector </w:t>
                      </w:r>
                      <w:r w:rsidR="009D502F" w:rsidRPr="0076261F">
                        <w:rPr>
                          <w:rFonts w:ascii="Century Gothic" w:hAnsi="Century Gothic"/>
                          <w:color w:val="002060"/>
                        </w:rPr>
                        <w:t>Rep</w:t>
                      </w:r>
                      <w:r w:rsidR="009D502F">
                        <w:rPr>
                          <w:rFonts w:ascii="Century Gothic" w:hAnsi="Century Gothic"/>
                          <w:color w:val="002060"/>
                        </w:rPr>
                        <w:t>resentative</w:t>
                      </w:r>
                      <w:r w:rsidR="00E85DAF">
                        <w:rPr>
                          <w:rFonts w:ascii="Century Gothic" w:hAnsi="Century Gothic"/>
                          <w:color w:val="002060"/>
                        </w:rPr>
                        <w:t xml:space="preserve"> </w:t>
                      </w:r>
                    </w:p>
                    <w:p w14:paraId="5F6370C1" w14:textId="4CB397AB" w:rsidR="0076261F" w:rsidRPr="0076261F" w:rsidRDefault="0076261F" w:rsidP="007626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eastAsia="Calibri" w:hAnsi="Calibri" w:cs="Times New Roman"/>
                          <w:noProof/>
                          <w:color w:val="1F497D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Hear about the work of the Child Protection Committee</w:t>
                      </w:r>
                    </w:p>
                    <w:p w14:paraId="6148BC7C" w14:textId="0C658301" w:rsidR="00E85DAF" w:rsidRPr="00E40B2E" w:rsidRDefault="00E85DAF" w:rsidP="00E40B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eastAsia="Calibri" w:hAnsi="Calibri" w:cs="Times New Roman"/>
                          <w:noProof/>
                          <w:color w:val="1F497D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S</w:t>
                      </w:r>
                      <w:r w:rsidR="0076261F">
                        <w:rPr>
                          <w:rFonts w:ascii="Century Gothic" w:hAnsi="Century Gothic"/>
                          <w:color w:val="002060"/>
                        </w:rPr>
                        <w:t>hare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 information </w:t>
                      </w:r>
                      <w:r w:rsidR="0076261F">
                        <w:rPr>
                          <w:rFonts w:ascii="Century Gothic" w:hAnsi="Century Gothic"/>
                          <w:color w:val="002060"/>
                        </w:rPr>
                        <w:t>back and forth between Third Sector Children’s Organisations in Angus and the Angus Child Protection Committee</w:t>
                      </w:r>
                    </w:p>
                    <w:p w14:paraId="7E8098F2" w14:textId="0AE72A26" w:rsidR="003C4753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Hosted by:</w:t>
                      </w:r>
                    </w:p>
                    <w:p w14:paraId="2AF6FAEC" w14:textId="4BB548E7" w:rsidR="003C4753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Trudy Doi</w:t>
                      </w:r>
                      <w:r w:rsidR="00EB3E5E">
                        <w:rPr>
                          <w:rFonts w:ascii="Century Gothic" w:hAnsi="Century Gothic"/>
                          <w:color w:val="002060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>g</w:t>
                      </w:r>
                      <w:r w:rsidR="00EB3E5E">
                        <w:rPr>
                          <w:rFonts w:ascii="Century Gothic" w:hAnsi="Century Gothic"/>
                          <w:color w:val="002060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>, Third Sector Representative</w:t>
                      </w:r>
                    </w:p>
                    <w:p w14:paraId="468295C3" w14:textId="77777777" w:rsidR="00E85DAF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Laura Findleton, Child Protection Committee </w:t>
                      </w:r>
                    </w:p>
                    <w:p w14:paraId="60E8DE61" w14:textId="1AB82898" w:rsidR="003C4753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Development Officer</w:t>
                      </w:r>
                    </w:p>
                    <w:p w14:paraId="79EF1B76" w14:textId="77777777" w:rsidR="00E85DAF" w:rsidRDefault="00E85DAF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35192E3D" w14:textId="77777777" w:rsidR="00E85DAF" w:rsidRDefault="00E85DAF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Informal catch up – Bring your packed </w:t>
                      </w:r>
                    </w:p>
                    <w:p w14:paraId="48BDFA0B" w14:textId="3A091E96" w:rsidR="00E85DAF" w:rsidRDefault="00E85DAF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lunch and a cuppa </w:t>
                      </w:r>
                    </w:p>
                    <w:p w14:paraId="0A97D07D" w14:textId="5460CCCB" w:rsidR="003C4753" w:rsidRPr="008B6219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1C480930">
                <wp:simplePos x="0" y="0"/>
                <wp:positionH relativeFrom="margin">
                  <wp:posOffset>-673100</wp:posOffset>
                </wp:positionH>
                <wp:positionV relativeFrom="paragraph">
                  <wp:posOffset>-576580</wp:posOffset>
                </wp:positionV>
                <wp:extent cx="4813300" cy="12319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75637" w14:textId="41FCBD07" w:rsidR="008B6219" w:rsidRPr="009D502F" w:rsidRDefault="0076261F" w:rsidP="007626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9D502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Angus Child Protection Committee Open Session</w:t>
                            </w:r>
                            <w:r w:rsidR="00E85DA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Pr="009D502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for Third Sector staff</w:t>
                            </w:r>
                            <w:r w:rsidR="00F01E1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- 2022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8" type="#_x0000_t202" style="position:absolute;left:0;text-align:left;margin-left:-53pt;margin-top:-45.4pt;width:379pt;height: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" filled="f" stroked="f">
                <v:textbox>
                  <w:txbxContent>
                    <w:p w14:paraId="0B875637" w14:textId="41FCBD07" w:rsidR="008B6219" w:rsidRPr="009D502F" w:rsidRDefault="0076261F" w:rsidP="0076261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9D502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>Angus Child Protection Committee Open Session</w:t>
                      </w:r>
                      <w:r w:rsidR="00E85DA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Pr="009D502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for Third Sector staff</w:t>
                      </w:r>
                      <w:r w:rsidR="00F01E1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- 2022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DAF" w:rsidRPr="0076261F">
        <w:rPr>
          <w:rFonts w:ascii="Calibri" w:eastAsia="Calibri" w:hAnsi="Calibri" w:cs="Times New Roman"/>
          <w:noProof/>
          <w:color w:val="1F497D"/>
        </w:rPr>
        <w:drawing>
          <wp:inline distT="0" distB="0" distL="0" distR="0" wp14:anchorId="592AF6F7" wp14:editId="7E988E94">
            <wp:extent cx="843915" cy="849436"/>
            <wp:effectExtent l="0" t="0" r="0" b="8255"/>
            <wp:docPr id="3" name="x_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9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920" cy="8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85E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0E2FDC5D">
            <wp:simplePos x="0" y="0"/>
            <wp:positionH relativeFrom="margin">
              <wp:posOffset>1889872</wp:posOffset>
            </wp:positionH>
            <wp:positionV relativeFrom="paragraph">
              <wp:posOffset>-913129</wp:posOffset>
            </wp:positionV>
            <wp:extent cx="2509408" cy="4965700"/>
            <wp:effectExtent l="0" t="0" r="5715" b="635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038" cy="5048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D87" w:rsidSect="008F372D">
      <w:pgSz w:w="8391" w:h="11906" w:code="11"/>
      <w:pgMar w:top="1418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CF0AB" w14:textId="77777777" w:rsidR="00EA4A96" w:rsidRDefault="00EA4A96" w:rsidP="00AD27C4">
      <w:pPr>
        <w:spacing w:after="0" w:line="240" w:lineRule="auto"/>
      </w:pPr>
      <w:r>
        <w:separator/>
      </w:r>
    </w:p>
  </w:endnote>
  <w:endnote w:type="continuationSeparator" w:id="0">
    <w:p w14:paraId="3B782CED" w14:textId="77777777" w:rsidR="00EA4A96" w:rsidRDefault="00EA4A96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80688" w14:textId="77777777" w:rsidR="00EA4A96" w:rsidRDefault="00EA4A96" w:rsidP="00AD27C4">
      <w:pPr>
        <w:spacing w:after="0" w:line="240" w:lineRule="auto"/>
      </w:pPr>
      <w:r>
        <w:separator/>
      </w:r>
    </w:p>
  </w:footnote>
  <w:footnote w:type="continuationSeparator" w:id="0">
    <w:p w14:paraId="294E59F1" w14:textId="77777777" w:rsidR="00EA4A96" w:rsidRDefault="00EA4A96" w:rsidP="00AD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15953"/>
    <w:multiLevelType w:val="hybridMultilevel"/>
    <w:tmpl w:val="1F5C4F3E"/>
    <w:lvl w:ilvl="0" w:tplc="1F9AB11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0EDB"/>
    <w:multiLevelType w:val="hybridMultilevel"/>
    <w:tmpl w:val="D36E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47B83"/>
    <w:rsid w:val="001A585E"/>
    <w:rsid w:val="00204D87"/>
    <w:rsid w:val="003C4753"/>
    <w:rsid w:val="003E1EDD"/>
    <w:rsid w:val="004403A7"/>
    <w:rsid w:val="004661F1"/>
    <w:rsid w:val="005F28C4"/>
    <w:rsid w:val="00695E72"/>
    <w:rsid w:val="0076261F"/>
    <w:rsid w:val="008B6219"/>
    <w:rsid w:val="008C2D70"/>
    <w:rsid w:val="008F372D"/>
    <w:rsid w:val="009D502F"/>
    <w:rsid w:val="00A343F3"/>
    <w:rsid w:val="00AD27C4"/>
    <w:rsid w:val="00BF16B5"/>
    <w:rsid w:val="00D27E59"/>
    <w:rsid w:val="00D967A1"/>
    <w:rsid w:val="00DB74F1"/>
    <w:rsid w:val="00DE2700"/>
    <w:rsid w:val="00E40B2E"/>
    <w:rsid w:val="00E85DAF"/>
    <w:rsid w:val="00EA4A96"/>
    <w:rsid w:val="00EB3E5E"/>
    <w:rsid w:val="00EF5A51"/>
    <w:rsid w:val="00F01E19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paragraph" w:styleId="ListParagraph">
    <w:name w:val="List Paragraph"/>
    <w:basedOn w:val="Normal"/>
    <w:uiPriority w:val="34"/>
    <w:qFormat/>
    <w:rsid w:val="007626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ngPeopleAngus@angus.gov.uk" TargetMode="External"/><Relationship Id="rId13" Type="http://schemas.openxmlformats.org/officeDocument/2006/relationships/image" Target="cid:image006.jpg@01D724B9.8E318A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udy.doidge@parent-to-parent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ectingPeopleAngus@angu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dy.doidge@parent-to-parent.or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2</cp:revision>
  <dcterms:created xsi:type="dcterms:W3CDTF">2021-11-10T11:30:00Z</dcterms:created>
  <dcterms:modified xsi:type="dcterms:W3CDTF">2021-11-10T11:30:00Z</dcterms:modified>
</cp:coreProperties>
</file>