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8E" w:rsidRDefault="00C34C8E" w:rsidP="00C34C8E">
      <w:pPr>
        <w:jc w:val="center"/>
        <w:rPr>
          <w:b/>
          <w:sz w:val="32"/>
          <w:szCs w:val="32"/>
        </w:rPr>
      </w:pPr>
      <w:r w:rsidRPr="00C34C8E">
        <w:rPr>
          <w:b/>
          <w:noProof/>
          <w:sz w:val="32"/>
          <w:szCs w:val="32"/>
        </w:rPr>
        <w:drawing>
          <wp:inline distT="0" distB="0" distL="0" distR="0">
            <wp:extent cx="6457950" cy="1937869"/>
            <wp:effectExtent l="0" t="0" r="0" b="5715"/>
            <wp:docPr id="1" name="Picture 1" descr="C:\Users\richard.hill\Desktop\COD Press Release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hill\Desktop\COD Press Release - Press B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93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7F4" w:rsidRDefault="00C34C8E" w:rsidP="004B47F4">
      <w:pPr>
        <w:rPr>
          <w:rFonts w:ascii="Arial" w:hAnsi="Arial" w:cs="Arial"/>
          <w:b/>
          <w:sz w:val="28"/>
          <w:szCs w:val="24"/>
        </w:rPr>
      </w:pPr>
      <w:bookmarkStart w:id="0" w:name="_GoBack"/>
      <w:r w:rsidRPr="00C34C8E">
        <w:rPr>
          <w:rFonts w:ascii="Arial" w:hAnsi="Arial" w:cs="Arial"/>
          <w:b/>
          <w:color w:val="000000"/>
          <w:sz w:val="20"/>
          <w:lang w:val="en"/>
        </w:rPr>
        <w:t>FOR IMMEDIATE RELEASE</w:t>
      </w:r>
      <w:r w:rsidRPr="00C34C8E">
        <w:rPr>
          <w:rFonts w:ascii="Arial" w:hAnsi="Arial" w:cs="Arial"/>
          <w:b/>
          <w:color w:val="000000"/>
          <w:sz w:val="20"/>
        </w:rPr>
        <w:t xml:space="preserve">   </w:t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  <w:t xml:space="preserve">For more information contact: </w:t>
      </w:r>
      <w:r w:rsidRPr="00C34C8E">
        <w:rPr>
          <w:rFonts w:ascii="Arial" w:hAnsi="Arial" w:cs="Arial"/>
          <w:b/>
          <w:color w:val="000000"/>
          <w:sz w:val="20"/>
        </w:rPr>
        <w:br/>
      </w:r>
      <w:r w:rsidR="003B2453">
        <w:rPr>
          <w:rFonts w:ascii="Arial" w:eastAsia="Times New Roman" w:hAnsi="Arial" w:cs="Arial"/>
          <w:b/>
          <w:sz w:val="20"/>
        </w:rPr>
        <w:t>Nov. 29</w:t>
      </w:r>
      <w:r w:rsidRPr="00C34C8E">
        <w:rPr>
          <w:rFonts w:ascii="Arial" w:eastAsia="Times New Roman" w:hAnsi="Arial" w:cs="Arial"/>
          <w:b/>
          <w:sz w:val="20"/>
        </w:rPr>
        <w:t xml:space="preserve">, 2016 </w:t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</w:r>
      <w:r w:rsidRPr="00C34C8E">
        <w:rPr>
          <w:rFonts w:ascii="Arial" w:hAnsi="Arial" w:cs="Arial"/>
          <w:b/>
          <w:color w:val="000000"/>
          <w:sz w:val="20"/>
          <w:lang w:val="en"/>
        </w:rPr>
        <w:tab/>
        <w:t xml:space="preserve">Jerry Ortega - </w:t>
      </w:r>
      <w:r w:rsidR="00422758">
        <w:rPr>
          <w:rFonts w:ascii="Arial" w:hAnsi="Arial" w:cs="Arial"/>
          <w:b/>
          <w:color w:val="000000"/>
          <w:sz w:val="20"/>
        </w:rPr>
        <w:t xml:space="preserve"> Mobility and</w:t>
      </w:r>
      <w:r w:rsidRPr="00C34C8E">
        <w:rPr>
          <w:rFonts w:ascii="Arial" w:hAnsi="Arial" w:cs="Arial"/>
          <w:b/>
          <w:color w:val="000000"/>
          <w:sz w:val="20"/>
        </w:rPr>
        <w:t xml:space="preserve"> Street Services</w:t>
      </w:r>
      <w:r w:rsidRPr="00C34C8E">
        <w:rPr>
          <w:rFonts w:ascii="Arial" w:hAnsi="Arial" w:cs="Arial"/>
          <w:b/>
          <w:color w:val="000000"/>
          <w:sz w:val="20"/>
        </w:rPr>
        <w:br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</w:r>
      <w:r w:rsidRPr="00C34C8E">
        <w:rPr>
          <w:rFonts w:ascii="Arial" w:hAnsi="Arial" w:cs="Arial"/>
          <w:b/>
          <w:color w:val="000000"/>
          <w:sz w:val="20"/>
        </w:rPr>
        <w:tab/>
        <w:t>(214) 671-0170</w:t>
      </w:r>
      <w:r w:rsidRPr="00C34C8E">
        <w:rPr>
          <w:rFonts w:ascii="Arial" w:hAnsi="Arial" w:cs="Arial"/>
          <w:b/>
          <w:color w:val="000000"/>
          <w:sz w:val="20"/>
        </w:rPr>
        <w:br/>
        <w:t xml:space="preserve">                                                                                                       </w:t>
      </w:r>
      <w:hyperlink r:id="rId6" w:history="1">
        <w:r w:rsidRPr="00C34C8E">
          <w:rPr>
            <w:rStyle w:val="Hyperlink"/>
            <w:rFonts w:ascii="Arial" w:hAnsi="Arial" w:cs="Arial"/>
            <w:b/>
            <w:sz w:val="20"/>
          </w:rPr>
          <w:t>Jerry.ortega@dallascityhall.com</w:t>
        </w:r>
      </w:hyperlink>
      <w:r w:rsidRPr="00C34C8E">
        <w:rPr>
          <w:rFonts w:ascii="Arial" w:hAnsi="Arial" w:cs="Arial"/>
          <w:b/>
          <w:color w:val="000000"/>
          <w:sz w:val="20"/>
        </w:rPr>
        <w:t xml:space="preserve"> </w:t>
      </w:r>
    </w:p>
    <w:p w:rsidR="004B47F4" w:rsidRPr="004B47F4" w:rsidRDefault="00217167" w:rsidP="00217167">
      <w:pPr>
        <w:spacing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422758">
        <w:rPr>
          <w:rFonts w:ascii="Arial" w:hAnsi="Arial" w:cs="Arial"/>
          <w:b/>
          <w:bCs/>
          <w:sz w:val="28"/>
          <w:szCs w:val="28"/>
        </w:rPr>
        <w:t>City’s new Mobility and Street</w:t>
      </w:r>
      <w:r w:rsidR="004B47F4" w:rsidRPr="004B47F4">
        <w:rPr>
          <w:rFonts w:ascii="Arial" w:hAnsi="Arial" w:cs="Arial"/>
          <w:b/>
          <w:bCs/>
          <w:sz w:val="28"/>
          <w:szCs w:val="28"/>
        </w:rPr>
        <w:t xml:space="preserve"> Services Department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                    </w:t>
      </w:r>
      <w:r w:rsidR="004B47F4" w:rsidRPr="004B47F4">
        <w:rPr>
          <w:rFonts w:ascii="Arial" w:hAnsi="Arial" w:cs="Arial"/>
          <w:b/>
          <w:bCs/>
          <w:sz w:val="28"/>
          <w:szCs w:val="28"/>
        </w:rPr>
        <w:t xml:space="preserve">to include </w:t>
      </w:r>
      <w:r w:rsidR="004B47F4">
        <w:rPr>
          <w:rFonts w:ascii="Arial" w:hAnsi="Arial" w:cs="Arial"/>
          <w:b/>
          <w:bCs/>
          <w:sz w:val="28"/>
          <w:szCs w:val="28"/>
        </w:rPr>
        <w:t>Urban</w:t>
      </w:r>
      <w:r w:rsidR="004B47F4" w:rsidRPr="004B47F4">
        <w:rPr>
          <w:rFonts w:ascii="Arial" w:hAnsi="Arial" w:cs="Arial"/>
          <w:b/>
          <w:bCs/>
          <w:sz w:val="28"/>
          <w:szCs w:val="28"/>
        </w:rPr>
        <w:t xml:space="preserve"> Forestry Division</w:t>
      </w:r>
      <w:r w:rsidR="004B47F4">
        <w:rPr>
          <w:rFonts w:ascii="Arial" w:hAnsi="Arial" w:cs="Arial"/>
          <w:b/>
          <w:bCs/>
          <w:sz w:val="28"/>
          <w:szCs w:val="28"/>
        </w:rPr>
        <w:br/>
      </w:r>
      <w:r w:rsidR="004B47F4">
        <w:rPr>
          <w:rFonts w:ascii="Arial" w:hAnsi="Arial" w:cs="Arial"/>
          <w:b/>
          <w:bCs/>
          <w:sz w:val="24"/>
          <w:szCs w:val="24"/>
          <w:lang w:val="en"/>
        </w:rPr>
        <w:br/>
        <w:t xml:space="preserve">Dallas - </w:t>
      </w:r>
      <w:r w:rsidR="004B47F4" w:rsidRPr="004B47F4">
        <w:rPr>
          <w:rFonts w:ascii="Arial" w:hAnsi="Arial" w:cs="Arial"/>
          <w:sz w:val="24"/>
          <w:szCs w:val="24"/>
          <w:lang w:val="en"/>
        </w:rPr>
        <w:t>T</w:t>
      </w:r>
      <w:r w:rsidR="00422758">
        <w:rPr>
          <w:rFonts w:ascii="Arial" w:hAnsi="Arial" w:cs="Arial"/>
          <w:sz w:val="24"/>
          <w:szCs w:val="24"/>
          <w:lang w:val="en"/>
        </w:rPr>
        <w:t>he City’s new Mobility and Street</w:t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 Services (MSS) Department will also include a new </w:t>
      </w:r>
      <w:r w:rsidR="004B47F4" w:rsidRPr="004B47F4">
        <w:rPr>
          <w:rFonts w:ascii="Arial" w:hAnsi="Arial" w:cs="Arial"/>
          <w:bCs/>
          <w:sz w:val="24"/>
          <w:szCs w:val="24"/>
          <w:lang w:val="en"/>
        </w:rPr>
        <w:t>Urban</w:t>
      </w:r>
      <w:r w:rsidR="00422758">
        <w:rPr>
          <w:rFonts w:ascii="Arial" w:hAnsi="Arial" w:cs="Arial"/>
          <w:sz w:val="24"/>
          <w:szCs w:val="24"/>
          <w:lang w:val="en"/>
        </w:rPr>
        <w:t xml:space="preserve"> Forestry Division</w:t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 which will monitor and maintain all </w:t>
      </w:r>
      <w:r w:rsidR="00422758">
        <w:rPr>
          <w:rFonts w:ascii="Arial" w:hAnsi="Arial" w:cs="Arial"/>
          <w:bCs/>
          <w:sz w:val="24"/>
          <w:szCs w:val="24"/>
          <w:lang w:val="en"/>
        </w:rPr>
        <w:t>C</w:t>
      </w:r>
      <w:r w:rsidR="004B47F4" w:rsidRPr="004B47F4">
        <w:rPr>
          <w:rFonts w:ascii="Arial" w:hAnsi="Arial" w:cs="Arial"/>
          <w:bCs/>
          <w:sz w:val="24"/>
          <w:szCs w:val="24"/>
          <w:lang w:val="en"/>
        </w:rPr>
        <w:t>ity</w:t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 trees </w:t>
      </w:r>
      <w:r w:rsidR="004B47F4" w:rsidRPr="004B47F4">
        <w:rPr>
          <w:rFonts w:ascii="Arial" w:hAnsi="Arial" w:cs="Arial"/>
          <w:bCs/>
          <w:sz w:val="24"/>
          <w:szCs w:val="24"/>
          <w:lang w:val="en"/>
        </w:rPr>
        <w:t>inside its public rights-of-way.</w:t>
      </w:r>
      <w:r w:rsidR="004B47F4">
        <w:rPr>
          <w:rFonts w:ascii="Arial" w:hAnsi="Arial" w:cs="Arial"/>
          <w:sz w:val="24"/>
          <w:szCs w:val="24"/>
          <w:lang w:val="en"/>
        </w:rPr>
        <w:br/>
      </w:r>
      <w:r w:rsidR="004B47F4">
        <w:rPr>
          <w:rFonts w:ascii="Arial" w:hAnsi="Arial" w:cs="Arial"/>
          <w:sz w:val="24"/>
          <w:szCs w:val="24"/>
          <w:lang w:val="en"/>
        </w:rPr>
        <w:br/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The City Council approved </w:t>
      </w:r>
      <w:r w:rsidR="00422758">
        <w:rPr>
          <w:rFonts w:ascii="Arial" w:hAnsi="Arial" w:cs="Arial"/>
          <w:sz w:val="24"/>
          <w:szCs w:val="24"/>
          <w:lang w:val="en"/>
        </w:rPr>
        <w:t xml:space="preserve">the </w:t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creation of an </w:t>
      </w:r>
      <w:r w:rsidR="004B47F4" w:rsidRPr="004B47F4">
        <w:rPr>
          <w:rFonts w:ascii="Arial" w:hAnsi="Arial" w:cs="Arial"/>
          <w:bCs/>
          <w:sz w:val="24"/>
          <w:szCs w:val="24"/>
          <w:lang w:val="en"/>
        </w:rPr>
        <w:t>Urban</w:t>
      </w:r>
      <w:r w:rsidR="004B47F4" w:rsidRPr="004B47F4">
        <w:rPr>
          <w:rFonts w:ascii="Arial" w:hAnsi="Arial" w:cs="Arial"/>
          <w:sz w:val="24"/>
          <w:szCs w:val="24"/>
          <w:lang w:val="en"/>
        </w:rPr>
        <w:t xml:space="preserve"> </w:t>
      </w:r>
      <w:r w:rsidR="004B47F4" w:rsidRPr="004B47F4">
        <w:rPr>
          <w:rFonts w:ascii="Arial" w:hAnsi="Arial" w:cs="Arial"/>
          <w:sz w:val="24"/>
          <w:szCs w:val="24"/>
        </w:rPr>
        <w:t xml:space="preserve">Forestry </w:t>
      </w:r>
      <w:r w:rsidR="004B47F4" w:rsidRPr="004B47F4">
        <w:rPr>
          <w:rFonts w:ascii="Arial" w:hAnsi="Arial" w:cs="Arial"/>
          <w:bCs/>
          <w:sz w:val="24"/>
          <w:szCs w:val="24"/>
        </w:rPr>
        <w:t>Division</w:t>
      </w:r>
      <w:r w:rsidR="004B47F4" w:rsidRPr="004B47F4">
        <w:rPr>
          <w:rFonts w:ascii="Arial" w:hAnsi="Arial" w:cs="Arial"/>
          <w:sz w:val="24"/>
          <w:szCs w:val="24"/>
        </w:rPr>
        <w:t>, charged with developing an inventory of trees across the City, identify</w:t>
      </w:r>
      <w:r w:rsidR="00422758">
        <w:rPr>
          <w:rFonts w:ascii="Arial" w:hAnsi="Arial" w:cs="Arial"/>
          <w:sz w:val="24"/>
          <w:szCs w:val="24"/>
        </w:rPr>
        <w:t>ing</w:t>
      </w:r>
      <w:r w:rsidR="004B47F4" w:rsidRPr="004B47F4">
        <w:rPr>
          <w:rFonts w:ascii="Arial" w:hAnsi="Arial" w:cs="Arial"/>
          <w:sz w:val="24"/>
          <w:szCs w:val="24"/>
        </w:rPr>
        <w:t xml:space="preserve"> planting opportunities, </w:t>
      </w:r>
      <w:r w:rsidR="004B47F4" w:rsidRPr="004B47F4">
        <w:rPr>
          <w:rFonts w:ascii="Arial" w:hAnsi="Arial" w:cs="Arial"/>
          <w:bCs/>
          <w:sz w:val="24"/>
          <w:szCs w:val="24"/>
        </w:rPr>
        <w:t>providing</w:t>
      </w:r>
      <w:r w:rsidR="004B47F4" w:rsidRPr="004B47F4">
        <w:rPr>
          <w:rFonts w:ascii="Arial" w:hAnsi="Arial" w:cs="Arial"/>
          <w:sz w:val="24"/>
          <w:szCs w:val="24"/>
        </w:rPr>
        <w:t xml:space="preserve"> health assessments and </w:t>
      </w:r>
      <w:r w:rsidR="004B47F4" w:rsidRPr="004B47F4">
        <w:rPr>
          <w:rFonts w:ascii="Arial" w:hAnsi="Arial" w:cs="Arial"/>
          <w:bCs/>
          <w:sz w:val="24"/>
          <w:szCs w:val="24"/>
        </w:rPr>
        <w:t>teaching</w:t>
      </w:r>
      <w:r w:rsidR="004B47F4" w:rsidRPr="004B47F4">
        <w:rPr>
          <w:rFonts w:ascii="Arial" w:hAnsi="Arial" w:cs="Arial"/>
          <w:sz w:val="24"/>
          <w:szCs w:val="24"/>
        </w:rPr>
        <w:t xml:space="preserve"> citizens and staff about maintenance and best me</w:t>
      </w:r>
      <w:r w:rsidR="00422758">
        <w:rPr>
          <w:rFonts w:ascii="Arial" w:hAnsi="Arial" w:cs="Arial"/>
          <w:sz w:val="24"/>
          <w:szCs w:val="24"/>
        </w:rPr>
        <w:t>thods for planting and caring for</w:t>
      </w:r>
      <w:r w:rsidR="004B47F4" w:rsidRPr="004B47F4">
        <w:rPr>
          <w:rFonts w:ascii="Arial" w:hAnsi="Arial" w:cs="Arial"/>
          <w:sz w:val="24"/>
          <w:szCs w:val="24"/>
        </w:rPr>
        <w:t xml:space="preserve"> trees.</w:t>
      </w:r>
    </w:p>
    <w:p w:rsidR="004B47F4" w:rsidRDefault="004B47F4" w:rsidP="004B47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>Natural shade provided by trees reduces t</w:t>
      </w:r>
      <w:r w:rsidR="00422758">
        <w:rPr>
          <w:rFonts w:ascii="Arial" w:hAnsi="Arial" w:cs="Arial"/>
          <w:sz w:val="24"/>
          <w:szCs w:val="24"/>
          <w:shd w:val="clear" w:color="auto" w:fill="FFFFFF"/>
        </w:rPr>
        <w:t>he “heat island” effect in our C</w:t>
      </w:r>
      <w:r>
        <w:rPr>
          <w:rFonts w:ascii="Arial" w:hAnsi="Arial" w:cs="Arial"/>
          <w:sz w:val="24"/>
          <w:szCs w:val="24"/>
          <w:shd w:val="clear" w:color="auto" w:fill="FFFFFF"/>
        </w:rPr>
        <w:t>ity, improves air quality and lowers energy costs,” said MSS Director Rick Galceran. “Protecting and managing our trees will be the primary responsibility of our new Forestry Division.”</w:t>
      </w:r>
    </w:p>
    <w:p w:rsidR="004B47F4" w:rsidRDefault="004B47F4" w:rsidP="004B47F4">
      <w:pPr>
        <w:pStyle w:val="NoSpacing"/>
        <w:rPr>
          <w:rFonts w:ascii="Arial" w:hAnsi="Arial" w:cs="Arial"/>
          <w:sz w:val="24"/>
          <w:szCs w:val="24"/>
        </w:rPr>
      </w:pPr>
    </w:p>
    <w:p w:rsidR="003B2453" w:rsidRPr="004B47F4" w:rsidRDefault="004B47F4" w:rsidP="004B47F4">
      <w:pPr>
        <w:pStyle w:val="NoSpacing"/>
        <w:rPr>
          <w:rFonts w:ascii="Arial" w:hAnsi="Arial" w:cs="Arial"/>
          <w:sz w:val="24"/>
          <w:szCs w:val="24"/>
        </w:rPr>
      </w:pPr>
      <w:r w:rsidRPr="004B47F4">
        <w:rPr>
          <w:rFonts w:ascii="Arial" w:hAnsi="Arial" w:cs="Arial"/>
          <w:sz w:val="24"/>
          <w:szCs w:val="24"/>
        </w:rPr>
        <w:t>Full implementation of the new division will be c</w:t>
      </w:r>
      <w:r w:rsidR="003B2453">
        <w:rPr>
          <w:rFonts w:ascii="Arial" w:hAnsi="Arial" w:cs="Arial"/>
          <w:sz w:val="24"/>
          <w:szCs w:val="24"/>
        </w:rPr>
        <w:t>ompleted over five years.</w:t>
      </w:r>
      <w:r w:rsidRPr="004B47F4">
        <w:rPr>
          <w:rFonts w:ascii="Arial" w:hAnsi="Arial" w:cs="Arial"/>
          <w:sz w:val="24"/>
          <w:szCs w:val="24"/>
        </w:rPr>
        <w:t xml:space="preserve"> Funding for the new department came from savings realiz</w:t>
      </w:r>
      <w:r w:rsidR="00422758">
        <w:rPr>
          <w:rFonts w:ascii="Arial" w:hAnsi="Arial" w:cs="Arial"/>
          <w:sz w:val="24"/>
          <w:szCs w:val="24"/>
        </w:rPr>
        <w:t xml:space="preserve">ed by merging the </w:t>
      </w:r>
      <w:r w:rsidRPr="004B47F4">
        <w:rPr>
          <w:rFonts w:ascii="Arial" w:hAnsi="Arial" w:cs="Arial"/>
          <w:sz w:val="24"/>
          <w:szCs w:val="24"/>
        </w:rPr>
        <w:t>Public Works and Street Service</w:t>
      </w:r>
      <w:r w:rsidR="00C247FC">
        <w:rPr>
          <w:rFonts w:ascii="Arial" w:hAnsi="Arial" w:cs="Arial"/>
          <w:sz w:val="24"/>
          <w:szCs w:val="24"/>
        </w:rPr>
        <w:t>s departments.</w:t>
      </w:r>
    </w:p>
    <w:p w:rsidR="004B47F4" w:rsidRPr="004B47F4" w:rsidRDefault="004B47F4" w:rsidP="004B47F4">
      <w:pPr>
        <w:pStyle w:val="NoSpacing"/>
        <w:rPr>
          <w:rFonts w:ascii="Arial" w:hAnsi="Arial" w:cs="Arial"/>
          <w:sz w:val="24"/>
          <w:szCs w:val="24"/>
        </w:rPr>
      </w:pPr>
    </w:p>
    <w:p w:rsidR="004B47F4" w:rsidRPr="004B47F4" w:rsidRDefault="004B47F4" w:rsidP="004B47F4">
      <w:pPr>
        <w:pStyle w:val="NoSpacing"/>
        <w:rPr>
          <w:rFonts w:ascii="Arial" w:hAnsi="Arial" w:cs="Arial"/>
          <w:sz w:val="24"/>
          <w:szCs w:val="24"/>
          <w:lang w:val="en"/>
        </w:rPr>
      </w:pPr>
      <w:r w:rsidRPr="004B47F4">
        <w:rPr>
          <w:rFonts w:ascii="Arial" w:hAnsi="Arial" w:cs="Arial"/>
          <w:sz w:val="24"/>
          <w:szCs w:val="24"/>
          <w:lang w:val="en"/>
        </w:rPr>
        <w:t xml:space="preserve">The </w:t>
      </w:r>
      <w:r w:rsidRPr="004B47F4">
        <w:rPr>
          <w:rFonts w:ascii="Arial" w:hAnsi="Arial" w:cs="Arial"/>
          <w:bCs/>
          <w:sz w:val="24"/>
          <w:szCs w:val="24"/>
          <w:lang w:val="en"/>
        </w:rPr>
        <w:t>Urban Forestry Division</w:t>
      </w:r>
      <w:r w:rsidRPr="004B47F4">
        <w:rPr>
          <w:rFonts w:ascii="Arial" w:hAnsi="Arial" w:cs="Arial"/>
          <w:sz w:val="24"/>
          <w:szCs w:val="24"/>
          <w:lang w:val="en"/>
        </w:rPr>
        <w:t xml:space="preserve"> will be a sub-division of Dallas’ Street Repair Division under MSS. MSS Assistant Director Jerry Ortega will oversee </w:t>
      </w:r>
      <w:r w:rsidR="00422758">
        <w:rPr>
          <w:rFonts w:ascii="Arial" w:hAnsi="Arial" w:cs="Arial"/>
          <w:sz w:val="24"/>
          <w:szCs w:val="24"/>
          <w:lang w:val="en"/>
        </w:rPr>
        <w:t>the Division’s implementation for</w:t>
      </w:r>
      <w:r w:rsidRPr="004B47F4">
        <w:rPr>
          <w:rFonts w:ascii="Arial" w:hAnsi="Arial" w:cs="Arial"/>
          <w:sz w:val="24"/>
          <w:szCs w:val="24"/>
          <w:lang w:val="en"/>
        </w:rPr>
        <w:t xml:space="preserve"> the City of Dallas. </w:t>
      </w:r>
      <w:r w:rsidRPr="004B47F4">
        <w:rPr>
          <w:rFonts w:ascii="Arial" w:hAnsi="Arial" w:cs="Arial"/>
          <w:bCs/>
          <w:sz w:val="24"/>
          <w:szCs w:val="24"/>
          <w:lang w:val="en"/>
        </w:rPr>
        <w:t>“We are excited about this new Forestry Division, which will further enrich the landscape and overall lifestyle for our Dallas community,”</w:t>
      </w:r>
      <w:r w:rsidRPr="004B47F4">
        <w:rPr>
          <w:rFonts w:ascii="Arial" w:hAnsi="Arial" w:cs="Arial"/>
          <w:sz w:val="24"/>
          <w:szCs w:val="24"/>
          <w:lang w:val="en"/>
        </w:rPr>
        <w:t xml:space="preserve"> Ortega said.  </w:t>
      </w:r>
    </w:p>
    <w:p w:rsidR="00486DF0" w:rsidRDefault="00486DF0" w:rsidP="004B47F4">
      <w:pPr>
        <w:outlineLvl w:val="0"/>
        <w:rPr>
          <w:rFonts w:ascii="Arial" w:hAnsi="Arial" w:cs="Arial"/>
          <w:bCs/>
          <w:sz w:val="24"/>
          <w:szCs w:val="24"/>
          <w:lang w:val="en"/>
        </w:rPr>
      </w:pPr>
    </w:p>
    <w:bookmarkEnd w:id="0"/>
    <w:p w:rsidR="00037162" w:rsidRDefault="00037162" w:rsidP="00C34C8E">
      <w:pPr>
        <w:pStyle w:val="NoSpacing"/>
        <w:rPr>
          <w:rFonts w:ascii="Arial" w:hAnsi="Arial" w:cs="Arial"/>
          <w:sz w:val="24"/>
          <w:szCs w:val="24"/>
        </w:rPr>
      </w:pPr>
    </w:p>
    <w:sectPr w:rsidR="00037162" w:rsidSect="004B47F4">
      <w:pgSz w:w="12240" w:h="15840"/>
      <w:pgMar w:top="810" w:right="117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65373"/>
    <w:multiLevelType w:val="hybridMultilevel"/>
    <w:tmpl w:val="7906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9"/>
    <w:rsid w:val="00006EF8"/>
    <w:rsid w:val="00037162"/>
    <w:rsid w:val="00217167"/>
    <w:rsid w:val="00323277"/>
    <w:rsid w:val="003B2453"/>
    <w:rsid w:val="00422758"/>
    <w:rsid w:val="00476BCF"/>
    <w:rsid w:val="00486DF0"/>
    <w:rsid w:val="004B47F4"/>
    <w:rsid w:val="00787133"/>
    <w:rsid w:val="0092227D"/>
    <w:rsid w:val="00C247FC"/>
    <w:rsid w:val="00C34C8E"/>
    <w:rsid w:val="00D837D8"/>
    <w:rsid w:val="00DC57C9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234E"/>
  <w15:chartTrackingRefBased/>
  <w15:docId w15:val="{09E2FFA0-5745-42A6-864A-8D1C8A27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4C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C8E"/>
    <w:rPr>
      <w:color w:val="0000FF"/>
      <w:u w:val="single"/>
    </w:rPr>
  </w:style>
  <w:style w:type="paragraph" w:styleId="NoSpacing">
    <w:name w:val="No Spacing"/>
    <w:uiPriority w:val="1"/>
    <w:qFormat/>
    <w:rsid w:val="00C34C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ry.ortega@dallascityha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9</cp:revision>
  <dcterms:created xsi:type="dcterms:W3CDTF">2016-11-18T19:19:00Z</dcterms:created>
  <dcterms:modified xsi:type="dcterms:W3CDTF">2016-11-29T20:33:00Z</dcterms:modified>
</cp:coreProperties>
</file>