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F0" w:rsidRPr="000B243F" w:rsidRDefault="00A61980" w:rsidP="008A2DF0">
      <w:r>
        <w:rPr>
          <w:noProof/>
        </w:rPr>
        <w:fldChar w:fldCharType="begin"/>
      </w:r>
      <w:r>
        <w:rPr>
          <w:noProof/>
        </w:rPr>
        <w:instrText xml:space="preserve"> INCLUDEPICTURE  "cid:image001.jpg@01CE798D.30C9E350" \* MERGEFORMATINET </w:instrText>
      </w:r>
      <w:r>
        <w:rPr>
          <w:noProof/>
        </w:rPr>
        <w:fldChar w:fldCharType="separate"/>
      </w:r>
      <w:r w:rsidR="00DC1CCE">
        <w:rPr>
          <w:noProof/>
        </w:rPr>
        <w:fldChar w:fldCharType="begin"/>
      </w:r>
      <w:r w:rsidR="00DC1CCE">
        <w:rPr>
          <w:noProof/>
        </w:rPr>
        <w:instrText xml:space="preserve"> </w:instrText>
      </w:r>
      <w:r w:rsidR="00DC1CCE">
        <w:rPr>
          <w:noProof/>
        </w:rPr>
        <w:instrText>INCLUDEPICTURE  "cid:image001.jpg@01CE798D.30C9E350" \* MERGEFORMATINET</w:instrText>
      </w:r>
      <w:r w:rsidR="00DC1CCE">
        <w:rPr>
          <w:noProof/>
        </w:rPr>
        <w:instrText xml:space="preserve"> </w:instrText>
      </w:r>
      <w:r w:rsidR="00DC1CCE">
        <w:rPr>
          <w:noProof/>
        </w:rPr>
        <w:fldChar w:fldCharType="separate"/>
      </w:r>
      <w:r w:rsidR="00DC1C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9.25pt;visibility:visible">
            <v:imagedata r:id="rId5" r:href="rId6"/>
          </v:shape>
        </w:pict>
      </w:r>
      <w:r w:rsidR="00DC1CCE">
        <w:rPr>
          <w:noProof/>
        </w:rPr>
        <w:fldChar w:fldCharType="end"/>
      </w:r>
      <w:r>
        <w:rPr>
          <w:noProof/>
        </w:rPr>
        <w:fldChar w:fldCharType="end"/>
      </w:r>
    </w:p>
    <w:p w:rsidR="008A2DF0" w:rsidRPr="008A2DF0" w:rsidRDefault="008A2DF0" w:rsidP="008A2DF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F61B52">
        <w:rPr>
          <w:rFonts w:ascii="Arial" w:hAnsi="Arial" w:cs="Arial"/>
          <w:b/>
          <w:bCs/>
          <w:color w:val="000000"/>
          <w:sz w:val="20"/>
          <w:szCs w:val="20"/>
        </w:rPr>
        <w:t xml:space="preserve">FOR IMMEDIATE RELEASE </w:t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61B5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FOR MORE INFORMATION CONTACT: </w:t>
      </w:r>
      <w:r>
        <w:rPr>
          <w:rFonts w:ascii="Arial" w:hAnsi="Arial" w:cs="Arial"/>
          <w:color w:val="000000"/>
          <w:sz w:val="20"/>
          <w:szCs w:val="20"/>
        </w:rPr>
        <w:br/>
      </w:r>
      <w:r w:rsidR="00DC1CCE">
        <w:rPr>
          <w:rFonts w:ascii="Arial" w:hAnsi="Arial" w:cs="Arial"/>
          <w:b/>
          <w:bCs/>
          <w:sz w:val="20"/>
          <w:szCs w:val="20"/>
        </w:rPr>
        <w:t>Oct. 21</w:t>
      </w:r>
      <w:r>
        <w:rPr>
          <w:rFonts w:ascii="Arial" w:hAnsi="Arial" w:cs="Arial"/>
          <w:b/>
          <w:bCs/>
          <w:sz w:val="20"/>
          <w:szCs w:val="20"/>
        </w:rPr>
        <w:t>, 2014</w:t>
      </w:r>
      <w:r w:rsidRPr="00F61B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1B5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Jonathan Carr – Dallas Public Library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(214) 670-1671</w:t>
      </w:r>
    </w:p>
    <w:p w:rsidR="001F5AF2" w:rsidRPr="008A2DF0" w:rsidRDefault="001F5AF2" w:rsidP="008A2D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A2DF0">
        <w:rPr>
          <w:rFonts w:ascii="Arial" w:hAnsi="Arial" w:cs="Arial"/>
          <w:b/>
          <w:sz w:val="28"/>
          <w:szCs w:val="24"/>
        </w:rPr>
        <w:t>D</w:t>
      </w:r>
      <w:r w:rsidR="008A2DF0" w:rsidRPr="008A2DF0">
        <w:rPr>
          <w:rFonts w:ascii="Arial" w:hAnsi="Arial" w:cs="Arial"/>
          <w:b/>
          <w:sz w:val="28"/>
          <w:szCs w:val="24"/>
        </w:rPr>
        <w:t>allas Public Library celebrates Halloween with Edgar Allan Poe;</w:t>
      </w:r>
    </w:p>
    <w:p w:rsidR="00E60A11" w:rsidRPr="008A2DF0" w:rsidRDefault="00DC1CCE" w:rsidP="008A2DF0">
      <w:pPr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Saturday’s </w:t>
      </w:r>
      <w:r w:rsidR="000674F0" w:rsidRPr="008A2DF0">
        <w:rPr>
          <w:rFonts w:ascii="Arial" w:hAnsi="Arial" w:cs="Arial"/>
          <w:b/>
          <w:sz w:val="28"/>
          <w:szCs w:val="24"/>
        </w:rPr>
        <w:t>Steampunk-themed eve</w:t>
      </w:r>
      <w:r>
        <w:rPr>
          <w:rFonts w:ascii="Arial" w:hAnsi="Arial" w:cs="Arial"/>
          <w:b/>
          <w:sz w:val="28"/>
          <w:szCs w:val="24"/>
        </w:rPr>
        <w:t xml:space="preserve">nt </w:t>
      </w:r>
      <w:r w:rsidR="008A2DF0" w:rsidRPr="008A2DF0">
        <w:rPr>
          <w:rFonts w:ascii="Arial" w:hAnsi="Arial" w:cs="Arial"/>
          <w:b/>
          <w:sz w:val="28"/>
          <w:szCs w:val="24"/>
        </w:rPr>
        <w:t xml:space="preserve">features </w:t>
      </w:r>
      <w:r w:rsidR="000674F0" w:rsidRPr="008A2DF0">
        <w:rPr>
          <w:rFonts w:ascii="Arial" w:hAnsi="Arial" w:cs="Arial"/>
          <w:b/>
          <w:sz w:val="28"/>
          <w:szCs w:val="24"/>
        </w:rPr>
        <w:t>author Gordon McAlpine</w:t>
      </w:r>
    </w:p>
    <w:p w:rsidR="00E60A11" w:rsidRPr="00BC72A1" w:rsidRDefault="00BC72A1" w:rsidP="008A2DF0">
      <w:pPr>
        <w:spacing w:line="240" w:lineRule="auto"/>
        <w:rPr>
          <w:rFonts w:ascii="Arial" w:hAnsi="Arial" w:cs="Arial"/>
          <w:sz w:val="24"/>
          <w:szCs w:val="24"/>
        </w:rPr>
      </w:pPr>
      <w:r w:rsidRPr="008A2DF0">
        <w:rPr>
          <w:rFonts w:ascii="Arial" w:hAnsi="Arial" w:cs="Arial"/>
          <w:b/>
          <w:sz w:val="24"/>
          <w:szCs w:val="24"/>
        </w:rPr>
        <w:t>Dallas</w:t>
      </w:r>
      <w:r w:rsidR="00E60A11" w:rsidRPr="00BC72A1">
        <w:rPr>
          <w:rFonts w:ascii="Arial" w:hAnsi="Arial" w:cs="Arial"/>
          <w:sz w:val="24"/>
          <w:szCs w:val="24"/>
        </w:rPr>
        <w:t xml:space="preserve"> – </w:t>
      </w:r>
      <w:r w:rsidR="000674F0" w:rsidRPr="00BC72A1">
        <w:rPr>
          <w:rFonts w:ascii="Arial" w:hAnsi="Arial" w:cs="Arial"/>
          <w:sz w:val="24"/>
          <w:szCs w:val="24"/>
        </w:rPr>
        <w:t>F</w:t>
      </w:r>
      <w:r w:rsidR="00E60A11" w:rsidRPr="00BC72A1">
        <w:rPr>
          <w:rFonts w:ascii="Arial" w:hAnsi="Arial" w:cs="Arial"/>
          <w:sz w:val="24"/>
          <w:szCs w:val="24"/>
        </w:rPr>
        <w:t xml:space="preserve">amilies are invited to a Halloween spooktacular </w:t>
      </w:r>
      <w:r w:rsidR="008A2DF0">
        <w:rPr>
          <w:rFonts w:ascii="Arial" w:hAnsi="Arial" w:cs="Arial"/>
          <w:sz w:val="24"/>
          <w:szCs w:val="24"/>
        </w:rPr>
        <w:t xml:space="preserve">at the Dallas Public Library </w:t>
      </w:r>
      <w:r w:rsidR="00E60A11" w:rsidRPr="00BC72A1">
        <w:rPr>
          <w:rFonts w:ascii="Arial" w:hAnsi="Arial" w:cs="Arial"/>
          <w:sz w:val="24"/>
          <w:szCs w:val="24"/>
        </w:rPr>
        <w:t>with a steampunk twist</w:t>
      </w:r>
      <w:r w:rsidR="00056E31" w:rsidRPr="00BC72A1">
        <w:rPr>
          <w:rFonts w:ascii="Arial" w:hAnsi="Arial" w:cs="Arial"/>
          <w:sz w:val="24"/>
          <w:szCs w:val="24"/>
        </w:rPr>
        <w:t xml:space="preserve">! </w:t>
      </w:r>
      <w:r w:rsidR="008A2DF0">
        <w:rPr>
          <w:rFonts w:ascii="Arial" w:hAnsi="Arial" w:cs="Arial"/>
          <w:sz w:val="24"/>
          <w:szCs w:val="24"/>
        </w:rPr>
        <w:t xml:space="preserve"> The Edgar Alla</w:t>
      </w:r>
      <w:r w:rsidR="00056E31" w:rsidRPr="00BC72A1">
        <w:rPr>
          <w:rFonts w:ascii="Arial" w:hAnsi="Arial" w:cs="Arial"/>
          <w:sz w:val="24"/>
          <w:szCs w:val="24"/>
        </w:rPr>
        <w:t xml:space="preserve">n Poe Victorian Halloween is an all-day event with activities at the Children’s Center at the J. </w:t>
      </w:r>
      <w:r w:rsidR="008A2DF0">
        <w:rPr>
          <w:rFonts w:ascii="Arial" w:hAnsi="Arial" w:cs="Arial"/>
          <w:sz w:val="24"/>
          <w:szCs w:val="24"/>
        </w:rPr>
        <w:t>Erik Jonsson Central Library at 10 a.m. Saturday, Oct. 25</w:t>
      </w:r>
      <w:r w:rsidR="00056E31" w:rsidRPr="00BC72A1">
        <w:rPr>
          <w:rFonts w:ascii="Arial" w:hAnsi="Arial" w:cs="Arial"/>
          <w:sz w:val="24"/>
          <w:szCs w:val="24"/>
        </w:rPr>
        <w:t>. The event is free and open to all ages.</w:t>
      </w:r>
    </w:p>
    <w:p w:rsidR="00CF5009" w:rsidRPr="00BC72A1" w:rsidRDefault="00CF5009" w:rsidP="008A2DF0">
      <w:pPr>
        <w:spacing w:line="240" w:lineRule="auto"/>
        <w:rPr>
          <w:rFonts w:ascii="Arial" w:hAnsi="Arial" w:cs="Arial"/>
          <w:sz w:val="24"/>
          <w:szCs w:val="24"/>
        </w:rPr>
      </w:pPr>
      <w:r w:rsidRPr="00BC72A1">
        <w:rPr>
          <w:rFonts w:ascii="Arial" w:hAnsi="Arial" w:cs="Arial"/>
          <w:sz w:val="24"/>
          <w:szCs w:val="24"/>
        </w:rPr>
        <w:t>In cooperation with the Steampunk Illumination Society and the Friends of the Dallas Public Lib</w:t>
      </w:r>
      <w:r w:rsidR="008A2DF0">
        <w:rPr>
          <w:rFonts w:ascii="Arial" w:hAnsi="Arial" w:cs="Arial"/>
          <w:sz w:val="24"/>
          <w:szCs w:val="24"/>
        </w:rPr>
        <w:t>rary, the event will include</w:t>
      </w:r>
      <w:r w:rsidRPr="00BC72A1">
        <w:rPr>
          <w:rFonts w:ascii="Arial" w:hAnsi="Arial" w:cs="Arial"/>
          <w:sz w:val="24"/>
          <w:szCs w:val="24"/>
        </w:rPr>
        <w:t xml:space="preserve"> traditional Halloween party activities</w:t>
      </w:r>
      <w:r w:rsidR="00A16E3A" w:rsidRPr="00BC72A1">
        <w:rPr>
          <w:rFonts w:ascii="Arial" w:hAnsi="Arial" w:cs="Arial"/>
          <w:sz w:val="24"/>
          <w:szCs w:val="24"/>
        </w:rPr>
        <w:t xml:space="preserve"> and costume contests</w:t>
      </w:r>
      <w:r w:rsidR="00A61980">
        <w:rPr>
          <w:rFonts w:ascii="Arial" w:hAnsi="Arial" w:cs="Arial"/>
          <w:sz w:val="24"/>
          <w:szCs w:val="24"/>
        </w:rPr>
        <w:t xml:space="preserve"> </w:t>
      </w:r>
      <w:r w:rsidRPr="00BC72A1">
        <w:rPr>
          <w:rFonts w:ascii="Arial" w:hAnsi="Arial" w:cs="Arial"/>
          <w:sz w:val="24"/>
          <w:szCs w:val="24"/>
        </w:rPr>
        <w:t xml:space="preserve">with an Edgar Allan Poe or Victorian twist, such as the Frankenstein brain toss, a </w:t>
      </w:r>
      <w:r w:rsidR="00A16E3A" w:rsidRPr="00BC72A1">
        <w:rPr>
          <w:rFonts w:ascii="Arial" w:hAnsi="Arial" w:cs="Arial"/>
          <w:sz w:val="24"/>
          <w:szCs w:val="24"/>
        </w:rPr>
        <w:t>h</w:t>
      </w:r>
      <w:r w:rsidRPr="00BC72A1">
        <w:rPr>
          <w:rFonts w:ascii="Arial" w:hAnsi="Arial" w:cs="Arial"/>
          <w:sz w:val="24"/>
          <w:szCs w:val="24"/>
        </w:rPr>
        <w:t xml:space="preserve">aunted Poe </w:t>
      </w:r>
      <w:r w:rsidR="00A16E3A" w:rsidRPr="00BC72A1">
        <w:rPr>
          <w:rFonts w:ascii="Arial" w:hAnsi="Arial" w:cs="Arial"/>
          <w:sz w:val="24"/>
          <w:szCs w:val="24"/>
        </w:rPr>
        <w:t>d</w:t>
      </w:r>
      <w:r w:rsidRPr="00BC72A1">
        <w:rPr>
          <w:rFonts w:ascii="Arial" w:hAnsi="Arial" w:cs="Arial"/>
          <w:sz w:val="24"/>
          <w:szCs w:val="24"/>
        </w:rPr>
        <w:t xml:space="preserve">ungeon, </w:t>
      </w:r>
      <w:r w:rsidR="00A16E3A" w:rsidRPr="00BC72A1">
        <w:rPr>
          <w:rFonts w:ascii="Arial" w:hAnsi="Arial" w:cs="Arial"/>
          <w:sz w:val="24"/>
          <w:szCs w:val="24"/>
        </w:rPr>
        <w:t xml:space="preserve">a mad scientist lab </w:t>
      </w:r>
      <w:r w:rsidRPr="00BC72A1">
        <w:rPr>
          <w:rFonts w:ascii="Arial" w:hAnsi="Arial" w:cs="Arial"/>
          <w:sz w:val="24"/>
          <w:szCs w:val="24"/>
        </w:rPr>
        <w:t xml:space="preserve">and a </w:t>
      </w:r>
      <w:r w:rsidR="00A16E3A" w:rsidRPr="00BC72A1">
        <w:rPr>
          <w:rFonts w:ascii="Arial" w:hAnsi="Arial" w:cs="Arial"/>
          <w:sz w:val="24"/>
          <w:szCs w:val="24"/>
        </w:rPr>
        <w:t>r</w:t>
      </w:r>
      <w:r w:rsidRPr="00BC72A1">
        <w:rPr>
          <w:rFonts w:ascii="Arial" w:hAnsi="Arial" w:cs="Arial"/>
          <w:sz w:val="24"/>
          <w:szCs w:val="24"/>
        </w:rPr>
        <w:t>aven puppet craft.</w:t>
      </w:r>
    </w:p>
    <w:p w:rsidR="00BC72A1" w:rsidRDefault="008A2DF0" w:rsidP="008A2D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guest </w:t>
      </w:r>
      <w:r w:rsidR="00BC72A1">
        <w:rPr>
          <w:rFonts w:ascii="Arial" w:hAnsi="Arial" w:cs="Arial"/>
          <w:sz w:val="24"/>
          <w:szCs w:val="24"/>
        </w:rPr>
        <w:t xml:space="preserve">Gordon McAlpine, </w:t>
      </w:r>
      <w:r w:rsidR="0027684D" w:rsidRPr="00BC72A1">
        <w:rPr>
          <w:rFonts w:ascii="Arial" w:hAnsi="Arial" w:cs="Arial"/>
          <w:sz w:val="24"/>
          <w:szCs w:val="24"/>
        </w:rPr>
        <w:t>author of the children’s book series</w:t>
      </w:r>
      <w:r w:rsidR="0027684D" w:rsidRPr="00BC72A1">
        <w:rPr>
          <w:rFonts w:ascii="Arial" w:hAnsi="Arial" w:cs="Arial"/>
          <w:i/>
          <w:sz w:val="24"/>
          <w:szCs w:val="24"/>
        </w:rPr>
        <w:t xml:space="preserve"> The Misadventures of Edgar and Allan Poe</w:t>
      </w:r>
      <w:r>
        <w:rPr>
          <w:rFonts w:ascii="Arial" w:hAnsi="Arial" w:cs="Arial"/>
          <w:sz w:val="24"/>
          <w:szCs w:val="24"/>
        </w:rPr>
        <w:t xml:space="preserve"> will </w:t>
      </w:r>
      <w:r w:rsidR="0027684D" w:rsidRPr="00BC72A1">
        <w:rPr>
          <w:rFonts w:ascii="Arial" w:hAnsi="Arial" w:cs="Arial"/>
          <w:sz w:val="24"/>
          <w:szCs w:val="24"/>
        </w:rPr>
        <w:t xml:space="preserve">talk about his books and </w:t>
      </w:r>
      <w:r w:rsidR="00A61980">
        <w:rPr>
          <w:rFonts w:ascii="Arial" w:hAnsi="Arial" w:cs="Arial"/>
          <w:sz w:val="24"/>
          <w:szCs w:val="24"/>
        </w:rPr>
        <w:t xml:space="preserve">the </w:t>
      </w:r>
      <w:r w:rsidR="005C144F" w:rsidRPr="00BC72A1">
        <w:rPr>
          <w:rFonts w:ascii="Arial" w:hAnsi="Arial" w:cs="Arial"/>
          <w:sz w:val="24"/>
          <w:szCs w:val="24"/>
        </w:rPr>
        <w:t>person</w:t>
      </w:r>
      <w:r w:rsidR="00A61980">
        <w:rPr>
          <w:rFonts w:ascii="Arial" w:hAnsi="Arial" w:cs="Arial"/>
          <w:sz w:val="24"/>
          <w:szCs w:val="24"/>
        </w:rPr>
        <w:t>s</w:t>
      </w:r>
      <w:r w:rsidR="005C144F" w:rsidRPr="00BC72A1">
        <w:rPr>
          <w:rFonts w:ascii="Arial" w:hAnsi="Arial" w:cs="Arial"/>
          <w:sz w:val="24"/>
          <w:szCs w:val="24"/>
        </w:rPr>
        <w:t xml:space="preserve"> who inspired them</w:t>
      </w:r>
      <w:r>
        <w:rPr>
          <w:rFonts w:ascii="Arial" w:hAnsi="Arial" w:cs="Arial"/>
          <w:sz w:val="24"/>
          <w:szCs w:val="24"/>
        </w:rPr>
        <w:t>. Panel discussions about</w:t>
      </w:r>
      <w:r w:rsidR="0027684D" w:rsidRPr="00BC72A1">
        <w:rPr>
          <w:rFonts w:ascii="Arial" w:hAnsi="Arial" w:cs="Arial"/>
          <w:sz w:val="24"/>
          <w:szCs w:val="24"/>
        </w:rPr>
        <w:t xml:space="preserve"> Poe, Victorian literature and Steampunk themes</w:t>
      </w:r>
      <w:r>
        <w:rPr>
          <w:rFonts w:ascii="Arial" w:hAnsi="Arial" w:cs="Arial"/>
          <w:sz w:val="24"/>
          <w:szCs w:val="24"/>
        </w:rPr>
        <w:t xml:space="preserve"> will also be held</w:t>
      </w:r>
      <w:r w:rsidR="0027684D" w:rsidRPr="00BC72A1">
        <w:rPr>
          <w:rFonts w:ascii="Arial" w:hAnsi="Arial" w:cs="Arial"/>
          <w:sz w:val="24"/>
          <w:szCs w:val="24"/>
        </w:rPr>
        <w:t xml:space="preserve">. </w:t>
      </w:r>
    </w:p>
    <w:p w:rsidR="00CF5009" w:rsidRPr="00BC72A1" w:rsidRDefault="00CF5009" w:rsidP="008A2DF0">
      <w:pPr>
        <w:spacing w:line="240" w:lineRule="auto"/>
        <w:rPr>
          <w:rFonts w:ascii="Arial" w:hAnsi="Arial" w:cs="Arial"/>
          <w:sz w:val="24"/>
          <w:szCs w:val="24"/>
        </w:rPr>
      </w:pPr>
      <w:r w:rsidRPr="00BC72A1">
        <w:rPr>
          <w:rFonts w:ascii="Arial" w:hAnsi="Arial" w:cs="Arial"/>
          <w:sz w:val="24"/>
          <w:szCs w:val="24"/>
        </w:rPr>
        <w:t xml:space="preserve">Steampunk is a subgenre of science fiction </w:t>
      </w:r>
      <w:r w:rsidR="00A16E3A" w:rsidRPr="00BC72A1">
        <w:rPr>
          <w:rFonts w:ascii="Arial" w:hAnsi="Arial" w:cs="Arial"/>
          <w:sz w:val="24"/>
          <w:szCs w:val="24"/>
        </w:rPr>
        <w:t xml:space="preserve">often set in an alternative reality of Victorian times that features real or imagined steam-powered machinery. Well-known examples include </w:t>
      </w:r>
      <w:r w:rsidR="00056E31" w:rsidRPr="00BC72A1">
        <w:rPr>
          <w:rFonts w:ascii="Arial" w:hAnsi="Arial" w:cs="Arial"/>
          <w:sz w:val="24"/>
          <w:szCs w:val="24"/>
        </w:rPr>
        <w:t xml:space="preserve">the </w:t>
      </w:r>
      <w:r w:rsidR="00056E31" w:rsidRPr="008A2DF0">
        <w:rPr>
          <w:rFonts w:ascii="Arial" w:hAnsi="Arial" w:cs="Arial"/>
          <w:i/>
          <w:sz w:val="24"/>
          <w:szCs w:val="24"/>
        </w:rPr>
        <w:t>Wild Wild West</w:t>
      </w:r>
      <w:r w:rsidR="00056E31" w:rsidRPr="00BC72A1">
        <w:rPr>
          <w:rFonts w:ascii="Arial" w:hAnsi="Arial" w:cs="Arial"/>
          <w:sz w:val="24"/>
          <w:szCs w:val="24"/>
        </w:rPr>
        <w:t xml:space="preserve"> </w:t>
      </w:r>
      <w:r w:rsidR="00A16E3A" w:rsidRPr="00BC72A1">
        <w:rPr>
          <w:rFonts w:ascii="Arial" w:hAnsi="Arial" w:cs="Arial"/>
          <w:sz w:val="24"/>
          <w:szCs w:val="24"/>
        </w:rPr>
        <w:t xml:space="preserve">television show and movie, </w:t>
      </w:r>
      <w:r w:rsidR="0027684D" w:rsidRPr="00BC72A1">
        <w:rPr>
          <w:rFonts w:ascii="Arial" w:hAnsi="Arial" w:cs="Arial"/>
          <w:sz w:val="24"/>
          <w:szCs w:val="24"/>
        </w:rPr>
        <w:t xml:space="preserve">Jules Verne’s novels, and </w:t>
      </w:r>
      <w:r w:rsidR="00056E31" w:rsidRPr="00BC72A1">
        <w:rPr>
          <w:rFonts w:ascii="Arial" w:hAnsi="Arial" w:cs="Arial"/>
          <w:sz w:val="24"/>
          <w:szCs w:val="24"/>
        </w:rPr>
        <w:t xml:space="preserve">recent movies such as </w:t>
      </w:r>
      <w:r w:rsidR="00056E31" w:rsidRPr="008A2DF0">
        <w:rPr>
          <w:rFonts w:ascii="Arial" w:hAnsi="Arial" w:cs="Arial"/>
          <w:i/>
          <w:sz w:val="24"/>
          <w:szCs w:val="24"/>
        </w:rPr>
        <w:t>Sky Captain and the World of Tomorrow</w:t>
      </w:r>
      <w:r w:rsidR="00056E31" w:rsidRPr="00BC72A1">
        <w:rPr>
          <w:rFonts w:ascii="Arial" w:hAnsi="Arial" w:cs="Arial"/>
          <w:sz w:val="24"/>
          <w:szCs w:val="24"/>
        </w:rPr>
        <w:t xml:space="preserve"> and </w:t>
      </w:r>
      <w:r w:rsidR="00056E31" w:rsidRPr="008A2DF0">
        <w:rPr>
          <w:rFonts w:ascii="Arial" w:hAnsi="Arial" w:cs="Arial"/>
          <w:i/>
          <w:sz w:val="24"/>
          <w:szCs w:val="24"/>
        </w:rPr>
        <w:t xml:space="preserve">Sherlock Holmes: Game of </w:t>
      </w:r>
      <w:r w:rsidR="005C144F" w:rsidRPr="008A2DF0">
        <w:rPr>
          <w:rFonts w:ascii="Arial" w:hAnsi="Arial" w:cs="Arial"/>
          <w:i/>
          <w:sz w:val="24"/>
          <w:szCs w:val="24"/>
        </w:rPr>
        <w:t>Shadows</w:t>
      </w:r>
      <w:r w:rsidR="0027684D" w:rsidRPr="00BC72A1">
        <w:rPr>
          <w:rFonts w:ascii="Arial" w:hAnsi="Arial" w:cs="Arial"/>
          <w:sz w:val="24"/>
          <w:szCs w:val="24"/>
        </w:rPr>
        <w:t>.</w:t>
      </w:r>
    </w:p>
    <w:p w:rsidR="0027684D" w:rsidRPr="00BC72A1" w:rsidRDefault="00BC72A1" w:rsidP="008A2DF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activities </w:t>
      </w:r>
      <w:r w:rsidR="008A2DF0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include</w:t>
      </w:r>
      <w:r w:rsidR="0027684D" w:rsidRPr="00BC72A1">
        <w:rPr>
          <w:rFonts w:ascii="Arial" w:hAnsi="Arial" w:cs="Arial"/>
          <w:sz w:val="24"/>
          <w:szCs w:val="24"/>
        </w:rPr>
        <w:t xml:space="preserve"> silent movie screenings (cinematic technology was developed in the Victorian era), </w:t>
      </w:r>
      <w:r w:rsidR="00056E31" w:rsidRPr="00BC72A1">
        <w:rPr>
          <w:rFonts w:ascii="Arial" w:hAnsi="Arial" w:cs="Arial"/>
          <w:sz w:val="24"/>
          <w:szCs w:val="24"/>
        </w:rPr>
        <w:t xml:space="preserve">public readings of Poe’s works and a gypsy fortune teller. </w:t>
      </w:r>
    </w:p>
    <w:p w:rsidR="000674F0" w:rsidRPr="00BC72A1" w:rsidRDefault="000674F0" w:rsidP="008A2DF0">
      <w:pPr>
        <w:spacing w:line="240" w:lineRule="auto"/>
        <w:rPr>
          <w:rFonts w:ascii="Arial" w:hAnsi="Arial" w:cs="Arial"/>
          <w:sz w:val="24"/>
          <w:szCs w:val="24"/>
        </w:rPr>
      </w:pPr>
      <w:r w:rsidRPr="00BC72A1">
        <w:rPr>
          <w:rFonts w:ascii="Arial" w:hAnsi="Arial" w:cs="Arial"/>
          <w:sz w:val="24"/>
          <w:szCs w:val="24"/>
        </w:rPr>
        <w:t xml:space="preserve">The Dallas Public Library operates the J. Erik Jonsson Central Library, 28 branch locations, </w:t>
      </w:r>
      <w:r w:rsidR="005C144F" w:rsidRPr="00BC72A1">
        <w:rPr>
          <w:rFonts w:ascii="Arial" w:hAnsi="Arial" w:cs="Arial"/>
          <w:sz w:val="24"/>
          <w:szCs w:val="24"/>
        </w:rPr>
        <w:t xml:space="preserve">a children’s library at NorthPark Center, </w:t>
      </w:r>
      <w:r w:rsidRPr="00BC72A1">
        <w:rPr>
          <w:rFonts w:ascii="Arial" w:hAnsi="Arial" w:cs="Arial"/>
          <w:sz w:val="24"/>
          <w:szCs w:val="24"/>
        </w:rPr>
        <w:t xml:space="preserve">and two bookmobiles. A library card is free for any Dallas resident. For information on the many free programs and services available at the Dallas Public Library visit </w:t>
      </w:r>
      <w:hyperlink r:id="rId7" w:history="1">
        <w:r w:rsidRPr="00BC72A1">
          <w:rPr>
            <w:rStyle w:val="Hyperlink"/>
            <w:rFonts w:ascii="Arial" w:hAnsi="Arial" w:cs="Arial"/>
            <w:sz w:val="24"/>
            <w:szCs w:val="24"/>
          </w:rPr>
          <w:t>www.dallaslibrary.org</w:t>
        </w:r>
      </w:hyperlink>
      <w:r w:rsidRPr="00BC72A1">
        <w:rPr>
          <w:rFonts w:ascii="Arial" w:hAnsi="Arial" w:cs="Arial"/>
          <w:sz w:val="24"/>
          <w:szCs w:val="24"/>
        </w:rPr>
        <w:t>. </w:t>
      </w:r>
    </w:p>
    <w:bookmarkEnd w:id="0"/>
    <w:p w:rsidR="00E60A11" w:rsidRPr="0085277C" w:rsidRDefault="00E60A11" w:rsidP="008A2DF0">
      <w:pPr>
        <w:spacing w:line="240" w:lineRule="auto"/>
        <w:rPr>
          <w:rFonts w:ascii="Cambria" w:hAnsi="Cambria"/>
          <w:sz w:val="24"/>
          <w:szCs w:val="24"/>
        </w:rPr>
      </w:pPr>
    </w:p>
    <w:sectPr w:rsidR="00E60A11" w:rsidRPr="0085277C" w:rsidSect="00BC72A1">
      <w:pgSz w:w="12240" w:h="15840"/>
      <w:pgMar w:top="99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AF2"/>
    <w:rsid w:val="00056E31"/>
    <w:rsid w:val="000674F0"/>
    <w:rsid w:val="001F5AF2"/>
    <w:rsid w:val="0027684D"/>
    <w:rsid w:val="002C499F"/>
    <w:rsid w:val="005C144F"/>
    <w:rsid w:val="0085277C"/>
    <w:rsid w:val="008A2DF0"/>
    <w:rsid w:val="00A16E3A"/>
    <w:rsid w:val="00A61980"/>
    <w:rsid w:val="00B36709"/>
    <w:rsid w:val="00BC72A1"/>
    <w:rsid w:val="00CF5009"/>
    <w:rsid w:val="00DC1CCE"/>
    <w:rsid w:val="00E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7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llaslibrary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E798D.30C9E3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melissa.dease</dc:creator>
  <cp:keywords/>
  <dc:description/>
  <cp:lastModifiedBy>City of Dallas</cp:lastModifiedBy>
  <cp:revision>6</cp:revision>
  <dcterms:created xsi:type="dcterms:W3CDTF">2014-10-01T16:02:00Z</dcterms:created>
  <dcterms:modified xsi:type="dcterms:W3CDTF">2014-10-21T20:07:00Z</dcterms:modified>
</cp:coreProperties>
</file>