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F5D" w:rsidRDefault="00645803" w:rsidP="00645803">
      <w:pPr>
        <w:jc w:val="center"/>
        <w:rPr>
          <w:rFonts w:ascii="Calibri" w:hAnsi="Calibri"/>
          <w:b/>
          <w:sz w:val="20"/>
        </w:rPr>
      </w:pPr>
      <w:r>
        <w:rPr>
          <w:noProof/>
        </w:rPr>
        <w:drawing>
          <wp:inline distT="0" distB="0" distL="0" distR="0" wp14:anchorId="66360F67" wp14:editId="42F9CE64">
            <wp:extent cx="3486150" cy="1352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486150" cy="1352550"/>
                    </a:xfrm>
                    <a:prstGeom prst="rect">
                      <a:avLst/>
                    </a:prstGeom>
                  </pic:spPr>
                </pic:pic>
              </a:graphicData>
            </a:graphic>
          </wp:inline>
        </w:drawing>
      </w:r>
    </w:p>
    <w:p w:rsidR="00C51F5D" w:rsidRDefault="00C51F5D" w:rsidP="00C51F5D">
      <w:pPr>
        <w:rPr>
          <w:rFonts w:ascii="Calibri" w:hAnsi="Calibri"/>
          <w:b/>
          <w:sz w:val="20"/>
        </w:rPr>
      </w:pPr>
    </w:p>
    <w:p w:rsidR="00402397" w:rsidRPr="00BF0D8E" w:rsidRDefault="00C51F5D" w:rsidP="00C51F5D">
      <w:pPr>
        <w:rPr>
          <w:rFonts w:asciiTheme="majorHAnsi" w:hAnsiTheme="majorHAnsi"/>
          <w:b/>
          <w:szCs w:val="24"/>
        </w:rPr>
      </w:pPr>
      <w:r w:rsidRPr="00BF0D8E">
        <w:rPr>
          <w:rFonts w:asciiTheme="majorHAnsi" w:hAnsiTheme="majorHAnsi"/>
          <w:b/>
          <w:szCs w:val="24"/>
        </w:rPr>
        <w:t>FOR IMMEDIATE RELEASE</w:t>
      </w:r>
      <w:r w:rsidR="003666EC" w:rsidRPr="00BF0D8E">
        <w:rPr>
          <w:rFonts w:asciiTheme="majorHAnsi" w:hAnsiTheme="majorHAnsi"/>
          <w:b/>
          <w:szCs w:val="24"/>
        </w:rPr>
        <w:tab/>
      </w:r>
      <w:r w:rsidR="003666EC" w:rsidRPr="00BF0D8E">
        <w:rPr>
          <w:rFonts w:asciiTheme="majorHAnsi" w:hAnsiTheme="majorHAnsi"/>
          <w:b/>
          <w:szCs w:val="24"/>
        </w:rPr>
        <w:tab/>
      </w:r>
      <w:r w:rsidR="003666EC" w:rsidRPr="00BF0D8E">
        <w:rPr>
          <w:rFonts w:asciiTheme="majorHAnsi" w:hAnsiTheme="majorHAnsi"/>
          <w:b/>
          <w:szCs w:val="24"/>
        </w:rPr>
        <w:tab/>
      </w:r>
      <w:r w:rsidR="00EA7021" w:rsidRPr="00BF0D8E">
        <w:rPr>
          <w:rFonts w:asciiTheme="majorHAnsi" w:hAnsiTheme="majorHAnsi"/>
          <w:b/>
          <w:szCs w:val="24"/>
        </w:rPr>
        <w:tab/>
      </w:r>
      <w:r w:rsidR="00BF0D8E">
        <w:rPr>
          <w:rFonts w:asciiTheme="majorHAnsi" w:hAnsiTheme="majorHAnsi"/>
          <w:b/>
          <w:szCs w:val="24"/>
        </w:rPr>
        <w:tab/>
      </w:r>
      <w:r w:rsidR="00EA7021" w:rsidRPr="00BF0D8E">
        <w:rPr>
          <w:rFonts w:asciiTheme="majorHAnsi" w:hAnsiTheme="majorHAnsi"/>
          <w:b/>
          <w:szCs w:val="24"/>
        </w:rPr>
        <w:t>CONTACT</w:t>
      </w:r>
      <w:r w:rsidR="00402397" w:rsidRPr="00BF0D8E">
        <w:rPr>
          <w:rFonts w:asciiTheme="majorHAnsi" w:hAnsiTheme="majorHAnsi"/>
          <w:b/>
          <w:szCs w:val="24"/>
        </w:rPr>
        <w:t>:</w:t>
      </w:r>
    </w:p>
    <w:p w:rsidR="00402397" w:rsidRPr="00BF0D8E" w:rsidRDefault="002C09F6" w:rsidP="00402397">
      <w:pPr>
        <w:rPr>
          <w:rFonts w:asciiTheme="majorHAnsi" w:hAnsiTheme="majorHAnsi"/>
          <w:b/>
          <w:szCs w:val="24"/>
        </w:rPr>
      </w:pPr>
      <w:r w:rsidRPr="00BF0D8E">
        <w:rPr>
          <w:rFonts w:asciiTheme="majorHAnsi" w:hAnsiTheme="majorHAnsi"/>
          <w:b/>
          <w:szCs w:val="24"/>
        </w:rPr>
        <w:t>June 16</w:t>
      </w:r>
      <w:r w:rsidR="00C51F5D" w:rsidRPr="00BF0D8E">
        <w:rPr>
          <w:rFonts w:asciiTheme="majorHAnsi" w:hAnsiTheme="majorHAnsi"/>
          <w:b/>
          <w:szCs w:val="24"/>
        </w:rPr>
        <w:t>, 2014</w:t>
      </w:r>
      <w:r w:rsidR="003666EC" w:rsidRPr="00BF0D8E">
        <w:rPr>
          <w:rFonts w:asciiTheme="majorHAnsi" w:hAnsiTheme="majorHAnsi"/>
          <w:b/>
          <w:szCs w:val="24"/>
        </w:rPr>
        <w:tab/>
      </w:r>
      <w:r w:rsidR="003666EC" w:rsidRPr="00BF0D8E">
        <w:rPr>
          <w:rFonts w:asciiTheme="majorHAnsi" w:hAnsiTheme="majorHAnsi"/>
          <w:b/>
          <w:szCs w:val="24"/>
        </w:rPr>
        <w:tab/>
      </w:r>
      <w:r w:rsidR="003666EC" w:rsidRPr="00BF0D8E">
        <w:rPr>
          <w:rFonts w:asciiTheme="majorHAnsi" w:hAnsiTheme="majorHAnsi"/>
          <w:b/>
          <w:szCs w:val="24"/>
        </w:rPr>
        <w:tab/>
      </w:r>
      <w:r w:rsidR="003666EC" w:rsidRPr="00BF0D8E">
        <w:rPr>
          <w:rFonts w:asciiTheme="majorHAnsi" w:hAnsiTheme="majorHAnsi"/>
          <w:b/>
          <w:szCs w:val="24"/>
        </w:rPr>
        <w:tab/>
      </w:r>
      <w:r w:rsidRPr="00BF0D8E">
        <w:rPr>
          <w:rFonts w:asciiTheme="majorHAnsi" w:hAnsiTheme="majorHAnsi"/>
          <w:b/>
          <w:szCs w:val="24"/>
        </w:rPr>
        <w:tab/>
      </w:r>
      <w:r w:rsidRPr="00BF0D8E">
        <w:rPr>
          <w:rFonts w:asciiTheme="majorHAnsi" w:hAnsiTheme="majorHAnsi"/>
          <w:b/>
          <w:szCs w:val="24"/>
        </w:rPr>
        <w:tab/>
      </w:r>
      <w:r w:rsidRPr="00BF0D8E">
        <w:rPr>
          <w:rFonts w:asciiTheme="majorHAnsi" w:hAnsiTheme="majorHAnsi"/>
          <w:b/>
          <w:szCs w:val="24"/>
        </w:rPr>
        <w:tab/>
        <w:t>Minerva Rodriguez (214) 632-9035</w:t>
      </w:r>
    </w:p>
    <w:p w:rsidR="00C51F5D" w:rsidRPr="00BF0D8E" w:rsidRDefault="002C09F6" w:rsidP="002C09F6">
      <w:pPr>
        <w:ind w:left="5040" w:firstLine="720"/>
        <w:rPr>
          <w:rFonts w:asciiTheme="majorHAnsi" w:hAnsiTheme="majorHAnsi"/>
          <w:b/>
          <w:szCs w:val="24"/>
        </w:rPr>
      </w:pPr>
      <w:r w:rsidRPr="00BF0D8E">
        <w:rPr>
          <w:rFonts w:asciiTheme="majorHAnsi" w:hAnsiTheme="majorHAnsi"/>
          <w:b/>
          <w:szCs w:val="24"/>
        </w:rPr>
        <w:t>C</w:t>
      </w:r>
      <w:r w:rsidR="00BD5CF5" w:rsidRPr="00BF0D8E">
        <w:rPr>
          <w:rFonts w:asciiTheme="majorHAnsi" w:hAnsiTheme="majorHAnsi"/>
          <w:b/>
          <w:szCs w:val="24"/>
        </w:rPr>
        <w:t xml:space="preserve">.C. </w:t>
      </w:r>
      <w:r w:rsidRPr="00BF0D8E">
        <w:rPr>
          <w:rFonts w:asciiTheme="majorHAnsi" w:hAnsiTheme="majorHAnsi"/>
          <w:b/>
          <w:szCs w:val="24"/>
        </w:rPr>
        <w:t>Gonzalez-</w:t>
      </w:r>
      <w:proofErr w:type="gramStart"/>
      <w:r w:rsidRPr="00BF0D8E">
        <w:rPr>
          <w:rFonts w:asciiTheme="majorHAnsi" w:hAnsiTheme="majorHAnsi"/>
          <w:b/>
          <w:szCs w:val="24"/>
        </w:rPr>
        <w:t>Kurz</w:t>
      </w:r>
      <w:r w:rsidR="00B40750" w:rsidRPr="00BF0D8E">
        <w:rPr>
          <w:rFonts w:asciiTheme="majorHAnsi" w:hAnsiTheme="majorHAnsi"/>
          <w:b/>
          <w:szCs w:val="24"/>
        </w:rPr>
        <w:t xml:space="preserve">  (</w:t>
      </w:r>
      <w:proofErr w:type="gramEnd"/>
      <w:r w:rsidR="00BD5CF5" w:rsidRPr="00BF0D8E">
        <w:rPr>
          <w:rFonts w:asciiTheme="majorHAnsi" w:hAnsiTheme="majorHAnsi"/>
          <w:b/>
          <w:szCs w:val="24"/>
        </w:rPr>
        <w:t>214</w:t>
      </w:r>
      <w:r w:rsidR="00B40750" w:rsidRPr="00BF0D8E">
        <w:rPr>
          <w:rFonts w:asciiTheme="majorHAnsi" w:hAnsiTheme="majorHAnsi"/>
          <w:b/>
          <w:szCs w:val="24"/>
        </w:rPr>
        <w:t xml:space="preserve">) </w:t>
      </w:r>
      <w:r w:rsidR="00BD5CF5" w:rsidRPr="00BF0D8E">
        <w:rPr>
          <w:rFonts w:asciiTheme="majorHAnsi" w:hAnsiTheme="majorHAnsi"/>
          <w:b/>
          <w:szCs w:val="24"/>
        </w:rPr>
        <w:t>243-2044</w:t>
      </w:r>
    </w:p>
    <w:p w:rsidR="002C09F6" w:rsidRDefault="002C09F6" w:rsidP="002C09F6">
      <w:pPr>
        <w:rPr>
          <w:rFonts w:asciiTheme="majorHAnsi" w:hAnsiTheme="majorHAnsi"/>
          <w:sz w:val="20"/>
        </w:rPr>
      </w:pPr>
    </w:p>
    <w:p w:rsidR="00563420" w:rsidRDefault="00563420" w:rsidP="002C09F6">
      <w:pPr>
        <w:jc w:val="center"/>
        <w:rPr>
          <w:rStyle w:val="Emphasis"/>
          <w:rFonts w:ascii="Calibri" w:hAnsi="Calibri"/>
          <w:b/>
          <w:i w:val="0"/>
        </w:rPr>
      </w:pPr>
    </w:p>
    <w:p w:rsidR="00563420" w:rsidRDefault="002C09F6" w:rsidP="002C09F6">
      <w:pPr>
        <w:jc w:val="center"/>
        <w:rPr>
          <w:rStyle w:val="Emphasis"/>
          <w:rFonts w:ascii="Calibri" w:hAnsi="Calibri"/>
          <w:b/>
          <w:i w:val="0"/>
        </w:rPr>
      </w:pPr>
      <w:r w:rsidRPr="0015365C">
        <w:rPr>
          <w:rStyle w:val="Emphasis"/>
          <w:rFonts w:ascii="Calibri" w:hAnsi="Calibri"/>
          <w:b/>
          <w:i w:val="0"/>
        </w:rPr>
        <w:t>Dallas</w:t>
      </w:r>
      <w:r w:rsidR="00563420">
        <w:rPr>
          <w:rStyle w:val="Emphasis"/>
          <w:rFonts w:ascii="Calibri" w:hAnsi="Calibri"/>
          <w:b/>
          <w:i w:val="0"/>
        </w:rPr>
        <w:t xml:space="preserve"> Mayor</w:t>
      </w:r>
      <w:r w:rsidRPr="0015365C">
        <w:rPr>
          <w:rStyle w:val="Emphasis"/>
          <w:rFonts w:ascii="Calibri" w:hAnsi="Calibri"/>
          <w:b/>
          <w:i w:val="0"/>
        </w:rPr>
        <w:t xml:space="preserve"> welcomes </w:t>
      </w:r>
      <w:r w:rsidR="0075295F">
        <w:rPr>
          <w:rStyle w:val="Emphasis"/>
          <w:rFonts w:ascii="Calibri" w:hAnsi="Calibri"/>
          <w:b/>
          <w:i w:val="0"/>
        </w:rPr>
        <w:t xml:space="preserve">visiting </w:t>
      </w:r>
      <w:r w:rsidRPr="0015365C">
        <w:rPr>
          <w:rStyle w:val="Emphasis"/>
          <w:rFonts w:ascii="Calibri" w:hAnsi="Calibri"/>
          <w:b/>
          <w:i w:val="0"/>
        </w:rPr>
        <w:t xml:space="preserve">mayors for 82nd </w:t>
      </w:r>
      <w:r w:rsidR="0075295F">
        <w:rPr>
          <w:rStyle w:val="Emphasis"/>
          <w:rFonts w:ascii="Calibri" w:hAnsi="Calibri"/>
          <w:b/>
          <w:i w:val="0"/>
        </w:rPr>
        <w:t xml:space="preserve">Annual </w:t>
      </w:r>
      <w:r w:rsidRPr="0015365C">
        <w:rPr>
          <w:rStyle w:val="Emphasis"/>
          <w:rFonts w:ascii="Calibri" w:hAnsi="Calibri"/>
          <w:b/>
          <w:i w:val="0"/>
        </w:rPr>
        <w:t>U.S. Conference of Mayors</w:t>
      </w:r>
    </w:p>
    <w:p w:rsidR="002C09F6" w:rsidRPr="0015365C" w:rsidRDefault="00563420" w:rsidP="002C09F6">
      <w:pPr>
        <w:jc w:val="center"/>
        <w:rPr>
          <w:rStyle w:val="Emphasis"/>
        </w:rPr>
      </w:pPr>
      <w:r>
        <w:rPr>
          <w:rStyle w:val="Emphasis"/>
          <w:rFonts w:ascii="Calibri" w:hAnsi="Calibri"/>
        </w:rPr>
        <w:t>U</w:t>
      </w:r>
      <w:r>
        <w:rPr>
          <w:rStyle w:val="Emphasis"/>
          <w:rFonts w:ascii="Calibri" w:hAnsi="Calibri"/>
        </w:rPr>
        <w:t>.</w:t>
      </w:r>
      <w:r>
        <w:rPr>
          <w:rStyle w:val="Emphasis"/>
          <w:rFonts w:ascii="Calibri" w:hAnsi="Calibri"/>
        </w:rPr>
        <w:t>S</w:t>
      </w:r>
      <w:r>
        <w:rPr>
          <w:rStyle w:val="Emphasis"/>
          <w:rFonts w:ascii="Calibri" w:hAnsi="Calibri"/>
        </w:rPr>
        <w:t xml:space="preserve">. </w:t>
      </w:r>
      <w:r>
        <w:rPr>
          <w:rStyle w:val="Emphasis"/>
          <w:rFonts w:ascii="Calibri" w:hAnsi="Calibri"/>
        </w:rPr>
        <w:t>Conference of Mayors</w:t>
      </w:r>
      <w:r>
        <w:rPr>
          <w:rStyle w:val="Emphasis"/>
          <w:rFonts w:ascii="Calibri" w:hAnsi="Calibri"/>
        </w:rPr>
        <w:t xml:space="preserve"> kicks off with Continental Breakfast on the </w:t>
      </w:r>
      <w:r w:rsidR="00C25C8C">
        <w:rPr>
          <w:rStyle w:val="Emphasis"/>
          <w:rFonts w:ascii="Calibri" w:hAnsi="Calibri"/>
        </w:rPr>
        <w:t>Continental</w:t>
      </w:r>
      <w:r>
        <w:rPr>
          <w:rStyle w:val="Emphasis"/>
          <w:rFonts w:ascii="Calibri" w:hAnsi="Calibri"/>
        </w:rPr>
        <w:t xml:space="preserve"> Bridge</w:t>
      </w:r>
    </w:p>
    <w:p w:rsidR="002C09F6" w:rsidRPr="00645803" w:rsidRDefault="002C09F6" w:rsidP="002C09F6">
      <w:pPr>
        <w:rPr>
          <w:rFonts w:ascii="Calibri" w:hAnsi="Calibri" w:cs="Arial"/>
          <w:szCs w:val="24"/>
        </w:rPr>
      </w:pPr>
    </w:p>
    <w:p w:rsidR="002C09F6" w:rsidRPr="00645803" w:rsidRDefault="002C09F6" w:rsidP="002C09F6">
      <w:pPr>
        <w:ind w:left="1440" w:hanging="1440"/>
        <w:rPr>
          <w:rFonts w:ascii="Calibri" w:hAnsi="Calibri" w:cs="Arial"/>
          <w:szCs w:val="24"/>
        </w:rPr>
      </w:pPr>
      <w:r w:rsidRPr="00645803">
        <w:rPr>
          <w:rFonts w:ascii="Calibri" w:hAnsi="Calibri" w:cs="Arial"/>
          <w:b/>
          <w:szCs w:val="24"/>
        </w:rPr>
        <w:t>WHAT:</w:t>
      </w:r>
      <w:r w:rsidRPr="00645803">
        <w:rPr>
          <w:rFonts w:ascii="Calibri" w:hAnsi="Calibri" w:cs="Arial"/>
          <w:szCs w:val="24"/>
        </w:rPr>
        <w:tab/>
      </w:r>
      <w:r w:rsidRPr="00645803">
        <w:rPr>
          <w:rFonts w:ascii="Calibri" w:hAnsi="Calibri"/>
          <w:szCs w:val="24"/>
        </w:rPr>
        <w:t xml:space="preserve">Mayor Mike Rawlings and other Dallas officials will kick off the 82nd </w:t>
      </w:r>
      <w:r w:rsidR="00BD5CF5" w:rsidRPr="00645803">
        <w:rPr>
          <w:rFonts w:ascii="Calibri" w:hAnsi="Calibri"/>
          <w:szCs w:val="24"/>
        </w:rPr>
        <w:t xml:space="preserve">Annual </w:t>
      </w:r>
      <w:r w:rsidRPr="00645803">
        <w:rPr>
          <w:rFonts w:ascii="Calibri" w:hAnsi="Calibri"/>
          <w:szCs w:val="24"/>
        </w:rPr>
        <w:t>U.S. Conference of Mayors in Dallas June 20-23</w:t>
      </w:r>
      <w:r w:rsidR="00B40750" w:rsidRPr="00645803">
        <w:rPr>
          <w:rFonts w:ascii="Calibri" w:hAnsi="Calibri"/>
          <w:szCs w:val="24"/>
        </w:rPr>
        <w:t>,</w:t>
      </w:r>
      <w:r w:rsidRPr="00645803">
        <w:rPr>
          <w:rFonts w:ascii="Calibri" w:hAnsi="Calibri"/>
          <w:szCs w:val="24"/>
        </w:rPr>
        <w:t xml:space="preserve"> with a continental breakfast </w:t>
      </w:r>
      <w:r w:rsidR="0075295F" w:rsidRPr="00645803">
        <w:rPr>
          <w:rFonts w:ascii="Calibri" w:hAnsi="Calibri"/>
          <w:szCs w:val="24"/>
        </w:rPr>
        <w:t>on</w:t>
      </w:r>
      <w:r w:rsidRPr="00645803">
        <w:rPr>
          <w:rFonts w:ascii="Calibri" w:hAnsi="Calibri"/>
          <w:szCs w:val="24"/>
        </w:rPr>
        <w:t xml:space="preserve"> the Continental Avenue Bridge. </w:t>
      </w:r>
      <w:r w:rsidRPr="00645803">
        <w:rPr>
          <w:rFonts w:ascii="Calibri" w:hAnsi="Calibri" w:cs="Helvetica"/>
          <w:color w:val="363636"/>
          <w:szCs w:val="24"/>
        </w:rPr>
        <w:t>USCM President Sacramento Mayor Kevin Johnson</w:t>
      </w:r>
      <w:r w:rsidRPr="00645803">
        <w:rPr>
          <w:rFonts w:ascii="Calibri" w:hAnsi="Calibri" w:cs="Calibri"/>
          <w:szCs w:val="24"/>
        </w:rPr>
        <w:t xml:space="preserve"> will present a check to the Mayor’s Youth Fitness </w:t>
      </w:r>
      <w:r w:rsidR="00BD5CF5" w:rsidRPr="00645803">
        <w:rPr>
          <w:rFonts w:ascii="Calibri" w:hAnsi="Calibri" w:cs="Calibri"/>
          <w:szCs w:val="24"/>
        </w:rPr>
        <w:t xml:space="preserve">Initiative </w:t>
      </w:r>
      <w:r w:rsidRPr="00645803">
        <w:rPr>
          <w:rFonts w:ascii="Calibri" w:hAnsi="Calibri" w:cs="Calibri"/>
          <w:szCs w:val="24"/>
        </w:rPr>
        <w:t xml:space="preserve">(MyFi). MyFi </w:t>
      </w:r>
      <w:r w:rsidR="00BD5CF5" w:rsidRPr="00645803">
        <w:rPr>
          <w:rFonts w:ascii="Calibri" w:hAnsi="Calibri" w:cs="Calibri"/>
          <w:szCs w:val="24"/>
        </w:rPr>
        <w:t xml:space="preserve">participants </w:t>
      </w:r>
      <w:r w:rsidRPr="00645803">
        <w:rPr>
          <w:rFonts w:ascii="Calibri" w:hAnsi="Calibri" w:cs="Calibri"/>
          <w:szCs w:val="24"/>
        </w:rPr>
        <w:t xml:space="preserve">from Jaycee Zaragoza Recreation Center will </w:t>
      </w:r>
      <w:r w:rsidR="00BD5CF5" w:rsidRPr="00645803">
        <w:rPr>
          <w:rFonts w:ascii="Calibri" w:hAnsi="Calibri" w:cs="Calibri"/>
          <w:szCs w:val="24"/>
        </w:rPr>
        <w:t>exercise with</w:t>
      </w:r>
      <w:r w:rsidR="00B40750" w:rsidRPr="00645803">
        <w:rPr>
          <w:rFonts w:ascii="Calibri" w:hAnsi="Calibri" w:cs="Calibri"/>
          <w:szCs w:val="24"/>
        </w:rPr>
        <w:t xml:space="preserve"> </w:t>
      </w:r>
      <w:r w:rsidRPr="00645803">
        <w:rPr>
          <w:rFonts w:ascii="Calibri" w:hAnsi="Calibri" w:cs="Calibri"/>
          <w:szCs w:val="24"/>
        </w:rPr>
        <w:t>visiting mayors</w:t>
      </w:r>
      <w:r w:rsidR="00BD5CF5" w:rsidRPr="00645803">
        <w:rPr>
          <w:rFonts w:ascii="Calibri" w:hAnsi="Calibri" w:cs="Calibri"/>
          <w:szCs w:val="24"/>
        </w:rPr>
        <w:t>.</w:t>
      </w:r>
      <w:r w:rsidRPr="00645803">
        <w:rPr>
          <w:rFonts w:ascii="Calibri" w:hAnsi="Calibri" w:cs="Calibri"/>
          <w:szCs w:val="24"/>
        </w:rPr>
        <w:t xml:space="preserve"> </w:t>
      </w:r>
    </w:p>
    <w:p w:rsidR="002C09F6" w:rsidRPr="00645803" w:rsidRDefault="002C09F6" w:rsidP="002C09F6">
      <w:pPr>
        <w:rPr>
          <w:rFonts w:ascii="Calibri" w:hAnsi="Calibri"/>
          <w:szCs w:val="24"/>
        </w:rPr>
      </w:pPr>
    </w:p>
    <w:p w:rsidR="002C09F6" w:rsidRPr="00645803" w:rsidRDefault="002C09F6" w:rsidP="002C09F6">
      <w:pPr>
        <w:ind w:left="1440"/>
        <w:rPr>
          <w:rFonts w:ascii="Calibri" w:hAnsi="Calibri"/>
          <w:szCs w:val="24"/>
        </w:rPr>
      </w:pPr>
      <w:r w:rsidRPr="00645803">
        <w:rPr>
          <w:rFonts w:ascii="Calibri" w:hAnsi="Calibri" w:cs="Helvetica"/>
          <w:color w:val="363636"/>
          <w:szCs w:val="24"/>
        </w:rPr>
        <w:t xml:space="preserve">More than </w:t>
      </w:r>
      <w:r w:rsidR="00BD5CF5" w:rsidRPr="00645803">
        <w:rPr>
          <w:rFonts w:ascii="Calibri" w:hAnsi="Calibri" w:cs="Helvetica"/>
          <w:color w:val="363636"/>
          <w:szCs w:val="24"/>
        </w:rPr>
        <w:t>1</w:t>
      </w:r>
      <w:r w:rsidR="00B40750" w:rsidRPr="00645803">
        <w:rPr>
          <w:rFonts w:ascii="Calibri" w:hAnsi="Calibri" w:cs="Helvetica"/>
          <w:color w:val="363636"/>
          <w:szCs w:val="24"/>
        </w:rPr>
        <w:t>,</w:t>
      </w:r>
      <w:r w:rsidR="00BD5CF5" w:rsidRPr="00645803">
        <w:rPr>
          <w:rFonts w:ascii="Calibri" w:hAnsi="Calibri" w:cs="Helvetica"/>
          <w:color w:val="363636"/>
          <w:szCs w:val="24"/>
        </w:rPr>
        <w:t>300</w:t>
      </w:r>
      <w:r w:rsidR="00B40750" w:rsidRPr="00645803">
        <w:rPr>
          <w:rFonts w:ascii="Calibri" w:hAnsi="Calibri" w:cs="Helvetica"/>
          <w:color w:val="363636"/>
          <w:szCs w:val="24"/>
        </w:rPr>
        <w:t xml:space="preserve"> </w:t>
      </w:r>
      <w:r w:rsidR="00BD5CF5" w:rsidRPr="00645803">
        <w:rPr>
          <w:rFonts w:ascii="Calibri" w:hAnsi="Calibri" w:cs="Helvetica"/>
          <w:color w:val="363636"/>
          <w:szCs w:val="24"/>
        </w:rPr>
        <w:t xml:space="preserve">registrants </w:t>
      </w:r>
      <w:r w:rsidRPr="00645803">
        <w:rPr>
          <w:rFonts w:ascii="Calibri" w:hAnsi="Calibri" w:cs="Helvetica"/>
          <w:color w:val="363636"/>
          <w:szCs w:val="24"/>
        </w:rPr>
        <w:t xml:space="preserve">from cities large and small will convene for four days at the </w:t>
      </w:r>
      <w:r w:rsidR="00BD5CF5" w:rsidRPr="00645803">
        <w:rPr>
          <w:rFonts w:ascii="Calibri" w:hAnsi="Calibri" w:cs="Helvetica"/>
          <w:color w:val="363636"/>
          <w:szCs w:val="24"/>
        </w:rPr>
        <w:t>Omni Dallas Hotel</w:t>
      </w:r>
      <w:r w:rsidR="00B40750" w:rsidRPr="00645803">
        <w:rPr>
          <w:rFonts w:ascii="Calibri" w:hAnsi="Calibri" w:cs="Helvetica"/>
          <w:color w:val="363636"/>
          <w:szCs w:val="24"/>
        </w:rPr>
        <w:t xml:space="preserve"> </w:t>
      </w:r>
      <w:r w:rsidRPr="00645803">
        <w:rPr>
          <w:rFonts w:ascii="Calibri" w:hAnsi="Calibri" w:cs="Helvetica"/>
          <w:color w:val="363636"/>
          <w:szCs w:val="24"/>
        </w:rPr>
        <w:t xml:space="preserve">to discuss topics </w:t>
      </w:r>
      <w:r w:rsidR="00BD5CF5" w:rsidRPr="00645803">
        <w:rPr>
          <w:rFonts w:ascii="Calibri" w:hAnsi="Calibri" w:cs="Helvetica"/>
          <w:color w:val="363636"/>
          <w:szCs w:val="24"/>
        </w:rPr>
        <w:t xml:space="preserve">including </w:t>
      </w:r>
      <w:r w:rsidRPr="00645803">
        <w:rPr>
          <w:rFonts w:ascii="Calibri" w:hAnsi="Calibri" w:cs="Helvetica"/>
          <w:color w:val="363636"/>
          <w:szCs w:val="24"/>
        </w:rPr>
        <w:t>the economic health of the nation's cities, transportation, education, housing, help for returning Veterans and the minimum wage.</w:t>
      </w:r>
      <w:r w:rsidRPr="00645803">
        <w:rPr>
          <w:rFonts w:ascii="Calibri" w:hAnsi="Calibri"/>
          <w:szCs w:val="24"/>
        </w:rPr>
        <w:t xml:space="preserve"> </w:t>
      </w:r>
    </w:p>
    <w:p w:rsidR="002C09F6" w:rsidRPr="00645803" w:rsidRDefault="002C09F6" w:rsidP="002C09F6">
      <w:pPr>
        <w:rPr>
          <w:rFonts w:ascii="Calibri" w:hAnsi="Calibri"/>
          <w:szCs w:val="24"/>
        </w:rPr>
      </w:pPr>
    </w:p>
    <w:p w:rsidR="002C09F6" w:rsidRPr="00645803" w:rsidRDefault="002C09F6" w:rsidP="002C09F6">
      <w:pPr>
        <w:ind w:left="1440"/>
        <w:rPr>
          <w:rFonts w:ascii="Calibri" w:hAnsi="Calibri"/>
          <w:szCs w:val="24"/>
        </w:rPr>
      </w:pPr>
      <w:r w:rsidRPr="00645803">
        <w:rPr>
          <w:rFonts w:ascii="Calibri" w:hAnsi="Calibri"/>
          <w:szCs w:val="24"/>
        </w:rPr>
        <w:t xml:space="preserve">The United States Conference of Mayors (USCM) is the official non-partisan organization of cities with populations of 30,000 or larger which includes nearly 1,400 total members. Mayors, their families, support staff, and corporate sponsors will attend the annual conference. </w:t>
      </w:r>
    </w:p>
    <w:p w:rsidR="002C09F6" w:rsidRPr="00645803" w:rsidRDefault="002C09F6" w:rsidP="002C09F6">
      <w:pPr>
        <w:rPr>
          <w:rFonts w:ascii="Calibri" w:hAnsi="Calibri" w:cs="Arial"/>
          <w:szCs w:val="24"/>
        </w:rPr>
      </w:pPr>
      <w:r w:rsidRPr="00645803">
        <w:rPr>
          <w:rFonts w:ascii="Calibri" w:hAnsi="Calibri" w:cs="Arial"/>
          <w:szCs w:val="24"/>
        </w:rPr>
        <w:t xml:space="preserve"> </w:t>
      </w:r>
    </w:p>
    <w:p w:rsidR="002C09F6" w:rsidRPr="00645803" w:rsidRDefault="002C09F6" w:rsidP="002C09F6">
      <w:pPr>
        <w:ind w:left="1440" w:hanging="1440"/>
        <w:rPr>
          <w:rFonts w:ascii="Calibri" w:hAnsi="Calibri" w:cs="Arial"/>
          <w:szCs w:val="24"/>
        </w:rPr>
      </w:pPr>
      <w:r w:rsidRPr="00645803">
        <w:rPr>
          <w:rFonts w:ascii="Calibri" w:hAnsi="Calibri" w:cs="Arial"/>
          <w:b/>
          <w:szCs w:val="24"/>
        </w:rPr>
        <w:t>WHO:</w:t>
      </w:r>
      <w:r w:rsidRPr="00645803">
        <w:rPr>
          <w:rFonts w:ascii="Calibri" w:hAnsi="Calibri" w:cs="Arial"/>
          <w:szCs w:val="24"/>
        </w:rPr>
        <w:t xml:space="preserve">  </w:t>
      </w:r>
      <w:r w:rsidRPr="00645803">
        <w:rPr>
          <w:rFonts w:ascii="Calibri" w:hAnsi="Calibri" w:cs="Arial"/>
          <w:szCs w:val="24"/>
        </w:rPr>
        <w:tab/>
      </w:r>
      <w:r w:rsidRPr="00645803">
        <w:rPr>
          <w:rFonts w:ascii="Calibri" w:hAnsi="Calibri" w:cs="Helvetica"/>
          <w:color w:val="363636"/>
          <w:szCs w:val="24"/>
        </w:rPr>
        <w:t>Dallas Mayor Mike Rawlings, USCM President Sacramento Mayor Kevin Johnson</w:t>
      </w:r>
      <w:r w:rsidRPr="00645803">
        <w:rPr>
          <w:rFonts w:ascii="Calibri" w:hAnsi="Calibri" w:cs="Arial"/>
          <w:szCs w:val="24"/>
        </w:rPr>
        <w:t xml:space="preserve">, USCM leadership, visiting mayors, Dallas elected officials and community leaders. </w:t>
      </w:r>
    </w:p>
    <w:p w:rsidR="002C09F6" w:rsidRPr="00645803" w:rsidRDefault="002C09F6" w:rsidP="002C09F6">
      <w:pPr>
        <w:rPr>
          <w:rFonts w:ascii="Calibri" w:hAnsi="Calibri" w:cs="Arial"/>
          <w:szCs w:val="24"/>
        </w:rPr>
      </w:pPr>
    </w:p>
    <w:p w:rsidR="00BC502C" w:rsidRPr="00645803" w:rsidRDefault="002C09F6" w:rsidP="00A05AC8">
      <w:pPr>
        <w:ind w:left="1440" w:hanging="1440"/>
        <w:rPr>
          <w:rFonts w:ascii="Calibri" w:hAnsi="Calibri" w:cs="Arial"/>
          <w:b/>
          <w:szCs w:val="24"/>
        </w:rPr>
      </w:pPr>
      <w:r w:rsidRPr="00645803">
        <w:rPr>
          <w:rFonts w:ascii="Calibri" w:hAnsi="Calibri" w:cs="Arial"/>
          <w:b/>
          <w:szCs w:val="24"/>
        </w:rPr>
        <w:t>WHEN:</w:t>
      </w:r>
      <w:r w:rsidRPr="00645803">
        <w:rPr>
          <w:rFonts w:ascii="Calibri" w:hAnsi="Calibri" w:cs="Arial"/>
          <w:b/>
          <w:szCs w:val="24"/>
        </w:rPr>
        <w:tab/>
        <w:t xml:space="preserve">Friday, June 20, 2014 </w:t>
      </w:r>
    </w:p>
    <w:p w:rsidR="00BC502C" w:rsidRPr="00645803" w:rsidRDefault="00BC502C" w:rsidP="00BC502C">
      <w:pPr>
        <w:ind w:left="1440"/>
        <w:rPr>
          <w:rFonts w:ascii="Calibri" w:hAnsi="Calibri" w:cs="Arial"/>
          <w:b/>
          <w:szCs w:val="24"/>
        </w:rPr>
      </w:pPr>
      <w:r w:rsidRPr="00645803">
        <w:rPr>
          <w:rFonts w:ascii="Calibri" w:hAnsi="Calibri" w:cs="Arial"/>
          <w:b/>
          <w:szCs w:val="24"/>
        </w:rPr>
        <w:t xml:space="preserve">6:30 a.m. – 8:00 a.m.  </w:t>
      </w:r>
    </w:p>
    <w:p w:rsidR="00BC502C" w:rsidRPr="00645803" w:rsidRDefault="00BC502C" w:rsidP="00BC502C">
      <w:pPr>
        <w:ind w:left="1440"/>
        <w:rPr>
          <w:rFonts w:ascii="Calibri" w:hAnsi="Calibri" w:cs="Arial"/>
          <w:b/>
          <w:szCs w:val="24"/>
        </w:rPr>
      </w:pPr>
      <w:r w:rsidRPr="00645803">
        <w:rPr>
          <w:rFonts w:ascii="Calibri" w:hAnsi="Calibri" w:cs="Arial"/>
          <w:b/>
          <w:szCs w:val="24"/>
        </w:rPr>
        <w:t xml:space="preserve">7:00 a.m. – Mayor’s </w:t>
      </w:r>
      <w:r w:rsidR="00645803" w:rsidRPr="00645803">
        <w:rPr>
          <w:rFonts w:ascii="Calibri" w:hAnsi="Calibri" w:cs="Arial"/>
          <w:b/>
          <w:szCs w:val="24"/>
        </w:rPr>
        <w:t>W</w:t>
      </w:r>
      <w:r w:rsidRPr="00645803">
        <w:rPr>
          <w:rFonts w:ascii="Calibri" w:hAnsi="Calibri" w:cs="Arial"/>
          <w:b/>
          <w:szCs w:val="24"/>
        </w:rPr>
        <w:t xml:space="preserve">elcome and </w:t>
      </w:r>
      <w:r w:rsidR="00645803" w:rsidRPr="00645803">
        <w:rPr>
          <w:rFonts w:ascii="Calibri" w:hAnsi="Calibri" w:cs="Arial"/>
          <w:b/>
          <w:szCs w:val="24"/>
        </w:rPr>
        <w:t>P</w:t>
      </w:r>
      <w:r w:rsidRPr="00645803">
        <w:rPr>
          <w:rFonts w:ascii="Calibri" w:hAnsi="Calibri" w:cs="Arial"/>
          <w:b/>
          <w:szCs w:val="24"/>
        </w:rPr>
        <w:t xml:space="preserve">ress </w:t>
      </w:r>
      <w:r w:rsidR="00645803" w:rsidRPr="00645803">
        <w:rPr>
          <w:rFonts w:ascii="Calibri" w:hAnsi="Calibri" w:cs="Arial"/>
          <w:b/>
          <w:szCs w:val="24"/>
        </w:rPr>
        <w:t>E</w:t>
      </w:r>
      <w:r w:rsidRPr="00645803">
        <w:rPr>
          <w:rFonts w:ascii="Calibri" w:hAnsi="Calibri" w:cs="Arial"/>
          <w:b/>
          <w:szCs w:val="24"/>
        </w:rPr>
        <w:t>vent</w:t>
      </w:r>
    </w:p>
    <w:p w:rsidR="002C09F6" w:rsidRPr="00645803" w:rsidRDefault="002C09F6" w:rsidP="002C09F6">
      <w:pPr>
        <w:rPr>
          <w:rFonts w:ascii="Calibri" w:hAnsi="Calibri" w:cs="Arial"/>
          <w:szCs w:val="24"/>
          <w:highlight w:val="yellow"/>
        </w:rPr>
      </w:pPr>
    </w:p>
    <w:p w:rsidR="002C09F6" w:rsidRPr="00645803" w:rsidRDefault="002C09F6" w:rsidP="002C09F6">
      <w:pPr>
        <w:rPr>
          <w:rFonts w:ascii="Calibri" w:hAnsi="Calibri" w:cs="Arial"/>
          <w:b/>
          <w:szCs w:val="24"/>
        </w:rPr>
      </w:pPr>
      <w:r w:rsidRPr="00645803">
        <w:rPr>
          <w:rFonts w:ascii="Calibri" w:hAnsi="Calibri" w:cs="Arial"/>
          <w:b/>
          <w:szCs w:val="24"/>
        </w:rPr>
        <w:t>WHERE:</w:t>
      </w:r>
      <w:r w:rsidRPr="00645803">
        <w:rPr>
          <w:rFonts w:ascii="Calibri" w:hAnsi="Calibri" w:cs="Arial"/>
          <w:b/>
          <w:szCs w:val="24"/>
        </w:rPr>
        <w:tab/>
        <w:t>Continental Avenue Bridge -</w:t>
      </w:r>
      <w:r w:rsidR="00BD5CF5" w:rsidRPr="00645803">
        <w:rPr>
          <w:rFonts w:ascii="Calibri" w:hAnsi="Calibri" w:cs="Arial"/>
          <w:szCs w:val="24"/>
        </w:rPr>
        <w:t xml:space="preserve"> 109 Continental Avenue</w:t>
      </w:r>
      <w:r w:rsidR="00645803" w:rsidRPr="00645803">
        <w:rPr>
          <w:rFonts w:ascii="Calibri" w:hAnsi="Calibri" w:cs="Arial"/>
          <w:szCs w:val="24"/>
        </w:rPr>
        <w:t xml:space="preserve"> Dallas, TX</w:t>
      </w:r>
    </w:p>
    <w:p w:rsidR="002C09F6" w:rsidRPr="00645803" w:rsidRDefault="002C09F6" w:rsidP="002C09F6">
      <w:pPr>
        <w:rPr>
          <w:rFonts w:ascii="Calibri" w:hAnsi="Calibri" w:cs="Arial"/>
          <w:szCs w:val="24"/>
        </w:rPr>
      </w:pPr>
    </w:p>
    <w:p w:rsidR="002C09F6" w:rsidRPr="00645803" w:rsidRDefault="002C09F6" w:rsidP="002C09F6">
      <w:pPr>
        <w:ind w:left="1440"/>
        <w:rPr>
          <w:rFonts w:ascii="Calibri" w:hAnsi="Calibri" w:cs="Arial"/>
          <w:szCs w:val="24"/>
        </w:rPr>
      </w:pPr>
      <w:r w:rsidRPr="00645803">
        <w:rPr>
          <w:rFonts w:ascii="Calibri" w:hAnsi="Calibri" w:cs="Arial"/>
          <w:color w:val="2A2A2A"/>
          <w:szCs w:val="24"/>
        </w:rPr>
        <w:t xml:space="preserve">The Continental Avenue Bridge connects Riverfront Boulevard and West Dallas as part of </w:t>
      </w:r>
      <w:r w:rsidR="00D11FB7" w:rsidRPr="00645803">
        <w:rPr>
          <w:rFonts w:ascii="Calibri" w:hAnsi="Calibri" w:cs="Arial"/>
          <w:color w:val="2A2A2A"/>
          <w:szCs w:val="24"/>
        </w:rPr>
        <w:t xml:space="preserve">the </w:t>
      </w:r>
      <w:r w:rsidRPr="00645803">
        <w:rPr>
          <w:rFonts w:ascii="Calibri" w:hAnsi="Calibri" w:cs="Arial"/>
          <w:color w:val="2A2A2A"/>
          <w:szCs w:val="24"/>
        </w:rPr>
        <w:t xml:space="preserve">Trinity River Corridor. Dallas’ newest pedestrian walkway and park </w:t>
      </w:r>
      <w:r w:rsidRPr="00645803">
        <w:rPr>
          <w:rFonts w:ascii="Calibri" w:hAnsi="Calibri" w:cs="Arial"/>
          <w:color w:val="2A2A2A"/>
          <w:szCs w:val="24"/>
        </w:rPr>
        <w:lastRenderedPageBreak/>
        <w:t>were made possible through a combination of private donations and city funds. The space opened June 15.</w:t>
      </w:r>
    </w:p>
    <w:p w:rsidR="002C09F6" w:rsidRPr="00645803" w:rsidRDefault="002C09F6" w:rsidP="002C09F6">
      <w:pPr>
        <w:rPr>
          <w:rFonts w:ascii="Calibri" w:hAnsi="Calibri" w:cs="Arial"/>
          <w:szCs w:val="24"/>
        </w:rPr>
      </w:pPr>
    </w:p>
    <w:p w:rsidR="002C09F6" w:rsidRPr="00645803" w:rsidRDefault="002C09F6" w:rsidP="002C09F6">
      <w:pPr>
        <w:ind w:left="1440" w:hanging="1440"/>
        <w:rPr>
          <w:rFonts w:ascii="Calibri" w:hAnsi="Calibri" w:cs="Arial"/>
          <w:b/>
          <w:szCs w:val="24"/>
        </w:rPr>
      </w:pPr>
      <w:r w:rsidRPr="00645803">
        <w:rPr>
          <w:rFonts w:ascii="Calibri" w:hAnsi="Calibri" w:cs="Arial"/>
          <w:b/>
          <w:szCs w:val="24"/>
        </w:rPr>
        <w:t>WHY:</w:t>
      </w:r>
      <w:r w:rsidRPr="00645803">
        <w:rPr>
          <w:rFonts w:ascii="Calibri" w:hAnsi="Calibri" w:cs="Arial"/>
          <w:szCs w:val="24"/>
        </w:rPr>
        <w:t xml:space="preserve">  </w:t>
      </w:r>
      <w:r w:rsidRPr="00645803">
        <w:rPr>
          <w:rFonts w:ascii="Calibri" w:hAnsi="Calibri" w:cs="Arial"/>
          <w:b/>
          <w:szCs w:val="24"/>
        </w:rPr>
        <w:tab/>
      </w:r>
      <w:r w:rsidRPr="00645803">
        <w:rPr>
          <w:rFonts w:ascii="Calibri" w:hAnsi="Calibri" w:cs="Arial"/>
          <w:szCs w:val="24"/>
        </w:rPr>
        <w:t xml:space="preserve">Dallas Mayor </w:t>
      </w:r>
      <w:r w:rsidR="0075295F" w:rsidRPr="00645803">
        <w:rPr>
          <w:rFonts w:ascii="Calibri" w:hAnsi="Calibri" w:cs="Arial"/>
          <w:szCs w:val="24"/>
        </w:rPr>
        <w:t xml:space="preserve">Mike </w:t>
      </w:r>
      <w:r w:rsidRPr="00645803">
        <w:rPr>
          <w:rFonts w:ascii="Calibri" w:hAnsi="Calibri" w:cs="Arial"/>
          <w:szCs w:val="24"/>
        </w:rPr>
        <w:t xml:space="preserve">Rawlings will welcome </w:t>
      </w:r>
      <w:r w:rsidR="00DB7B24" w:rsidRPr="00645803">
        <w:rPr>
          <w:rFonts w:ascii="Calibri" w:hAnsi="Calibri" w:cs="Arial"/>
          <w:szCs w:val="24"/>
        </w:rPr>
        <w:t>the United States Conference of Mayors</w:t>
      </w:r>
      <w:r w:rsidRPr="00645803">
        <w:rPr>
          <w:rFonts w:ascii="Calibri" w:hAnsi="Calibri" w:cs="Arial"/>
          <w:szCs w:val="24"/>
        </w:rPr>
        <w:t xml:space="preserve"> to Dallas for the first time since 19</w:t>
      </w:r>
      <w:r w:rsidR="002A0C97" w:rsidRPr="00645803">
        <w:rPr>
          <w:rFonts w:ascii="Calibri" w:hAnsi="Calibri" w:cs="Arial"/>
          <w:szCs w:val="24"/>
        </w:rPr>
        <w:t>66</w:t>
      </w:r>
      <w:r w:rsidRPr="00645803">
        <w:rPr>
          <w:rFonts w:ascii="Calibri" w:hAnsi="Calibri" w:cs="Arial"/>
          <w:szCs w:val="24"/>
        </w:rPr>
        <w:t xml:space="preserve">. </w:t>
      </w:r>
      <w:r w:rsidRPr="00645803">
        <w:rPr>
          <w:rFonts w:ascii="Calibri" w:hAnsi="Calibri" w:cs="Helvetica"/>
          <w:color w:val="363636"/>
          <w:szCs w:val="24"/>
        </w:rPr>
        <w:t xml:space="preserve">During the conference, mayors will release new economic data showing economic output and jobs numbers for each of the nation's 363 metropolitan areas. Mayors will also hear from several guest speakers and debate and vote on policy resolutions to forward to Congress and the Administration in the hopes of shaping federal legislation.  </w:t>
      </w:r>
    </w:p>
    <w:p w:rsidR="002C09F6" w:rsidRPr="00645803" w:rsidRDefault="002C09F6" w:rsidP="002C09F6">
      <w:pPr>
        <w:rPr>
          <w:rFonts w:ascii="Calibri" w:hAnsi="Calibri" w:cs="Arial"/>
          <w:szCs w:val="24"/>
        </w:rPr>
      </w:pPr>
    </w:p>
    <w:p w:rsidR="002C09F6" w:rsidRPr="00645803" w:rsidRDefault="002C09F6" w:rsidP="002C09F6">
      <w:pPr>
        <w:rPr>
          <w:rFonts w:ascii="Calibri" w:hAnsi="Calibri" w:cs="Arial"/>
          <w:szCs w:val="24"/>
        </w:rPr>
      </w:pPr>
    </w:p>
    <w:p w:rsidR="00645803" w:rsidRDefault="00B40750" w:rsidP="00B40750">
      <w:pPr>
        <w:widowControl w:val="0"/>
        <w:autoSpaceDE w:val="0"/>
        <w:autoSpaceDN w:val="0"/>
        <w:adjustRightInd w:val="0"/>
        <w:rPr>
          <w:rFonts w:ascii="Calibri" w:hAnsi="Calibri" w:cs="Arial"/>
          <w:szCs w:val="24"/>
        </w:rPr>
      </w:pPr>
      <w:r w:rsidRPr="00645803">
        <w:rPr>
          <w:rFonts w:ascii="Calibri" w:hAnsi="Calibri" w:cs="Arial"/>
          <w:b/>
          <w:szCs w:val="24"/>
        </w:rPr>
        <w:t>PHOTO OPS:</w:t>
      </w:r>
      <w:r w:rsidRPr="00645803">
        <w:rPr>
          <w:rFonts w:ascii="Calibri" w:hAnsi="Calibri" w:cs="Arial"/>
          <w:szCs w:val="24"/>
        </w:rPr>
        <w:tab/>
      </w:r>
    </w:p>
    <w:p w:rsidR="00563420" w:rsidRPr="00645803" w:rsidRDefault="00563420" w:rsidP="00563420">
      <w:pPr>
        <w:pStyle w:val="ListParagraph"/>
        <w:widowControl w:val="0"/>
        <w:numPr>
          <w:ilvl w:val="0"/>
          <w:numId w:val="3"/>
        </w:numPr>
        <w:autoSpaceDE w:val="0"/>
        <w:autoSpaceDN w:val="0"/>
        <w:adjustRightInd w:val="0"/>
        <w:rPr>
          <w:rFonts w:ascii="Calibri" w:hAnsi="Calibri" w:cs="bäòˇø^€’'1"/>
          <w:szCs w:val="24"/>
        </w:rPr>
      </w:pPr>
      <w:r w:rsidRPr="00645803">
        <w:rPr>
          <w:rFonts w:ascii="Calibri" w:hAnsi="Calibri" w:cs="bäòˇø^€’'1"/>
          <w:szCs w:val="24"/>
        </w:rPr>
        <w:t>Interviews with Mayor Rawlings</w:t>
      </w:r>
    </w:p>
    <w:p w:rsidR="00BC502C" w:rsidRPr="00645803" w:rsidRDefault="00B40750" w:rsidP="00645803">
      <w:pPr>
        <w:pStyle w:val="ListParagraph"/>
        <w:widowControl w:val="0"/>
        <w:numPr>
          <w:ilvl w:val="0"/>
          <w:numId w:val="3"/>
        </w:numPr>
        <w:autoSpaceDE w:val="0"/>
        <w:autoSpaceDN w:val="0"/>
        <w:adjustRightInd w:val="0"/>
        <w:rPr>
          <w:rFonts w:ascii="Calibri" w:hAnsi="Calibri"/>
          <w:szCs w:val="24"/>
        </w:rPr>
      </w:pPr>
      <w:r w:rsidRPr="00645803">
        <w:rPr>
          <w:rFonts w:ascii="Calibri" w:hAnsi="Calibri" w:cs="bäòˇø^€’'1"/>
          <w:szCs w:val="24"/>
        </w:rPr>
        <w:t>Mayo</w:t>
      </w:r>
      <w:r w:rsidR="00543525" w:rsidRPr="00645803">
        <w:rPr>
          <w:rFonts w:ascii="Calibri" w:hAnsi="Calibri" w:cs="bäòˇø^€’'1"/>
          <w:szCs w:val="24"/>
        </w:rPr>
        <w:t>r Kevin Johnson check presentation</w:t>
      </w:r>
      <w:r w:rsidRPr="00645803">
        <w:rPr>
          <w:rFonts w:ascii="Calibri" w:hAnsi="Calibri" w:cs="bäòˇø^€’'1"/>
          <w:szCs w:val="24"/>
        </w:rPr>
        <w:t xml:space="preserve"> to the Mayor’s </w:t>
      </w:r>
      <w:r w:rsidR="00645803" w:rsidRPr="00645803">
        <w:rPr>
          <w:rFonts w:ascii="Calibri" w:hAnsi="Calibri"/>
          <w:szCs w:val="24"/>
        </w:rPr>
        <w:t xml:space="preserve">Youth Fitness </w:t>
      </w:r>
      <w:r w:rsidR="00543525" w:rsidRPr="00645803">
        <w:rPr>
          <w:rFonts w:ascii="Calibri" w:hAnsi="Calibri"/>
          <w:szCs w:val="24"/>
        </w:rPr>
        <w:t xml:space="preserve">Initiative </w:t>
      </w:r>
      <w:r w:rsidRPr="00645803">
        <w:rPr>
          <w:rFonts w:ascii="Calibri" w:hAnsi="Calibri"/>
          <w:szCs w:val="24"/>
        </w:rPr>
        <w:t>(</w:t>
      </w:r>
      <w:proofErr w:type="spellStart"/>
      <w:r w:rsidRPr="00645803">
        <w:rPr>
          <w:rFonts w:ascii="Calibri" w:hAnsi="Calibri"/>
          <w:szCs w:val="24"/>
        </w:rPr>
        <w:t>MyFi</w:t>
      </w:r>
      <w:proofErr w:type="spellEnd"/>
      <w:r w:rsidRPr="00645803">
        <w:rPr>
          <w:rFonts w:ascii="Calibri" w:hAnsi="Calibri"/>
          <w:szCs w:val="24"/>
        </w:rPr>
        <w:t>)</w:t>
      </w:r>
    </w:p>
    <w:p w:rsidR="00B40750" w:rsidRPr="00645803" w:rsidRDefault="00B40750" w:rsidP="00645803">
      <w:pPr>
        <w:pStyle w:val="ListParagraph"/>
        <w:widowControl w:val="0"/>
        <w:numPr>
          <w:ilvl w:val="0"/>
          <w:numId w:val="3"/>
        </w:numPr>
        <w:autoSpaceDE w:val="0"/>
        <w:autoSpaceDN w:val="0"/>
        <w:adjustRightInd w:val="0"/>
        <w:rPr>
          <w:rFonts w:ascii="Calibri" w:hAnsi="Calibri" w:cs="bäòˇø^€’'1"/>
          <w:szCs w:val="24"/>
        </w:rPr>
      </w:pPr>
      <w:proofErr w:type="spellStart"/>
      <w:r w:rsidRPr="00645803">
        <w:rPr>
          <w:rFonts w:ascii="Calibri" w:hAnsi="Calibri"/>
          <w:szCs w:val="24"/>
        </w:rPr>
        <w:t>MyFi</w:t>
      </w:r>
      <w:proofErr w:type="spellEnd"/>
      <w:r w:rsidRPr="00645803">
        <w:rPr>
          <w:rFonts w:ascii="Calibri" w:hAnsi="Calibri"/>
          <w:szCs w:val="24"/>
        </w:rPr>
        <w:t xml:space="preserve"> Participants from Jaycee Zaragoza Recreation Center exercising with visiting mayors</w:t>
      </w:r>
    </w:p>
    <w:p w:rsidR="00B40750" w:rsidRPr="00B40750" w:rsidRDefault="00B40750" w:rsidP="00B40750">
      <w:pPr>
        <w:ind w:left="720" w:firstLine="720"/>
        <w:rPr>
          <w:rFonts w:ascii="Calibri" w:hAnsi="Calibri" w:cs="Arial"/>
          <w:sz w:val="22"/>
          <w:szCs w:val="22"/>
        </w:rPr>
      </w:pPr>
      <w:bookmarkStart w:id="0" w:name="_GoBack"/>
      <w:bookmarkEnd w:id="0"/>
    </w:p>
    <w:p w:rsidR="00B40750" w:rsidRDefault="00B40750" w:rsidP="002C09F6">
      <w:pPr>
        <w:rPr>
          <w:rFonts w:ascii="Calibri" w:hAnsi="Calibri" w:cs="Arial"/>
        </w:rPr>
      </w:pPr>
    </w:p>
    <w:p w:rsidR="00F47DB3" w:rsidRDefault="00F47DB3" w:rsidP="002C09F6">
      <w:pPr>
        <w:rPr>
          <w:rFonts w:ascii="Calibri" w:hAnsi="Calibri" w:cs="Arial"/>
          <w:b/>
        </w:rPr>
      </w:pPr>
      <w:r w:rsidRPr="00F47DB3">
        <w:rPr>
          <w:rFonts w:ascii="Calibri" w:hAnsi="Calibri" w:cs="Arial"/>
          <w:b/>
        </w:rPr>
        <w:t xml:space="preserve">MAP: </w:t>
      </w:r>
    </w:p>
    <w:p w:rsidR="00F47DB3" w:rsidRDefault="00F47DB3" w:rsidP="002C09F6">
      <w:pPr>
        <w:rPr>
          <w:rFonts w:ascii="Calibri" w:hAnsi="Calibri" w:cs="Arial"/>
          <w:b/>
        </w:rPr>
      </w:pPr>
    </w:p>
    <w:p w:rsidR="00F47DB3" w:rsidRPr="00F47DB3" w:rsidRDefault="0075295F" w:rsidP="002C09F6">
      <w:pPr>
        <w:rPr>
          <w:rFonts w:ascii="Calibri" w:hAnsi="Calibri" w:cs="Arial"/>
          <w:b/>
        </w:rPr>
      </w:pPr>
      <w:r>
        <w:rPr>
          <w:noProof/>
        </w:rPr>
        <w:drawing>
          <wp:inline distT="0" distB="0" distL="0" distR="0">
            <wp:extent cx="5943600" cy="3028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3028950"/>
                    </a:xfrm>
                    <a:prstGeom prst="rect">
                      <a:avLst/>
                    </a:prstGeom>
                  </pic:spPr>
                </pic:pic>
              </a:graphicData>
            </a:graphic>
          </wp:inline>
        </w:drawing>
      </w:r>
    </w:p>
    <w:sectPr w:rsidR="00F47DB3" w:rsidRPr="00F47DB3" w:rsidSect="00A05AC8">
      <w:footerReference w:type="default" r:id="rId10"/>
      <w:pgSz w:w="12240" w:h="15840"/>
      <w:pgMar w:top="1152" w:right="1440" w:bottom="1440" w:left="1440" w:header="432"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FA4" w:rsidRDefault="00260FA4" w:rsidP="008567CD">
      <w:r>
        <w:separator/>
      </w:r>
    </w:p>
  </w:endnote>
  <w:endnote w:type="continuationSeparator" w:id="0">
    <w:p w:rsidR="00260FA4" w:rsidRDefault="00260FA4" w:rsidP="00856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bäòˇø^€’'1">
    <w:altName w:val="Cambria"/>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9921281"/>
      <w:docPartObj>
        <w:docPartGallery w:val="Page Numbers (Bottom of Page)"/>
        <w:docPartUnique/>
      </w:docPartObj>
    </w:sdtPr>
    <w:sdtEndPr>
      <w:rPr>
        <w:noProof/>
      </w:rPr>
    </w:sdtEndPr>
    <w:sdtContent>
      <w:p w:rsidR="00BC502C" w:rsidRDefault="00260FA4">
        <w:pPr>
          <w:pStyle w:val="Footer"/>
          <w:jc w:val="right"/>
        </w:pPr>
        <w:r>
          <w:fldChar w:fldCharType="begin"/>
        </w:r>
        <w:r>
          <w:instrText xml:space="preserve"> PAGE   \* MERGEFORMAT </w:instrText>
        </w:r>
        <w:r>
          <w:fldChar w:fldCharType="separate"/>
        </w:r>
        <w:r w:rsidR="006562C5">
          <w:rPr>
            <w:noProof/>
          </w:rPr>
          <w:t>1</w:t>
        </w:r>
        <w:r>
          <w:rPr>
            <w:noProof/>
          </w:rPr>
          <w:fldChar w:fldCharType="end"/>
        </w:r>
      </w:p>
    </w:sdtContent>
  </w:sdt>
  <w:p w:rsidR="00BC502C" w:rsidRDefault="00BC50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FA4" w:rsidRDefault="00260FA4" w:rsidP="008567CD">
      <w:r>
        <w:separator/>
      </w:r>
    </w:p>
  </w:footnote>
  <w:footnote w:type="continuationSeparator" w:id="0">
    <w:p w:rsidR="00260FA4" w:rsidRDefault="00260FA4" w:rsidP="008567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36160"/>
    <w:multiLevelType w:val="hybridMultilevel"/>
    <w:tmpl w:val="6BFC15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370CDA"/>
    <w:multiLevelType w:val="hybridMultilevel"/>
    <w:tmpl w:val="7FEE6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C13CD1"/>
    <w:multiLevelType w:val="hybridMultilevel"/>
    <w:tmpl w:val="CCA0CB92"/>
    <w:lvl w:ilvl="0" w:tplc="B0DC98A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F5D"/>
    <w:rsid w:val="00031B7B"/>
    <w:rsid w:val="00034AFB"/>
    <w:rsid w:val="00067107"/>
    <w:rsid w:val="00092210"/>
    <w:rsid w:val="00123AB8"/>
    <w:rsid w:val="00144B6C"/>
    <w:rsid w:val="0019253E"/>
    <w:rsid w:val="001A2776"/>
    <w:rsid w:val="001B3183"/>
    <w:rsid w:val="00260FA4"/>
    <w:rsid w:val="0027038B"/>
    <w:rsid w:val="0027611A"/>
    <w:rsid w:val="00281028"/>
    <w:rsid w:val="0029613F"/>
    <w:rsid w:val="002A0C97"/>
    <w:rsid w:val="002C09F6"/>
    <w:rsid w:val="00306C73"/>
    <w:rsid w:val="00331CDB"/>
    <w:rsid w:val="003666EC"/>
    <w:rsid w:val="003713CE"/>
    <w:rsid w:val="003B473D"/>
    <w:rsid w:val="003B5352"/>
    <w:rsid w:val="003E66E0"/>
    <w:rsid w:val="00402397"/>
    <w:rsid w:val="0044300C"/>
    <w:rsid w:val="00473AB3"/>
    <w:rsid w:val="00486178"/>
    <w:rsid w:val="004C3AA6"/>
    <w:rsid w:val="004D584E"/>
    <w:rsid w:val="005047E6"/>
    <w:rsid w:val="00513DF3"/>
    <w:rsid w:val="00540584"/>
    <w:rsid w:val="00543525"/>
    <w:rsid w:val="005601F9"/>
    <w:rsid w:val="005613FD"/>
    <w:rsid w:val="00563420"/>
    <w:rsid w:val="005B301C"/>
    <w:rsid w:val="005F0D80"/>
    <w:rsid w:val="00601517"/>
    <w:rsid w:val="00643C9F"/>
    <w:rsid w:val="00645803"/>
    <w:rsid w:val="00654063"/>
    <w:rsid w:val="006562C5"/>
    <w:rsid w:val="006A58AA"/>
    <w:rsid w:val="007054CB"/>
    <w:rsid w:val="0074063A"/>
    <w:rsid w:val="0075295F"/>
    <w:rsid w:val="007A2E30"/>
    <w:rsid w:val="007D4A80"/>
    <w:rsid w:val="007F088F"/>
    <w:rsid w:val="008340BE"/>
    <w:rsid w:val="00854780"/>
    <w:rsid w:val="008567CD"/>
    <w:rsid w:val="00862715"/>
    <w:rsid w:val="00877B7A"/>
    <w:rsid w:val="00886A80"/>
    <w:rsid w:val="0089431D"/>
    <w:rsid w:val="008B2E52"/>
    <w:rsid w:val="008D1D54"/>
    <w:rsid w:val="008F5B53"/>
    <w:rsid w:val="00901F57"/>
    <w:rsid w:val="00915306"/>
    <w:rsid w:val="0093463C"/>
    <w:rsid w:val="00943FDA"/>
    <w:rsid w:val="009836B4"/>
    <w:rsid w:val="009A330D"/>
    <w:rsid w:val="00A05AC8"/>
    <w:rsid w:val="00A23B33"/>
    <w:rsid w:val="00A62847"/>
    <w:rsid w:val="00AB3C59"/>
    <w:rsid w:val="00AB75AB"/>
    <w:rsid w:val="00B17054"/>
    <w:rsid w:val="00B2576C"/>
    <w:rsid w:val="00B40750"/>
    <w:rsid w:val="00B66989"/>
    <w:rsid w:val="00B776E1"/>
    <w:rsid w:val="00BA1A10"/>
    <w:rsid w:val="00BC502C"/>
    <w:rsid w:val="00BD5CF5"/>
    <w:rsid w:val="00BF0D8E"/>
    <w:rsid w:val="00BF6E57"/>
    <w:rsid w:val="00C25C8C"/>
    <w:rsid w:val="00C420FC"/>
    <w:rsid w:val="00C51F5D"/>
    <w:rsid w:val="00C66BDE"/>
    <w:rsid w:val="00C84AA2"/>
    <w:rsid w:val="00CC122C"/>
    <w:rsid w:val="00D11FB7"/>
    <w:rsid w:val="00D333A6"/>
    <w:rsid w:val="00D743AA"/>
    <w:rsid w:val="00D76D66"/>
    <w:rsid w:val="00D8327A"/>
    <w:rsid w:val="00D87D38"/>
    <w:rsid w:val="00DB7B24"/>
    <w:rsid w:val="00DC3967"/>
    <w:rsid w:val="00DD4317"/>
    <w:rsid w:val="00DF36E2"/>
    <w:rsid w:val="00EA7021"/>
    <w:rsid w:val="00EB484D"/>
    <w:rsid w:val="00EE782B"/>
    <w:rsid w:val="00F04C76"/>
    <w:rsid w:val="00F466CB"/>
    <w:rsid w:val="00F46F69"/>
    <w:rsid w:val="00F47DB3"/>
    <w:rsid w:val="00FA28A0"/>
    <w:rsid w:val="00FB03DE"/>
    <w:rsid w:val="00FB0907"/>
    <w:rsid w:val="00FB092F"/>
    <w:rsid w:val="00FF10D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F5D"/>
    <w:pPr>
      <w:spacing w:after="0"/>
    </w:pPr>
    <w:rPr>
      <w:rFonts w:ascii="Times" w:eastAsia="Times" w:hAnsi="Times" w:cs="Times New Roman"/>
      <w:szCs w:val="20"/>
    </w:rPr>
  </w:style>
  <w:style w:type="paragraph" w:styleId="Heading1">
    <w:name w:val="heading 1"/>
    <w:basedOn w:val="Normal"/>
    <w:next w:val="Normal"/>
    <w:link w:val="Heading1Char"/>
    <w:qFormat/>
    <w:rsid w:val="00C51F5D"/>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1F5D"/>
    <w:rPr>
      <w:rFonts w:ascii="Times" w:eastAsia="Times" w:hAnsi="Times" w:cs="Times New Roman"/>
      <w:b/>
      <w:szCs w:val="20"/>
    </w:rPr>
  </w:style>
  <w:style w:type="paragraph" w:styleId="BodyText">
    <w:name w:val="Body Text"/>
    <w:basedOn w:val="Normal"/>
    <w:link w:val="BodyTextChar"/>
    <w:rsid w:val="00C51F5D"/>
    <w:rPr>
      <w:i/>
    </w:rPr>
  </w:style>
  <w:style w:type="character" w:customStyle="1" w:styleId="BodyTextChar">
    <w:name w:val="Body Text Char"/>
    <w:basedOn w:val="DefaultParagraphFont"/>
    <w:link w:val="BodyText"/>
    <w:rsid w:val="00C51F5D"/>
    <w:rPr>
      <w:rFonts w:ascii="Times" w:eastAsia="Times" w:hAnsi="Times" w:cs="Times New Roman"/>
      <w:i/>
      <w:szCs w:val="20"/>
    </w:rPr>
  </w:style>
  <w:style w:type="character" w:styleId="Hyperlink">
    <w:name w:val="Hyperlink"/>
    <w:basedOn w:val="DefaultParagraphFont"/>
    <w:uiPriority w:val="99"/>
    <w:unhideWhenUsed/>
    <w:rsid w:val="00C51F5D"/>
    <w:rPr>
      <w:color w:val="0000FF" w:themeColor="hyperlink"/>
      <w:u w:val="single"/>
    </w:rPr>
  </w:style>
  <w:style w:type="character" w:styleId="CommentReference">
    <w:name w:val="annotation reference"/>
    <w:basedOn w:val="DefaultParagraphFont"/>
    <w:uiPriority w:val="99"/>
    <w:semiHidden/>
    <w:unhideWhenUsed/>
    <w:rsid w:val="00513DF3"/>
    <w:rPr>
      <w:sz w:val="16"/>
      <w:szCs w:val="16"/>
    </w:rPr>
  </w:style>
  <w:style w:type="paragraph" w:styleId="CommentText">
    <w:name w:val="annotation text"/>
    <w:basedOn w:val="Normal"/>
    <w:link w:val="CommentTextChar"/>
    <w:uiPriority w:val="99"/>
    <w:semiHidden/>
    <w:unhideWhenUsed/>
    <w:rsid w:val="00513DF3"/>
    <w:rPr>
      <w:sz w:val="20"/>
    </w:rPr>
  </w:style>
  <w:style w:type="character" w:customStyle="1" w:styleId="CommentTextChar">
    <w:name w:val="Comment Text Char"/>
    <w:basedOn w:val="DefaultParagraphFont"/>
    <w:link w:val="CommentText"/>
    <w:uiPriority w:val="99"/>
    <w:semiHidden/>
    <w:rsid w:val="00513DF3"/>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513DF3"/>
    <w:rPr>
      <w:b/>
      <w:bCs/>
    </w:rPr>
  </w:style>
  <w:style w:type="character" w:customStyle="1" w:styleId="CommentSubjectChar">
    <w:name w:val="Comment Subject Char"/>
    <w:basedOn w:val="CommentTextChar"/>
    <w:link w:val="CommentSubject"/>
    <w:uiPriority w:val="99"/>
    <w:semiHidden/>
    <w:rsid w:val="00513DF3"/>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513DF3"/>
    <w:rPr>
      <w:rFonts w:ascii="Tahoma" w:hAnsi="Tahoma" w:cs="Tahoma"/>
      <w:sz w:val="16"/>
      <w:szCs w:val="16"/>
    </w:rPr>
  </w:style>
  <w:style w:type="character" w:customStyle="1" w:styleId="BalloonTextChar">
    <w:name w:val="Balloon Text Char"/>
    <w:basedOn w:val="DefaultParagraphFont"/>
    <w:link w:val="BalloonText"/>
    <w:uiPriority w:val="99"/>
    <w:semiHidden/>
    <w:rsid w:val="00513DF3"/>
    <w:rPr>
      <w:rFonts w:ascii="Tahoma" w:eastAsia="Times" w:hAnsi="Tahoma" w:cs="Tahoma"/>
      <w:sz w:val="16"/>
      <w:szCs w:val="16"/>
    </w:rPr>
  </w:style>
  <w:style w:type="paragraph" w:styleId="Header">
    <w:name w:val="header"/>
    <w:basedOn w:val="Normal"/>
    <w:link w:val="HeaderChar"/>
    <w:uiPriority w:val="99"/>
    <w:unhideWhenUsed/>
    <w:rsid w:val="008567CD"/>
    <w:pPr>
      <w:tabs>
        <w:tab w:val="center" w:pos="4680"/>
        <w:tab w:val="right" w:pos="9360"/>
      </w:tabs>
    </w:pPr>
  </w:style>
  <w:style w:type="character" w:customStyle="1" w:styleId="HeaderChar">
    <w:name w:val="Header Char"/>
    <w:basedOn w:val="DefaultParagraphFont"/>
    <w:link w:val="Header"/>
    <w:uiPriority w:val="99"/>
    <w:rsid w:val="008567CD"/>
    <w:rPr>
      <w:rFonts w:ascii="Times" w:eastAsia="Times" w:hAnsi="Times" w:cs="Times New Roman"/>
      <w:szCs w:val="20"/>
    </w:rPr>
  </w:style>
  <w:style w:type="paragraph" w:styleId="Footer">
    <w:name w:val="footer"/>
    <w:basedOn w:val="Normal"/>
    <w:link w:val="FooterChar"/>
    <w:uiPriority w:val="99"/>
    <w:unhideWhenUsed/>
    <w:rsid w:val="008567CD"/>
    <w:pPr>
      <w:tabs>
        <w:tab w:val="center" w:pos="4680"/>
        <w:tab w:val="right" w:pos="9360"/>
      </w:tabs>
    </w:pPr>
  </w:style>
  <w:style w:type="character" w:customStyle="1" w:styleId="FooterChar">
    <w:name w:val="Footer Char"/>
    <w:basedOn w:val="DefaultParagraphFont"/>
    <w:link w:val="Footer"/>
    <w:uiPriority w:val="99"/>
    <w:rsid w:val="008567CD"/>
    <w:rPr>
      <w:rFonts w:ascii="Times" w:eastAsia="Times" w:hAnsi="Times" w:cs="Times New Roman"/>
      <w:szCs w:val="20"/>
    </w:rPr>
  </w:style>
  <w:style w:type="paragraph" w:styleId="NormalWeb">
    <w:name w:val="Normal (Web)"/>
    <w:basedOn w:val="Normal"/>
    <w:uiPriority w:val="99"/>
    <w:unhideWhenUsed/>
    <w:rsid w:val="0093463C"/>
    <w:pPr>
      <w:spacing w:before="96" w:after="168" w:line="336" w:lineRule="atLeast"/>
    </w:pPr>
    <w:rPr>
      <w:rFonts w:ascii="Times New Roman" w:eastAsia="Times New Roman" w:hAnsi="Times New Roman"/>
      <w:sz w:val="20"/>
    </w:rPr>
  </w:style>
  <w:style w:type="paragraph" w:styleId="ListParagraph">
    <w:name w:val="List Paragraph"/>
    <w:basedOn w:val="Normal"/>
    <w:uiPriority w:val="34"/>
    <w:qFormat/>
    <w:rsid w:val="00643C9F"/>
    <w:pPr>
      <w:spacing w:after="200" w:line="276" w:lineRule="auto"/>
      <w:ind w:left="720"/>
      <w:contextualSpacing/>
    </w:pPr>
    <w:rPr>
      <w:rFonts w:asciiTheme="minorHAnsi" w:eastAsiaTheme="minorHAnsi" w:hAnsiTheme="minorHAnsi" w:cstheme="minorBidi"/>
      <w:sz w:val="22"/>
      <w:szCs w:val="22"/>
    </w:rPr>
  </w:style>
  <w:style w:type="character" w:styleId="Emphasis">
    <w:name w:val="Emphasis"/>
    <w:qFormat/>
    <w:rsid w:val="002C09F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F5D"/>
    <w:pPr>
      <w:spacing w:after="0"/>
    </w:pPr>
    <w:rPr>
      <w:rFonts w:ascii="Times" w:eastAsia="Times" w:hAnsi="Times" w:cs="Times New Roman"/>
      <w:szCs w:val="20"/>
    </w:rPr>
  </w:style>
  <w:style w:type="paragraph" w:styleId="Heading1">
    <w:name w:val="heading 1"/>
    <w:basedOn w:val="Normal"/>
    <w:next w:val="Normal"/>
    <w:link w:val="Heading1Char"/>
    <w:qFormat/>
    <w:rsid w:val="00C51F5D"/>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1F5D"/>
    <w:rPr>
      <w:rFonts w:ascii="Times" w:eastAsia="Times" w:hAnsi="Times" w:cs="Times New Roman"/>
      <w:b/>
      <w:szCs w:val="20"/>
    </w:rPr>
  </w:style>
  <w:style w:type="paragraph" w:styleId="BodyText">
    <w:name w:val="Body Text"/>
    <w:basedOn w:val="Normal"/>
    <w:link w:val="BodyTextChar"/>
    <w:rsid w:val="00C51F5D"/>
    <w:rPr>
      <w:i/>
    </w:rPr>
  </w:style>
  <w:style w:type="character" w:customStyle="1" w:styleId="BodyTextChar">
    <w:name w:val="Body Text Char"/>
    <w:basedOn w:val="DefaultParagraphFont"/>
    <w:link w:val="BodyText"/>
    <w:rsid w:val="00C51F5D"/>
    <w:rPr>
      <w:rFonts w:ascii="Times" w:eastAsia="Times" w:hAnsi="Times" w:cs="Times New Roman"/>
      <w:i/>
      <w:szCs w:val="20"/>
    </w:rPr>
  </w:style>
  <w:style w:type="character" w:styleId="Hyperlink">
    <w:name w:val="Hyperlink"/>
    <w:basedOn w:val="DefaultParagraphFont"/>
    <w:uiPriority w:val="99"/>
    <w:unhideWhenUsed/>
    <w:rsid w:val="00C51F5D"/>
    <w:rPr>
      <w:color w:val="0000FF" w:themeColor="hyperlink"/>
      <w:u w:val="single"/>
    </w:rPr>
  </w:style>
  <w:style w:type="character" w:styleId="CommentReference">
    <w:name w:val="annotation reference"/>
    <w:basedOn w:val="DefaultParagraphFont"/>
    <w:uiPriority w:val="99"/>
    <w:semiHidden/>
    <w:unhideWhenUsed/>
    <w:rsid w:val="00513DF3"/>
    <w:rPr>
      <w:sz w:val="16"/>
      <w:szCs w:val="16"/>
    </w:rPr>
  </w:style>
  <w:style w:type="paragraph" w:styleId="CommentText">
    <w:name w:val="annotation text"/>
    <w:basedOn w:val="Normal"/>
    <w:link w:val="CommentTextChar"/>
    <w:uiPriority w:val="99"/>
    <w:semiHidden/>
    <w:unhideWhenUsed/>
    <w:rsid w:val="00513DF3"/>
    <w:rPr>
      <w:sz w:val="20"/>
    </w:rPr>
  </w:style>
  <w:style w:type="character" w:customStyle="1" w:styleId="CommentTextChar">
    <w:name w:val="Comment Text Char"/>
    <w:basedOn w:val="DefaultParagraphFont"/>
    <w:link w:val="CommentText"/>
    <w:uiPriority w:val="99"/>
    <w:semiHidden/>
    <w:rsid w:val="00513DF3"/>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513DF3"/>
    <w:rPr>
      <w:b/>
      <w:bCs/>
    </w:rPr>
  </w:style>
  <w:style w:type="character" w:customStyle="1" w:styleId="CommentSubjectChar">
    <w:name w:val="Comment Subject Char"/>
    <w:basedOn w:val="CommentTextChar"/>
    <w:link w:val="CommentSubject"/>
    <w:uiPriority w:val="99"/>
    <w:semiHidden/>
    <w:rsid w:val="00513DF3"/>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513DF3"/>
    <w:rPr>
      <w:rFonts w:ascii="Tahoma" w:hAnsi="Tahoma" w:cs="Tahoma"/>
      <w:sz w:val="16"/>
      <w:szCs w:val="16"/>
    </w:rPr>
  </w:style>
  <w:style w:type="character" w:customStyle="1" w:styleId="BalloonTextChar">
    <w:name w:val="Balloon Text Char"/>
    <w:basedOn w:val="DefaultParagraphFont"/>
    <w:link w:val="BalloonText"/>
    <w:uiPriority w:val="99"/>
    <w:semiHidden/>
    <w:rsid w:val="00513DF3"/>
    <w:rPr>
      <w:rFonts w:ascii="Tahoma" w:eastAsia="Times" w:hAnsi="Tahoma" w:cs="Tahoma"/>
      <w:sz w:val="16"/>
      <w:szCs w:val="16"/>
    </w:rPr>
  </w:style>
  <w:style w:type="paragraph" w:styleId="Header">
    <w:name w:val="header"/>
    <w:basedOn w:val="Normal"/>
    <w:link w:val="HeaderChar"/>
    <w:uiPriority w:val="99"/>
    <w:unhideWhenUsed/>
    <w:rsid w:val="008567CD"/>
    <w:pPr>
      <w:tabs>
        <w:tab w:val="center" w:pos="4680"/>
        <w:tab w:val="right" w:pos="9360"/>
      </w:tabs>
    </w:pPr>
  </w:style>
  <w:style w:type="character" w:customStyle="1" w:styleId="HeaderChar">
    <w:name w:val="Header Char"/>
    <w:basedOn w:val="DefaultParagraphFont"/>
    <w:link w:val="Header"/>
    <w:uiPriority w:val="99"/>
    <w:rsid w:val="008567CD"/>
    <w:rPr>
      <w:rFonts w:ascii="Times" w:eastAsia="Times" w:hAnsi="Times" w:cs="Times New Roman"/>
      <w:szCs w:val="20"/>
    </w:rPr>
  </w:style>
  <w:style w:type="paragraph" w:styleId="Footer">
    <w:name w:val="footer"/>
    <w:basedOn w:val="Normal"/>
    <w:link w:val="FooterChar"/>
    <w:uiPriority w:val="99"/>
    <w:unhideWhenUsed/>
    <w:rsid w:val="008567CD"/>
    <w:pPr>
      <w:tabs>
        <w:tab w:val="center" w:pos="4680"/>
        <w:tab w:val="right" w:pos="9360"/>
      </w:tabs>
    </w:pPr>
  </w:style>
  <w:style w:type="character" w:customStyle="1" w:styleId="FooterChar">
    <w:name w:val="Footer Char"/>
    <w:basedOn w:val="DefaultParagraphFont"/>
    <w:link w:val="Footer"/>
    <w:uiPriority w:val="99"/>
    <w:rsid w:val="008567CD"/>
    <w:rPr>
      <w:rFonts w:ascii="Times" w:eastAsia="Times" w:hAnsi="Times" w:cs="Times New Roman"/>
      <w:szCs w:val="20"/>
    </w:rPr>
  </w:style>
  <w:style w:type="paragraph" w:styleId="NormalWeb">
    <w:name w:val="Normal (Web)"/>
    <w:basedOn w:val="Normal"/>
    <w:uiPriority w:val="99"/>
    <w:unhideWhenUsed/>
    <w:rsid w:val="0093463C"/>
    <w:pPr>
      <w:spacing w:before="96" w:after="168" w:line="336" w:lineRule="atLeast"/>
    </w:pPr>
    <w:rPr>
      <w:rFonts w:ascii="Times New Roman" w:eastAsia="Times New Roman" w:hAnsi="Times New Roman"/>
      <w:sz w:val="20"/>
    </w:rPr>
  </w:style>
  <w:style w:type="paragraph" w:styleId="ListParagraph">
    <w:name w:val="List Paragraph"/>
    <w:basedOn w:val="Normal"/>
    <w:uiPriority w:val="34"/>
    <w:qFormat/>
    <w:rsid w:val="00643C9F"/>
    <w:pPr>
      <w:spacing w:after="200" w:line="276" w:lineRule="auto"/>
      <w:ind w:left="720"/>
      <w:contextualSpacing/>
    </w:pPr>
    <w:rPr>
      <w:rFonts w:asciiTheme="minorHAnsi" w:eastAsiaTheme="minorHAnsi" w:hAnsiTheme="minorHAnsi" w:cstheme="minorBidi"/>
      <w:sz w:val="22"/>
      <w:szCs w:val="22"/>
    </w:rPr>
  </w:style>
  <w:style w:type="character" w:styleId="Emphasis">
    <w:name w:val="Emphasis"/>
    <w:qFormat/>
    <w:rsid w:val="002C09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481728">
      <w:bodyDiv w:val="1"/>
      <w:marLeft w:val="0"/>
      <w:marRight w:val="0"/>
      <w:marTop w:val="0"/>
      <w:marBottom w:val="0"/>
      <w:divBdr>
        <w:top w:val="none" w:sz="0" w:space="0" w:color="auto"/>
        <w:left w:val="none" w:sz="0" w:space="0" w:color="auto"/>
        <w:bottom w:val="none" w:sz="0" w:space="0" w:color="auto"/>
        <w:right w:val="none" w:sz="0" w:space="0" w:color="auto"/>
      </w:divBdr>
    </w:div>
    <w:div w:id="16794304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2102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Minerva Rodriguez</dc:creator>
  <cp:lastModifiedBy>City of Dallas</cp:lastModifiedBy>
  <cp:revision>2</cp:revision>
  <cp:lastPrinted>2014-06-16T20:55:00Z</cp:lastPrinted>
  <dcterms:created xsi:type="dcterms:W3CDTF">2014-06-16T22:30:00Z</dcterms:created>
  <dcterms:modified xsi:type="dcterms:W3CDTF">2014-06-16T22:30:00Z</dcterms:modified>
</cp:coreProperties>
</file>