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6EEC" w14:textId="77777777" w:rsidR="00A70D91" w:rsidRPr="00A70D91" w:rsidRDefault="00A70D91" w:rsidP="00A70D91">
      <w:pPr>
        <w:spacing w:after="75" w:line="240" w:lineRule="auto"/>
        <w:outlineLvl w:val="0"/>
        <w:rPr>
          <w:rFonts w:ascii="Arial" w:eastAsia="Times New Roman" w:hAnsi="Arial" w:cs="Arial"/>
          <w:b/>
          <w:bCs/>
          <w:kern w:val="36"/>
          <w:sz w:val="38"/>
          <w:szCs w:val="38"/>
        </w:rPr>
      </w:pPr>
      <w:bookmarkStart w:id="0" w:name="link_4"/>
      <w:r w:rsidRPr="00A70D91">
        <w:rPr>
          <w:rFonts w:ascii="Arial" w:eastAsia="Times New Roman" w:hAnsi="Arial" w:cs="Arial"/>
          <w:b/>
          <w:bCs/>
          <w:kern w:val="36"/>
          <w:sz w:val="38"/>
          <w:szCs w:val="38"/>
        </w:rPr>
        <w:t>Special Education Leadership Webinar Series</w:t>
      </w:r>
      <w:bookmarkEnd w:id="0"/>
    </w:p>
    <w:p w14:paraId="0DB51A9F" w14:textId="5872B060" w:rsidR="00A70D91" w:rsidRPr="00A70D91" w:rsidRDefault="00A70D91" w:rsidP="00A70D91">
      <w:pPr>
        <w:spacing w:before="45" w:after="60" w:line="240" w:lineRule="auto"/>
        <w:outlineLvl w:val="2"/>
        <w:rPr>
          <w:rFonts w:ascii="Arial" w:eastAsia="Times New Roman" w:hAnsi="Arial" w:cs="Arial"/>
          <w:b/>
          <w:bCs/>
          <w:sz w:val="23"/>
          <w:szCs w:val="23"/>
        </w:rPr>
      </w:pPr>
      <w:r w:rsidRPr="00A70D91">
        <w:rPr>
          <w:rFonts w:ascii="Arial" w:eastAsia="Times New Roman" w:hAnsi="Arial" w:cs="Arial"/>
          <w:b/>
          <w:bCs/>
          <w:sz w:val="23"/>
          <w:szCs w:val="23"/>
        </w:rPr>
        <w:t>When: May 11, 2021 - 3:00-</w:t>
      </w:r>
      <w:r w:rsidRPr="00144572">
        <w:rPr>
          <w:rFonts w:ascii="Arial" w:eastAsia="Times New Roman" w:hAnsi="Arial" w:cs="Arial"/>
          <w:b/>
          <w:bCs/>
          <w:sz w:val="23"/>
          <w:szCs w:val="23"/>
        </w:rPr>
        <w:t>5:00</w:t>
      </w:r>
      <w:r w:rsidRPr="00A70D91">
        <w:rPr>
          <w:rFonts w:ascii="Arial" w:eastAsia="Times New Roman" w:hAnsi="Arial" w:cs="Arial"/>
          <w:b/>
          <w:bCs/>
          <w:sz w:val="23"/>
          <w:szCs w:val="23"/>
        </w:rPr>
        <w:t>PM CST</w:t>
      </w:r>
    </w:p>
    <w:p w14:paraId="77CAF2CA" w14:textId="77777777" w:rsidR="00A70D91" w:rsidRPr="00A70D91" w:rsidRDefault="00A70D91" w:rsidP="00A70D91">
      <w:pPr>
        <w:spacing w:before="100" w:beforeAutospacing="1" w:after="240" w:line="240" w:lineRule="auto"/>
        <w:rPr>
          <w:rFonts w:ascii="Arial" w:eastAsia="Times New Roman" w:hAnsi="Arial" w:cs="Arial"/>
          <w:sz w:val="23"/>
          <w:szCs w:val="23"/>
        </w:rPr>
      </w:pPr>
      <w:r w:rsidRPr="00A70D91">
        <w:rPr>
          <w:rFonts w:ascii="Arial" w:eastAsia="Times New Roman" w:hAnsi="Arial" w:cs="Arial"/>
          <w:sz w:val="23"/>
          <w:szCs w:val="23"/>
        </w:rPr>
        <w:t>Discussing topics such as organizational leadership, strategic analysis, and goal setting, this multi-session webinar series will provide special education directors and other district program staff the opportunity to seek out what it means to be a part of an organization. Questions such as “what currently is”, in an organization, and also, “what currently could/should be” for it to achieve its mission will be the center point of discussion. Participants will come away from the sessions with the knowledge and understanding to help fulfill their goal of providing quality education to all students. </w:t>
      </w:r>
    </w:p>
    <w:p w14:paraId="3AB65511" w14:textId="42E539E7" w:rsidR="00A70D91" w:rsidRPr="00144572" w:rsidRDefault="00A70D91" w:rsidP="00A70D91">
      <w:pPr>
        <w:spacing w:before="100" w:beforeAutospacing="1" w:after="240" w:line="240" w:lineRule="auto"/>
        <w:rPr>
          <w:rFonts w:ascii="Arial" w:eastAsia="Times New Roman" w:hAnsi="Arial" w:cs="Arial"/>
          <w:sz w:val="23"/>
          <w:szCs w:val="23"/>
        </w:rPr>
      </w:pPr>
      <w:r w:rsidRPr="00144572">
        <w:rPr>
          <w:rFonts w:ascii="Arial" w:eastAsia="Times New Roman" w:hAnsi="Arial" w:cs="Arial"/>
          <w:sz w:val="23"/>
          <w:szCs w:val="23"/>
        </w:rPr>
        <w:t xml:space="preserve">The zoom link for the session is linked below. </w:t>
      </w:r>
    </w:p>
    <w:p w14:paraId="721934E5" w14:textId="77777777" w:rsidR="00A70D91" w:rsidRPr="00144572" w:rsidRDefault="00535BD3" w:rsidP="00A70D91">
      <w:pPr>
        <w:pStyle w:val="NormalWeb"/>
        <w:shd w:val="clear" w:color="auto" w:fill="FFFFFF"/>
        <w:spacing w:before="0" w:beforeAutospacing="0" w:after="0" w:afterAutospacing="0"/>
        <w:rPr>
          <w:rFonts w:ascii="Arial" w:hAnsi="Arial" w:cs="Arial"/>
          <w:sz w:val="22"/>
          <w:szCs w:val="22"/>
        </w:rPr>
      </w:pPr>
      <w:hyperlink r:id="rId4" w:tgtFrame="_blank" w:history="1">
        <w:r w:rsidR="00A70D91" w:rsidRPr="00144572">
          <w:rPr>
            <w:rStyle w:val="Hyperlink"/>
            <w:rFonts w:ascii="Arial" w:hAnsi="Arial" w:cs="Arial"/>
            <w:color w:val="auto"/>
            <w:sz w:val="22"/>
            <w:szCs w:val="22"/>
            <w:bdr w:val="none" w:sz="0" w:space="0" w:color="auto" w:frame="1"/>
          </w:rPr>
          <w:t>https://usu-edu.zoom.us/j/83742080189?pwd=amVrWnI3eVdHamE3eU9QaEVCZkVZdz09</w:t>
        </w:r>
      </w:hyperlink>
    </w:p>
    <w:p w14:paraId="7F8E6947" w14:textId="20F19EDD" w:rsidR="00A70D91" w:rsidRPr="00144572" w:rsidRDefault="00A70D91" w:rsidP="00A70D91">
      <w:pPr>
        <w:pStyle w:val="NormalWeb"/>
        <w:shd w:val="clear" w:color="auto" w:fill="FFFFFF"/>
        <w:spacing w:before="0" w:beforeAutospacing="0" w:after="0" w:afterAutospacing="0"/>
        <w:rPr>
          <w:rFonts w:ascii="Arial" w:hAnsi="Arial" w:cs="Arial"/>
          <w:sz w:val="22"/>
          <w:szCs w:val="22"/>
        </w:rPr>
      </w:pPr>
      <w:r w:rsidRPr="00144572">
        <w:rPr>
          <w:rFonts w:ascii="Arial" w:hAnsi="Arial" w:cs="Arial"/>
          <w:sz w:val="22"/>
          <w:szCs w:val="22"/>
          <w:bdr w:val="none" w:sz="0" w:space="0" w:color="auto" w:frame="1"/>
        </w:rPr>
        <w:t>Meeting ID: 837 4208 0189</w:t>
      </w:r>
    </w:p>
    <w:p w14:paraId="1569CBC5" w14:textId="0FF2061A" w:rsidR="00A70D91" w:rsidRPr="00144572" w:rsidRDefault="00A70D91" w:rsidP="00A70D91">
      <w:pPr>
        <w:pStyle w:val="NormalWeb"/>
        <w:shd w:val="clear" w:color="auto" w:fill="FFFFFF"/>
        <w:spacing w:before="0" w:beforeAutospacing="0" w:after="0" w:afterAutospacing="0"/>
        <w:rPr>
          <w:rFonts w:ascii="Arial" w:hAnsi="Arial" w:cs="Arial"/>
          <w:sz w:val="22"/>
          <w:szCs w:val="22"/>
          <w:bdr w:val="none" w:sz="0" w:space="0" w:color="auto" w:frame="1"/>
        </w:rPr>
      </w:pPr>
      <w:r w:rsidRPr="00144572">
        <w:rPr>
          <w:rFonts w:ascii="Arial" w:hAnsi="Arial" w:cs="Arial"/>
          <w:sz w:val="22"/>
          <w:szCs w:val="22"/>
          <w:bdr w:val="none" w:sz="0" w:space="0" w:color="auto" w:frame="1"/>
        </w:rPr>
        <w:t>Passcode: 532334</w:t>
      </w:r>
    </w:p>
    <w:p w14:paraId="52E0C113" w14:textId="135BE77F" w:rsidR="00A70D91" w:rsidRDefault="00A70D91" w:rsidP="00A70D91">
      <w:pPr>
        <w:pStyle w:val="NormalWeb"/>
        <w:shd w:val="clear" w:color="auto" w:fill="FFFFFF"/>
        <w:spacing w:before="0" w:beforeAutospacing="0" w:after="0" w:afterAutospacing="0"/>
        <w:rPr>
          <w:rFonts w:ascii="Arial" w:hAnsi="Arial" w:cs="Arial"/>
          <w:sz w:val="22"/>
          <w:szCs w:val="22"/>
          <w:bdr w:val="none" w:sz="0" w:space="0" w:color="auto" w:frame="1"/>
        </w:rPr>
      </w:pPr>
    </w:p>
    <w:p w14:paraId="40B50BE3" w14:textId="1926EE38" w:rsidR="00A70D91" w:rsidRPr="00A70D91" w:rsidRDefault="00A70D91" w:rsidP="00A70D91">
      <w:pPr>
        <w:pStyle w:val="NormalWeb"/>
        <w:shd w:val="clear" w:color="auto" w:fill="FFFFFF"/>
        <w:spacing w:before="0" w:beforeAutospacing="0" w:after="0" w:afterAutospacing="0"/>
        <w:rPr>
          <w:rFonts w:ascii="Arial" w:hAnsi="Arial" w:cs="Arial"/>
          <w:sz w:val="22"/>
          <w:szCs w:val="22"/>
          <w:bdr w:val="none" w:sz="0" w:space="0" w:color="auto" w:frame="1"/>
        </w:rPr>
      </w:pPr>
    </w:p>
    <w:p w14:paraId="6EEB2363" w14:textId="77777777" w:rsidR="00A70D91" w:rsidRDefault="00A70D91" w:rsidP="00A70D91">
      <w:pPr>
        <w:spacing w:before="100" w:beforeAutospacing="1" w:after="240" w:line="240" w:lineRule="auto"/>
        <w:rPr>
          <w:rFonts w:ascii="Arial" w:eastAsia="Times New Roman" w:hAnsi="Arial" w:cs="Arial"/>
          <w:color w:val="000000"/>
          <w:sz w:val="23"/>
          <w:szCs w:val="23"/>
        </w:rPr>
      </w:pPr>
    </w:p>
    <w:p w14:paraId="7EAFC696" w14:textId="77777777" w:rsidR="00A70D91" w:rsidRDefault="00A70D91" w:rsidP="00A70D91">
      <w:pPr>
        <w:spacing w:before="100" w:beforeAutospacing="1" w:after="240" w:line="240" w:lineRule="auto"/>
        <w:rPr>
          <w:rFonts w:ascii="Arial" w:eastAsia="Times New Roman" w:hAnsi="Arial" w:cs="Arial"/>
          <w:color w:val="000000"/>
          <w:sz w:val="23"/>
          <w:szCs w:val="23"/>
        </w:rPr>
      </w:pPr>
    </w:p>
    <w:p w14:paraId="3FD135F4" w14:textId="484B2EAC" w:rsidR="00A70D91" w:rsidRDefault="00A70D91" w:rsidP="00A70D91">
      <w:pPr>
        <w:spacing w:before="100" w:beforeAutospacing="1" w:after="240" w:line="240" w:lineRule="auto"/>
        <w:rPr>
          <w:rFonts w:ascii="Arial" w:eastAsia="Times New Roman" w:hAnsi="Arial" w:cs="Arial"/>
          <w:color w:val="000000"/>
          <w:sz w:val="23"/>
          <w:szCs w:val="23"/>
        </w:rPr>
      </w:pPr>
    </w:p>
    <w:p w14:paraId="705952D1" w14:textId="77777777" w:rsidR="00A70D91" w:rsidRPr="00A70D91" w:rsidRDefault="00A70D91" w:rsidP="00A70D91">
      <w:pPr>
        <w:spacing w:before="100" w:beforeAutospacing="1" w:after="240" w:line="240" w:lineRule="auto"/>
        <w:rPr>
          <w:rFonts w:ascii="Arial" w:eastAsia="Times New Roman" w:hAnsi="Arial" w:cs="Arial"/>
          <w:color w:val="000000"/>
          <w:sz w:val="23"/>
          <w:szCs w:val="23"/>
        </w:rPr>
      </w:pPr>
    </w:p>
    <w:p w14:paraId="5539306C" w14:textId="77777777" w:rsidR="00433332" w:rsidRDefault="00433332"/>
    <w:sectPr w:rsidR="0043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91"/>
    <w:rsid w:val="00144572"/>
    <w:rsid w:val="00433332"/>
    <w:rsid w:val="00535BD3"/>
    <w:rsid w:val="00A7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1CFD"/>
  <w15:chartTrackingRefBased/>
  <w15:docId w15:val="{917D973F-9D56-4D19-82A9-50D85FBD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0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0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D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0D91"/>
    <w:rPr>
      <w:rFonts w:ascii="Times New Roman" w:eastAsia="Times New Roman" w:hAnsi="Times New Roman" w:cs="Times New Roman"/>
      <w:b/>
      <w:bCs/>
      <w:sz w:val="27"/>
      <w:szCs w:val="27"/>
    </w:rPr>
  </w:style>
  <w:style w:type="character" w:styleId="Strong">
    <w:name w:val="Strong"/>
    <w:basedOn w:val="DefaultParagraphFont"/>
    <w:uiPriority w:val="22"/>
    <w:qFormat/>
    <w:rsid w:val="00A70D91"/>
    <w:rPr>
      <w:b/>
      <w:bCs/>
    </w:rPr>
  </w:style>
  <w:style w:type="paragraph" w:styleId="NormalWeb">
    <w:name w:val="Normal (Web)"/>
    <w:basedOn w:val="Normal"/>
    <w:uiPriority w:val="99"/>
    <w:semiHidden/>
    <w:unhideWhenUsed/>
    <w:rsid w:val="00A70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0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5942">
      <w:bodyDiv w:val="1"/>
      <w:marLeft w:val="0"/>
      <w:marRight w:val="0"/>
      <w:marTop w:val="0"/>
      <w:marBottom w:val="0"/>
      <w:divBdr>
        <w:top w:val="none" w:sz="0" w:space="0" w:color="auto"/>
        <w:left w:val="none" w:sz="0" w:space="0" w:color="auto"/>
        <w:bottom w:val="none" w:sz="0" w:space="0" w:color="auto"/>
        <w:right w:val="none" w:sz="0" w:space="0" w:color="auto"/>
      </w:divBdr>
    </w:div>
    <w:div w:id="459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us.mimecast.com/s/FuWCCKrR0xCENBnpFMWzwN?domain=usu-edu.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Johnson</dc:creator>
  <cp:keywords/>
  <dc:description/>
  <cp:lastModifiedBy>Megan Horton</cp:lastModifiedBy>
  <cp:revision>3</cp:revision>
  <dcterms:created xsi:type="dcterms:W3CDTF">2021-05-06T19:38:00Z</dcterms:created>
  <dcterms:modified xsi:type="dcterms:W3CDTF">2021-05-06T20:08:00Z</dcterms:modified>
</cp:coreProperties>
</file>