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91C72" w14:textId="77777777" w:rsidR="009A509F" w:rsidRDefault="000172AA" w:rsidP="000172AA">
      <w:pPr>
        <w:jc w:val="center"/>
      </w:pPr>
      <w:r>
        <w:rPr>
          <w:noProof/>
          <w:sz w:val="20"/>
        </w:rPr>
        <w:drawing>
          <wp:inline distT="0" distB="0" distL="0" distR="0" wp14:anchorId="0E3649AC" wp14:editId="53B512BE">
            <wp:extent cx="3162818" cy="12184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818" cy="121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4FCFC" w14:textId="77777777" w:rsidR="000172AA" w:rsidRDefault="000172AA" w:rsidP="000172AA">
      <w:pPr>
        <w:spacing w:before="77"/>
        <w:ind w:left="655" w:right="224"/>
        <w:jc w:val="center"/>
        <w:rPr>
          <w:b/>
          <w:sz w:val="56"/>
        </w:rPr>
      </w:pPr>
      <w:r>
        <w:rPr>
          <w:b/>
          <w:color w:val="AAAAAA"/>
          <w:w w:val="115"/>
          <w:sz w:val="56"/>
        </w:rPr>
        <w:t>SLPs: Building</w:t>
      </w:r>
      <w:r>
        <w:rPr>
          <w:b/>
          <w:color w:val="AAAAAA"/>
          <w:spacing w:val="-55"/>
          <w:w w:val="115"/>
          <w:sz w:val="56"/>
        </w:rPr>
        <w:t xml:space="preserve"> </w:t>
      </w:r>
      <w:r>
        <w:rPr>
          <w:b/>
          <w:color w:val="AAAAAA"/>
          <w:w w:val="115"/>
          <w:sz w:val="56"/>
        </w:rPr>
        <w:t>Your</w:t>
      </w:r>
      <w:r>
        <w:rPr>
          <w:b/>
          <w:color w:val="AAAAAA"/>
          <w:spacing w:val="-54"/>
          <w:w w:val="115"/>
          <w:sz w:val="56"/>
        </w:rPr>
        <w:t xml:space="preserve"> </w:t>
      </w:r>
      <w:r>
        <w:rPr>
          <w:b/>
          <w:color w:val="AAAAAA"/>
          <w:w w:val="115"/>
          <w:sz w:val="56"/>
        </w:rPr>
        <w:t>Survival</w:t>
      </w:r>
    </w:p>
    <w:p w14:paraId="04BA1289" w14:textId="77777777" w:rsidR="000172AA" w:rsidRDefault="000172AA" w:rsidP="000172AA">
      <w:pPr>
        <w:spacing w:before="11"/>
        <w:ind w:left="653" w:right="224"/>
        <w:jc w:val="center"/>
        <w:rPr>
          <w:rFonts w:ascii="Arial"/>
          <w:b/>
          <w:sz w:val="55"/>
        </w:rPr>
      </w:pPr>
      <w:r>
        <w:rPr>
          <w:rFonts w:ascii="Arial"/>
          <w:b/>
          <w:color w:val="AAAAAA"/>
          <w:w w:val="115"/>
          <w:sz w:val="55"/>
        </w:rPr>
        <w:t>Kit</w:t>
      </w:r>
    </w:p>
    <w:p w14:paraId="7165D414" w14:textId="77777777" w:rsidR="000172AA" w:rsidRDefault="000172AA" w:rsidP="000172AA">
      <w:pPr>
        <w:pStyle w:val="BodyText"/>
        <w:spacing w:before="8"/>
        <w:rPr>
          <w:rFonts w:ascii="Arial"/>
          <w:b/>
          <w:sz w:val="51"/>
        </w:rPr>
      </w:pPr>
    </w:p>
    <w:p w14:paraId="6A85F9F3" w14:textId="77777777" w:rsidR="000172AA" w:rsidRDefault="000172AA" w:rsidP="000172AA">
      <w:pPr>
        <w:pStyle w:val="Heading2"/>
      </w:pPr>
      <w:r>
        <w:rPr>
          <w:i w:val="0"/>
          <w:color w:val="ED0C1A"/>
          <w:w w:val="115"/>
          <w:sz w:val="31"/>
        </w:rPr>
        <w:t xml:space="preserve">*Due </w:t>
      </w:r>
      <w:r>
        <w:rPr>
          <w:color w:val="ED0C1A"/>
          <w:w w:val="115"/>
        </w:rPr>
        <w:t xml:space="preserve">to Room Space- Limited to </w:t>
      </w:r>
      <w:r>
        <w:rPr>
          <w:rFonts w:ascii="Arial"/>
          <w:color w:val="ED0C1A"/>
          <w:w w:val="115"/>
          <w:sz w:val="28"/>
        </w:rPr>
        <w:t>15</w:t>
      </w:r>
      <w:r>
        <w:rPr>
          <w:rFonts w:ascii="Arial"/>
          <w:color w:val="ED0C1A"/>
          <w:spacing w:val="-62"/>
          <w:w w:val="115"/>
          <w:sz w:val="28"/>
        </w:rPr>
        <w:t xml:space="preserve"> </w:t>
      </w:r>
      <w:r>
        <w:rPr>
          <w:color w:val="ED0C1A"/>
          <w:w w:val="115"/>
        </w:rPr>
        <w:t>participants*</w:t>
      </w:r>
    </w:p>
    <w:p w14:paraId="30D2D4B1" w14:textId="77777777" w:rsidR="000172AA" w:rsidRDefault="000172AA" w:rsidP="000172AA">
      <w:pPr>
        <w:pStyle w:val="BodyText"/>
        <w:spacing w:before="3"/>
        <w:rPr>
          <w:b/>
          <w:i/>
          <w:sz w:val="49"/>
        </w:rPr>
      </w:pPr>
    </w:p>
    <w:p w14:paraId="233655FB" w14:textId="77777777" w:rsidR="000172AA" w:rsidRDefault="000172AA" w:rsidP="000172AA">
      <w:pPr>
        <w:ind w:left="655" w:right="141"/>
        <w:jc w:val="center"/>
        <w:rPr>
          <w:b/>
          <w:sz w:val="40"/>
        </w:rPr>
      </w:pPr>
      <w:r>
        <w:rPr>
          <w:b/>
          <w:color w:val="050505"/>
          <w:w w:val="120"/>
          <w:sz w:val="40"/>
        </w:rPr>
        <w:t xml:space="preserve">March 5, 2021 </w:t>
      </w:r>
    </w:p>
    <w:p w14:paraId="768D4331" w14:textId="77777777" w:rsidR="000172AA" w:rsidRDefault="000172AA" w:rsidP="000172AA">
      <w:pPr>
        <w:pStyle w:val="Heading1"/>
        <w:spacing w:before="15" w:line="417" w:lineRule="exact"/>
      </w:pPr>
      <w:r>
        <w:rPr>
          <w:color w:val="050505"/>
          <w:w w:val="105"/>
        </w:rPr>
        <w:t>8:30- 3:30pm</w:t>
      </w:r>
    </w:p>
    <w:p w14:paraId="245793CE" w14:textId="0A7BF243" w:rsidR="000172AA" w:rsidRDefault="000172AA" w:rsidP="000172AA">
      <w:pPr>
        <w:spacing w:before="12" w:line="225" w:lineRule="auto"/>
        <w:ind w:left="2286" w:right="1805"/>
        <w:jc w:val="center"/>
        <w:rPr>
          <w:b/>
          <w:sz w:val="39"/>
        </w:rPr>
      </w:pPr>
      <w:r>
        <w:rPr>
          <w:b/>
          <w:color w:val="050505"/>
          <w:w w:val="115"/>
          <w:sz w:val="37"/>
        </w:rPr>
        <w:t>Indian Capital Tech</w:t>
      </w:r>
      <w:r>
        <w:rPr>
          <w:b/>
          <w:color w:val="050505"/>
          <w:spacing w:val="-75"/>
          <w:w w:val="115"/>
          <w:sz w:val="37"/>
        </w:rPr>
        <w:t xml:space="preserve"> </w:t>
      </w:r>
      <w:r>
        <w:rPr>
          <w:b/>
          <w:color w:val="050505"/>
          <w:w w:val="115"/>
          <w:sz w:val="37"/>
        </w:rPr>
        <w:t xml:space="preserve">Center Room </w:t>
      </w:r>
      <w:r w:rsidR="00DA1E99">
        <w:rPr>
          <w:b/>
          <w:color w:val="050505"/>
          <w:w w:val="115"/>
          <w:sz w:val="39"/>
        </w:rPr>
        <w:t>100</w:t>
      </w:r>
      <w:bookmarkStart w:id="0" w:name="_GoBack"/>
      <w:bookmarkEnd w:id="0"/>
    </w:p>
    <w:p w14:paraId="4ECE19FB" w14:textId="77777777" w:rsidR="000172AA" w:rsidRDefault="000172AA" w:rsidP="000172AA">
      <w:pPr>
        <w:spacing w:before="17" w:line="237" w:lineRule="auto"/>
        <w:ind w:left="2815" w:right="2104" w:firstLine="382"/>
        <w:rPr>
          <w:b/>
          <w:sz w:val="37"/>
        </w:rPr>
      </w:pPr>
      <w:r>
        <w:rPr>
          <w:b/>
          <w:color w:val="050505"/>
          <w:w w:val="115"/>
          <w:sz w:val="37"/>
        </w:rPr>
        <w:t xml:space="preserve">2403 N 41st Str E </w:t>
      </w:r>
      <w:r w:rsidRPr="000172AA">
        <w:rPr>
          <w:b/>
          <w:w w:val="110"/>
          <w:sz w:val="37"/>
        </w:rPr>
        <w:t>Mu</w:t>
      </w:r>
      <w:r w:rsidRPr="000172AA">
        <w:rPr>
          <w:b/>
          <w:spacing w:val="26"/>
          <w:w w:val="110"/>
          <w:sz w:val="37"/>
        </w:rPr>
        <w:t>skogee</w:t>
      </w:r>
      <w:r>
        <w:rPr>
          <w:b/>
          <w:color w:val="050505"/>
          <w:spacing w:val="26"/>
          <w:w w:val="110"/>
          <w:sz w:val="37"/>
        </w:rPr>
        <w:t xml:space="preserve">, </w:t>
      </w:r>
      <w:r>
        <w:rPr>
          <w:b/>
          <w:color w:val="050505"/>
          <w:w w:val="110"/>
          <w:sz w:val="37"/>
        </w:rPr>
        <w:t>OK 74403</w:t>
      </w:r>
    </w:p>
    <w:p w14:paraId="53C78B59" w14:textId="346A0DFF" w:rsidR="000172AA" w:rsidRDefault="000172AA" w:rsidP="000172AA">
      <w:pPr>
        <w:spacing w:before="267"/>
        <w:ind w:left="655" w:right="201"/>
        <w:jc w:val="center"/>
        <w:rPr>
          <w:i/>
          <w:color w:val="FF0000"/>
          <w:w w:val="105"/>
          <w:sz w:val="29"/>
        </w:rPr>
      </w:pPr>
      <w:r w:rsidRPr="000172AA">
        <w:rPr>
          <w:i/>
          <w:color w:val="FF0000"/>
          <w:w w:val="105"/>
          <w:sz w:val="29"/>
        </w:rPr>
        <w:t>Last day to register-March 2</w:t>
      </w:r>
      <w:r w:rsidRPr="000172AA">
        <w:rPr>
          <w:i/>
          <w:color w:val="FF0000"/>
          <w:w w:val="105"/>
          <w:sz w:val="29"/>
          <w:vertAlign w:val="superscript"/>
        </w:rPr>
        <w:t>nd</w:t>
      </w:r>
      <w:r w:rsidRPr="000172AA">
        <w:rPr>
          <w:i/>
          <w:color w:val="FF0000"/>
          <w:w w:val="105"/>
          <w:sz w:val="29"/>
        </w:rPr>
        <w:t xml:space="preserve"> </w:t>
      </w:r>
    </w:p>
    <w:p w14:paraId="63A7D131" w14:textId="77777777" w:rsidR="003B15D8" w:rsidRDefault="003B15D8" w:rsidP="000172AA">
      <w:pPr>
        <w:spacing w:before="267"/>
        <w:ind w:left="655" w:right="201"/>
        <w:jc w:val="center"/>
        <w:rPr>
          <w:i/>
          <w:color w:val="FF0000"/>
          <w:w w:val="105"/>
          <w:sz w:val="29"/>
        </w:rPr>
      </w:pPr>
    </w:p>
    <w:p w14:paraId="27401762" w14:textId="77777777" w:rsidR="003B15D8" w:rsidRDefault="003B15D8" w:rsidP="003B15D8">
      <w:pPr>
        <w:spacing w:before="243" w:line="390" w:lineRule="exact"/>
        <w:ind w:left="655" w:right="171"/>
        <w:jc w:val="center"/>
        <w:rPr>
          <w:b/>
          <w:sz w:val="34"/>
        </w:rPr>
      </w:pPr>
      <w:r>
        <w:rPr>
          <w:b/>
          <w:color w:val="F91123"/>
          <w:w w:val="110"/>
          <w:sz w:val="34"/>
        </w:rPr>
        <w:t>Cost:</w:t>
      </w:r>
    </w:p>
    <w:p w14:paraId="60CDD9B9" w14:textId="77777777" w:rsidR="003B15D8" w:rsidRDefault="003B15D8" w:rsidP="003B15D8">
      <w:pPr>
        <w:spacing w:line="390" w:lineRule="exact"/>
        <w:ind w:left="655" w:right="166"/>
        <w:jc w:val="center"/>
        <w:rPr>
          <w:b/>
          <w:sz w:val="34"/>
        </w:rPr>
      </w:pPr>
      <w:r>
        <w:rPr>
          <w:rFonts w:ascii="Arial"/>
          <w:b/>
          <w:color w:val="F91123"/>
          <w:w w:val="130"/>
          <w:sz w:val="25"/>
        </w:rPr>
        <w:t xml:space="preserve">$100 </w:t>
      </w:r>
      <w:r>
        <w:rPr>
          <w:b/>
          <w:color w:val="262626"/>
          <w:spacing w:val="-7"/>
          <w:w w:val="130"/>
          <w:sz w:val="34"/>
        </w:rPr>
        <w:t>for OSAC</w:t>
      </w:r>
      <w:r>
        <w:rPr>
          <w:b/>
          <w:color w:val="262626"/>
          <w:spacing w:val="-64"/>
          <w:w w:val="130"/>
          <w:sz w:val="34"/>
        </w:rPr>
        <w:t xml:space="preserve"> </w:t>
      </w:r>
      <w:r>
        <w:rPr>
          <w:b/>
          <w:color w:val="262626"/>
          <w:w w:val="130"/>
          <w:sz w:val="34"/>
        </w:rPr>
        <w:t>members</w:t>
      </w:r>
    </w:p>
    <w:p w14:paraId="54268737" w14:textId="77777777" w:rsidR="003B15D8" w:rsidRDefault="003B15D8" w:rsidP="003B15D8">
      <w:pPr>
        <w:spacing w:before="3"/>
        <w:ind w:left="655" w:right="191"/>
        <w:jc w:val="center"/>
        <w:rPr>
          <w:b/>
          <w:sz w:val="34"/>
        </w:rPr>
      </w:pPr>
      <w:r>
        <w:rPr>
          <w:rFonts w:ascii="Arial"/>
          <w:b/>
          <w:color w:val="F91123"/>
          <w:w w:val="130"/>
          <w:sz w:val="25"/>
        </w:rPr>
        <w:t xml:space="preserve">$150 </w:t>
      </w:r>
      <w:r>
        <w:rPr>
          <w:b/>
          <w:color w:val="262626"/>
          <w:w w:val="130"/>
          <w:sz w:val="34"/>
        </w:rPr>
        <w:t>for non-members</w:t>
      </w:r>
    </w:p>
    <w:p w14:paraId="651E303B" w14:textId="77777777" w:rsidR="003B15D8" w:rsidRDefault="003B15D8" w:rsidP="003B15D8">
      <w:pPr>
        <w:spacing w:before="3"/>
        <w:ind w:left="655" w:right="203"/>
        <w:jc w:val="center"/>
        <w:rPr>
          <w:b/>
          <w:i/>
          <w:sz w:val="32"/>
        </w:rPr>
      </w:pPr>
      <w:r>
        <w:rPr>
          <w:b/>
          <w:i/>
          <w:color w:val="080808"/>
          <w:w w:val="115"/>
          <w:sz w:val="32"/>
        </w:rPr>
        <w:t>Lunch and materials are included</w:t>
      </w:r>
    </w:p>
    <w:p w14:paraId="2A1CF830" w14:textId="77777777" w:rsidR="003B15D8" w:rsidRPr="000172AA" w:rsidRDefault="003B15D8" w:rsidP="000172AA">
      <w:pPr>
        <w:spacing w:before="267"/>
        <w:ind w:left="655" w:right="201"/>
        <w:jc w:val="center"/>
        <w:rPr>
          <w:rFonts w:ascii="Arial"/>
          <w:i/>
          <w:color w:val="FF0000"/>
          <w:sz w:val="19"/>
        </w:rPr>
      </w:pPr>
    </w:p>
    <w:p w14:paraId="2939B504" w14:textId="77777777" w:rsidR="000172AA" w:rsidRPr="003B15D8" w:rsidRDefault="000172AA" w:rsidP="000172AA">
      <w:pPr>
        <w:pStyle w:val="Heading3"/>
        <w:spacing w:before="260" w:line="319" w:lineRule="exact"/>
        <w:rPr>
          <w:b/>
          <w:bCs/>
        </w:rPr>
      </w:pPr>
      <w:r w:rsidRPr="003B15D8">
        <w:rPr>
          <w:b/>
          <w:bCs/>
          <w:color w:val="ED0C1A"/>
          <w:w w:val="120"/>
        </w:rPr>
        <w:lastRenderedPageBreak/>
        <w:t>Presented by:</w:t>
      </w:r>
    </w:p>
    <w:p w14:paraId="25E23292" w14:textId="381131AC" w:rsidR="000172AA" w:rsidRDefault="000172AA" w:rsidP="000172AA">
      <w:pPr>
        <w:pStyle w:val="BodyText"/>
        <w:spacing w:line="237" w:lineRule="auto"/>
        <w:ind w:left="556" w:right="135" w:firstLine="9"/>
        <w:rPr>
          <w:color w:val="262626"/>
          <w:w w:val="110"/>
        </w:rPr>
      </w:pPr>
      <w:r>
        <w:rPr>
          <w:b/>
          <w:color w:val="262626"/>
          <w:w w:val="110"/>
        </w:rPr>
        <w:t xml:space="preserve">Dr. Kaylin Coody </w:t>
      </w:r>
      <w:r>
        <w:rPr>
          <w:color w:val="262626"/>
          <w:w w:val="110"/>
        </w:rPr>
        <w:t>has nearly forty years of experience in Oklahoma public schools.</w:t>
      </w:r>
      <w:r>
        <w:rPr>
          <w:color w:val="262626"/>
          <w:spacing w:val="-35"/>
          <w:w w:val="110"/>
        </w:rPr>
        <w:t xml:space="preserve"> </w:t>
      </w:r>
      <w:r>
        <w:rPr>
          <w:color w:val="262626"/>
          <w:w w:val="110"/>
        </w:rPr>
        <w:t>Recently</w:t>
      </w:r>
      <w:r>
        <w:rPr>
          <w:color w:val="262626"/>
          <w:spacing w:val="-30"/>
          <w:w w:val="110"/>
        </w:rPr>
        <w:t xml:space="preserve"> </w:t>
      </w:r>
      <w:r>
        <w:rPr>
          <w:color w:val="262626"/>
          <w:w w:val="110"/>
        </w:rPr>
        <w:t>retired</w:t>
      </w:r>
      <w:r>
        <w:rPr>
          <w:color w:val="262626"/>
          <w:spacing w:val="-31"/>
          <w:w w:val="110"/>
        </w:rPr>
        <w:t xml:space="preserve"> </w:t>
      </w:r>
      <w:r>
        <w:rPr>
          <w:color w:val="262626"/>
          <w:w w:val="110"/>
        </w:rPr>
        <w:t>as</w:t>
      </w:r>
      <w:r>
        <w:rPr>
          <w:color w:val="262626"/>
          <w:spacing w:val="-40"/>
          <w:w w:val="110"/>
        </w:rPr>
        <w:t xml:space="preserve"> </w:t>
      </w:r>
      <w:r>
        <w:rPr>
          <w:color w:val="262626"/>
          <w:w w:val="110"/>
        </w:rPr>
        <w:t>a</w:t>
      </w:r>
      <w:r>
        <w:rPr>
          <w:color w:val="262626"/>
          <w:spacing w:val="-40"/>
          <w:w w:val="110"/>
        </w:rPr>
        <w:t xml:space="preserve"> </w:t>
      </w:r>
      <w:r>
        <w:rPr>
          <w:color w:val="262626"/>
          <w:w w:val="110"/>
        </w:rPr>
        <w:t>Superintendent,</w:t>
      </w:r>
      <w:r>
        <w:rPr>
          <w:color w:val="262626"/>
          <w:spacing w:val="-45"/>
          <w:w w:val="110"/>
        </w:rPr>
        <w:t xml:space="preserve"> </w:t>
      </w:r>
      <w:r>
        <w:rPr>
          <w:color w:val="262626"/>
          <w:w w:val="110"/>
        </w:rPr>
        <w:t>she</w:t>
      </w:r>
      <w:r>
        <w:rPr>
          <w:color w:val="262626"/>
          <w:spacing w:val="-41"/>
          <w:w w:val="110"/>
        </w:rPr>
        <w:t xml:space="preserve"> </w:t>
      </w:r>
      <w:r>
        <w:rPr>
          <w:color w:val="262626"/>
          <w:w w:val="110"/>
        </w:rPr>
        <w:t>currently</w:t>
      </w:r>
      <w:r>
        <w:rPr>
          <w:color w:val="262626"/>
          <w:spacing w:val="-38"/>
          <w:w w:val="110"/>
        </w:rPr>
        <w:t xml:space="preserve"> </w:t>
      </w:r>
      <w:r>
        <w:rPr>
          <w:color w:val="262626"/>
          <w:w w:val="110"/>
        </w:rPr>
        <w:t>serves</w:t>
      </w:r>
      <w:r>
        <w:rPr>
          <w:color w:val="262626"/>
          <w:spacing w:val="-37"/>
          <w:w w:val="110"/>
        </w:rPr>
        <w:t xml:space="preserve"> </w:t>
      </w:r>
      <w:r>
        <w:rPr>
          <w:color w:val="262626"/>
          <w:w w:val="110"/>
        </w:rPr>
        <w:t>as</w:t>
      </w:r>
      <w:r>
        <w:rPr>
          <w:color w:val="262626"/>
          <w:spacing w:val="-37"/>
          <w:w w:val="110"/>
        </w:rPr>
        <w:t xml:space="preserve"> </w:t>
      </w:r>
      <w:r>
        <w:rPr>
          <w:color w:val="262626"/>
          <w:w w:val="110"/>
        </w:rPr>
        <w:t>Associate Director</w:t>
      </w:r>
      <w:r>
        <w:rPr>
          <w:color w:val="262626"/>
          <w:spacing w:val="-43"/>
          <w:w w:val="110"/>
        </w:rPr>
        <w:t xml:space="preserve"> </w:t>
      </w:r>
      <w:r>
        <w:rPr>
          <w:color w:val="262626"/>
          <w:w w:val="110"/>
        </w:rPr>
        <w:t>of</w:t>
      </w:r>
      <w:r>
        <w:rPr>
          <w:color w:val="262626"/>
          <w:spacing w:val="-44"/>
          <w:w w:val="110"/>
        </w:rPr>
        <w:t xml:space="preserve"> </w:t>
      </w:r>
      <w:r>
        <w:rPr>
          <w:color w:val="262626"/>
          <w:w w:val="110"/>
        </w:rPr>
        <w:t>OSAC.</w:t>
      </w:r>
      <w:r>
        <w:rPr>
          <w:color w:val="262626"/>
          <w:spacing w:val="-40"/>
          <w:w w:val="110"/>
        </w:rPr>
        <w:t xml:space="preserve"> </w:t>
      </w:r>
      <w:r>
        <w:rPr>
          <w:color w:val="262626"/>
          <w:w w:val="110"/>
        </w:rPr>
        <w:t>Dr.</w:t>
      </w:r>
      <w:r>
        <w:rPr>
          <w:color w:val="262626"/>
          <w:spacing w:val="-46"/>
          <w:w w:val="110"/>
        </w:rPr>
        <w:t xml:space="preserve"> </w:t>
      </w:r>
      <w:r>
        <w:rPr>
          <w:color w:val="262626"/>
          <w:w w:val="110"/>
        </w:rPr>
        <w:t>Coody</w:t>
      </w:r>
      <w:r>
        <w:rPr>
          <w:color w:val="262626"/>
          <w:spacing w:val="-46"/>
          <w:w w:val="110"/>
        </w:rPr>
        <w:t xml:space="preserve"> </w:t>
      </w:r>
      <w:r>
        <w:rPr>
          <w:color w:val="262626"/>
          <w:w w:val="110"/>
        </w:rPr>
        <w:t>has</w:t>
      </w:r>
      <w:r>
        <w:rPr>
          <w:color w:val="262626"/>
          <w:spacing w:val="-46"/>
          <w:w w:val="110"/>
        </w:rPr>
        <w:t xml:space="preserve"> </w:t>
      </w:r>
      <w:r>
        <w:rPr>
          <w:color w:val="262626"/>
          <w:w w:val="110"/>
        </w:rPr>
        <w:t>many</w:t>
      </w:r>
      <w:r>
        <w:rPr>
          <w:color w:val="262626"/>
          <w:spacing w:val="-50"/>
          <w:w w:val="110"/>
        </w:rPr>
        <w:t xml:space="preserve"> </w:t>
      </w:r>
      <w:r>
        <w:rPr>
          <w:color w:val="262626"/>
          <w:w w:val="110"/>
        </w:rPr>
        <w:t>years</w:t>
      </w:r>
      <w:r>
        <w:rPr>
          <w:color w:val="262626"/>
          <w:spacing w:val="-45"/>
          <w:w w:val="110"/>
        </w:rPr>
        <w:t xml:space="preserve"> </w:t>
      </w:r>
      <w:r>
        <w:rPr>
          <w:color w:val="262626"/>
          <w:w w:val="110"/>
        </w:rPr>
        <w:t>of</w:t>
      </w:r>
      <w:r>
        <w:rPr>
          <w:color w:val="262626"/>
          <w:spacing w:val="-45"/>
          <w:w w:val="110"/>
        </w:rPr>
        <w:t xml:space="preserve"> </w:t>
      </w:r>
      <w:r>
        <w:rPr>
          <w:color w:val="262626"/>
          <w:w w:val="110"/>
        </w:rPr>
        <w:t>experience</w:t>
      </w:r>
      <w:r>
        <w:rPr>
          <w:color w:val="262626"/>
          <w:spacing w:val="-38"/>
          <w:w w:val="110"/>
        </w:rPr>
        <w:t xml:space="preserve"> </w:t>
      </w:r>
      <w:r>
        <w:rPr>
          <w:color w:val="262626"/>
          <w:w w:val="110"/>
        </w:rPr>
        <w:t>as</w:t>
      </w:r>
      <w:r>
        <w:rPr>
          <w:color w:val="262626"/>
          <w:spacing w:val="-51"/>
          <w:w w:val="110"/>
        </w:rPr>
        <w:t xml:space="preserve"> </w:t>
      </w:r>
      <w:r>
        <w:rPr>
          <w:color w:val="262626"/>
          <w:w w:val="110"/>
        </w:rPr>
        <w:t>licensed</w:t>
      </w:r>
      <w:r>
        <w:rPr>
          <w:color w:val="262626"/>
          <w:spacing w:val="-44"/>
          <w:w w:val="110"/>
        </w:rPr>
        <w:t xml:space="preserve"> </w:t>
      </w:r>
      <w:r>
        <w:rPr>
          <w:color w:val="262626"/>
          <w:w w:val="110"/>
        </w:rPr>
        <w:t>Speech­ Language</w:t>
      </w:r>
      <w:r>
        <w:rPr>
          <w:color w:val="262626"/>
          <w:spacing w:val="-25"/>
          <w:w w:val="110"/>
        </w:rPr>
        <w:t xml:space="preserve"> </w:t>
      </w:r>
      <w:r>
        <w:rPr>
          <w:color w:val="262626"/>
          <w:w w:val="110"/>
        </w:rPr>
        <w:t>Pathologist</w:t>
      </w:r>
      <w:r>
        <w:rPr>
          <w:color w:val="262626"/>
          <w:spacing w:val="-22"/>
          <w:w w:val="110"/>
        </w:rPr>
        <w:t xml:space="preserve"> </w:t>
      </w:r>
      <w:r>
        <w:rPr>
          <w:color w:val="262626"/>
          <w:w w:val="110"/>
        </w:rPr>
        <w:t>with</w:t>
      </w:r>
      <w:r>
        <w:rPr>
          <w:color w:val="262626"/>
          <w:spacing w:val="-28"/>
          <w:w w:val="110"/>
        </w:rPr>
        <w:t xml:space="preserve"> </w:t>
      </w:r>
      <w:r>
        <w:rPr>
          <w:color w:val="262626"/>
          <w:w w:val="110"/>
        </w:rPr>
        <w:t>her</w:t>
      </w:r>
      <w:r>
        <w:rPr>
          <w:color w:val="262626"/>
          <w:spacing w:val="-28"/>
          <w:w w:val="110"/>
        </w:rPr>
        <w:t xml:space="preserve"> </w:t>
      </w:r>
      <w:r>
        <w:rPr>
          <w:color w:val="262626"/>
          <w:w w:val="110"/>
        </w:rPr>
        <w:t>CCC.</w:t>
      </w:r>
      <w:r>
        <w:rPr>
          <w:color w:val="262626"/>
          <w:spacing w:val="-31"/>
          <w:w w:val="110"/>
        </w:rPr>
        <w:t xml:space="preserve"> </w:t>
      </w:r>
      <w:r>
        <w:rPr>
          <w:color w:val="262626"/>
          <w:w w:val="110"/>
        </w:rPr>
        <w:t>She</w:t>
      </w:r>
      <w:r>
        <w:rPr>
          <w:color w:val="262626"/>
          <w:spacing w:val="-37"/>
          <w:w w:val="110"/>
        </w:rPr>
        <w:t xml:space="preserve"> </w:t>
      </w:r>
      <w:r>
        <w:rPr>
          <w:color w:val="262626"/>
          <w:w w:val="110"/>
        </w:rPr>
        <w:t>brings</w:t>
      </w:r>
      <w:r>
        <w:rPr>
          <w:color w:val="262626"/>
          <w:spacing w:val="-29"/>
          <w:w w:val="110"/>
        </w:rPr>
        <w:t xml:space="preserve"> </w:t>
      </w:r>
      <w:r>
        <w:rPr>
          <w:color w:val="262626"/>
          <w:w w:val="110"/>
        </w:rPr>
        <w:t>expertise</w:t>
      </w:r>
      <w:r>
        <w:rPr>
          <w:color w:val="262626"/>
          <w:spacing w:val="-24"/>
          <w:w w:val="110"/>
        </w:rPr>
        <w:t xml:space="preserve"> </w:t>
      </w:r>
      <w:r>
        <w:rPr>
          <w:color w:val="262626"/>
          <w:w w:val="110"/>
        </w:rPr>
        <w:t>in</w:t>
      </w:r>
      <w:r>
        <w:rPr>
          <w:color w:val="262626"/>
          <w:spacing w:val="-31"/>
          <w:w w:val="110"/>
        </w:rPr>
        <w:t xml:space="preserve"> </w:t>
      </w:r>
      <w:r>
        <w:rPr>
          <w:color w:val="262626"/>
          <w:w w:val="110"/>
        </w:rPr>
        <w:t>administration, special education, school finance and leadership. She has presented at numerous local, state and national conferences and provided consultation services to</w:t>
      </w:r>
      <w:r>
        <w:rPr>
          <w:color w:val="262626"/>
          <w:spacing w:val="-13"/>
          <w:w w:val="110"/>
        </w:rPr>
        <w:t xml:space="preserve"> </w:t>
      </w:r>
      <w:r>
        <w:rPr>
          <w:color w:val="262626"/>
          <w:w w:val="110"/>
        </w:rPr>
        <w:t>a</w:t>
      </w:r>
      <w:r>
        <w:rPr>
          <w:color w:val="262626"/>
          <w:spacing w:val="-21"/>
          <w:w w:val="110"/>
        </w:rPr>
        <w:t xml:space="preserve"> </w:t>
      </w:r>
      <w:r>
        <w:rPr>
          <w:color w:val="262626"/>
          <w:w w:val="110"/>
        </w:rPr>
        <w:t>variety</w:t>
      </w:r>
      <w:r>
        <w:rPr>
          <w:color w:val="262626"/>
          <w:spacing w:val="-11"/>
          <w:w w:val="110"/>
        </w:rPr>
        <w:t xml:space="preserve"> </w:t>
      </w:r>
      <w:r>
        <w:rPr>
          <w:color w:val="262626"/>
          <w:w w:val="110"/>
        </w:rPr>
        <w:t>of</w:t>
      </w:r>
      <w:r>
        <w:rPr>
          <w:color w:val="262626"/>
          <w:spacing w:val="-12"/>
          <w:w w:val="110"/>
        </w:rPr>
        <w:t xml:space="preserve"> </w:t>
      </w:r>
      <w:r>
        <w:rPr>
          <w:color w:val="262626"/>
          <w:w w:val="110"/>
        </w:rPr>
        <w:t>schools</w:t>
      </w:r>
      <w:r>
        <w:rPr>
          <w:color w:val="262626"/>
          <w:spacing w:val="-4"/>
          <w:w w:val="110"/>
        </w:rPr>
        <w:t xml:space="preserve"> </w:t>
      </w:r>
      <w:r>
        <w:rPr>
          <w:color w:val="262626"/>
          <w:w w:val="110"/>
        </w:rPr>
        <w:t>across</w:t>
      </w:r>
      <w:r>
        <w:rPr>
          <w:color w:val="262626"/>
          <w:spacing w:val="-12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262626"/>
          <w:spacing w:val="-4"/>
          <w:w w:val="110"/>
        </w:rPr>
        <w:t xml:space="preserve"> </w:t>
      </w:r>
      <w:r>
        <w:rPr>
          <w:color w:val="262626"/>
          <w:w w:val="110"/>
        </w:rPr>
        <w:t>state.</w:t>
      </w:r>
    </w:p>
    <w:p w14:paraId="06AB6A68" w14:textId="77777777" w:rsidR="003B15D8" w:rsidRDefault="003B15D8" w:rsidP="000172AA">
      <w:pPr>
        <w:pStyle w:val="BodyText"/>
        <w:spacing w:line="237" w:lineRule="auto"/>
        <w:ind w:left="556" w:right="135" w:firstLine="9"/>
      </w:pPr>
    </w:p>
    <w:p w14:paraId="71BAD5E4" w14:textId="77777777" w:rsidR="000172AA" w:rsidRPr="003B15D8" w:rsidRDefault="000172AA" w:rsidP="003B15D8">
      <w:pPr>
        <w:pStyle w:val="Heading3"/>
        <w:spacing w:before="231"/>
        <w:rPr>
          <w:b/>
          <w:bCs/>
        </w:rPr>
      </w:pPr>
      <w:r w:rsidRPr="003B15D8">
        <w:rPr>
          <w:b/>
          <w:bCs/>
          <w:color w:val="ED0C1A"/>
          <w:w w:val="115"/>
        </w:rPr>
        <w:t>Target Audience:</w:t>
      </w:r>
    </w:p>
    <w:p w14:paraId="27AC7747" w14:textId="77777777" w:rsidR="000172AA" w:rsidRDefault="000172AA" w:rsidP="000172AA">
      <w:pPr>
        <w:pStyle w:val="BodyText"/>
        <w:spacing w:line="282" w:lineRule="exact"/>
        <w:ind w:left="557"/>
      </w:pPr>
      <w:r>
        <w:rPr>
          <w:color w:val="262626"/>
          <w:w w:val="105"/>
        </w:rPr>
        <w:t>Speech-Language Pathologists</w:t>
      </w:r>
    </w:p>
    <w:p w14:paraId="1E68A48E" w14:textId="791DBFDD" w:rsidR="000172AA" w:rsidRDefault="000172AA" w:rsidP="000172AA">
      <w:pPr>
        <w:pStyle w:val="BodyText"/>
        <w:spacing w:before="2"/>
      </w:pPr>
    </w:p>
    <w:p w14:paraId="0556884F" w14:textId="77777777" w:rsidR="003B15D8" w:rsidRDefault="003B15D8" w:rsidP="000172AA">
      <w:pPr>
        <w:pStyle w:val="BodyText"/>
        <w:spacing w:before="2"/>
      </w:pPr>
    </w:p>
    <w:p w14:paraId="2F7D932F" w14:textId="77777777" w:rsidR="000172AA" w:rsidRPr="003B15D8" w:rsidRDefault="000172AA" w:rsidP="000172AA">
      <w:pPr>
        <w:pStyle w:val="Heading3"/>
        <w:rPr>
          <w:b/>
          <w:bCs/>
        </w:rPr>
      </w:pPr>
      <w:r w:rsidRPr="003B15D8">
        <w:rPr>
          <w:b/>
          <w:bCs/>
          <w:color w:val="ED0C1A"/>
          <w:w w:val="115"/>
        </w:rPr>
        <w:t>Purpose:</w:t>
      </w:r>
    </w:p>
    <w:p w14:paraId="7F84435E" w14:textId="77777777" w:rsidR="000172AA" w:rsidRDefault="000172AA" w:rsidP="000172AA">
      <w:pPr>
        <w:pStyle w:val="BodyText"/>
        <w:spacing w:before="82" w:line="237" w:lineRule="auto"/>
        <w:ind w:left="556" w:right="135" w:firstLine="3"/>
      </w:pPr>
      <w:r>
        <w:rPr>
          <w:color w:val="262626"/>
          <w:w w:val="105"/>
        </w:rPr>
        <w:t xml:space="preserve">Speech-Language Pathologists in public schools carry large, diverse caseloads, often with insufficient materials or current professional development. Come join a group sharing information, materials, current theory/literature and lots of successful strategies for different communication deficits. Many </w:t>
      </w:r>
      <w:r>
        <w:rPr>
          <w:color w:val="363636"/>
          <w:w w:val="105"/>
        </w:rPr>
        <w:t xml:space="preserve">"Hot </w:t>
      </w:r>
      <w:r>
        <w:rPr>
          <w:color w:val="262626"/>
          <w:w w:val="105"/>
        </w:rPr>
        <w:t>Topics"</w:t>
      </w:r>
      <w:r>
        <w:rPr>
          <w:color w:val="262626"/>
          <w:spacing w:val="-20"/>
          <w:w w:val="105"/>
        </w:rPr>
        <w:t xml:space="preserve"> </w:t>
      </w:r>
      <w:r>
        <w:rPr>
          <w:color w:val="262626"/>
          <w:w w:val="105"/>
        </w:rPr>
        <w:t>will</w:t>
      </w:r>
      <w:r>
        <w:rPr>
          <w:color w:val="262626"/>
          <w:spacing w:val="-23"/>
          <w:w w:val="105"/>
        </w:rPr>
        <w:t xml:space="preserve"> </w:t>
      </w:r>
      <w:r>
        <w:rPr>
          <w:color w:val="262626"/>
          <w:w w:val="105"/>
        </w:rPr>
        <w:t>be</w:t>
      </w:r>
      <w:r>
        <w:rPr>
          <w:color w:val="262626"/>
          <w:spacing w:val="-26"/>
          <w:w w:val="105"/>
        </w:rPr>
        <w:t xml:space="preserve"> </w:t>
      </w:r>
      <w:r>
        <w:rPr>
          <w:color w:val="262626"/>
          <w:w w:val="105"/>
        </w:rPr>
        <w:t>covered,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including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dyslexia,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teletherapy,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caseloads,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 xml:space="preserve">Medicaid, and ASHA regs. And you'll go away with an actual BASKET full of therapy treasures for </w:t>
      </w:r>
      <w:r>
        <w:rPr>
          <w:color w:val="363636"/>
          <w:w w:val="105"/>
        </w:rPr>
        <w:t xml:space="preserve">your </w:t>
      </w:r>
      <w:r>
        <w:rPr>
          <w:color w:val="262626"/>
          <w:w w:val="105"/>
        </w:rPr>
        <w:t>survival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kit!</w:t>
      </w:r>
    </w:p>
    <w:p w14:paraId="1019706D" w14:textId="77777777" w:rsidR="000172AA" w:rsidRDefault="000172AA" w:rsidP="000172AA">
      <w:pPr>
        <w:pStyle w:val="BodyText"/>
        <w:spacing w:before="1" w:line="237" w:lineRule="auto"/>
        <w:ind w:left="559" w:right="135" w:hanging="2"/>
      </w:pPr>
    </w:p>
    <w:p w14:paraId="3AFAC211" w14:textId="77777777" w:rsidR="000172AA" w:rsidRDefault="000172AA" w:rsidP="000172AA">
      <w:pPr>
        <w:pStyle w:val="BodyText"/>
        <w:spacing w:before="1" w:line="237" w:lineRule="auto"/>
        <w:ind w:left="559" w:right="135" w:hanging="2"/>
      </w:pPr>
    </w:p>
    <w:p w14:paraId="21479DA3" w14:textId="1D648E01" w:rsidR="000172AA" w:rsidRDefault="000172AA" w:rsidP="00E66A95">
      <w:pPr>
        <w:pStyle w:val="BodyText"/>
        <w:spacing w:before="10"/>
        <w:rPr>
          <w:b/>
          <w:sz w:val="31"/>
        </w:rPr>
      </w:pPr>
    </w:p>
    <w:p w14:paraId="1E77A77F" w14:textId="456EFDFB" w:rsidR="003B15D8" w:rsidRDefault="003B15D8" w:rsidP="000172AA">
      <w:pPr>
        <w:pStyle w:val="BodyText"/>
        <w:spacing w:before="11"/>
        <w:rPr>
          <w:b/>
          <w:sz w:val="20"/>
        </w:rPr>
      </w:pPr>
    </w:p>
    <w:p w14:paraId="5E67F8F4" w14:textId="77777777" w:rsidR="003B15D8" w:rsidRDefault="003B15D8" w:rsidP="000172AA">
      <w:pPr>
        <w:pStyle w:val="BodyText"/>
        <w:spacing w:before="11"/>
        <w:rPr>
          <w:b/>
          <w:sz w:val="20"/>
        </w:rPr>
      </w:pPr>
    </w:p>
    <w:p w14:paraId="0ADD7658" w14:textId="77777777" w:rsidR="003B15D8" w:rsidRDefault="003B15D8" w:rsidP="000172AA">
      <w:pPr>
        <w:pStyle w:val="BodyText"/>
        <w:spacing w:before="11"/>
        <w:rPr>
          <w:b/>
          <w:sz w:val="20"/>
        </w:rPr>
      </w:pPr>
    </w:p>
    <w:p w14:paraId="5C231080" w14:textId="77777777" w:rsidR="003B15D8" w:rsidRDefault="003B15D8" w:rsidP="000172AA">
      <w:pPr>
        <w:pStyle w:val="BodyText"/>
        <w:spacing w:before="11"/>
        <w:rPr>
          <w:b/>
          <w:sz w:val="20"/>
        </w:rPr>
      </w:pPr>
    </w:p>
    <w:p w14:paraId="6304BF1A" w14:textId="38AC4F67" w:rsidR="003B15D8" w:rsidRPr="003B15D8" w:rsidRDefault="003B15D8" w:rsidP="000172AA">
      <w:pPr>
        <w:pStyle w:val="BodyText"/>
        <w:spacing w:before="11"/>
        <w:rPr>
          <w:b/>
          <w:color w:val="FF0000"/>
          <w:sz w:val="20"/>
        </w:rPr>
      </w:pPr>
      <w:r w:rsidRPr="003B15D8">
        <w:rPr>
          <w:b/>
          <w:color w:val="FF0000"/>
          <w:sz w:val="20"/>
        </w:rPr>
        <w:t>_____________________________________________________________________________________________</w:t>
      </w:r>
    </w:p>
    <w:p w14:paraId="2207E91D" w14:textId="483CE407" w:rsidR="000172AA" w:rsidRDefault="000172AA" w:rsidP="000172AA">
      <w:pPr>
        <w:pStyle w:val="BodyText"/>
        <w:spacing w:before="11"/>
        <w:rPr>
          <w:b/>
          <w:sz w:val="1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D807B5C" wp14:editId="15091F9D">
            <wp:simplePos x="0" y="0"/>
            <wp:positionH relativeFrom="page">
              <wp:posOffset>4099559</wp:posOffset>
            </wp:positionH>
            <wp:positionV relativeFrom="paragraph">
              <wp:posOffset>119515</wp:posOffset>
            </wp:positionV>
            <wp:extent cx="48768" cy="10667"/>
            <wp:effectExtent l="0" t="0" r="0" b="0"/>
            <wp:wrapTopAndBottom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86D401" w14:textId="77777777" w:rsidR="000172AA" w:rsidRDefault="000172AA" w:rsidP="000172AA">
      <w:pPr>
        <w:spacing w:before="266" w:line="247" w:lineRule="auto"/>
        <w:ind w:left="603" w:right="115" w:hanging="20"/>
        <w:jc w:val="center"/>
        <w:rPr>
          <w:rFonts w:ascii="Arial"/>
          <w:b/>
          <w:sz w:val="19"/>
        </w:rPr>
      </w:pPr>
      <w:r>
        <w:rPr>
          <w:rFonts w:ascii="Arial"/>
          <w:b/>
          <w:color w:val="262626"/>
          <w:sz w:val="19"/>
        </w:rPr>
        <w:t xml:space="preserve">*We </w:t>
      </w:r>
      <w:r>
        <w:rPr>
          <w:rFonts w:ascii="Arial"/>
          <w:b/>
          <w:color w:val="363636"/>
          <w:sz w:val="19"/>
        </w:rPr>
        <w:t xml:space="preserve">are committed to safety by providing physical distancing,  taking temperature, providing individual  hand sanitizer, sanitizing  wipes available, individual pens and  packets, boxed lunch </w:t>
      </w:r>
      <w:r>
        <w:rPr>
          <w:rFonts w:ascii="Arial"/>
          <w:color w:val="363636"/>
          <w:sz w:val="19"/>
        </w:rPr>
        <w:t xml:space="preserve">- </w:t>
      </w:r>
      <w:r>
        <w:rPr>
          <w:rFonts w:ascii="Arial"/>
          <w:b/>
          <w:color w:val="363636"/>
          <w:sz w:val="19"/>
        </w:rPr>
        <w:t>as safe as we can make it. We require all attendees to wear a mask and remain socially distanced. We understand that the future is uncertain and should the situation dictate, we will follow current guidelines, and cancel if</w:t>
      </w:r>
      <w:r>
        <w:rPr>
          <w:rFonts w:ascii="Arial"/>
          <w:b/>
          <w:color w:val="363636"/>
          <w:spacing w:val="38"/>
          <w:sz w:val="19"/>
        </w:rPr>
        <w:t xml:space="preserve"> </w:t>
      </w:r>
      <w:r>
        <w:rPr>
          <w:rFonts w:ascii="Arial"/>
          <w:b/>
          <w:color w:val="363636"/>
          <w:sz w:val="19"/>
        </w:rPr>
        <w:t>needed.</w:t>
      </w:r>
    </w:p>
    <w:p w14:paraId="637FF55D" w14:textId="77777777" w:rsidR="000172AA" w:rsidRDefault="000172AA" w:rsidP="000172AA">
      <w:pPr>
        <w:pStyle w:val="BodyText"/>
        <w:spacing w:before="7"/>
        <w:rPr>
          <w:rFonts w:ascii="Arial"/>
          <w:b/>
        </w:rPr>
      </w:pPr>
    </w:p>
    <w:p w14:paraId="3EF4EA2B" w14:textId="77777777" w:rsidR="000172AA" w:rsidRDefault="000172AA" w:rsidP="000172AA">
      <w:pPr>
        <w:pStyle w:val="Heading4"/>
        <w:spacing w:line="281" w:lineRule="exact"/>
        <w:ind w:left="655" w:right="173"/>
      </w:pPr>
      <w:r>
        <w:rPr>
          <w:color w:val="080808"/>
          <w:w w:val="115"/>
        </w:rPr>
        <w:t>Cancellation Policy:</w:t>
      </w:r>
    </w:p>
    <w:p w14:paraId="3DA21617" w14:textId="55C68E3E" w:rsidR="000172AA" w:rsidRPr="003B15D8" w:rsidRDefault="000172AA" w:rsidP="003B15D8">
      <w:pPr>
        <w:spacing w:before="6" w:line="228" w:lineRule="auto"/>
        <w:ind w:left="610" w:right="130" w:firstLine="3"/>
        <w:jc w:val="center"/>
        <w:rPr>
          <w:i/>
          <w:sz w:val="26"/>
        </w:rPr>
      </w:pPr>
      <w:r>
        <w:rPr>
          <w:i/>
          <w:color w:val="080808"/>
          <w:sz w:val="26"/>
        </w:rPr>
        <w:t>Since meals, presenters, training materials, and other costs are pre-paid by OSAC, please provide notice of cancellation at least 4 days prior to any OSAC event you are registered to attend. Your district will not be charged for cancellations made within 4 days of the event. Cancellations  within 48 hours of an OSAC event will be charged at half price. No-shows will be charged at full price. Thank you for</w:t>
      </w:r>
      <w:r>
        <w:rPr>
          <w:i/>
          <w:color w:val="080808"/>
          <w:spacing w:val="-18"/>
          <w:sz w:val="26"/>
        </w:rPr>
        <w:t xml:space="preserve"> </w:t>
      </w:r>
      <w:r>
        <w:rPr>
          <w:i/>
          <w:color w:val="080808"/>
          <w:sz w:val="26"/>
        </w:rPr>
        <w:t>understanding!</w:t>
      </w:r>
    </w:p>
    <w:sectPr w:rsidR="000172AA" w:rsidRPr="003B1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AA"/>
    <w:rsid w:val="000172AA"/>
    <w:rsid w:val="00280259"/>
    <w:rsid w:val="003B15D8"/>
    <w:rsid w:val="00A36E85"/>
    <w:rsid w:val="00DA1E99"/>
    <w:rsid w:val="00E6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EFC64"/>
  <w15:chartTrackingRefBased/>
  <w15:docId w15:val="{E0944C7D-9C9B-412B-956D-0CC7D3F3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72AA"/>
    <w:pPr>
      <w:widowControl w:val="0"/>
      <w:autoSpaceDE w:val="0"/>
      <w:autoSpaceDN w:val="0"/>
      <w:spacing w:before="12" w:after="0" w:line="240" w:lineRule="auto"/>
      <w:ind w:left="655" w:right="180"/>
      <w:jc w:val="center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styleId="Heading2">
    <w:name w:val="heading 2"/>
    <w:basedOn w:val="Normal"/>
    <w:link w:val="Heading2Char"/>
    <w:uiPriority w:val="9"/>
    <w:unhideWhenUsed/>
    <w:qFormat/>
    <w:rsid w:val="000172AA"/>
    <w:pPr>
      <w:widowControl w:val="0"/>
      <w:autoSpaceDE w:val="0"/>
      <w:autoSpaceDN w:val="0"/>
      <w:spacing w:after="0" w:line="240" w:lineRule="auto"/>
      <w:ind w:left="655" w:right="184"/>
      <w:jc w:val="center"/>
      <w:outlineLvl w:val="1"/>
    </w:pPr>
    <w:rPr>
      <w:rFonts w:ascii="Times New Roman" w:eastAsia="Times New Roman" w:hAnsi="Times New Roman" w:cs="Times New Roman"/>
      <w:b/>
      <w:bCs/>
      <w:i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72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2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2AA"/>
    <w:rPr>
      <w:rFonts w:ascii="Times New Roman" w:eastAsia="Times New Roman" w:hAnsi="Times New Roman" w:cs="Times New Roman"/>
      <w:b/>
      <w:bCs/>
      <w:sz w:val="37"/>
      <w:szCs w:val="37"/>
    </w:rPr>
  </w:style>
  <w:style w:type="character" w:customStyle="1" w:styleId="Heading2Char">
    <w:name w:val="Heading 2 Char"/>
    <w:basedOn w:val="DefaultParagraphFont"/>
    <w:link w:val="Heading2"/>
    <w:uiPriority w:val="9"/>
    <w:rsid w:val="000172AA"/>
    <w:rPr>
      <w:rFonts w:ascii="Times New Roman" w:eastAsia="Times New Roman" w:hAnsi="Times New Roman" w:cs="Times New Roman"/>
      <w:b/>
      <w:bCs/>
      <w:i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0172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0172AA"/>
    <w:rPr>
      <w:rFonts w:ascii="Times New Roman" w:eastAsia="Times New Roman" w:hAnsi="Times New Roman" w:cs="Times New Roman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0172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72A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FD4DDD0F5F1418E11B16BB4759453" ma:contentTypeVersion="10" ma:contentTypeDescription="Create a new document." ma:contentTypeScope="" ma:versionID="8546a0ef00ab3c06d876ddc5b6915454">
  <xsd:schema xmlns:xsd="http://www.w3.org/2001/XMLSchema" xmlns:xs="http://www.w3.org/2001/XMLSchema" xmlns:p="http://schemas.microsoft.com/office/2006/metadata/properties" xmlns:ns3="0e9c25fe-6df6-4d04-8bcc-f240e2fa7f5c" xmlns:ns4="6a603049-81ef-43db-8893-9ea1a65dbc83" targetNamespace="http://schemas.microsoft.com/office/2006/metadata/properties" ma:root="true" ma:fieldsID="f347b9d3192eee9e874a6235c8d57f32" ns3:_="" ns4:_="">
    <xsd:import namespace="0e9c25fe-6df6-4d04-8bcc-f240e2fa7f5c"/>
    <xsd:import namespace="6a603049-81ef-43db-8893-9ea1a65dbc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c25fe-6df6-4d04-8bcc-f240e2fa7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03049-81ef-43db-8893-9ea1a65dbc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C8674-6FB4-42CB-AD3A-3A35CAD0F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66D890-6AF7-4765-9A2B-965F59900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D998E7-2ACB-4F1D-8E09-2A52664FA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c25fe-6df6-4d04-8bcc-f240e2fa7f5c"/>
    <ds:schemaRef ds:uri="6a603049-81ef-43db-8893-9ea1a65db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Horton</dc:creator>
  <cp:keywords/>
  <dc:description/>
  <cp:lastModifiedBy>Megan Horton</cp:lastModifiedBy>
  <cp:revision>2</cp:revision>
  <cp:lastPrinted>2021-02-25T18:12:00Z</cp:lastPrinted>
  <dcterms:created xsi:type="dcterms:W3CDTF">2021-02-25T17:44:00Z</dcterms:created>
  <dcterms:modified xsi:type="dcterms:W3CDTF">2021-02-25T18:24:00Z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0x010100B1FFD4DDD0F5F1418E11B16BB4759453</vt:lpwstr>
  </property>
</Properties>
</file>