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B61DB" w14:textId="77777777" w:rsidR="007F2D23" w:rsidRDefault="007F2D23" w:rsidP="007F2D23">
      <w:pPr>
        <w:jc w:val="center"/>
      </w:pPr>
      <w:r>
        <w:rPr>
          <w:noProof/>
        </w:rPr>
        <w:drawing>
          <wp:inline distT="0" distB="0" distL="0" distR="0" wp14:anchorId="7C69CBE0" wp14:editId="01BF548D">
            <wp:extent cx="4681728" cy="1988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-Bl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F630" w14:textId="77777777" w:rsidR="00492D4D" w:rsidRPr="007F2D23" w:rsidRDefault="007F2D23" w:rsidP="007F2D23">
      <w:pPr>
        <w:tabs>
          <w:tab w:val="left" w:pos="3400"/>
        </w:tabs>
        <w:jc w:val="center"/>
        <w:rPr>
          <w:sz w:val="56"/>
          <w:szCs w:val="56"/>
        </w:rPr>
      </w:pPr>
      <w:r w:rsidRPr="007F2D23">
        <w:rPr>
          <w:sz w:val="56"/>
          <w:szCs w:val="56"/>
        </w:rPr>
        <w:t>Regional Professional Development</w:t>
      </w:r>
    </w:p>
    <w:p w14:paraId="09424AEF" w14:textId="77777777" w:rsidR="007F2D23" w:rsidRDefault="007F2D23" w:rsidP="007F2D23">
      <w:pPr>
        <w:tabs>
          <w:tab w:val="left" w:pos="3400"/>
        </w:tabs>
        <w:rPr>
          <w:sz w:val="56"/>
          <w:szCs w:val="56"/>
        </w:rPr>
      </w:pPr>
    </w:p>
    <w:p w14:paraId="4F416ED7" w14:textId="77777777" w:rsidR="007F2D23" w:rsidRPr="007C08E8" w:rsidRDefault="007F2D23" w:rsidP="007F2D23">
      <w:pPr>
        <w:tabs>
          <w:tab w:val="left" w:pos="3400"/>
        </w:tabs>
        <w:jc w:val="center"/>
        <w:rPr>
          <w:sz w:val="32"/>
          <w:szCs w:val="32"/>
        </w:rPr>
      </w:pPr>
      <w:r w:rsidRPr="007C08E8">
        <w:rPr>
          <w:sz w:val="32"/>
          <w:szCs w:val="32"/>
        </w:rPr>
        <w:t>Agenda</w:t>
      </w:r>
    </w:p>
    <w:p w14:paraId="1C461AE7" w14:textId="77777777" w:rsidR="007F2D23" w:rsidRDefault="007F2D23" w:rsidP="007F2D23">
      <w:pPr>
        <w:tabs>
          <w:tab w:val="left" w:pos="3400"/>
        </w:tabs>
        <w:rPr>
          <w:sz w:val="28"/>
          <w:szCs w:val="28"/>
        </w:rPr>
      </w:pPr>
    </w:p>
    <w:p w14:paraId="4882DFDE" w14:textId="77777777" w:rsidR="007F2D23" w:rsidRPr="007C08E8" w:rsidRDefault="007F2D23" w:rsidP="007F2D23">
      <w:pPr>
        <w:tabs>
          <w:tab w:val="left" w:pos="3400"/>
        </w:tabs>
      </w:pPr>
      <w:r w:rsidRPr="007C08E8">
        <w:t xml:space="preserve">Secondary Teacher &amp; Administrator Session: </w:t>
      </w:r>
    </w:p>
    <w:p w14:paraId="5FD31A38" w14:textId="77777777" w:rsidR="007F2D23" w:rsidRPr="007C08E8" w:rsidRDefault="007F2D23" w:rsidP="007F2D23">
      <w:pPr>
        <w:tabs>
          <w:tab w:val="left" w:pos="3400"/>
        </w:tabs>
      </w:pPr>
      <w:r w:rsidRPr="007C08E8">
        <w:t>8:00 a.m. - 11:30 a.m.</w:t>
      </w:r>
    </w:p>
    <w:p w14:paraId="40A1B6A0" w14:textId="77777777" w:rsidR="007F2D23" w:rsidRPr="007C08E8" w:rsidRDefault="007F2D23" w:rsidP="007F2D23">
      <w:pPr>
        <w:tabs>
          <w:tab w:val="left" w:pos="3400"/>
        </w:tabs>
      </w:pPr>
    </w:p>
    <w:p w14:paraId="16E801A0" w14:textId="77777777" w:rsidR="007F2D23" w:rsidRPr="007C08E8" w:rsidRDefault="007F2D23" w:rsidP="007F2D23">
      <w:pPr>
        <w:pStyle w:val="ListParagraph"/>
        <w:numPr>
          <w:ilvl w:val="0"/>
          <w:numId w:val="1"/>
        </w:numPr>
        <w:tabs>
          <w:tab w:val="left" w:pos="3400"/>
        </w:tabs>
      </w:pPr>
      <w:r w:rsidRPr="007C08E8">
        <w:t>Secondary Session Registration will be from 8:00 a.m. – 8:30 a.m.</w:t>
      </w:r>
    </w:p>
    <w:p w14:paraId="5D93275F" w14:textId="77777777" w:rsidR="007F2D23" w:rsidRDefault="007F2D23" w:rsidP="007F2D23">
      <w:pPr>
        <w:pStyle w:val="ListParagraph"/>
        <w:numPr>
          <w:ilvl w:val="0"/>
          <w:numId w:val="1"/>
        </w:numPr>
        <w:tabs>
          <w:tab w:val="left" w:pos="3400"/>
        </w:tabs>
      </w:pPr>
      <w:r w:rsidRPr="007C08E8">
        <w:t>Secondary Breakout Session will be from 8:30 a.m. – 11:30 a.m.</w:t>
      </w:r>
    </w:p>
    <w:p w14:paraId="376302DC" w14:textId="57AA5070" w:rsidR="00113E44" w:rsidRDefault="00113E44" w:rsidP="00113E44">
      <w:pPr>
        <w:pStyle w:val="ListParagraph"/>
        <w:numPr>
          <w:ilvl w:val="1"/>
          <w:numId w:val="1"/>
        </w:numPr>
        <w:tabs>
          <w:tab w:val="left" w:pos="3400"/>
        </w:tabs>
      </w:pPr>
      <w:r>
        <w:t>6-12 ELA</w:t>
      </w:r>
    </w:p>
    <w:p w14:paraId="6C717535" w14:textId="1E96E140" w:rsidR="00113E44" w:rsidRDefault="00113E44" w:rsidP="00113E44">
      <w:pPr>
        <w:pStyle w:val="ListParagraph"/>
        <w:numPr>
          <w:ilvl w:val="1"/>
          <w:numId w:val="1"/>
        </w:numPr>
        <w:tabs>
          <w:tab w:val="left" w:pos="3400"/>
        </w:tabs>
      </w:pPr>
      <w:r>
        <w:t>6-12 Math</w:t>
      </w:r>
    </w:p>
    <w:p w14:paraId="3BDCBEF7" w14:textId="09B731E6" w:rsidR="00113E44" w:rsidRDefault="00113E44" w:rsidP="00113E44">
      <w:pPr>
        <w:pStyle w:val="ListParagraph"/>
        <w:numPr>
          <w:ilvl w:val="1"/>
          <w:numId w:val="1"/>
        </w:numPr>
        <w:tabs>
          <w:tab w:val="left" w:pos="3400"/>
        </w:tabs>
      </w:pPr>
      <w:r>
        <w:t>6-12 Science</w:t>
      </w:r>
    </w:p>
    <w:p w14:paraId="1D4C0DB9" w14:textId="6CD9C274" w:rsidR="00113E44" w:rsidRDefault="00113E44" w:rsidP="00113E44">
      <w:pPr>
        <w:pStyle w:val="ListParagraph"/>
        <w:numPr>
          <w:ilvl w:val="1"/>
          <w:numId w:val="1"/>
        </w:numPr>
        <w:tabs>
          <w:tab w:val="left" w:pos="3400"/>
        </w:tabs>
      </w:pPr>
      <w:r>
        <w:t>6-12 Social Studies</w:t>
      </w:r>
    </w:p>
    <w:p w14:paraId="5402072A" w14:textId="6CCC9CCA" w:rsidR="00113E44" w:rsidRDefault="00113E44" w:rsidP="00113E44">
      <w:pPr>
        <w:pStyle w:val="ListParagraph"/>
        <w:numPr>
          <w:ilvl w:val="1"/>
          <w:numId w:val="1"/>
        </w:numPr>
        <w:tabs>
          <w:tab w:val="left" w:pos="3400"/>
        </w:tabs>
      </w:pPr>
      <w:r>
        <w:t>6-12 Art-Literacy Integration</w:t>
      </w:r>
    </w:p>
    <w:p w14:paraId="00A7D5B7" w14:textId="41BE8959" w:rsidR="00113E44" w:rsidRPr="007C08E8" w:rsidRDefault="00113E44" w:rsidP="00113E44">
      <w:pPr>
        <w:pStyle w:val="ListParagraph"/>
        <w:numPr>
          <w:ilvl w:val="1"/>
          <w:numId w:val="1"/>
        </w:numPr>
        <w:tabs>
          <w:tab w:val="left" w:pos="3400"/>
        </w:tabs>
      </w:pPr>
      <w:r>
        <w:t>Administrators</w:t>
      </w:r>
    </w:p>
    <w:p w14:paraId="715A55F4" w14:textId="77777777" w:rsidR="007F2D23" w:rsidRPr="007C08E8" w:rsidRDefault="007F2D23" w:rsidP="007F2D23">
      <w:pPr>
        <w:tabs>
          <w:tab w:val="left" w:pos="3400"/>
        </w:tabs>
      </w:pPr>
    </w:p>
    <w:p w14:paraId="31A067CE" w14:textId="77777777" w:rsidR="007F2D23" w:rsidRPr="007C08E8" w:rsidRDefault="007F2D23" w:rsidP="007F2D23">
      <w:pPr>
        <w:tabs>
          <w:tab w:val="left" w:pos="3400"/>
        </w:tabs>
      </w:pPr>
      <w:r w:rsidRPr="007C08E8">
        <w:t>Elementary Teacher &amp; Administrator Session:</w:t>
      </w:r>
    </w:p>
    <w:p w14:paraId="71BB0E8B" w14:textId="77777777" w:rsidR="007F2D23" w:rsidRPr="007C08E8" w:rsidRDefault="007F2D23" w:rsidP="007F2D23">
      <w:pPr>
        <w:tabs>
          <w:tab w:val="left" w:pos="3400"/>
        </w:tabs>
      </w:pPr>
      <w:r w:rsidRPr="007C08E8">
        <w:t>12:00 p.m. – 3:30 p.m.</w:t>
      </w:r>
    </w:p>
    <w:p w14:paraId="3029D9FE" w14:textId="77777777" w:rsidR="007F2D23" w:rsidRPr="007C08E8" w:rsidRDefault="007F2D23" w:rsidP="007F2D23">
      <w:pPr>
        <w:tabs>
          <w:tab w:val="left" w:pos="3400"/>
        </w:tabs>
      </w:pPr>
    </w:p>
    <w:p w14:paraId="509CA38A" w14:textId="77777777" w:rsidR="007F2D23" w:rsidRPr="007C08E8" w:rsidRDefault="007F2D23" w:rsidP="007F2D23">
      <w:pPr>
        <w:pStyle w:val="ListParagraph"/>
        <w:numPr>
          <w:ilvl w:val="0"/>
          <w:numId w:val="3"/>
        </w:numPr>
        <w:tabs>
          <w:tab w:val="left" w:pos="3400"/>
        </w:tabs>
      </w:pPr>
      <w:r w:rsidRPr="007C08E8">
        <w:t>Elementary Session Registration will be from 12:00 p.m. – 12:30 p.m.</w:t>
      </w:r>
    </w:p>
    <w:p w14:paraId="243ABCCD" w14:textId="77777777" w:rsidR="007F2D23" w:rsidRDefault="007F2D23" w:rsidP="007F2D23">
      <w:pPr>
        <w:pStyle w:val="ListParagraph"/>
        <w:numPr>
          <w:ilvl w:val="0"/>
          <w:numId w:val="3"/>
        </w:numPr>
        <w:tabs>
          <w:tab w:val="left" w:pos="3400"/>
        </w:tabs>
      </w:pPr>
      <w:r w:rsidRPr="007C08E8">
        <w:t>Elementary Breakout Session will be from 12:30 p.m. – 3:30 p.m.</w:t>
      </w:r>
    </w:p>
    <w:p w14:paraId="45A7FA31" w14:textId="2CAF0B4F" w:rsidR="00113E44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K-2 Literacy</w:t>
      </w:r>
    </w:p>
    <w:p w14:paraId="58360D74" w14:textId="595633FB" w:rsidR="00113E44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3-5 ELA (including World Languages)</w:t>
      </w:r>
      <w:bookmarkStart w:id="0" w:name="_GoBack"/>
      <w:bookmarkEnd w:id="0"/>
    </w:p>
    <w:p w14:paraId="5251AC51" w14:textId="5BD60093" w:rsidR="00113E44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PK-5 Mathematics</w:t>
      </w:r>
    </w:p>
    <w:p w14:paraId="6AB278ED" w14:textId="408392C9" w:rsidR="00113E44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PK-5 Science</w:t>
      </w:r>
    </w:p>
    <w:p w14:paraId="3BE0F77F" w14:textId="132D1E09" w:rsidR="00113E44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3-5 Social Studies</w:t>
      </w:r>
    </w:p>
    <w:p w14:paraId="12A30615" w14:textId="46BDA29E" w:rsidR="00113E44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PK-5 Art-Literacy Integration</w:t>
      </w:r>
    </w:p>
    <w:p w14:paraId="44E600E8" w14:textId="7414552C" w:rsidR="00113E44" w:rsidRPr="007C08E8" w:rsidRDefault="00113E44" w:rsidP="00113E44">
      <w:pPr>
        <w:pStyle w:val="ListParagraph"/>
        <w:numPr>
          <w:ilvl w:val="1"/>
          <w:numId w:val="3"/>
        </w:numPr>
        <w:tabs>
          <w:tab w:val="left" w:pos="3400"/>
        </w:tabs>
      </w:pPr>
      <w:r>
        <w:t>Administrators</w:t>
      </w:r>
    </w:p>
    <w:sectPr w:rsidR="00113E44" w:rsidRPr="007C08E8" w:rsidSect="007B6A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57B"/>
    <w:multiLevelType w:val="hybridMultilevel"/>
    <w:tmpl w:val="BCE0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00770"/>
    <w:multiLevelType w:val="hybridMultilevel"/>
    <w:tmpl w:val="2C54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F1E97"/>
    <w:multiLevelType w:val="hybridMultilevel"/>
    <w:tmpl w:val="8376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23"/>
    <w:rsid w:val="00113E44"/>
    <w:rsid w:val="00492D4D"/>
    <w:rsid w:val="007B6A62"/>
    <w:rsid w:val="007C08E8"/>
    <w:rsid w:val="007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8801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D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D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D2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582</Characters>
  <Application>Microsoft Macintosh Word</Application>
  <DocSecurity>0</DocSecurity>
  <Lines>4</Lines>
  <Paragraphs>1</Paragraphs>
  <ScaleCrop>false</ScaleCrop>
  <Company>SDE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Combs</dc:creator>
  <cp:keywords/>
  <dc:description/>
  <cp:lastModifiedBy>Cara Combs</cp:lastModifiedBy>
  <cp:revision>3</cp:revision>
  <dcterms:created xsi:type="dcterms:W3CDTF">2013-07-01T17:24:00Z</dcterms:created>
  <dcterms:modified xsi:type="dcterms:W3CDTF">2013-07-16T18:40:00Z</dcterms:modified>
</cp:coreProperties>
</file>