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421E" w14:textId="1E99DE89" w:rsidR="00F67BC3" w:rsidRDefault="00096085">
      <w:r>
        <w:t>OMES PC support staffing progress</w:t>
      </w:r>
    </w:p>
    <w:p w14:paraId="0FFAFB2C" w14:textId="4DFA31E6" w:rsidR="00096085" w:rsidRDefault="00096085">
      <w:r>
        <w:t>Candidates selected for interview – 1</w:t>
      </w:r>
      <w:r w:rsidR="239BDF47">
        <w:t>82</w:t>
      </w:r>
      <w:r>
        <w:t>.</w:t>
      </w:r>
    </w:p>
    <w:p w14:paraId="796A17F5" w14:textId="37D594D4" w:rsidR="00096085" w:rsidRDefault="00096085">
      <w:r>
        <w:t xml:space="preserve">Candidates interviewed – </w:t>
      </w:r>
      <w:r w:rsidR="01F6F26A">
        <w:t>1</w:t>
      </w:r>
      <w:r w:rsidR="5B61A723">
        <w:t>15</w:t>
      </w:r>
      <w:r>
        <w:t>.</w:t>
      </w:r>
    </w:p>
    <w:p w14:paraId="51F150AE" w14:textId="3E5BC098" w:rsidR="00096085" w:rsidRDefault="00096085">
      <w:r>
        <w:t xml:space="preserve">Offer pending approval (background checks) – </w:t>
      </w:r>
      <w:r w:rsidR="67A22762">
        <w:t>1</w:t>
      </w:r>
      <w:r w:rsidR="051B600D">
        <w:t>3</w:t>
      </w:r>
      <w:r>
        <w:t>.</w:t>
      </w:r>
    </w:p>
    <w:p w14:paraId="1B25ED6A" w14:textId="77BC766B" w:rsidR="00096085" w:rsidRDefault="00096085">
      <w:r>
        <w:t xml:space="preserve">Candidates hired – </w:t>
      </w:r>
      <w:r w:rsidR="3A3E5C24">
        <w:t>1</w:t>
      </w:r>
      <w:r w:rsidR="064D5895">
        <w:t>10</w:t>
      </w:r>
      <w:r>
        <w:t>.</w:t>
      </w:r>
    </w:p>
    <w:p w14:paraId="395CB9A6" w14:textId="354AF9C9" w:rsidR="00096085" w:rsidRDefault="00096085"/>
    <w:p w14:paraId="185D5DC0" w14:textId="24B80D51" w:rsidR="00096085" w:rsidRDefault="00096085">
      <w:r>
        <w:t>OMES PC support staffing forecast</w:t>
      </w:r>
    </w:p>
    <w:p w14:paraId="43E3A482" w14:textId="574CBF91" w:rsidR="00096085" w:rsidRDefault="00096085">
      <w:r>
        <w:t>8/1/2022 – 27.</w:t>
      </w:r>
    </w:p>
    <w:p w14:paraId="365DFCD6" w14:textId="7FC10BE5" w:rsidR="00096085" w:rsidRDefault="00096085">
      <w:r>
        <w:t>9/1/2022 – 32.</w:t>
      </w:r>
    </w:p>
    <w:p w14:paraId="419B8949" w14:textId="3238DB29" w:rsidR="00096085" w:rsidRDefault="00096085">
      <w:r>
        <w:t>10/1/2022 – 46.</w:t>
      </w:r>
    </w:p>
    <w:p w14:paraId="4A3C8AF6" w14:textId="67C9B1C9" w:rsidR="00096085" w:rsidRDefault="00096085">
      <w:r>
        <w:t>11/1/2022 – 56.</w:t>
      </w:r>
    </w:p>
    <w:p w14:paraId="3FB65A64" w14:textId="463EED6F" w:rsidR="00096085" w:rsidRDefault="00096085">
      <w:r>
        <w:t>12/1/2022 – 6</w:t>
      </w:r>
      <w:r w:rsidR="4CE5C604">
        <w:t>3</w:t>
      </w:r>
      <w:r>
        <w:t>.</w:t>
      </w:r>
    </w:p>
    <w:p w14:paraId="49B4AADE" w14:textId="056C338E" w:rsidR="00096085" w:rsidRDefault="00096085">
      <w:r>
        <w:t xml:space="preserve">1/1/2023 – </w:t>
      </w:r>
      <w:r w:rsidR="62973828">
        <w:t>68</w:t>
      </w:r>
      <w:r>
        <w:t>.</w:t>
      </w:r>
    </w:p>
    <w:p w14:paraId="283A44DC" w14:textId="26632CDB" w:rsidR="717C7675" w:rsidRDefault="717C7675" w:rsidP="7979683E">
      <w:r>
        <w:t xml:space="preserve">2/1/2023 - </w:t>
      </w:r>
      <w:r w:rsidR="616F76A9">
        <w:t>80</w:t>
      </w:r>
      <w:r>
        <w:t>.</w:t>
      </w:r>
    </w:p>
    <w:p w14:paraId="03577511" w14:textId="4D6673C9" w:rsidR="341A744C" w:rsidRDefault="341A744C" w:rsidP="43272C7B">
      <w:r>
        <w:t>3/1/2023 - 94.</w:t>
      </w:r>
    </w:p>
    <w:p w14:paraId="34DDB40F" w14:textId="3532E5D0" w:rsidR="00096085" w:rsidRDefault="00096085">
      <w:r>
        <w:t>*8/1-1</w:t>
      </w:r>
      <w:r w:rsidR="349B37C8">
        <w:t>2</w:t>
      </w:r>
      <w:r>
        <w:t>/1/2022 are actual staffing numbers.</w:t>
      </w:r>
    </w:p>
    <w:p w14:paraId="0446A97C" w14:textId="2B43E358" w:rsidR="00096085" w:rsidRDefault="00096085">
      <w:r>
        <w:t>*</w:t>
      </w:r>
      <w:r w:rsidR="71AB6C3B">
        <w:t>2</w:t>
      </w:r>
      <w:r>
        <w:t>/1/202</w:t>
      </w:r>
      <w:r w:rsidR="3021EF3D">
        <w:t>3</w:t>
      </w:r>
      <w:r>
        <w:t xml:space="preserve"> – </w:t>
      </w:r>
      <w:r w:rsidR="649D764F">
        <w:t>3</w:t>
      </w:r>
      <w:r>
        <w:t>/1/2023 are forecast staffing numbers.</w:t>
      </w:r>
    </w:p>
    <w:sectPr w:rsidR="0009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85"/>
    <w:rsid w:val="00096085"/>
    <w:rsid w:val="00593BA7"/>
    <w:rsid w:val="00F67BC3"/>
    <w:rsid w:val="01F6F26A"/>
    <w:rsid w:val="051B600D"/>
    <w:rsid w:val="064D5895"/>
    <w:rsid w:val="06A29987"/>
    <w:rsid w:val="239BDF47"/>
    <w:rsid w:val="3021EF3D"/>
    <w:rsid w:val="341A744C"/>
    <w:rsid w:val="349B37C8"/>
    <w:rsid w:val="3A3E5C24"/>
    <w:rsid w:val="43272C7B"/>
    <w:rsid w:val="45DD0DAE"/>
    <w:rsid w:val="4CE5C604"/>
    <w:rsid w:val="5B61A723"/>
    <w:rsid w:val="602C7801"/>
    <w:rsid w:val="616F76A9"/>
    <w:rsid w:val="62973828"/>
    <w:rsid w:val="649D764F"/>
    <w:rsid w:val="67A22762"/>
    <w:rsid w:val="717C7675"/>
    <w:rsid w:val="71AB6C3B"/>
    <w:rsid w:val="7979683E"/>
    <w:rsid w:val="7EFDE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1D0F"/>
  <w15:chartTrackingRefBased/>
  <w15:docId w15:val="{905F0FEA-4562-4065-8231-6432BA38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3980ab3-7f5a-4d3d-a127-c106888f8684">
      <Terms xmlns="http://schemas.microsoft.com/office/infopath/2007/PartnerControls"/>
    </lcf76f155ced4ddcb4097134ff3c332f>
    <TaxCatchAll xmlns="4d3d4c76-29ca-4991-98a7-058d44f4a1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AA934FC6EB94BBFF8508B30B8B517" ma:contentTypeVersion="16" ma:contentTypeDescription="Create a new document." ma:contentTypeScope="" ma:versionID="2db8d342e31758ad3bd5d7bac0ad1472">
  <xsd:schema xmlns:xsd="http://www.w3.org/2001/XMLSchema" xmlns:xs="http://www.w3.org/2001/XMLSchema" xmlns:p="http://schemas.microsoft.com/office/2006/metadata/properties" xmlns:ns1="http://schemas.microsoft.com/sharepoint/v3" xmlns:ns2="23980ab3-7f5a-4d3d-a127-c106888f8684" xmlns:ns3="4d3d4c76-29ca-4991-98a7-058d44f4a14b" targetNamespace="http://schemas.microsoft.com/office/2006/metadata/properties" ma:root="true" ma:fieldsID="56cd87a1b7c835e4e407da53976b2842" ns1:_="" ns2:_="" ns3:_="">
    <xsd:import namespace="http://schemas.microsoft.com/sharepoint/v3"/>
    <xsd:import namespace="23980ab3-7f5a-4d3d-a127-c106888f8684"/>
    <xsd:import namespace="4d3d4c76-29ca-4991-98a7-058d44f4a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0ab3-7f5a-4d3d-a127-c106888f8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4c76-29ca-4991-98a7-058d44f4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f12538-e0cd-4bcb-b31a-4e3bab6aa58f}" ma:internalName="TaxCatchAll" ma:showField="CatchAllData" ma:web="4d3d4c76-29ca-4991-98a7-058d44f4a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07F07-2F2E-4D46-B071-7E8BA3634B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3980ab3-7f5a-4d3d-a127-c106888f8684"/>
    <ds:schemaRef ds:uri="4d3d4c76-29ca-4991-98a7-058d44f4a14b"/>
  </ds:schemaRefs>
</ds:datastoreItem>
</file>

<file path=customXml/itemProps2.xml><?xml version="1.0" encoding="utf-8"?>
<ds:datastoreItem xmlns:ds="http://schemas.openxmlformats.org/officeDocument/2006/customXml" ds:itemID="{A87ECE3C-EE06-4B7A-B439-D8694440D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E55D5-2356-449E-8689-852CD104F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80ab3-7f5a-4d3d-a127-c106888f8684"/>
    <ds:schemaRef ds:uri="4d3d4c76-29ca-4991-98a7-058d44f4a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Washington</dc:creator>
  <cp:keywords/>
  <dc:description/>
  <cp:lastModifiedBy>Destiny Washington</cp:lastModifiedBy>
  <cp:revision>2</cp:revision>
  <dcterms:created xsi:type="dcterms:W3CDTF">2023-01-23T14:51:00Z</dcterms:created>
  <dcterms:modified xsi:type="dcterms:W3CDTF">2023-01-23T14:51:00Z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619bdae1-a714-4dd0-a668-8820454ed060</vt:lpwstr>
  </property>
  <property fmtid="{D5CDD505-2E9C-101B-9397-08002B2CF9AE}" pid="3" name="ContentTypeId">
    <vt:lpwstr>0x0101006D4AA934FC6EB94BBFF8508B30B8B517</vt:lpwstr>
  </property>
  <property fmtid="{D5CDD505-2E9C-101B-9397-08002B2CF9AE}" pid="4" name="MediaServiceImageTags">
    <vt:lpwstr/>
  </property>
</Properties>
</file>