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C612B" w14:textId="77777777" w:rsidR="003F1326" w:rsidRPr="003F1326" w:rsidRDefault="003F1326" w:rsidP="003F1326">
      <w:pPr>
        <w:spacing w:before="240"/>
        <w:rPr>
          <w:b/>
          <w:bCs/>
        </w:rPr>
      </w:pPr>
      <w:r w:rsidRPr="003F1326">
        <w:rPr>
          <w:b/>
          <w:bCs/>
        </w:rPr>
        <w:t>FOR IMMEDIATE RELEASE</w:t>
      </w:r>
    </w:p>
    <w:p w14:paraId="7C48688A" w14:textId="77777777" w:rsidR="003F1326" w:rsidRPr="003F1326" w:rsidRDefault="003F1326" w:rsidP="003F1326">
      <w:pPr>
        <w:spacing w:before="240"/>
      </w:pPr>
      <w:r w:rsidRPr="003F1326">
        <w:rPr>
          <w:b/>
          <w:bCs/>
        </w:rPr>
        <w:t>The Crossroads Center Announces Name Change to NorthStar Behavioral Health</w:t>
      </w:r>
      <w:r w:rsidRPr="003F1326">
        <w:rPr>
          <w:b/>
          <w:bCs/>
        </w:rPr>
        <w:br/>
      </w:r>
      <w:r w:rsidRPr="003F1326">
        <w:t>Same Mission. Same People. A Name That Reflects Hope and Positive Change.</w:t>
      </w:r>
    </w:p>
    <w:p w14:paraId="7C5DC919" w14:textId="77777777" w:rsidR="00B92AD1" w:rsidRPr="00445EC9" w:rsidRDefault="00B92AD1" w:rsidP="00B92AD1">
      <w:pPr>
        <w:rPr>
          <w:i/>
          <w:iCs/>
        </w:rPr>
      </w:pPr>
      <w:r w:rsidRPr="00445EC9">
        <w:rPr>
          <w:b/>
          <w:bCs/>
          <w:i/>
          <w:iCs/>
        </w:rPr>
        <w:t>New name reflects continued commitment to hope, healing, and positive change.</w:t>
      </w:r>
    </w:p>
    <w:p w14:paraId="2786A13C" w14:textId="381AEF82" w:rsidR="00FE55FC" w:rsidRPr="003F1326" w:rsidRDefault="003F1326" w:rsidP="00FE55FC">
      <w:pPr>
        <w:spacing w:before="240"/>
      </w:pPr>
      <w:r>
        <w:rPr>
          <w:b/>
          <w:bCs/>
        </w:rPr>
        <w:t>Cincinnati, OH</w:t>
      </w:r>
      <w:r w:rsidRPr="003F1326">
        <w:rPr>
          <w:b/>
          <w:bCs/>
        </w:rPr>
        <w:t xml:space="preserve"> — </w:t>
      </w:r>
      <w:r w:rsidR="00C03844">
        <w:rPr>
          <w:b/>
          <w:bCs/>
        </w:rPr>
        <w:t>May 1, 2026</w:t>
      </w:r>
      <w:r w:rsidRPr="003F1326">
        <w:rPr>
          <w:b/>
          <w:bCs/>
        </w:rPr>
        <w:t xml:space="preserve"> — </w:t>
      </w:r>
      <w:r w:rsidRPr="003F1326">
        <w:t xml:space="preserve">The Crossroads Center is </w:t>
      </w:r>
      <w:r w:rsidR="00A067CB">
        <w:t>now</w:t>
      </w:r>
      <w:r w:rsidRPr="003F1326">
        <w:t xml:space="preserve"> </w:t>
      </w:r>
      <w:r w:rsidRPr="003F1326">
        <w:rPr>
          <w:b/>
          <w:bCs/>
        </w:rPr>
        <w:t>NorthStar Behavioral Health</w:t>
      </w:r>
      <w:r w:rsidRPr="003F1326">
        <w:t xml:space="preserve">, effective immediately. </w:t>
      </w:r>
      <w:r w:rsidR="00FE55FC" w:rsidRPr="00EF7BCF">
        <w:t>While the name is new, everything that matters most remains the same—our mission, values, services, staff, and leadership</w:t>
      </w:r>
      <w:r w:rsidR="000E6EA7">
        <w:t>,</w:t>
      </w:r>
      <w:r w:rsidR="00FE55FC" w:rsidRPr="00EF7BCF">
        <w:t xml:space="preserve"> with the same unwavering commitment to our clients and the Greater Cincinnati community.</w:t>
      </w:r>
    </w:p>
    <w:p w14:paraId="71B813B9" w14:textId="581565E4" w:rsidR="00815656" w:rsidRPr="00815656" w:rsidRDefault="003104D5" w:rsidP="00815656">
      <w:r w:rsidRPr="00815656">
        <w:t>This</w:t>
      </w:r>
      <w:r w:rsidR="00815656" w:rsidRPr="00815656">
        <w:t xml:space="preserve"> change represents an important evolution </w:t>
      </w:r>
      <w:r w:rsidR="00DF2D67">
        <w:t xml:space="preserve">to </w:t>
      </w:r>
      <w:r w:rsidR="00815656" w:rsidRPr="00815656">
        <w:t>better reflec</w:t>
      </w:r>
      <w:r w:rsidR="00DF2D67">
        <w:t>t</w:t>
      </w:r>
      <w:r w:rsidR="00815656" w:rsidRPr="00815656">
        <w:t xml:space="preserve"> the work we do every day. Just as the North Star guide</w:t>
      </w:r>
      <w:r w:rsidR="00C01AE6">
        <w:t>s</w:t>
      </w:r>
      <w:r>
        <w:t xml:space="preserve"> </w:t>
      </w:r>
      <w:r w:rsidR="00815656" w:rsidRPr="00815656">
        <w:t xml:space="preserve">people toward direction and purpose, </w:t>
      </w:r>
      <w:r w:rsidR="00815656" w:rsidRPr="00815656">
        <w:rPr>
          <w:b/>
          <w:bCs/>
        </w:rPr>
        <w:t xml:space="preserve">NorthStar Behavioral Health </w:t>
      </w:r>
      <w:r w:rsidR="00C01AE6">
        <w:rPr>
          <w:b/>
          <w:bCs/>
        </w:rPr>
        <w:t>is</w:t>
      </w:r>
      <w:r w:rsidR="00815656" w:rsidRPr="00815656">
        <w:rPr>
          <w:b/>
          <w:bCs/>
        </w:rPr>
        <w:t xml:space="preserve"> a beacon of hope for individuals and families seeking positive change, healing, and stability</w:t>
      </w:r>
      <w:r w:rsidR="00815656" w:rsidRPr="00815656">
        <w:t>.</w:t>
      </w:r>
    </w:p>
    <w:p w14:paraId="1608B8FF" w14:textId="77777777" w:rsidR="00795E5B" w:rsidRPr="00795E5B" w:rsidRDefault="00795E5B" w:rsidP="00795E5B">
      <w:pPr>
        <w:ind w:left="720" w:right="720"/>
        <w:rPr>
          <w:i/>
          <w:iCs/>
        </w:rPr>
      </w:pPr>
      <w:r w:rsidRPr="00795E5B">
        <w:rPr>
          <w:i/>
          <w:iCs/>
        </w:rPr>
        <w:t>"NorthStar represents direction, purpose and the belief that no matter how lost someone feels, a path forward is always possible. Our new name reflects our commitment to guide individuals toward healing, hope, and lasting recovery. It's our unwavering commitment to our clients and the community."</w:t>
      </w:r>
    </w:p>
    <w:p w14:paraId="67ADD67E" w14:textId="77777777" w:rsidR="00795E5B" w:rsidRPr="00795E5B" w:rsidRDefault="00795E5B" w:rsidP="00795E5B">
      <w:pPr>
        <w:ind w:left="720"/>
        <w:rPr>
          <w:i/>
          <w:iCs/>
        </w:rPr>
      </w:pPr>
      <w:r w:rsidRPr="00795E5B">
        <w:rPr>
          <w:i/>
          <w:iCs/>
        </w:rPr>
        <w:t>JB Boothe, President &amp; CEO, NorthStar Behavioral Health.</w:t>
      </w:r>
    </w:p>
    <w:p w14:paraId="60B51046" w14:textId="77777777" w:rsidR="00815656" w:rsidRPr="00815656" w:rsidRDefault="00815656" w:rsidP="00815656">
      <w:pPr>
        <w:rPr>
          <w:b/>
          <w:bCs/>
        </w:rPr>
      </w:pPr>
      <w:r w:rsidRPr="00815656">
        <w:rPr>
          <w:b/>
          <w:bCs/>
        </w:rPr>
        <w:t>Same Mission. Same Care. Same People.</w:t>
      </w:r>
    </w:p>
    <w:p w14:paraId="1D3E2865" w14:textId="43341758" w:rsidR="00815656" w:rsidRPr="00815656" w:rsidRDefault="00815656" w:rsidP="00815656">
      <w:r w:rsidRPr="00815656">
        <w:t>NorthStar Behavioral Health continues the legacy of The Crossroads Center by providing the same trusted behavioral health services and programs</w:t>
      </w:r>
      <w:r w:rsidR="003104D5">
        <w:t xml:space="preserve">. </w:t>
      </w:r>
      <w:r w:rsidRPr="00815656">
        <w:t>Clients can expect continuity of care, personalized support, and a community</w:t>
      </w:r>
      <w:r w:rsidRPr="00815656">
        <w:noBreakHyphen/>
        <w:t xml:space="preserve">centered approach that has defined the organization for </w:t>
      </w:r>
      <w:r w:rsidR="003C490D">
        <w:t xml:space="preserve">the past 50 </w:t>
      </w:r>
      <w:r w:rsidRPr="00815656">
        <w:t>years.</w:t>
      </w:r>
    </w:p>
    <w:p w14:paraId="4A3A8769" w14:textId="77777777" w:rsidR="00815656" w:rsidRPr="00815656" w:rsidRDefault="00815656" w:rsidP="00815656">
      <w:pPr>
        <w:rPr>
          <w:b/>
          <w:bCs/>
        </w:rPr>
      </w:pPr>
      <w:r w:rsidRPr="00815656">
        <w:rPr>
          <w:b/>
          <w:bCs/>
        </w:rPr>
        <w:t>A Name Rooted in Hope</w:t>
      </w:r>
    </w:p>
    <w:p w14:paraId="42699AFD" w14:textId="07B36E14" w:rsidR="00815656" w:rsidRPr="00815656" w:rsidRDefault="00815656" w:rsidP="00815656">
      <w:r w:rsidRPr="00815656">
        <w:t xml:space="preserve">The tagline </w:t>
      </w:r>
      <w:r w:rsidRPr="00815656">
        <w:rPr>
          <w:b/>
          <w:bCs/>
        </w:rPr>
        <w:t>“Hope Lives Here!”</w:t>
      </w:r>
      <w:r w:rsidRPr="00815656">
        <w:t xml:space="preserve"> reflects the heart of NorthStar Behavioral Health’s mission</w:t>
      </w:r>
      <w:r w:rsidR="009A71E4">
        <w:t xml:space="preserve"> </w:t>
      </w:r>
      <w:r w:rsidR="00E5578C">
        <w:t xml:space="preserve">– </w:t>
      </w:r>
      <w:r w:rsidRPr="00815656">
        <w:t>creating</w:t>
      </w:r>
      <w:r w:rsidR="00E5578C">
        <w:t xml:space="preserve"> </w:t>
      </w:r>
      <w:r w:rsidRPr="00815656">
        <w:t>an environment where recovery is possible, growth is encouraged, and individuals are empowered to build healthier futures.</w:t>
      </w:r>
    </w:p>
    <w:p w14:paraId="32B225CA" w14:textId="52D7648D" w:rsidR="00815656" w:rsidRPr="00815656" w:rsidRDefault="00815656" w:rsidP="00815656">
      <w:r w:rsidRPr="00815656">
        <w:t>For more information, please visit</w:t>
      </w:r>
      <w:r w:rsidR="000C675C">
        <w:t xml:space="preserve"> </w:t>
      </w:r>
      <w:r w:rsidR="00A639D6">
        <w:t>www.NorthStarBH.org</w:t>
      </w:r>
      <w:r w:rsidR="000C675C">
        <w:t xml:space="preserve"> </w:t>
      </w:r>
      <w:r w:rsidRPr="00815656">
        <w:t xml:space="preserve">or </w:t>
      </w:r>
      <w:r w:rsidR="00910B3D">
        <w:t>contact Amy Pelicano, Marketing Director at (513) 518-4257 or A</w:t>
      </w:r>
      <w:r w:rsidR="0025381B">
        <w:t>my.Pelicano@North</w:t>
      </w:r>
      <w:r w:rsidR="00996B67">
        <w:t>S</w:t>
      </w:r>
      <w:r w:rsidR="0025381B">
        <w:t>tarBH.</w:t>
      </w:r>
      <w:r w:rsidR="003104D5">
        <w:t>org</w:t>
      </w:r>
    </w:p>
    <w:p w14:paraId="7760747F" w14:textId="0A0ADD3C" w:rsidR="00815656" w:rsidRPr="00815656" w:rsidRDefault="00271C1A" w:rsidP="00271C1A">
      <w:pPr>
        <w:jc w:val="center"/>
      </w:pPr>
      <w:r>
        <w:lastRenderedPageBreak/>
        <w:t>###</w:t>
      </w:r>
    </w:p>
    <w:p w14:paraId="4A621C3B" w14:textId="77777777" w:rsidR="00815656" w:rsidRPr="00815656" w:rsidRDefault="00815656" w:rsidP="00815656">
      <w:pPr>
        <w:rPr>
          <w:b/>
          <w:bCs/>
        </w:rPr>
      </w:pPr>
      <w:r w:rsidRPr="00815656">
        <w:rPr>
          <w:b/>
          <w:bCs/>
        </w:rPr>
        <w:t>About NorthStar Behavioral Health</w:t>
      </w:r>
    </w:p>
    <w:p w14:paraId="30E1D315" w14:textId="66762004" w:rsidR="00815656" w:rsidRPr="00815656" w:rsidRDefault="00815656" w:rsidP="00815656">
      <w:r w:rsidRPr="00815656">
        <w:t>Formerly The Crossroads Center, NorthStar Behavioral Health provides compassionate, evidence</w:t>
      </w:r>
      <w:r w:rsidRPr="00815656">
        <w:noBreakHyphen/>
        <w:t xml:space="preserve">based </w:t>
      </w:r>
      <w:r w:rsidR="00BE395F">
        <w:t>mental</w:t>
      </w:r>
      <w:r w:rsidRPr="00815656">
        <w:t xml:space="preserve"> health</w:t>
      </w:r>
      <w:r w:rsidR="00BE395F">
        <w:t xml:space="preserve"> and substance use </w:t>
      </w:r>
      <w:r w:rsidR="00060873">
        <w:t>programs</w:t>
      </w:r>
      <w:r w:rsidRPr="00815656">
        <w:t xml:space="preserve"> that support healing, recovery, and long</w:t>
      </w:r>
      <w:r w:rsidRPr="00815656">
        <w:noBreakHyphen/>
        <w:t>term wellness. Rooted in a commitment to individuals, families, and community, NorthStar Behavioral Health remains a trusted guide toward positive change.</w:t>
      </w:r>
    </w:p>
    <w:p w14:paraId="626BA9B0" w14:textId="77777777" w:rsidR="00815656" w:rsidRPr="00815656" w:rsidRDefault="00815656" w:rsidP="00815656">
      <w:r w:rsidRPr="00815656">
        <w:rPr>
          <w:b/>
          <w:bCs/>
        </w:rPr>
        <w:t>Hope Lives Here!</w:t>
      </w:r>
    </w:p>
    <w:p w14:paraId="675201E6" w14:textId="77777777" w:rsidR="004C4D1F" w:rsidRDefault="004C4D1F"/>
    <w:sectPr w:rsidR="004C4D1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33E36" w14:textId="77777777" w:rsidR="007875D7" w:rsidRDefault="007875D7" w:rsidP="003F5297">
      <w:pPr>
        <w:spacing w:after="0" w:line="240" w:lineRule="auto"/>
      </w:pPr>
      <w:r>
        <w:separator/>
      </w:r>
    </w:p>
  </w:endnote>
  <w:endnote w:type="continuationSeparator" w:id="0">
    <w:p w14:paraId="2F5DCB47" w14:textId="77777777" w:rsidR="007875D7" w:rsidRDefault="007875D7" w:rsidP="003F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CB29E" w14:textId="77777777" w:rsidR="007875D7" w:rsidRDefault="007875D7" w:rsidP="003F5297">
      <w:pPr>
        <w:spacing w:after="0" w:line="240" w:lineRule="auto"/>
      </w:pPr>
      <w:r>
        <w:separator/>
      </w:r>
    </w:p>
  </w:footnote>
  <w:footnote w:type="continuationSeparator" w:id="0">
    <w:p w14:paraId="131FD46C" w14:textId="77777777" w:rsidR="007875D7" w:rsidRDefault="007875D7" w:rsidP="003F5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324E6" w14:textId="32B1337C" w:rsidR="003F5297" w:rsidRDefault="003F5297">
    <w:pPr>
      <w:pStyle w:val="Header"/>
    </w:pPr>
    <w:r>
      <w:rPr>
        <w:noProof/>
      </w:rPr>
      <w:drawing>
        <wp:inline distT="0" distB="0" distL="0" distR="0" wp14:anchorId="5310F583" wp14:editId="7DCB69C6">
          <wp:extent cx="3486150" cy="1120335"/>
          <wp:effectExtent l="0" t="0" r="0" b="3810"/>
          <wp:docPr id="4958160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816011" name="Picture 4958160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1604" cy="1138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60"/>
    <w:rsid w:val="00001B8C"/>
    <w:rsid w:val="00025B19"/>
    <w:rsid w:val="00060873"/>
    <w:rsid w:val="000C675C"/>
    <w:rsid w:val="000C7AAB"/>
    <w:rsid w:val="000E6EA7"/>
    <w:rsid w:val="001644E9"/>
    <w:rsid w:val="0025381B"/>
    <w:rsid w:val="002640D1"/>
    <w:rsid w:val="00271C1A"/>
    <w:rsid w:val="002B4660"/>
    <w:rsid w:val="003104D5"/>
    <w:rsid w:val="0033765B"/>
    <w:rsid w:val="003C490D"/>
    <w:rsid w:val="003D0FDA"/>
    <w:rsid w:val="003F1326"/>
    <w:rsid w:val="003F5297"/>
    <w:rsid w:val="00445EC9"/>
    <w:rsid w:val="00466CE7"/>
    <w:rsid w:val="004A59D0"/>
    <w:rsid w:val="004B04C6"/>
    <w:rsid w:val="004B0EA0"/>
    <w:rsid w:val="004B761A"/>
    <w:rsid w:val="004C4D1F"/>
    <w:rsid w:val="004E5A1B"/>
    <w:rsid w:val="005A4BC7"/>
    <w:rsid w:val="005C0A70"/>
    <w:rsid w:val="00656888"/>
    <w:rsid w:val="0066193F"/>
    <w:rsid w:val="007875D7"/>
    <w:rsid w:val="00791882"/>
    <w:rsid w:val="00795E5B"/>
    <w:rsid w:val="007C566F"/>
    <w:rsid w:val="00815656"/>
    <w:rsid w:val="00861C79"/>
    <w:rsid w:val="00906761"/>
    <w:rsid w:val="00910B3D"/>
    <w:rsid w:val="00915FD8"/>
    <w:rsid w:val="00974EE4"/>
    <w:rsid w:val="00996B67"/>
    <w:rsid w:val="009A71E4"/>
    <w:rsid w:val="009C1062"/>
    <w:rsid w:val="009E5668"/>
    <w:rsid w:val="00A067CB"/>
    <w:rsid w:val="00A4148E"/>
    <w:rsid w:val="00A511B0"/>
    <w:rsid w:val="00A639D6"/>
    <w:rsid w:val="00AE6D56"/>
    <w:rsid w:val="00B92AD1"/>
    <w:rsid w:val="00BD7A56"/>
    <w:rsid w:val="00BE395F"/>
    <w:rsid w:val="00C01AE6"/>
    <w:rsid w:val="00C03844"/>
    <w:rsid w:val="00CA3228"/>
    <w:rsid w:val="00CD3FE4"/>
    <w:rsid w:val="00D50E3A"/>
    <w:rsid w:val="00DF2D67"/>
    <w:rsid w:val="00E5578C"/>
    <w:rsid w:val="00E765DD"/>
    <w:rsid w:val="00EF7BCF"/>
    <w:rsid w:val="00F25C4C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C6673"/>
  <w15:chartTrackingRefBased/>
  <w15:docId w15:val="{65C2F7D5-890F-46BB-96B3-2807D067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6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6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6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6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6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6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6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6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6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6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6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67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7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5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297"/>
  </w:style>
  <w:style w:type="paragraph" w:styleId="Footer">
    <w:name w:val="footer"/>
    <w:basedOn w:val="Normal"/>
    <w:link w:val="FooterChar"/>
    <w:uiPriority w:val="99"/>
    <w:unhideWhenUsed/>
    <w:rsid w:val="003F5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297"/>
  </w:style>
  <w:style w:type="paragraph" w:styleId="Revision">
    <w:name w:val="Revision"/>
    <w:hidden/>
    <w:uiPriority w:val="99"/>
    <w:semiHidden/>
    <w:rsid w:val="00C01AE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01A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A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A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A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1e7036-60bf-494c-a50e-cfa283cd214b" xsi:nil="true"/>
    <lcf76f155ced4ddcb4097134ff3c332f xmlns="649ae371-7505-4459-b54b-1879034c87c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A64A032C5524DA8D07AC1559DBB0B" ma:contentTypeVersion="16" ma:contentTypeDescription="Create a new document." ma:contentTypeScope="" ma:versionID="7505135007a12c4b6ee5c72407e099b4">
  <xsd:schema xmlns:xsd="http://www.w3.org/2001/XMLSchema" xmlns:xs="http://www.w3.org/2001/XMLSchema" xmlns:p="http://schemas.microsoft.com/office/2006/metadata/properties" xmlns:ns2="649ae371-7505-4459-b54b-1879034c87c8" xmlns:ns3="981e7036-60bf-494c-a50e-cfa283cd214b" targetNamespace="http://schemas.microsoft.com/office/2006/metadata/properties" ma:root="true" ma:fieldsID="de53d66d7c800634f1e32d54c5bcaabb" ns2:_="" ns3:_="">
    <xsd:import namespace="649ae371-7505-4459-b54b-1879034c87c8"/>
    <xsd:import namespace="981e7036-60bf-494c-a50e-cfa283cd2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ae371-7505-4459-b54b-1879034c8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a1729b4-2a88-4f9d-a3a2-59db6cba3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e7036-60bf-494c-a50e-cfa283cd2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ed0e3e-958b-41a8-b343-ae3ea149e1ee}" ma:internalName="TaxCatchAll" ma:showField="CatchAllData" ma:web="981e7036-60bf-494c-a50e-cfa283cd2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9ABE1-967B-4BFD-A944-E0B074369D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2B58F5-B988-4BF6-88A7-95E8E6DEA264}">
  <ds:schemaRefs>
    <ds:schemaRef ds:uri="http://schemas.microsoft.com/office/2006/metadata/properties"/>
    <ds:schemaRef ds:uri="http://schemas.microsoft.com/office/infopath/2007/PartnerControls"/>
    <ds:schemaRef ds:uri="981e7036-60bf-494c-a50e-cfa283cd214b"/>
    <ds:schemaRef ds:uri="649ae371-7505-4459-b54b-1879034c87c8"/>
  </ds:schemaRefs>
</ds:datastoreItem>
</file>

<file path=customXml/itemProps3.xml><?xml version="1.0" encoding="utf-8"?>
<ds:datastoreItem xmlns:ds="http://schemas.openxmlformats.org/officeDocument/2006/customXml" ds:itemID="{216989F6-C6B2-4C0E-8BFC-3A7E7C2CFE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DED460-DC19-47C7-B625-96E3E282C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ae371-7505-4459-b54b-1879034c87c8"/>
    <ds:schemaRef ds:uri="981e7036-60bf-494c-a50e-cfa283cd2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Pelicano</dc:creator>
  <cp:keywords/>
  <dc:description/>
  <cp:lastModifiedBy>Amy Pelicano</cp:lastModifiedBy>
  <cp:revision>2</cp:revision>
  <dcterms:created xsi:type="dcterms:W3CDTF">2026-04-24T17:45:00Z</dcterms:created>
  <dcterms:modified xsi:type="dcterms:W3CDTF">2026-04-24T17:45:00Z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0x010100254A64A032C5524DA8D07AC1559DBB0B</vt:lpwstr>
  </property>
  <property fmtid="{D5CDD505-2E9C-101B-9397-08002B2CF9AE}" pid="3" name="MediaServiceImageTags">
    <vt:lpwstr/>
  </property>
</Properties>
</file>