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72C90" w14:textId="2CC07012" w:rsidR="00DA51CA" w:rsidRPr="002C5049" w:rsidRDefault="00DA51CA" w:rsidP="00DA51CA">
      <w:pPr>
        <w:pStyle w:val="NoSpacing"/>
        <w:jc w:val="center"/>
        <w:rPr>
          <w:rFonts w:ascii="Arial Rounded MT Bold" w:hAnsi="Arial Rounded MT Bold"/>
          <w:b/>
          <w:bCs/>
          <w:sz w:val="40"/>
          <w:szCs w:val="40"/>
        </w:rPr>
      </w:pPr>
      <w:bookmarkStart w:id="0" w:name="_Hlk184544749"/>
      <w:r w:rsidRPr="002C5049">
        <w:rPr>
          <w:rFonts w:ascii="Arial Rounded MT Bold" w:hAnsi="Arial Rounded MT Bold"/>
          <w:b/>
          <w:bCs/>
          <w:sz w:val="40"/>
          <w:szCs w:val="40"/>
        </w:rPr>
        <w:t xml:space="preserve">Friday, </w:t>
      </w:r>
      <w:r w:rsidR="00AC4329">
        <w:rPr>
          <w:rFonts w:ascii="Arial Rounded MT Bold" w:hAnsi="Arial Rounded MT Bold"/>
          <w:b/>
          <w:bCs/>
          <w:sz w:val="40"/>
          <w:szCs w:val="40"/>
        </w:rPr>
        <w:t>May 29</w:t>
      </w:r>
      <w:r w:rsidRPr="002C5049">
        <w:rPr>
          <w:rFonts w:ascii="Arial Rounded MT Bold" w:hAnsi="Arial Rounded MT Bold"/>
          <w:b/>
          <w:bCs/>
          <w:sz w:val="40"/>
          <w:szCs w:val="40"/>
        </w:rPr>
        <w:t>, 202</w:t>
      </w:r>
      <w:r>
        <w:rPr>
          <w:rFonts w:ascii="Arial Rounded MT Bold" w:hAnsi="Arial Rounded MT Bold"/>
          <w:b/>
          <w:bCs/>
          <w:sz w:val="40"/>
          <w:szCs w:val="40"/>
        </w:rPr>
        <w:t>5,</w:t>
      </w:r>
      <w:r w:rsidRPr="002C5049">
        <w:rPr>
          <w:rFonts w:ascii="Arial Rounded MT Bold" w:hAnsi="Arial Rounded MT Bold"/>
          <w:b/>
          <w:bCs/>
          <w:sz w:val="40"/>
          <w:szCs w:val="40"/>
        </w:rPr>
        <w:t xml:space="preserve"> Problem Gambling CE Day  </w:t>
      </w:r>
    </w:p>
    <w:p w14:paraId="43C53F4B" w14:textId="77777777" w:rsidR="00DA51CA" w:rsidRPr="00DA5FC7" w:rsidRDefault="00DA51CA" w:rsidP="00DA51CA">
      <w:pPr>
        <w:pStyle w:val="NoSpacing"/>
        <w:jc w:val="center"/>
        <w:rPr>
          <w:rFonts w:ascii="Arial Rounded MT Bold" w:hAnsi="Arial Rounded MT Bold"/>
          <w:b/>
          <w:bCs/>
          <w:sz w:val="20"/>
          <w:szCs w:val="20"/>
        </w:rPr>
      </w:pPr>
      <w:r w:rsidRPr="00DA5FC7">
        <w:rPr>
          <w:rFonts w:ascii="Arial Rounded MT Bold" w:hAnsi="Arial Rounded MT Bold"/>
          <w:b/>
          <w:bCs/>
          <w:sz w:val="20"/>
          <w:szCs w:val="20"/>
        </w:rPr>
        <w:t>with option for in-person or virtual via ZOOM</w:t>
      </w:r>
    </w:p>
    <w:p w14:paraId="0B94104E" w14:textId="7A47600D" w:rsidR="00C717A7" w:rsidRDefault="00DA51CA" w:rsidP="00A06FBD">
      <w:pPr>
        <w:pStyle w:val="NoSpacing"/>
        <w:jc w:val="center"/>
        <w:rPr>
          <w:rFonts w:ascii="Arial Rounded MT Bold" w:hAnsi="Arial Rounded MT Bold"/>
          <w:b/>
          <w:bCs/>
          <w:sz w:val="20"/>
          <w:szCs w:val="20"/>
        </w:rPr>
      </w:pPr>
      <w:r w:rsidRPr="00DA5FC7">
        <w:rPr>
          <w:rFonts w:ascii="Arial Rounded MT Bold" w:hAnsi="Arial Rounded MT Bold"/>
          <w:b/>
          <w:bCs/>
          <w:sz w:val="20"/>
          <w:szCs w:val="20"/>
        </w:rPr>
        <w:t xml:space="preserve">LOCATION: </w:t>
      </w:r>
      <w:r w:rsidR="00A06FBD" w:rsidRPr="00A06FBD">
        <w:rPr>
          <w:rFonts w:ascii="Arial Rounded MT Bold" w:hAnsi="Arial Rounded MT Bold"/>
          <w:b/>
          <w:bCs/>
          <w:sz w:val="20"/>
          <w:szCs w:val="20"/>
        </w:rPr>
        <w:t>830 Ezzard Charles Dr, Cincinnati, OH 45214</w:t>
      </w:r>
      <w:r w:rsidR="0098404C">
        <w:rPr>
          <w:rFonts w:ascii="Arial Rounded MT Bold" w:hAnsi="Arial Rounded MT Bold"/>
          <w:b/>
          <w:bCs/>
          <w:sz w:val="20"/>
          <w:szCs w:val="20"/>
        </w:rPr>
        <w:t xml:space="preserve">, </w:t>
      </w:r>
      <w:r w:rsidR="00A06FBD" w:rsidRPr="00A06FBD">
        <w:rPr>
          <w:rFonts w:ascii="Arial Rounded MT Bold" w:hAnsi="Arial Rounded MT Bold"/>
          <w:b/>
          <w:bCs/>
          <w:sz w:val="20"/>
          <w:szCs w:val="20"/>
        </w:rPr>
        <w:t>(513) 381-6672</w:t>
      </w:r>
      <w:r w:rsidR="00A06FBD">
        <w:rPr>
          <w:rFonts w:ascii="Arial Rounded MT Bold" w:hAnsi="Arial Rounded MT Bold"/>
          <w:b/>
          <w:bCs/>
          <w:sz w:val="20"/>
          <w:szCs w:val="20"/>
        </w:rPr>
        <w:t xml:space="preserve">; </w:t>
      </w:r>
      <w:hyperlink r:id="rId5" w:history="1">
        <w:r w:rsidR="00A06FBD" w:rsidRPr="00ED0B89">
          <w:rPr>
            <w:rStyle w:val="Hyperlink"/>
            <w:rFonts w:ascii="Arial Rounded MT Bold" w:hAnsi="Arial Rounded MT Bold"/>
            <w:b/>
            <w:bCs/>
            <w:sz w:val="20"/>
            <w:szCs w:val="20"/>
          </w:rPr>
          <w:t>https://catsober.org/</w:t>
        </w:r>
      </w:hyperlink>
      <w:r w:rsidR="00A06FBD">
        <w:rPr>
          <w:rFonts w:ascii="Arial Rounded MT Bold" w:hAnsi="Arial Rounded MT Bold"/>
          <w:b/>
          <w:bCs/>
          <w:sz w:val="20"/>
          <w:szCs w:val="20"/>
        </w:rPr>
        <w:t xml:space="preserve"> </w:t>
      </w:r>
    </w:p>
    <w:p w14:paraId="679F91AF" w14:textId="77777777" w:rsidR="00C717A7" w:rsidRDefault="00C717A7" w:rsidP="00DA51CA">
      <w:pPr>
        <w:pStyle w:val="NoSpacing"/>
        <w:jc w:val="center"/>
        <w:rPr>
          <w:rFonts w:ascii="Arial Rounded MT Bold" w:hAnsi="Arial Rounded MT Bold"/>
          <w:b/>
          <w:bCs/>
          <w:sz w:val="20"/>
          <w:szCs w:val="20"/>
        </w:rPr>
      </w:pPr>
    </w:p>
    <w:p w14:paraId="13347DF0" w14:textId="77777777" w:rsidR="00DA51CA" w:rsidRPr="00DA5FC7" w:rsidRDefault="00DA51CA" w:rsidP="00DA51CA">
      <w:pPr>
        <w:pStyle w:val="NoSpacing"/>
        <w:jc w:val="center"/>
        <w:rPr>
          <w:rFonts w:ascii="Arial Rounded MT Bold" w:hAnsi="Arial Rounded MT Bold"/>
          <w:b/>
          <w:bCs/>
          <w:sz w:val="20"/>
          <w:szCs w:val="20"/>
        </w:rPr>
      </w:pPr>
      <w:r w:rsidRPr="00DA5FC7">
        <w:rPr>
          <w:rFonts w:ascii="Arial Rounded MT Bold" w:hAnsi="Arial Rounded MT Bold"/>
          <w:b/>
          <w:bCs/>
          <w:sz w:val="20"/>
          <w:szCs w:val="20"/>
        </w:rPr>
        <w:t xml:space="preserve"> Problem Gambling Prevention and Treatment Coalition of SW OH </w:t>
      </w:r>
    </w:p>
    <w:p w14:paraId="79FC47B3" w14:textId="77777777" w:rsidR="00AC4329" w:rsidRDefault="00DA51CA" w:rsidP="00DA51CA">
      <w:pPr>
        <w:pStyle w:val="NoSpacing"/>
        <w:jc w:val="center"/>
        <w:rPr>
          <w:rFonts w:ascii="Arial" w:hAnsi="Arial" w:cs="Arial"/>
          <w:b/>
          <w:bCs/>
          <w:color w:val="000000"/>
          <w:sz w:val="20"/>
          <w:szCs w:val="20"/>
          <w:shd w:val="clear" w:color="auto" w:fill="FFFFFF"/>
        </w:rPr>
      </w:pPr>
      <w:r w:rsidRPr="00DA5FC7">
        <w:rPr>
          <w:rFonts w:ascii="Arial Rounded MT Bold" w:hAnsi="Arial Rounded MT Bold"/>
          <w:b/>
          <w:bCs/>
          <w:sz w:val="20"/>
          <w:szCs w:val="20"/>
        </w:rPr>
        <w:t>Co-sponsors</w:t>
      </w:r>
      <w:r>
        <w:rPr>
          <w:rFonts w:ascii="Arial Rounded MT Bold" w:hAnsi="Arial Rounded MT Bold"/>
          <w:b/>
          <w:bCs/>
          <w:sz w:val="20"/>
          <w:szCs w:val="20"/>
        </w:rPr>
        <w:t xml:space="preserve">: </w:t>
      </w:r>
      <w:r w:rsidR="00C717A7">
        <w:rPr>
          <w:rFonts w:ascii="Arial Rounded MT Bold" w:hAnsi="Arial Rounded MT Bold"/>
          <w:b/>
          <w:bCs/>
          <w:sz w:val="20"/>
          <w:szCs w:val="20"/>
        </w:rPr>
        <w:t>Center for Addiction Treatment</w:t>
      </w:r>
      <w:r w:rsidRPr="00DA5FC7">
        <w:rPr>
          <w:rFonts w:ascii="Arial" w:hAnsi="Arial" w:cs="Arial"/>
          <w:b/>
          <w:bCs/>
          <w:color w:val="000000"/>
          <w:sz w:val="20"/>
          <w:szCs w:val="20"/>
          <w:shd w:val="clear" w:color="auto" w:fill="FFFFFF"/>
        </w:rPr>
        <w:t xml:space="preserve">, </w:t>
      </w:r>
      <w:r w:rsidR="00AC4329">
        <w:rPr>
          <w:rFonts w:ascii="Arial" w:hAnsi="Arial" w:cs="Arial"/>
          <w:b/>
          <w:bCs/>
          <w:color w:val="000000"/>
          <w:sz w:val="20"/>
          <w:szCs w:val="20"/>
          <w:shd w:val="clear" w:color="auto" w:fill="FFFFFF"/>
        </w:rPr>
        <w:t xml:space="preserve">Northern Kentucky University School of Social Work, </w:t>
      </w:r>
    </w:p>
    <w:p w14:paraId="5FD02CD6" w14:textId="241FFB66" w:rsidR="00DA51CA" w:rsidRPr="00DA5FC7" w:rsidRDefault="00DA51CA" w:rsidP="00DA51CA">
      <w:pPr>
        <w:pStyle w:val="NoSpacing"/>
        <w:jc w:val="center"/>
        <w:rPr>
          <w:rFonts w:ascii="Arial Rounded MT Bold" w:hAnsi="Arial Rounded MT Bold"/>
          <w:b/>
          <w:bCs/>
          <w:sz w:val="20"/>
          <w:szCs w:val="20"/>
        </w:rPr>
      </w:pPr>
      <w:r w:rsidRPr="00DA5FC7">
        <w:rPr>
          <w:rFonts w:ascii="Arial" w:hAnsi="Arial" w:cs="Arial"/>
          <w:b/>
          <w:bCs/>
          <w:color w:val="000000"/>
          <w:sz w:val="20"/>
          <w:szCs w:val="20"/>
          <w:shd w:val="clear" w:color="auto" w:fill="FFFFFF"/>
        </w:rPr>
        <w:t>UC Sc</w:t>
      </w:r>
      <w:r w:rsidRPr="00DA5FC7">
        <w:rPr>
          <w:rFonts w:ascii="Arial Rounded MT Bold" w:hAnsi="Arial Rounded MT Bold"/>
          <w:b/>
          <w:bCs/>
          <w:sz w:val="20"/>
          <w:szCs w:val="20"/>
        </w:rPr>
        <w:t>hool of Social Work</w:t>
      </w:r>
    </w:p>
    <w:p w14:paraId="505506FA" w14:textId="77777777" w:rsidR="00DA51CA" w:rsidRDefault="00DA51CA" w:rsidP="00DA51CA">
      <w:pPr>
        <w:pStyle w:val="NoSpacing"/>
        <w:jc w:val="center"/>
        <w:rPr>
          <w:rStyle w:val="xcontentpasted1"/>
          <w:rFonts w:ascii="Arial Rounded MT Bold" w:hAnsi="Arial Rounded MT Bold" w:cs="Calibri"/>
          <w:b/>
          <w:bCs/>
          <w:color w:val="242424"/>
          <w:sz w:val="20"/>
          <w:szCs w:val="20"/>
        </w:rPr>
      </w:pPr>
      <w:r w:rsidRPr="00DA5FC7">
        <w:rPr>
          <w:rStyle w:val="xcontentpasted1"/>
          <w:rFonts w:ascii="Arial Rounded MT Bold" w:hAnsi="Arial Rounded MT Bold" w:cs="Calibri"/>
          <w:b/>
          <w:bCs/>
          <w:color w:val="242424"/>
          <w:sz w:val="20"/>
          <w:szCs w:val="20"/>
        </w:rPr>
        <w:t xml:space="preserve">This event is open to the general public </w:t>
      </w:r>
      <w:r>
        <w:rPr>
          <w:rStyle w:val="xcontentpasted1"/>
          <w:rFonts w:ascii="Arial Rounded MT Bold" w:hAnsi="Arial Rounded MT Bold" w:cs="Calibri"/>
          <w:b/>
          <w:bCs/>
          <w:color w:val="242424"/>
          <w:sz w:val="20"/>
          <w:szCs w:val="20"/>
        </w:rPr>
        <w:t>–</w:t>
      </w:r>
    </w:p>
    <w:p w14:paraId="0C91F307" w14:textId="77777777" w:rsidR="00C717A7" w:rsidRDefault="00DA51CA" w:rsidP="00DA51CA">
      <w:pPr>
        <w:pStyle w:val="NoSpacing"/>
        <w:jc w:val="center"/>
        <w:rPr>
          <w:rFonts w:ascii="Arial Rounded MT Bold" w:hAnsi="Arial Rounded MT Bold" w:cs="Calibri"/>
          <w:b/>
          <w:bCs/>
          <w:color w:val="242424"/>
          <w:sz w:val="20"/>
          <w:szCs w:val="20"/>
        </w:rPr>
      </w:pPr>
      <w:r w:rsidRPr="00CF2216">
        <w:rPr>
          <w:rFonts w:ascii="Arial Rounded MT Bold" w:hAnsi="Arial Rounded MT Bold" w:cs="Calibri"/>
          <w:b/>
          <w:bCs/>
          <w:color w:val="242424"/>
          <w:sz w:val="20"/>
          <w:szCs w:val="20"/>
        </w:rPr>
        <w:t xml:space="preserve"> </w:t>
      </w:r>
    </w:p>
    <w:p w14:paraId="68F97A9C" w14:textId="0F963E55" w:rsidR="00DA51CA" w:rsidRDefault="00AC4329" w:rsidP="00DA51CA">
      <w:pPr>
        <w:pStyle w:val="NoSpacing"/>
        <w:jc w:val="center"/>
        <w:rPr>
          <w:rFonts w:ascii="Arial Rounded MT Bold" w:hAnsi="Arial Rounded MT Bold" w:cs="Calibri"/>
          <w:b/>
          <w:bCs/>
          <w:color w:val="242424"/>
          <w:sz w:val="20"/>
          <w:szCs w:val="20"/>
        </w:rPr>
      </w:pPr>
      <w:r>
        <w:rPr>
          <w:rFonts w:ascii="Arial Rounded MT Bold" w:hAnsi="Arial Rounded MT Bold" w:cs="Calibri"/>
          <w:b/>
          <w:bCs/>
          <w:color w:val="242424"/>
          <w:sz w:val="20"/>
          <w:szCs w:val="20"/>
        </w:rPr>
        <w:t xml:space="preserve">PG Coalition SW OH is applying for </w:t>
      </w:r>
      <w:r w:rsidR="00DA51CA" w:rsidRPr="00CF2216">
        <w:rPr>
          <w:rFonts w:ascii="Arial Rounded MT Bold" w:hAnsi="Arial Rounded MT Bold" w:cs="Calibri"/>
          <w:b/>
          <w:bCs/>
          <w:color w:val="242424"/>
          <w:sz w:val="20"/>
          <w:szCs w:val="20"/>
        </w:rPr>
        <w:t>continuing education through the Ohio Chemical Dependency Professionals Board,</w:t>
      </w:r>
      <w:r w:rsidR="00687524">
        <w:rPr>
          <w:rFonts w:ascii="Arial Rounded MT Bold" w:hAnsi="Arial Rounded MT Bold" w:cs="Calibri"/>
          <w:b/>
          <w:bCs/>
          <w:color w:val="242424"/>
          <w:sz w:val="20"/>
          <w:szCs w:val="20"/>
        </w:rPr>
        <w:t xml:space="preserve"> </w:t>
      </w:r>
      <w:r w:rsidR="00DA51CA" w:rsidRPr="00CF2216">
        <w:rPr>
          <w:rFonts w:ascii="Arial Rounded MT Bold" w:hAnsi="Arial Rounded MT Bold" w:cs="Calibri"/>
          <w:b/>
          <w:bCs/>
          <w:color w:val="242424"/>
          <w:sz w:val="20"/>
          <w:szCs w:val="20"/>
        </w:rPr>
        <w:t>and</w:t>
      </w:r>
      <w:r w:rsidR="00C717A7">
        <w:rPr>
          <w:rFonts w:ascii="Arial Rounded MT Bold" w:hAnsi="Arial Rounded MT Bold" w:cs="Calibri"/>
          <w:b/>
          <w:bCs/>
          <w:color w:val="242424"/>
          <w:sz w:val="20"/>
          <w:szCs w:val="20"/>
        </w:rPr>
        <w:t xml:space="preserve">  </w:t>
      </w:r>
      <w:r w:rsidR="00DA51CA" w:rsidRPr="00CF2216">
        <w:rPr>
          <w:rFonts w:ascii="Arial Rounded MT Bold" w:hAnsi="Arial Rounded MT Bold" w:cs="Calibri"/>
          <w:b/>
          <w:bCs/>
          <w:color w:val="242424"/>
          <w:sz w:val="20"/>
          <w:szCs w:val="20"/>
        </w:rPr>
        <w:t>State of Ohio Counselor, Social Worker, and Marriage and Family Therapist Board</w:t>
      </w:r>
    </w:p>
    <w:p w14:paraId="6A304137" w14:textId="77777777" w:rsidR="005F4163" w:rsidRDefault="005F4163" w:rsidP="00DA51CA">
      <w:pPr>
        <w:pStyle w:val="NoSpacing"/>
        <w:jc w:val="center"/>
        <w:rPr>
          <w:rFonts w:ascii="Arial Rounded MT Bold" w:hAnsi="Arial Rounded MT Bold" w:cs="Calibri"/>
          <w:b/>
          <w:bCs/>
          <w:color w:val="242424"/>
          <w:sz w:val="20"/>
          <w:szCs w:val="20"/>
        </w:rPr>
      </w:pPr>
    </w:p>
    <w:p w14:paraId="1243D030" w14:textId="74B453ED" w:rsidR="005F4163" w:rsidRPr="005F4163" w:rsidRDefault="001F647E" w:rsidP="005F4163">
      <w:pPr>
        <w:pStyle w:val="NoSpacing"/>
        <w:jc w:val="center"/>
        <w:rPr>
          <w:rFonts w:ascii="Arial Rounded MT Bold" w:hAnsi="Arial Rounded MT Bold" w:cs="Calibri"/>
          <w:b/>
          <w:bCs/>
          <w:color w:val="242424"/>
          <w:sz w:val="20"/>
          <w:szCs w:val="20"/>
        </w:rPr>
      </w:pPr>
      <w:r>
        <w:rPr>
          <w:rFonts w:ascii="Arial Rounded MT Bold" w:hAnsi="Arial Rounded MT Bold" w:cs="Calibri"/>
          <w:b/>
          <w:bCs/>
          <w:color w:val="242424"/>
          <w:sz w:val="20"/>
          <w:szCs w:val="20"/>
        </w:rPr>
        <w:t xml:space="preserve">Northern Kentucky University </w:t>
      </w:r>
      <w:r w:rsidR="005F4163">
        <w:rPr>
          <w:rFonts w:ascii="Arial Rounded MT Bold" w:hAnsi="Arial Rounded MT Bold" w:cs="Calibri"/>
          <w:b/>
          <w:bCs/>
          <w:color w:val="242424"/>
          <w:sz w:val="20"/>
          <w:szCs w:val="20"/>
        </w:rPr>
        <w:t xml:space="preserve">has applied and received approval from the </w:t>
      </w:r>
      <w:r w:rsidR="005F4163" w:rsidRPr="005F4163">
        <w:rPr>
          <w:rFonts w:ascii="Arial Rounded MT Bold" w:hAnsi="Arial Rounded MT Bold" w:cs="Calibri"/>
          <w:b/>
          <w:bCs/>
          <w:color w:val="242424"/>
          <w:sz w:val="20"/>
          <w:szCs w:val="20"/>
        </w:rPr>
        <w:t>Kentucky Board of Social Work</w:t>
      </w:r>
      <w:r w:rsidR="005F4163">
        <w:rPr>
          <w:rFonts w:ascii="Arial Rounded MT Bold" w:hAnsi="Arial Rounded MT Bold" w:cs="Calibri"/>
          <w:b/>
          <w:bCs/>
          <w:color w:val="242424"/>
          <w:sz w:val="20"/>
          <w:szCs w:val="20"/>
        </w:rPr>
        <w:t xml:space="preserve">, </w:t>
      </w:r>
      <w:r w:rsidR="005F4163" w:rsidRPr="005F4163">
        <w:rPr>
          <w:rFonts w:ascii="Arial Rounded MT Bold" w:hAnsi="Arial Rounded MT Bold" w:cs="Calibri"/>
          <w:b/>
          <w:bCs/>
          <w:color w:val="242424"/>
          <w:sz w:val="20"/>
          <w:szCs w:val="20"/>
        </w:rPr>
        <w:t> </w:t>
      </w:r>
    </w:p>
    <w:p w14:paraId="4A07C7FB" w14:textId="68864CA9" w:rsidR="00C717A7" w:rsidRDefault="005F4163" w:rsidP="005F4163">
      <w:pPr>
        <w:pStyle w:val="NoSpacing"/>
        <w:jc w:val="center"/>
        <w:rPr>
          <w:rFonts w:ascii="Arial Rounded MT Bold" w:hAnsi="Arial Rounded MT Bold" w:cs="Calibri"/>
          <w:b/>
          <w:bCs/>
          <w:color w:val="242424"/>
          <w:sz w:val="20"/>
          <w:szCs w:val="20"/>
        </w:rPr>
      </w:pPr>
      <w:r w:rsidRPr="005F4163">
        <w:rPr>
          <w:rFonts w:ascii="Arial Rounded MT Bold" w:hAnsi="Arial Rounded MT Bold" w:cs="Calibri"/>
          <w:b/>
          <w:bCs/>
          <w:color w:val="242424"/>
          <w:sz w:val="20"/>
          <w:szCs w:val="20"/>
        </w:rPr>
        <w:t>Provider number KBSW 2026046</w:t>
      </w:r>
      <w:r>
        <w:rPr>
          <w:rFonts w:ascii="Arial Rounded MT Bold" w:hAnsi="Arial Rounded MT Bold" w:cs="Calibri"/>
          <w:b/>
          <w:bCs/>
          <w:color w:val="242424"/>
          <w:sz w:val="20"/>
          <w:szCs w:val="20"/>
        </w:rPr>
        <w:t xml:space="preserve"> for 3 </w:t>
      </w:r>
      <w:r w:rsidR="001F647E">
        <w:rPr>
          <w:rFonts w:ascii="Arial Rounded MT Bold" w:hAnsi="Arial Rounded MT Bold" w:cs="Calibri"/>
          <w:b/>
          <w:bCs/>
          <w:color w:val="242424"/>
          <w:sz w:val="20"/>
          <w:szCs w:val="20"/>
        </w:rPr>
        <w:t>social work continuing educatio</w:t>
      </w:r>
      <w:r w:rsidR="00AF10BC">
        <w:rPr>
          <w:rFonts w:ascii="Arial Rounded MT Bold" w:hAnsi="Arial Rounded MT Bold" w:cs="Calibri"/>
          <w:b/>
          <w:bCs/>
          <w:color w:val="242424"/>
          <w:sz w:val="20"/>
          <w:szCs w:val="20"/>
        </w:rPr>
        <w:t>n</w:t>
      </w:r>
      <w:r>
        <w:rPr>
          <w:rFonts w:ascii="Arial Rounded MT Bold" w:hAnsi="Arial Rounded MT Bold" w:cs="Calibri"/>
          <w:b/>
          <w:bCs/>
          <w:color w:val="242424"/>
          <w:sz w:val="20"/>
          <w:szCs w:val="20"/>
        </w:rPr>
        <w:t xml:space="preserve"> units</w:t>
      </w:r>
    </w:p>
    <w:p w14:paraId="4ACAFDA5" w14:textId="77777777" w:rsidR="00AF10BC" w:rsidRDefault="00AF10BC" w:rsidP="00DA51CA">
      <w:pPr>
        <w:pStyle w:val="NoSpacing"/>
        <w:jc w:val="center"/>
        <w:rPr>
          <w:rFonts w:ascii="Arial Rounded MT Bold" w:hAnsi="Arial Rounded MT Bold" w:cs="Calibri"/>
          <w:b/>
          <w:bCs/>
          <w:color w:val="242424"/>
          <w:sz w:val="20"/>
          <w:szCs w:val="20"/>
        </w:rPr>
      </w:pPr>
    </w:p>
    <w:p w14:paraId="016BC25D" w14:textId="7F45F622" w:rsidR="00C717A7" w:rsidRDefault="00C717A7" w:rsidP="00C717A7">
      <w:pPr>
        <w:pStyle w:val="NoSpacing"/>
        <w:jc w:val="center"/>
        <w:rPr>
          <w:rFonts w:ascii="Arial Rounded MT Bold" w:hAnsi="Arial Rounded MT Bold"/>
          <w:b/>
          <w:bCs/>
          <w:sz w:val="28"/>
          <w:szCs w:val="28"/>
          <w:bdr w:val="none" w:sz="0" w:space="0" w:color="auto" w:frame="1"/>
          <w:vertAlign w:val="superscript"/>
        </w:rPr>
      </w:pPr>
      <w:r w:rsidRPr="00165B48">
        <w:rPr>
          <w:rFonts w:ascii="Arial Rounded MT Bold" w:hAnsi="Arial Rounded MT Bold"/>
          <w:b/>
          <w:bCs/>
          <w:sz w:val="28"/>
          <w:szCs w:val="28"/>
          <w:bdr w:val="none" w:sz="0" w:space="0" w:color="auto" w:frame="1"/>
          <w:vertAlign w:val="superscript"/>
        </w:rPr>
        <w:t xml:space="preserve">Register by </w:t>
      </w:r>
      <w:r w:rsidR="00AF10BC">
        <w:rPr>
          <w:rFonts w:ascii="Arial Rounded MT Bold" w:hAnsi="Arial Rounded MT Bold"/>
          <w:b/>
          <w:bCs/>
          <w:sz w:val="28"/>
          <w:szCs w:val="28"/>
          <w:bdr w:val="none" w:sz="0" w:space="0" w:color="auto" w:frame="1"/>
          <w:vertAlign w:val="superscript"/>
        </w:rPr>
        <w:t xml:space="preserve">May 22 </w:t>
      </w:r>
      <w:r w:rsidRPr="00165B48">
        <w:rPr>
          <w:rFonts w:ascii="Arial Rounded MT Bold" w:hAnsi="Arial Rounded MT Bold"/>
          <w:b/>
          <w:bCs/>
          <w:sz w:val="28"/>
          <w:szCs w:val="28"/>
          <w:bdr w:val="none" w:sz="0" w:space="0" w:color="auto" w:frame="1"/>
          <w:vertAlign w:val="superscript"/>
        </w:rPr>
        <w:t>to attend in-person</w:t>
      </w:r>
      <w:r w:rsidR="00532886">
        <w:rPr>
          <w:rFonts w:ascii="Arial Rounded MT Bold" w:hAnsi="Arial Rounded MT Bold"/>
          <w:b/>
          <w:bCs/>
          <w:sz w:val="28"/>
          <w:szCs w:val="28"/>
          <w:bdr w:val="none" w:sz="0" w:space="0" w:color="auto" w:frame="1"/>
          <w:vertAlign w:val="superscript"/>
        </w:rPr>
        <w:t xml:space="preserve">, </w:t>
      </w:r>
      <w:r w:rsidRPr="00165B48">
        <w:rPr>
          <w:rFonts w:ascii="Arial Rounded MT Bold" w:hAnsi="Arial Rounded MT Bold"/>
          <w:b/>
          <w:bCs/>
          <w:sz w:val="28"/>
          <w:szCs w:val="28"/>
          <w:bdr w:val="none" w:sz="0" w:space="0" w:color="auto" w:frame="1"/>
          <w:vertAlign w:val="superscript"/>
        </w:rPr>
        <w:t>PARTICIPATE IN-PERSON registration</w:t>
      </w:r>
      <w:r w:rsidR="001F2D17">
        <w:rPr>
          <w:rFonts w:ascii="Arial Rounded MT Bold" w:hAnsi="Arial Rounded MT Bold"/>
          <w:b/>
          <w:bCs/>
          <w:sz w:val="28"/>
          <w:szCs w:val="28"/>
          <w:bdr w:val="none" w:sz="0" w:space="0" w:color="auto" w:frame="1"/>
          <w:vertAlign w:val="superscript"/>
        </w:rPr>
        <w:t xml:space="preserve"> </w:t>
      </w:r>
    </w:p>
    <w:p w14:paraId="3DB18444" w14:textId="37C367D6" w:rsidR="001F2D17" w:rsidRPr="00165B48" w:rsidRDefault="001F2D17" w:rsidP="00C717A7">
      <w:pPr>
        <w:pStyle w:val="NoSpacing"/>
        <w:jc w:val="center"/>
        <w:rPr>
          <w:rFonts w:ascii="Arial Rounded MT Bold" w:hAnsi="Arial Rounded MT Bold"/>
          <w:b/>
          <w:bCs/>
          <w:sz w:val="28"/>
          <w:szCs w:val="28"/>
          <w:bdr w:val="none" w:sz="0" w:space="0" w:color="auto" w:frame="1"/>
          <w:vertAlign w:val="superscript"/>
        </w:rPr>
      </w:pPr>
      <w:hyperlink r:id="rId6" w:history="1">
        <w:r w:rsidRPr="004D5ADD">
          <w:rPr>
            <w:rStyle w:val="Hyperlink"/>
            <w:rFonts w:ascii="Arial Rounded MT Bold" w:hAnsi="Arial Rounded MT Bold"/>
            <w:b/>
            <w:bCs/>
            <w:sz w:val="28"/>
            <w:szCs w:val="28"/>
            <w:bdr w:val="none" w:sz="0" w:space="0" w:color="auto" w:frame="1"/>
            <w:vertAlign w:val="superscript"/>
          </w:rPr>
          <w:t>https://www.eventbrite.com/e/problem-gambling-trail-of-financial-chaos-tickets-1985878676580?aff=oddtdtcreator</w:t>
        </w:r>
      </w:hyperlink>
      <w:r>
        <w:rPr>
          <w:rFonts w:ascii="Arial Rounded MT Bold" w:hAnsi="Arial Rounded MT Bold"/>
          <w:b/>
          <w:bCs/>
          <w:sz w:val="28"/>
          <w:szCs w:val="28"/>
          <w:bdr w:val="none" w:sz="0" w:space="0" w:color="auto" w:frame="1"/>
          <w:vertAlign w:val="superscript"/>
        </w:rPr>
        <w:t xml:space="preserve"> </w:t>
      </w:r>
    </w:p>
    <w:p w14:paraId="26846744" w14:textId="77777777" w:rsidR="00532886" w:rsidRDefault="00532886" w:rsidP="00C717A7">
      <w:pPr>
        <w:pStyle w:val="NoSpacing"/>
        <w:jc w:val="center"/>
        <w:rPr>
          <w:rFonts w:ascii="Arial Rounded MT Bold" w:hAnsi="Arial Rounded MT Bold"/>
          <w:b/>
          <w:bCs/>
          <w:sz w:val="28"/>
          <w:szCs w:val="28"/>
          <w:bdr w:val="none" w:sz="0" w:space="0" w:color="auto" w:frame="1"/>
          <w:vertAlign w:val="superscript"/>
        </w:rPr>
      </w:pPr>
    </w:p>
    <w:p w14:paraId="55F8C729" w14:textId="77777777" w:rsidR="00111C41" w:rsidRDefault="00C717A7" w:rsidP="00111C41">
      <w:pPr>
        <w:pStyle w:val="NoSpacing"/>
        <w:jc w:val="center"/>
        <w:rPr>
          <w:rFonts w:ascii="Arial Rounded MT Bold" w:hAnsi="Arial Rounded MT Bold" w:cs="Helvetica"/>
          <w:b/>
          <w:bCs/>
          <w:spacing w:val="6"/>
          <w:sz w:val="28"/>
          <w:szCs w:val="28"/>
          <w:vertAlign w:val="superscript"/>
        </w:rPr>
      </w:pPr>
      <w:r w:rsidRPr="00165B48">
        <w:rPr>
          <w:rFonts w:ascii="Arial Rounded MT Bold" w:hAnsi="Arial Rounded MT Bold"/>
          <w:b/>
          <w:bCs/>
          <w:sz w:val="28"/>
          <w:szCs w:val="28"/>
          <w:bdr w:val="none" w:sz="0" w:space="0" w:color="auto" w:frame="1"/>
          <w:vertAlign w:val="superscript"/>
        </w:rPr>
        <w:t>PARTICIPATE VIRTUALLY registration</w:t>
      </w:r>
      <w:r w:rsidR="00532886">
        <w:rPr>
          <w:rFonts w:ascii="Arial Rounded MT Bold" w:hAnsi="Arial Rounded MT Bold"/>
          <w:b/>
          <w:bCs/>
          <w:sz w:val="28"/>
          <w:szCs w:val="28"/>
          <w:bdr w:val="none" w:sz="0" w:space="0" w:color="auto" w:frame="1"/>
          <w:vertAlign w:val="superscript"/>
        </w:rPr>
        <w:t xml:space="preserve"> for </w:t>
      </w:r>
      <w:r w:rsidR="00111C41">
        <w:rPr>
          <w:rFonts w:ascii="Arial Rounded MT Bold" w:hAnsi="Arial Rounded MT Bold"/>
          <w:b/>
          <w:bCs/>
          <w:sz w:val="28"/>
          <w:szCs w:val="28"/>
          <w:bdr w:val="none" w:sz="0" w:space="0" w:color="auto" w:frame="1"/>
          <w:vertAlign w:val="superscript"/>
        </w:rPr>
        <w:t xml:space="preserve">May </w:t>
      </w:r>
      <w:r w:rsidR="00111C41">
        <w:rPr>
          <w:rFonts w:ascii="Arial Rounded MT Bold" w:hAnsi="Arial Rounded MT Bold" w:cs="Helvetica"/>
          <w:b/>
          <w:bCs/>
          <w:spacing w:val="6"/>
          <w:sz w:val="28"/>
          <w:szCs w:val="28"/>
          <w:vertAlign w:val="superscript"/>
        </w:rPr>
        <w:t>29</w:t>
      </w:r>
    </w:p>
    <w:p w14:paraId="7323F1E5" w14:textId="737476A7" w:rsidR="00111C41" w:rsidRPr="00111C41" w:rsidRDefault="00111C41" w:rsidP="00111C41">
      <w:pPr>
        <w:pStyle w:val="NoSpacing"/>
        <w:jc w:val="center"/>
        <w:rPr>
          <w:rFonts w:ascii="Arial Rounded MT Bold" w:hAnsi="Arial Rounded MT Bold" w:cs="Helvetica"/>
          <w:b/>
          <w:bCs/>
          <w:spacing w:val="6"/>
          <w:sz w:val="28"/>
          <w:szCs w:val="28"/>
          <w:vertAlign w:val="superscript"/>
        </w:rPr>
      </w:pPr>
      <w:r>
        <w:rPr>
          <w:rFonts w:ascii="Arial Rounded MT Bold" w:hAnsi="Arial Rounded MT Bold" w:cs="Helvetica"/>
          <w:b/>
          <w:bCs/>
          <w:spacing w:val="6"/>
          <w:sz w:val="28"/>
          <w:szCs w:val="28"/>
          <w:vertAlign w:val="superscript"/>
        </w:rPr>
        <w:t xml:space="preserve"> </w:t>
      </w:r>
      <w:hyperlink r:id="rId7" w:tgtFrame="_blank" w:history="1">
        <w:r w:rsidRPr="00111C41">
          <w:rPr>
            <w:rStyle w:val="Hyperlink"/>
            <w:rFonts w:ascii="Arial Rounded MT Bold" w:hAnsi="Arial Rounded MT Bold" w:cs="Helvetica"/>
            <w:b/>
            <w:bCs/>
            <w:spacing w:val="6"/>
            <w:sz w:val="28"/>
            <w:szCs w:val="28"/>
            <w:vertAlign w:val="superscript"/>
          </w:rPr>
          <w:t>https://ucincinnati.zoom.us/meeting/register/Ksh8jV1dSqWB5VAPNYD9Iw </w:t>
        </w:r>
      </w:hyperlink>
    </w:p>
    <w:p w14:paraId="7E786E77" w14:textId="77777777" w:rsidR="00DA51CA" w:rsidRPr="009A6F22" w:rsidRDefault="00DA51CA" w:rsidP="00DA51CA">
      <w:pPr>
        <w:pStyle w:val="NoSpacing"/>
        <w:rPr>
          <w:rFonts w:ascii="Arial Rounded MT Bold" w:hAnsi="Arial Rounded MT Bold"/>
          <w:b/>
          <w:bCs/>
        </w:rPr>
      </w:pPr>
      <w:r w:rsidRPr="009A6F22">
        <w:rPr>
          <w:rFonts w:ascii="Arial Rounded MT Bold" w:hAnsi="Arial Rounded MT Bold"/>
          <w:b/>
          <w:bCs/>
        </w:rPr>
        <w:t>AGENDA OF DAY</w:t>
      </w:r>
    </w:p>
    <w:p w14:paraId="6D32D1F3" w14:textId="77777777" w:rsidR="00DA51CA" w:rsidRPr="009A6F22" w:rsidRDefault="00DA51CA" w:rsidP="00DA51CA">
      <w:pPr>
        <w:pStyle w:val="NoSpacing"/>
        <w:rPr>
          <w:rFonts w:ascii="Arial Rounded MT Bold" w:hAnsi="Arial Rounded MT Bold"/>
          <w:b/>
          <w:bCs/>
        </w:rPr>
      </w:pPr>
      <w:r w:rsidRPr="009A6F22">
        <w:rPr>
          <w:rFonts w:ascii="Arial Rounded MT Bold" w:hAnsi="Arial Rounded MT Bold"/>
          <w:b/>
          <w:bCs/>
        </w:rPr>
        <w:t xml:space="preserve">8:00am  Check-in opens, coffee and refreshments, networking, employment openings, </w:t>
      </w:r>
    </w:p>
    <w:p w14:paraId="51AD47E5" w14:textId="77777777" w:rsidR="00DA51CA" w:rsidRPr="009A6F22" w:rsidRDefault="00DA51CA" w:rsidP="00DA51CA">
      <w:pPr>
        <w:pStyle w:val="NoSpacing"/>
        <w:ind w:firstLine="720"/>
        <w:rPr>
          <w:rFonts w:ascii="Arial Rounded MT Bold" w:hAnsi="Arial Rounded MT Bold"/>
          <w:b/>
          <w:bCs/>
        </w:rPr>
      </w:pPr>
      <w:r w:rsidRPr="009A6F22">
        <w:rPr>
          <w:rFonts w:ascii="Arial Rounded MT Bold" w:hAnsi="Arial Rounded MT Bold"/>
          <w:b/>
          <w:bCs/>
        </w:rPr>
        <w:t>Exhibit tables:</w:t>
      </w:r>
    </w:p>
    <w:p w14:paraId="0315E211" w14:textId="77777777" w:rsidR="00DA51CA" w:rsidRPr="009A6F22" w:rsidRDefault="00DA51CA" w:rsidP="00DA51CA">
      <w:pPr>
        <w:pStyle w:val="NoSpacing"/>
        <w:numPr>
          <w:ilvl w:val="0"/>
          <w:numId w:val="1"/>
        </w:numPr>
        <w:rPr>
          <w:rFonts w:ascii="Arial Rounded MT Bold" w:hAnsi="Arial Rounded MT Bold"/>
          <w:b/>
          <w:bCs/>
        </w:rPr>
      </w:pPr>
      <w:r w:rsidRPr="009A6F22">
        <w:rPr>
          <w:rFonts w:ascii="Arial Rounded MT Bold" w:hAnsi="Arial Rounded MT Bold" w:cs="Arial"/>
          <w:b/>
          <w:bCs/>
          <w:color w:val="222222"/>
          <w:shd w:val="clear" w:color="auto" w:fill="FFFFFF"/>
        </w:rPr>
        <w:t xml:space="preserve">Center for Addiction Treatment, </w:t>
      </w:r>
      <w:hyperlink r:id="rId8" w:history="1">
        <w:r w:rsidRPr="009A6F22">
          <w:rPr>
            <w:rStyle w:val="Hyperlink"/>
            <w:rFonts w:ascii="Arial Rounded MT Bold" w:hAnsi="Arial Rounded MT Bold" w:cs="Arial"/>
            <w:b/>
            <w:bCs/>
            <w:shd w:val="clear" w:color="auto" w:fill="FFFFFF"/>
          </w:rPr>
          <w:t>https://catsober.org/</w:t>
        </w:r>
      </w:hyperlink>
      <w:r w:rsidRPr="009A6F22">
        <w:rPr>
          <w:rFonts w:ascii="Arial Rounded MT Bold" w:hAnsi="Arial Rounded MT Bold" w:cs="Arial"/>
          <w:b/>
          <w:bCs/>
          <w:color w:val="222222"/>
          <w:shd w:val="clear" w:color="auto" w:fill="FFFFFF"/>
        </w:rPr>
        <w:t xml:space="preserve"> </w:t>
      </w:r>
    </w:p>
    <w:p w14:paraId="0532C400" w14:textId="25B69376" w:rsidR="00D025F2" w:rsidRDefault="00D025F2" w:rsidP="00DA51CA">
      <w:pPr>
        <w:pStyle w:val="NoSpacing"/>
        <w:numPr>
          <w:ilvl w:val="0"/>
          <w:numId w:val="1"/>
        </w:numPr>
        <w:rPr>
          <w:rFonts w:ascii="Arial Rounded MT Bold" w:hAnsi="Arial Rounded MT Bold"/>
          <w:b/>
          <w:bCs/>
        </w:rPr>
      </w:pPr>
      <w:r>
        <w:rPr>
          <w:rFonts w:ascii="Arial Rounded MT Bold" w:hAnsi="Arial Rounded MT Bold"/>
          <w:b/>
          <w:bCs/>
        </w:rPr>
        <w:t xml:space="preserve">Hamilton County Suicide Prevention Coalition, </w:t>
      </w:r>
      <w:hyperlink r:id="rId9" w:history="1">
        <w:r w:rsidRPr="00FA1F76">
          <w:rPr>
            <w:rStyle w:val="Hyperlink"/>
            <w:rFonts w:ascii="Arial Rounded MT Bold" w:hAnsi="Arial Rounded MT Bold"/>
            <w:b/>
            <w:bCs/>
          </w:rPr>
          <w:t>www.hcspc.org</w:t>
        </w:r>
      </w:hyperlink>
      <w:r>
        <w:rPr>
          <w:rFonts w:ascii="Arial Rounded MT Bold" w:hAnsi="Arial Rounded MT Bold"/>
          <w:b/>
          <w:bCs/>
        </w:rPr>
        <w:t xml:space="preserve"> </w:t>
      </w:r>
    </w:p>
    <w:p w14:paraId="45539E9C" w14:textId="576628A9" w:rsidR="00DA51CA" w:rsidRPr="009A6F22" w:rsidRDefault="00DA51CA" w:rsidP="00DA51CA">
      <w:pPr>
        <w:pStyle w:val="NoSpacing"/>
        <w:numPr>
          <w:ilvl w:val="0"/>
          <w:numId w:val="1"/>
        </w:numPr>
        <w:rPr>
          <w:rFonts w:ascii="Arial Rounded MT Bold" w:hAnsi="Arial Rounded MT Bold"/>
          <w:b/>
          <w:bCs/>
        </w:rPr>
      </w:pPr>
      <w:r w:rsidRPr="009A6F22">
        <w:rPr>
          <w:rFonts w:ascii="Arial Rounded MT Bold" w:hAnsi="Arial Rounded MT Bold"/>
          <w:b/>
          <w:bCs/>
        </w:rPr>
        <w:t xml:space="preserve">Other exhibitors to be determined </w:t>
      </w:r>
    </w:p>
    <w:p w14:paraId="33F8A4B5" w14:textId="77777777" w:rsidR="00DA51CA" w:rsidRPr="009A6F22" w:rsidRDefault="00DA51CA" w:rsidP="00DA51CA">
      <w:pPr>
        <w:pStyle w:val="NoSpacing"/>
        <w:tabs>
          <w:tab w:val="left" w:pos="4660"/>
        </w:tabs>
        <w:ind w:firstLine="720"/>
        <w:rPr>
          <w:rFonts w:ascii="Arial Rounded MT Bold" w:hAnsi="Arial Rounded MT Bold"/>
          <w:b/>
          <w:bCs/>
        </w:rPr>
      </w:pPr>
      <w:r w:rsidRPr="009A6F22">
        <w:rPr>
          <w:rFonts w:ascii="Arial Rounded MT Bold" w:hAnsi="Arial Rounded MT Bold"/>
          <w:b/>
          <w:bCs/>
        </w:rPr>
        <w:tab/>
      </w:r>
    </w:p>
    <w:p w14:paraId="64D38C04" w14:textId="77777777" w:rsidR="00DA51CA" w:rsidRPr="009A6F22" w:rsidRDefault="00DA51CA" w:rsidP="00DA51CA">
      <w:pPr>
        <w:pStyle w:val="NoSpacing"/>
        <w:rPr>
          <w:rFonts w:ascii="Arial Rounded MT Bold" w:hAnsi="Arial Rounded MT Bold"/>
          <w:b/>
          <w:bCs/>
        </w:rPr>
      </w:pPr>
      <w:r w:rsidRPr="009A6F22">
        <w:rPr>
          <w:rFonts w:ascii="Arial Rounded MT Bold" w:hAnsi="Arial Rounded MT Bold"/>
          <w:b/>
          <w:bCs/>
        </w:rPr>
        <w:t xml:space="preserve">8:50am  WELCOME </w:t>
      </w:r>
    </w:p>
    <w:p w14:paraId="22AF749C" w14:textId="415B7E71" w:rsidR="00DA51CA" w:rsidRPr="009A6F22" w:rsidRDefault="00DA51CA" w:rsidP="00E4063D">
      <w:pPr>
        <w:pStyle w:val="NoSpacing"/>
        <w:ind w:left="1440"/>
        <w:rPr>
          <w:rFonts w:ascii="Arial Rounded MT Bold" w:hAnsi="Arial Rounded MT Bold"/>
          <w:b/>
          <w:bCs/>
        </w:rPr>
      </w:pPr>
      <w:r w:rsidRPr="009A6F22">
        <w:rPr>
          <w:rFonts w:ascii="Arial Rounded MT Bold" w:hAnsi="Arial Rounded MT Bold"/>
          <w:b/>
          <w:bCs/>
        </w:rPr>
        <w:t xml:space="preserve">Rachel Johnson, PhD, MS, LPCC-S, Chair, Problem Gambling Coalition </w:t>
      </w:r>
    </w:p>
    <w:p w14:paraId="23F32B50" w14:textId="77777777" w:rsidR="00DA51CA" w:rsidRPr="009A6F22" w:rsidRDefault="00DA51CA" w:rsidP="00DA51CA">
      <w:pPr>
        <w:pStyle w:val="NoSpacing"/>
        <w:rPr>
          <w:rFonts w:ascii="Arial Rounded MT Bold" w:hAnsi="Arial Rounded MT Bold"/>
          <w:b/>
          <w:bCs/>
        </w:rPr>
      </w:pPr>
    </w:p>
    <w:p w14:paraId="030F2436" w14:textId="1626C596" w:rsidR="00A06FBD" w:rsidRPr="009A6F22" w:rsidRDefault="00DA51CA" w:rsidP="00DA51CA">
      <w:pPr>
        <w:pStyle w:val="NoSpacing"/>
        <w:ind w:left="1440" w:hanging="1440"/>
        <w:rPr>
          <w:rFonts w:ascii="Arial Rounded MT Bold" w:hAnsi="Arial Rounded MT Bold"/>
          <w:b/>
          <w:bCs/>
        </w:rPr>
      </w:pPr>
      <w:r w:rsidRPr="009A6F22">
        <w:rPr>
          <w:rFonts w:ascii="Arial Rounded MT Bold" w:hAnsi="Arial Rounded MT Bold"/>
          <w:b/>
          <w:bCs/>
        </w:rPr>
        <w:t>9:00-10:30am</w:t>
      </w:r>
      <w:r w:rsidR="00C717A7" w:rsidRPr="009A6F22">
        <w:rPr>
          <w:rFonts w:ascii="Arial Rounded MT Bold" w:hAnsi="Arial Rounded MT Bold"/>
          <w:b/>
          <w:bCs/>
        </w:rPr>
        <w:t xml:space="preserve"> </w:t>
      </w:r>
      <w:bookmarkStart w:id="1" w:name="_Hlk223942187"/>
      <w:r w:rsidR="003B7BC6" w:rsidRPr="009A6F22">
        <w:rPr>
          <w:rFonts w:ascii="Arial Rounded MT Bold" w:hAnsi="Arial Rounded MT Bold"/>
          <w:b/>
          <w:bCs/>
        </w:rPr>
        <w:t>(1.5ceus) – must attend both sessions for total of 3 ceus</w:t>
      </w:r>
    </w:p>
    <w:p w14:paraId="285B14C9" w14:textId="0A28601A" w:rsidR="003B7BC6" w:rsidRPr="009A6F22" w:rsidRDefault="003B7BC6" w:rsidP="00DA51CA">
      <w:pPr>
        <w:pStyle w:val="NoSpacing"/>
        <w:ind w:left="1440" w:hanging="1440"/>
        <w:rPr>
          <w:rFonts w:ascii="Arial Rounded MT Bold" w:hAnsi="Arial Rounded MT Bold"/>
          <w:b/>
          <w:bCs/>
        </w:rPr>
      </w:pPr>
      <w:bookmarkStart w:id="2" w:name="_Hlk223942112"/>
      <w:bookmarkEnd w:id="1"/>
      <w:r w:rsidRPr="009A6F22">
        <w:rPr>
          <w:rFonts w:ascii="Arial Rounded MT Bold" w:hAnsi="Arial Rounded MT Bold"/>
          <w:b/>
          <w:bCs/>
        </w:rPr>
        <w:t xml:space="preserve">Presenter: Nan Franks, </w:t>
      </w:r>
      <w:r w:rsidR="00155AD1" w:rsidRPr="00155AD1">
        <w:rPr>
          <w:rFonts w:ascii="Arial Rounded MT Bold" w:hAnsi="Arial Rounded MT Bold"/>
          <w:b/>
          <w:bCs/>
        </w:rPr>
        <w:t>M.A., LPCC, LICDC</w:t>
      </w:r>
    </w:p>
    <w:p w14:paraId="14BF5EDA" w14:textId="2F6843EF" w:rsidR="003B7BC6" w:rsidRPr="009A6F22" w:rsidRDefault="00DA51CA" w:rsidP="003B7BC6">
      <w:pPr>
        <w:pStyle w:val="NoSpacing"/>
        <w:ind w:left="1440" w:hanging="1440"/>
        <w:rPr>
          <w:rFonts w:ascii="Arial Rounded MT Bold" w:hAnsi="Arial Rounded MT Bold"/>
          <w:b/>
          <w:bCs/>
        </w:rPr>
      </w:pPr>
      <w:r w:rsidRPr="009A6F22">
        <w:rPr>
          <w:rFonts w:ascii="Arial Rounded MT Bold" w:hAnsi="Arial Rounded MT Bold"/>
          <w:b/>
          <w:bCs/>
        </w:rPr>
        <w:t xml:space="preserve">TOPIC: </w:t>
      </w:r>
      <w:r w:rsidR="003B7BC6" w:rsidRPr="009A6F22">
        <w:rPr>
          <w:rFonts w:ascii="Arial Rounded MT Bold" w:hAnsi="Arial Rounded MT Bold"/>
          <w:b/>
          <w:bCs/>
        </w:rPr>
        <w:t>Problem gambling often leaves a trail of financial chaos—hidden debt, broken trust, and desperate attempts to recover losses</w:t>
      </w:r>
      <w:bookmarkEnd w:id="2"/>
      <w:r w:rsidR="003B7BC6" w:rsidRPr="009A6F22">
        <w:rPr>
          <w:rFonts w:ascii="Arial Rounded MT Bold" w:hAnsi="Arial Rounded MT Bold"/>
          <w:b/>
          <w:bCs/>
        </w:rPr>
        <w:t>. This presentation explores the critical role money plays in both the progression of gambling disorder and the path to recovery. Participants will learn practical approaches to financial stabilization and how financial counseling and clinical care can work together to help individuals and families rebuild stability and hope.</w:t>
      </w:r>
    </w:p>
    <w:p w14:paraId="6F0260B3" w14:textId="68FFD999" w:rsidR="003B7BC6" w:rsidRPr="009A6F22" w:rsidRDefault="003B7BC6" w:rsidP="003B7BC6">
      <w:pPr>
        <w:pStyle w:val="NoSpacing"/>
        <w:ind w:left="1440" w:hanging="1440"/>
        <w:rPr>
          <w:rFonts w:ascii="Arial Rounded MT Bold" w:hAnsi="Arial Rounded MT Bold"/>
          <w:b/>
          <w:bCs/>
        </w:rPr>
      </w:pPr>
      <w:r w:rsidRPr="009A6F22">
        <w:rPr>
          <w:rFonts w:ascii="Arial Rounded MT Bold" w:hAnsi="Arial Rounded MT Bold"/>
          <w:b/>
          <w:bCs/>
        </w:rPr>
        <w:t>Learning Objectives</w:t>
      </w:r>
      <w:r w:rsidR="009A6F22">
        <w:rPr>
          <w:rFonts w:ascii="Arial Rounded MT Bold" w:hAnsi="Arial Rounded MT Bold"/>
          <w:b/>
          <w:bCs/>
        </w:rPr>
        <w:t xml:space="preserve"> - </w:t>
      </w:r>
      <w:r w:rsidRPr="009A6F22">
        <w:rPr>
          <w:rFonts w:ascii="Arial Rounded MT Bold" w:hAnsi="Arial Rounded MT Bold"/>
          <w:b/>
          <w:bCs/>
        </w:rPr>
        <w:t>By the end of this presentation, participants will be able to:</w:t>
      </w:r>
    </w:p>
    <w:p w14:paraId="4944AF2F" w14:textId="2173FBCE" w:rsidR="003B7BC6" w:rsidRPr="009A6F22" w:rsidRDefault="003B7BC6" w:rsidP="003B7BC6">
      <w:pPr>
        <w:pStyle w:val="NoSpacing"/>
        <w:numPr>
          <w:ilvl w:val="0"/>
          <w:numId w:val="7"/>
        </w:numPr>
        <w:rPr>
          <w:rFonts w:ascii="Arial Rounded MT Bold" w:hAnsi="Arial Rounded MT Bold"/>
          <w:b/>
          <w:bCs/>
        </w:rPr>
      </w:pPr>
      <w:r w:rsidRPr="009A6F22">
        <w:rPr>
          <w:rFonts w:ascii="Arial Rounded MT Bold" w:hAnsi="Arial Rounded MT Bold"/>
          <w:b/>
          <w:bCs/>
        </w:rPr>
        <w:t>Describe the relationship between gambling disorder and financial behavior, including common patterns of debt, secrecy, and financial crisis and the impact of financial stress on the cycle of gambling</w:t>
      </w:r>
    </w:p>
    <w:p w14:paraId="6B017729" w14:textId="46277AE7" w:rsidR="003B7BC6" w:rsidRPr="009A6F22" w:rsidRDefault="003B7BC6" w:rsidP="003B7BC6">
      <w:pPr>
        <w:pStyle w:val="NoSpacing"/>
        <w:numPr>
          <w:ilvl w:val="0"/>
          <w:numId w:val="7"/>
        </w:numPr>
        <w:rPr>
          <w:rFonts w:ascii="Arial Rounded MT Bold" w:hAnsi="Arial Rounded MT Bold"/>
          <w:b/>
          <w:bCs/>
        </w:rPr>
      </w:pPr>
      <w:r w:rsidRPr="009A6F22">
        <w:rPr>
          <w:rFonts w:ascii="Arial Rounded MT Bold" w:hAnsi="Arial Rounded MT Bold"/>
          <w:b/>
          <w:bCs/>
        </w:rPr>
        <w:t>Understand the role of financial transparency and stabilization in recovery, including practical steps toward regaining financial control including key components of financial recovery, such as debt assessment, spending plans, financial boundaries, and rebuilding trust with family members.</w:t>
      </w:r>
    </w:p>
    <w:p w14:paraId="25226832" w14:textId="0C262B92" w:rsidR="003B7BC6" w:rsidRDefault="003B7BC6" w:rsidP="00DA51CA">
      <w:pPr>
        <w:pStyle w:val="NoSpacing"/>
        <w:numPr>
          <w:ilvl w:val="0"/>
          <w:numId w:val="7"/>
        </w:numPr>
        <w:rPr>
          <w:rFonts w:ascii="Arial Rounded MT Bold" w:hAnsi="Arial Rounded MT Bold"/>
          <w:b/>
          <w:bCs/>
        </w:rPr>
      </w:pPr>
      <w:r w:rsidRPr="009A6F22">
        <w:rPr>
          <w:rFonts w:ascii="Arial Rounded MT Bold" w:hAnsi="Arial Rounded MT Bold"/>
          <w:b/>
          <w:bCs/>
        </w:rPr>
        <w:t>Identify practical tools and strategies that support financial healing, including accountability structures, safeguards, and gradual rebuilding of financial health.</w:t>
      </w:r>
    </w:p>
    <w:p w14:paraId="65D21B73" w14:textId="77777777" w:rsidR="009A6F22" w:rsidRPr="009A6F22" w:rsidRDefault="009A6F22" w:rsidP="009A6F22">
      <w:pPr>
        <w:pStyle w:val="NoSpacing"/>
        <w:ind w:left="720"/>
        <w:rPr>
          <w:rFonts w:ascii="Arial Rounded MT Bold" w:hAnsi="Arial Rounded MT Bold"/>
          <w:b/>
          <w:bCs/>
        </w:rPr>
      </w:pPr>
    </w:p>
    <w:p w14:paraId="33FFD1C8" w14:textId="45175677" w:rsidR="00DA51CA" w:rsidRPr="009A6F22" w:rsidRDefault="003B7BC6" w:rsidP="00DA51CA">
      <w:pPr>
        <w:rPr>
          <w:rFonts w:ascii="Arial Rounded MT Bold" w:hAnsi="Arial Rounded MT Bold"/>
          <w:b/>
          <w:bCs/>
          <w:sz w:val="22"/>
          <w:szCs w:val="22"/>
        </w:rPr>
      </w:pPr>
      <w:r w:rsidRPr="009A6F22">
        <w:rPr>
          <w:rFonts w:ascii="Arial Rounded MT Bold" w:hAnsi="Arial Rounded MT Bold"/>
          <w:b/>
          <w:bCs/>
          <w:sz w:val="22"/>
          <w:szCs w:val="22"/>
        </w:rPr>
        <w:t>10:30am-1</w:t>
      </w:r>
      <w:r w:rsidR="009A6F22">
        <w:rPr>
          <w:rFonts w:ascii="Arial Rounded MT Bold" w:hAnsi="Arial Rounded MT Bold"/>
          <w:b/>
          <w:bCs/>
          <w:sz w:val="22"/>
          <w:szCs w:val="22"/>
        </w:rPr>
        <w:t>0:45</w:t>
      </w:r>
      <w:r w:rsidRPr="009A6F22">
        <w:rPr>
          <w:rFonts w:ascii="Arial Rounded MT Bold" w:hAnsi="Arial Rounded MT Bold"/>
          <w:b/>
          <w:bCs/>
          <w:sz w:val="22"/>
          <w:szCs w:val="22"/>
        </w:rPr>
        <w:t>am</w:t>
      </w:r>
      <w:r w:rsidR="00DA51CA" w:rsidRPr="009A6F22">
        <w:rPr>
          <w:rFonts w:ascii="Arial Rounded MT Bold" w:hAnsi="Arial Rounded MT Bold"/>
          <w:b/>
          <w:bCs/>
          <w:sz w:val="22"/>
          <w:szCs w:val="22"/>
        </w:rPr>
        <w:t xml:space="preserve"> </w:t>
      </w:r>
      <w:r w:rsidR="00A06FBD" w:rsidRPr="009A6F22">
        <w:rPr>
          <w:rFonts w:ascii="Arial Rounded MT Bold" w:hAnsi="Arial Rounded MT Bold"/>
          <w:b/>
          <w:bCs/>
          <w:sz w:val="22"/>
          <w:szCs w:val="22"/>
        </w:rPr>
        <w:t xml:space="preserve">15 minutes </w:t>
      </w:r>
      <w:r w:rsidR="00DA51CA" w:rsidRPr="009A6F22">
        <w:rPr>
          <w:rFonts w:ascii="Arial Rounded MT Bold" w:hAnsi="Arial Rounded MT Bold"/>
          <w:b/>
          <w:bCs/>
          <w:sz w:val="22"/>
          <w:szCs w:val="22"/>
        </w:rPr>
        <w:t xml:space="preserve">BREAK, visit exhibit tables </w:t>
      </w:r>
      <w:r w:rsidR="00A06FBD" w:rsidRPr="009A6F22">
        <w:rPr>
          <w:rFonts w:ascii="Arial Rounded MT Bold" w:hAnsi="Arial Rounded MT Bold"/>
          <w:b/>
          <w:bCs/>
          <w:sz w:val="22"/>
          <w:szCs w:val="22"/>
        </w:rPr>
        <w:t>and select lunch box</w:t>
      </w:r>
    </w:p>
    <w:p w14:paraId="307A106E" w14:textId="3FBC57B5" w:rsidR="00C717A7" w:rsidRPr="009A6F22" w:rsidRDefault="003D663F" w:rsidP="00C717A7">
      <w:pPr>
        <w:pStyle w:val="NoSpacing"/>
        <w:rPr>
          <w:rFonts w:ascii="Arial Rounded MT Bold" w:hAnsi="Arial Rounded MT Bold"/>
          <w:b/>
          <w:bCs/>
        </w:rPr>
      </w:pPr>
      <w:r>
        <w:rPr>
          <w:rFonts w:ascii="Arial Rounded MT Bold" w:hAnsi="Arial Rounded MT Bold"/>
          <w:b/>
          <w:bCs/>
        </w:rPr>
        <w:t>10:45</w:t>
      </w:r>
      <w:r w:rsidR="003B7BC6" w:rsidRPr="009A6F22">
        <w:rPr>
          <w:rFonts w:ascii="Arial Rounded MT Bold" w:hAnsi="Arial Rounded MT Bold"/>
          <w:b/>
          <w:bCs/>
        </w:rPr>
        <w:t xml:space="preserve">am-11:30am </w:t>
      </w:r>
      <w:r w:rsidR="00A06FBD" w:rsidRPr="009A6F22">
        <w:rPr>
          <w:rFonts w:ascii="Arial Rounded MT Bold" w:hAnsi="Arial Rounded MT Bold"/>
          <w:b/>
          <w:bCs/>
        </w:rPr>
        <w:t xml:space="preserve">- </w:t>
      </w:r>
      <w:r w:rsidR="00C717A7" w:rsidRPr="009A6F22">
        <w:rPr>
          <w:rFonts w:ascii="Arial Rounded MT Bold" w:hAnsi="Arial Rounded MT Bold"/>
          <w:b/>
          <w:bCs/>
        </w:rPr>
        <w:t xml:space="preserve"> </w:t>
      </w:r>
      <w:r w:rsidR="002A2E36" w:rsidRPr="009A6F22">
        <w:rPr>
          <w:rFonts w:ascii="Arial Rounded MT Bold" w:hAnsi="Arial Rounded MT Bold"/>
          <w:b/>
          <w:bCs/>
        </w:rPr>
        <w:t xml:space="preserve">Coalition Plan for 2026-2027 and </w:t>
      </w:r>
      <w:r w:rsidR="00C717A7" w:rsidRPr="009A6F22">
        <w:rPr>
          <w:rFonts w:ascii="Arial Rounded MT Bold" w:hAnsi="Arial Rounded MT Bold"/>
          <w:b/>
          <w:bCs/>
        </w:rPr>
        <w:t xml:space="preserve">Award recognition </w:t>
      </w:r>
      <w:r w:rsidR="002A2E36" w:rsidRPr="009A6F22">
        <w:rPr>
          <w:rFonts w:ascii="Arial Rounded MT Bold" w:hAnsi="Arial Rounded MT Bold"/>
          <w:b/>
          <w:bCs/>
        </w:rPr>
        <w:t>(</w:t>
      </w:r>
      <w:r w:rsidR="009A6F22">
        <w:rPr>
          <w:rFonts w:ascii="Arial Rounded MT Bold" w:hAnsi="Arial Rounded MT Bold"/>
          <w:b/>
          <w:bCs/>
        </w:rPr>
        <w:t>45 minutes</w:t>
      </w:r>
      <w:r w:rsidR="002A2E36" w:rsidRPr="009A6F22">
        <w:rPr>
          <w:rFonts w:ascii="Arial Rounded MT Bold" w:hAnsi="Arial Rounded MT Bold"/>
          <w:b/>
          <w:bCs/>
        </w:rPr>
        <w:t xml:space="preserve"> )</w:t>
      </w:r>
      <w:r w:rsidR="00C717A7" w:rsidRPr="009A6F22">
        <w:rPr>
          <w:rFonts w:ascii="Arial Rounded MT Bold" w:hAnsi="Arial Rounded MT Bold"/>
          <w:b/>
          <w:bCs/>
        </w:rPr>
        <w:t xml:space="preserve"> </w:t>
      </w:r>
    </w:p>
    <w:p w14:paraId="2A27D528" w14:textId="5CD3163B" w:rsidR="00A06FBD" w:rsidRDefault="00A06FBD" w:rsidP="00C717A7">
      <w:pPr>
        <w:pStyle w:val="NoSpacing"/>
        <w:numPr>
          <w:ilvl w:val="0"/>
          <w:numId w:val="5"/>
        </w:numPr>
        <w:rPr>
          <w:rFonts w:ascii="Arial Rounded MT Bold" w:hAnsi="Arial Rounded MT Bold"/>
          <w:b/>
          <w:bCs/>
        </w:rPr>
      </w:pPr>
      <w:r w:rsidRPr="009A6F22">
        <w:rPr>
          <w:rFonts w:ascii="Arial Rounded MT Bold" w:hAnsi="Arial Rounded MT Bold"/>
          <w:b/>
          <w:bCs/>
        </w:rPr>
        <w:t>Opportunities to participate in Coalition in 2026-2027 (committees, CE Days, etc)</w:t>
      </w:r>
    </w:p>
    <w:p w14:paraId="23632436" w14:textId="40D52F77" w:rsidR="009A6F22" w:rsidRDefault="009A6F22" w:rsidP="00C717A7">
      <w:pPr>
        <w:pStyle w:val="NoSpacing"/>
        <w:numPr>
          <w:ilvl w:val="0"/>
          <w:numId w:val="5"/>
        </w:numPr>
        <w:rPr>
          <w:rFonts w:ascii="Arial Rounded MT Bold" w:hAnsi="Arial Rounded MT Bold"/>
          <w:b/>
          <w:bCs/>
        </w:rPr>
      </w:pPr>
      <w:r>
        <w:rPr>
          <w:rFonts w:ascii="Arial Rounded MT Bold" w:hAnsi="Arial Rounded MT Bold"/>
          <w:b/>
          <w:bCs/>
        </w:rPr>
        <w:t xml:space="preserve">Individual membership </w:t>
      </w:r>
    </w:p>
    <w:p w14:paraId="605511EC" w14:textId="60D2C737" w:rsidR="009A6F22" w:rsidRPr="009A6F22" w:rsidRDefault="009A6F22" w:rsidP="00C717A7">
      <w:pPr>
        <w:pStyle w:val="NoSpacing"/>
        <w:numPr>
          <w:ilvl w:val="0"/>
          <w:numId w:val="5"/>
        </w:numPr>
        <w:rPr>
          <w:rFonts w:ascii="Arial Rounded MT Bold" w:hAnsi="Arial Rounded MT Bold"/>
          <w:b/>
          <w:bCs/>
        </w:rPr>
      </w:pPr>
      <w:r>
        <w:rPr>
          <w:rFonts w:ascii="Arial Rounded MT Bold" w:hAnsi="Arial Rounded MT Bold"/>
          <w:b/>
          <w:bCs/>
        </w:rPr>
        <w:t xml:space="preserve">Organization membership </w:t>
      </w:r>
    </w:p>
    <w:p w14:paraId="2C7B36A3" w14:textId="400537BE" w:rsidR="00C717A7" w:rsidRPr="009A6F22" w:rsidRDefault="00C717A7" w:rsidP="00C717A7">
      <w:pPr>
        <w:pStyle w:val="NoSpacing"/>
        <w:numPr>
          <w:ilvl w:val="0"/>
          <w:numId w:val="5"/>
        </w:numPr>
        <w:rPr>
          <w:rFonts w:ascii="Arial Rounded MT Bold" w:hAnsi="Arial Rounded MT Bold"/>
          <w:b/>
          <w:bCs/>
        </w:rPr>
      </w:pPr>
      <w:r w:rsidRPr="009A6F22">
        <w:rPr>
          <w:rFonts w:ascii="Arial Rounded MT Bold" w:hAnsi="Arial Rounded MT Bold"/>
          <w:b/>
          <w:bCs/>
        </w:rPr>
        <w:lastRenderedPageBreak/>
        <w:t>Student Award</w:t>
      </w:r>
      <w:r w:rsidR="003D663F">
        <w:rPr>
          <w:rFonts w:ascii="Arial Rounded MT Bold" w:hAnsi="Arial Rounded MT Bold"/>
          <w:b/>
          <w:bCs/>
        </w:rPr>
        <w:t>s</w:t>
      </w:r>
      <w:r w:rsidRPr="009A6F22">
        <w:rPr>
          <w:rFonts w:ascii="Arial Rounded MT Bold" w:hAnsi="Arial Rounded MT Bold"/>
          <w:b/>
          <w:bCs/>
        </w:rPr>
        <w:t xml:space="preserve">- </w:t>
      </w:r>
    </w:p>
    <w:p w14:paraId="0DEBCB82" w14:textId="23384F4A" w:rsidR="00C717A7" w:rsidRPr="009A6F22" w:rsidRDefault="00C717A7" w:rsidP="00C717A7">
      <w:pPr>
        <w:pStyle w:val="NoSpacing"/>
        <w:numPr>
          <w:ilvl w:val="0"/>
          <w:numId w:val="5"/>
        </w:numPr>
        <w:rPr>
          <w:rFonts w:ascii="Arial Rounded MT Bold" w:hAnsi="Arial Rounded MT Bold"/>
          <w:b/>
          <w:bCs/>
        </w:rPr>
      </w:pPr>
      <w:r w:rsidRPr="009A6F22">
        <w:rPr>
          <w:rFonts w:ascii="Arial Rounded MT Bold" w:hAnsi="Arial Rounded MT Bold"/>
          <w:b/>
          <w:bCs/>
        </w:rPr>
        <w:t>Emerging Leader Award</w:t>
      </w:r>
      <w:r w:rsidR="003D663F">
        <w:rPr>
          <w:rFonts w:ascii="Arial Rounded MT Bold" w:hAnsi="Arial Rounded MT Bold"/>
          <w:b/>
          <w:bCs/>
        </w:rPr>
        <w:t>s</w:t>
      </w:r>
      <w:r w:rsidRPr="009A6F22">
        <w:rPr>
          <w:rFonts w:ascii="Arial Rounded MT Bold" w:hAnsi="Arial Rounded MT Bold"/>
          <w:b/>
          <w:bCs/>
        </w:rPr>
        <w:t xml:space="preserve"> - </w:t>
      </w:r>
    </w:p>
    <w:p w14:paraId="26A2B451" w14:textId="77777777" w:rsidR="003D663F" w:rsidRDefault="003D663F" w:rsidP="00DA51CA">
      <w:pPr>
        <w:pStyle w:val="NoSpacing"/>
        <w:rPr>
          <w:rFonts w:ascii="Arial Rounded MT Bold" w:hAnsi="Arial Rounded MT Bold"/>
          <w:b/>
          <w:bCs/>
        </w:rPr>
      </w:pPr>
    </w:p>
    <w:p w14:paraId="1F26EAB8" w14:textId="42468680" w:rsidR="003B7BC6" w:rsidRPr="009A6F22" w:rsidRDefault="003B7BC6" w:rsidP="00DA51CA">
      <w:pPr>
        <w:pStyle w:val="NoSpacing"/>
        <w:rPr>
          <w:rFonts w:ascii="Arial Rounded MT Bold" w:hAnsi="Arial Rounded MT Bold"/>
          <w:b/>
          <w:bCs/>
        </w:rPr>
      </w:pPr>
      <w:r w:rsidRPr="009A6F22">
        <w:rPr>
          <w:rFonts w:ascii="Arial Rounded MT Bold" w:hAnsi="Arial Rounded MT Bold"/>
          <w:b/>
          <w:bCs/>
        </w:rPr>
        <w:t>11:30am-1pm  (1.5ceus) – must attend both sessions for total of 3 ceus</w:t>
      </w:r>
    </w:p>
    <w:p w14:paraId="7B95683E" w14:textId="77777777" w:rsidR="003B7BC6" w:rsidRPr="009A6F22" w:rsidRDefault="003B7BC6" w:rsidP="003B7BC6">
      <w:pPr>
        <w:pStyle w:val="NoSpacing"/>
        <w:ind w:left="1440" w:hanging="1440"/>
        <w:rPr>
          <w:rFonts w:ascii="Arial Rounded MT Bold" w:hAnsi="Arial Rounded MT Bold"/>
          <w:b/>
          <w:bCs/>
        </w:rPr>
      </w:pPr>
      <w:r w:rsidRPr="009A6F22">
        <w:rPr>
          <w:rFonts w:ascii="Arial Rounded MT Bold" w:hAnsi="Arial Rounded MT Bold"/>
          <w:b/>
          <w:bCs/>
        </w:rPr>
        <w:t>Presenter: Nan Franks, MA, PLC, LICDC</w:t>
      </w:r>
    </w:p>
    <w:p w14:paraId="2DCD1DF7" w14:textId="77777777" w:rsidR="003B7BC6" w:rsidRPr="009A6F22" w:rsidRDefault="003B7BC6" w:rsidP="003B7BC6">
      <w:pPr>
        <w:pStyle w:val="NoSpacing"/>
        <w:ind w:left="1440" w:hanging="1440"/>
        <w:rPr>
          <w:rFonts w:ascii="Arial Rounded MT Bold" w:hAnsi="Arial Rounded MT Bold"/>
          <w:b/>
          <w:bCs/>
        </w:rPr>
      </w:pPr>
      <w:r w:rsidRPr="009A6F22">
        <w:rPr>
          <w:rFonts w:ascii="Arial Rounded MT Bold" w:hAnsi="Arial Rounded MT Bold"/>
          <w:b/>
          <w:bCs/>
        </w:rPr>
        <w:t xml:space="preserve">TOPIC: Problem gambling often leaves a trail of financial chaos—hidden debt, </w:t>
      </w:r>
    </w:p>
    <w:p w14:paraId="3AC17433" w14:textId="310367EB" w:rsidR="003B7BC6" w:rsidRPr="009A6F22" w:rsidRDefault="003B7BC6" w:rsidP="003B7BC6">
      <w:pPr>
        <w:pStyle w:val="NoSpacing"/>
        <w:rPr>
          <w:rFonts w:ascii="Arial Rounded MT Bold" w:hAnsi="Arial Rounded MT Bold"/>
          <w:b/>
          <w:bCs/>
        </w:rPr>
      </w:pPr>
      <w:r w:rsidRPr="009A6F22">
        <w:rPr>
          <w:rFonts w:ascii="Arial Rounded MT Bold" w:hAnsi="Arial Rounded MT Bold"/>
          <w:b/>
          <w:bCs/>
        </w:rPr>
        <w:t>broken trust, and desperate attempts to recover losses</w:t>
      </w:r>
    </w:p>
    <w:p w14:paraId="7E94AD20" w14:textId="77777777" w:rsidR="003B7BC6" w:rsidRPr="009A6F22" w:rsidRDefault="003B7BC6" w:rsidP="00DA51CA">
      <w:pPr>
        <w:pStyle w:val="NoSpacing"/>
        <w:rPr>
          <w:rFonts w:ascii="Arial Rounded MT Bold" w:hAnsi="Arial Rounded MT Bold"/>
          <w:b/>
          <w:bCs/>
        </w:rPr>
      </w:pPr>
    </w:p>
    <w:p w14:paraId="03B60ACC" w14:textId="15C2591E" w:rsidR="002A2E36" w:rsidRPr="009A6F22" w:rsidRDefault="003B7BC6" w:rsidP="002A2E36">
      <w:pPr>
        <w:pStyle w:val="NoSpacing"/>
        <w:rPr>
          <w:rFonts w:ascii="Arial Rounded MT Bold" w:hAnsi="Arial Rounded MT Bold"/>
          <w:b/>
          <w:bCs/>
        </w:rPr>
      </w:pPr>
      <w:r w:rsidRPr="009A6F22">
        <w:rPr>
          <w:rFonts w:ascii="Arial Rounded MT Bold" w:hAnsi="Arial Rounded MT Bold"/>
          <w:b/>
          <w:bCs/>
        </w:rPr>
        <w:t>1pm</w:t>
      </w:r>
      <w:r w:rsidR="002A2E36" w:rsidRPr="009A6F22">
        <w:rPr>
          <w:rFonts w:ascii="Arial Rounded MT Bold" w:hAnsi="Arial Rounded MT Bold"/>
          <w:b/>
          <w:bCs/>
        </w:rPr>
        <w:t xml:space="preserve">  Adjourn – take materials back to you</w:t>
      </w:r>
      <w:r w:rsidR="00A06FBD" w:rsidRPr="009A6F22">
        <w:rPr>
          <w:rFonts w:ascii="Arial Rounded MT Bold" w:hAnsi="Arial Rounded MT Bold"/>
          <w:b/>
          <w:bCs/>
        </w:rPr>
        <w:t>r</w:t>
      </w:r>
      <w:r w:rsidR="002A2E36" w:rsidRPr="009A6F22">
        <w:rPr>
          <w:rFonts w:ascii="Arial Rounded MT Bold" w:hAnsi="Arial Rounded MT Bold"/>
          <w:b/>
          <w:bCs/>
        </w:rPr>
        <w:t xml:space="preserve"> agency/school</w:t>
      </w:r>
    </w:p>
    <w:p w14:paraId="52BF1762" w14:textId="77777777" w:rsidR="00DA51CA" w:rsidRPr="009A6F22" w:rsidRDefault="00DA51CA" w:rsidP="00DA51CA">
      <w:pPr>
        <w:pStyle w:val="NoSpacing"/>
        <w:rPr>
          <w:rFonts w:ascii="Arial Rounded MT Bold" w:hAnsi="Arial Rounded MT Bold"/>
          <w:b/>
          <w:bCs/>
        </w:rPr>
      </w:pPr>
    </w:p>
    <w:p w14:paraId="2D920153" w14:textId="3F88D5BC" w:rsidR="002A2E36" w:rsidRPr="009A6F22" w:rsidRDefault="002A2E36" w:rsidP="007A1C6D">
      <w:pPr>
        <w:spacing w:after="0"/>
        <w:jc w:val="center"/>
        <w:rPr>
          <w:rFonts w:ascii="Arial Rounded MT Bold" w:hAnsi="Arial Rounded MT Bold"/>
          <w:b/>
          <w:bCs/>
          <w:sz w:val="22"/>
          <w:szCs w:val="22"/>
        </w:rPr>
      </w:pPr>
      <w:r w:rsidRPr="009A6F22">
        <w:rPr>
          <w:rFonts w:ascii="Arial Rounded MT Bold" w:hAnsi="Arial Rounded MT Bold"/>
          <w:b/>
          <w:bCs/>
          <w:sz w:val="22"/>
          <w:szCs w:val="22"/>
        </w:rPr>
        <w:t>Hold the dates for our 2026 and SPRING 2027 CE DAYS</w:t>
      </w:r>
    </w:p>
    <w:p w14:paraId="01B87C91" w14:textId="1D011350" w:rsidR="002A2E36" w:rsidRPr="009A6F22" w:rsidRDefault="002A2E36" w:rsidP="007A1C6D">
      <w:pPr>
        <w:numPr>
          <w:ilvl w:val="0"/>
          <w:numId w:val="6"/>
        </w:numPr>
        <w:spacing w:after="0"/>
        <w:jc w:val="center"/>
        <w:rPr>
          <w:rFonts w:ascii="Arial Rounded MT Bold" w:hAnsi="Arial Rounded MT Bold"/>
          <w:b/>
          <w:bCs/>
          <w:sz w:val="22"/>
          <w:szCs w:val="22"/>
        </w:rPr>
      </w:pPr>
      <w:r w:rsidRPr="009A6F22">
        <w:rPr>
          <w:rFonts w:ascii="Arial Rounded MT Bold" w:hAnsi="Arial Rounded MT Bold"/>
          <w:b/>
          <w:bCs/>
          <w:sz w:val="22"/>
          <w:szCs w:val="22"/>
        </w:rPr>
        <w:t xml:space="preserve">SEPTEMBER 11 OR 18 2026, </w:t>
      </w:r>
      <w:bookmarkStart w:id="3" w:name="_Hlk222306440"/>
      <w:r w:rsidR="003B7BC6" w:rsidRPr="009A6F22">
        <w:rPr>
          <w:rFonts w:ascii="Arial Rounded MT Bold" w:hAnsi="Arial Rounded MT Bold"/>
          <w:b/>
          <w:bCs/>
          <w:sz w:val="22"/>
          <w:szCs w:val="22"/>
        </w:rPr>
        <w:t xml:space="preserve">PENDING </w:t>
      </w:r>
      <w:r w:rsidR="003D663F">
        <w:rPr>
          <w:rFonts w:ascii="Arial Rounded MT Bold" w:hAnsi="Arial Rounded MT Bold"/>
          <w:b/>
          <w:bCs/>
          <w:sz w:val="22"/>
          <w:szCs w:val="22"/>
        </w:rPr>
        <w:t>proposal</w:t>
      </w:r>
      <w:r w:rsidR="003B7BC6" w:rsidRPr="009A6F22">
        <w:rPr>
          <w:rFonts w:ascii="Arial Rounded MT Bold" w:hAnsi="Arial Rounded MT Bold"/>
          <w:b/>
          <w:bCs/>
          <w:sz w:val="22"/>
          <w:szCs w:val="22"/>
        </w:rPr>
        <w:t xml:space="preserve"> </w:t>
      </w:r>
      <w:bookmarkEnd w:id="3"/>
    </w:p>
    <w:p w14:paraId="1D8F7C07" w14:textId="6F60CF29" w:rsidR="002A2E36" w:rsidRPr="009A6F22" w:rsidRDefault="002A2E36" w:rsidP="001239B3">
      <w:pPr>
        <w:numPr>
          <w:ilvl w:val="0"/>
          <w:numId w:val="6"/>
        </w:numPr>
        <w:spacing w:after="0"/>
        <w:jc w:val="center"/>
        <w:rPr>
          <w:rFonts w:ascii="Arial Rounded MT Bold" w:hAnsi="Arial Rounded MT Bold"/>
          <w:b/>
          <w:bCs/>
          <w:sz w:val="22"/>
          <w:szCs w:val="22"/>
        </w:rPr>
      </w:pPr>
      <w:r w:rsidRPr="009A6F22">
        <w:rPr>
          <w:rFonts w:ascii="Arial Rounded MT Bold" w:hAnsi="Arial Rounded MT Bold"/>
          <w:b/>
          <w:bCs/>
          <w:sz w:val="22"/>
          <w:szCs w:val="22"/>
        </w:rPr>
        <w:t xml:space="preserve">OCT 2, 16 or 23, 2026, </w:t>
      </w:r>
      <w:r w:rsidR="003B7BC6" w:rsidRPr="009A6F22">
        <w:rPr>
          <w:rFonts w:ascii="Arial Rounded MT Bold" w:hAnsi="Arial Rounded MT Bold"/>
          <w:b/>
          <w:bCs/>
          <w:sz w:val="22"/>
          <w:szCs w:val="22"/>
        </w:rPr>
        <w:t xml:space="preserve">Mercy Health Clermont </w:t>
      </w:r>
    </w:p>
    <w:p w14:paraId="2495D89C" w14:textId="4EFF8BAE" w:rsidR="002A2E36" w:rsidRPr="009A6F22" w:rsidRDefault="002A2E36" w:rsidP="001239B3">
      <w:pPr>
        <w:numPr>
          <w:ilvl w:val="0"/>
          <w:numId w:val="6"/>
        </w:numPr>
        <w:spacing w:after="0"/>
        <w:jc w:val="center"/>
        <w:rPr>
          <w:rFonts w:ascii="Arial Rounded MT Bold" w:hAnsi="Arial Rounded MT Bold"/>
          <w:b/>
          <w:bCs/>
          <w:sz w:val="22"/>
          <w:szCs w:val="22"/>
        </w:rPr>
      </w:pPr>
      <w:r w:rsidRPr="009A6F22">
        <w:rPr>
          <w:rFonts w:ascii="Arial Rounded MT Bold" w:hAnsi="Arial Rounded MT Bold"/>
          <w:b/>
          <w:bCs/>
          <w:sz w:val="22"/>
          <w:szCs w:val="22"/>
        </w:rPr>
        <w:t xml:space="preserve">MARCH 4, 2027, </w:t>
      </w:r>
      <w:r w:rsidR="003B7BC6" w:rsidRPr="009A6F22">
        <w:rPr>
          <w:rFonts w:ascii="Arial Rounded MT Bold" w:hAnsi="Arial Rounded MT Bold"/>
          <w:b/>
          <w:bCs/>
          <w:sz w:val="22"/>
          <w:szCs w:val="22"/>
        </w:rPr>
        <w:t xml:space="preserve">Xavier University Department of Social Work </w:t>
      </w:r>
    </w:p>
    <w:p w14:paraId="23A3AEC4" w14:textId="2436C701" w:rsidR="002A2E36" w:rsidRPr="009A6F22" w:rsidRDefault="002A2E36" w:rsidP="007A1C6D">
      <w:pPr>
        <w:numPr>
          <w:ilvl w:val="0"/>
          <w:numId w:val="6"/>
        </w:numPr>
        <w:spacing w:after="0"/>
        <w:jc w:val="center"/>
        <w:rPr>
          <w:rFonts w:ascii="Arial Rounded MT Bold" w:hAnsi="Arial Rounded MT Bold"/>
          <w:b/>
          <w:bCs/>
          <w:sz w:val="22"/>
          <w:szCs w:val="22"/>
        </w:rPr>
      </w:pPr>
      <w:r w:rsidRPr="009A6F22">
        <w:rPr>
          <w:rFonts w:ascii="Arial Rounded MT Bold" w:hAnsi="Arial Rounded MT Bold"/>
          <w:b/>
          <w:bCs/>
          <w:sz w:val="22"/>
          <w:szCs w:val="22"/>
        </w:rPr>
        <w:t>JUNE 4, 2027, Location - to be determined</w:t>
      </w:r>
      <w:r w:rsidR="003D663F">
        <w:rPr>
          <w:rFonts w:ascii="Arial Rounded MT Bold" w:hAnsi="Arial Rounded MT Bold"/>
          <w:b/>
          <w:bCs/>
          <w:sz w:val="22"/>
          <w:szCs w:val="22"/>
        </w:rPr>
        <w:t>, pending proposal</w:t>
      </w:r>
    </w:p>
    <w:p w14:paraId="7A6DCEC3" w14:textId="77777777" w:rsidR="002A2E36" w:rsidRPr="009A6F22" w:rsidRDefault="002A2E36" w:rsidP="007A1C6D">
      <w:pPr>
        <w:pStyle w:val="NoSpacing"/>
        <w:jc w:val="center"/>
        <w:rPr>
          <w:rFonts w:ascii="Arial Rounded MT Bold" w:hAnsi="Arial Rounded MT Bold"/>
          <w:b/>
          <w:bCs/>
        </w:rPr>
      </w:pPr>
    </w:p>
    <w:p w14:paraId="014140FA" w14:textId="77777777" w:rsidR="00DA51CA" w:rsidRPr="009A6F22" w:rsidRDefault="00DA51CA" w:rsidP="007A1C6D">
      <w:pPr>
        <w:pStyle w:val="NoSpacing"/>
        <w:jc w:val="center"/>
        <w:rPr>
          <w:rFonts w:ascii="Arial Rounded MT Bold" w:hAnsi="Arial Rounded MT Bold"/>
          <w:b/>
          <w:bCs/>
          <w:vertAlign w:val="superscript"/>
        </w:rPr>
      </w:pPr>
    </w:p>
    <w:bookmarkEnd w:id="0"/>
    <w:p w14:paraId="76F5DC27" w14:textId="71B4718E" w:rsidR="00DA51CA" w:rsidRPr="009A6F22" w:rsidRDefault="00DA51CA" w:rsidP="007A1C6D">
      <w:pPr>
        <w:jc w:val="center"/>
        <w:rPr>
          <w:rFonts w:ascii="Arial Rounded MT Bold" w:hAnsi="Arial Rounded MT Bold"/>
          <w:b/>
          <w:bCs/>
          <w:color w:val="000000"/>
          <w:sz w:val="22"/>
          <w:szCs w:val="22"/>
          <w:shd w:val="clear" w:color="auto" w:fill="FFFFFF"/>
        </w:rPr>
      </w:pPr>
      <w:r w:rsidRPr="009A6F22">
        <w:rPr>
          <w:rFonts w:ascii="Arial Rounded MT Bold" w:hAnsi="Arial Rounded MT Bold"/>
          <w:b/>
          <w:bCs/>
          <w:color w:val="000000"/>
          <w:sz w:val="22"/>
          <w:szCs w:val="22"/>
          <w:shd w:val="clear" w:color="auto" w:fill="FFFFFF"/>
        </w:rPr>
        <w:t xml:space="preserve">PG Coalition SW OH </w:t>
      </w:r>
      <w:r w:rsidR="002A2E36" w:rsidRPr="009A6F22">
        <w:rPr>
          <w:rFonts w:ascii="Arial Rounded MT Bold" w:hAnsi="Arial Rounded MT Bold"/>
          <w:b/>
          <w:bCs/>
          <w:color w:val="000000"/>
          <w:sz w:val="22"/>
          <w:szCs w:val="22"/>
          <w:shd w:val="clear" w:color="auto" w:fill="FFFFFF"/>
        </w:rPr>
        <w:t xml:space="preserve">- </w:t>
      </w:r>
      <w:hyperlink r:id="rId10" w:history="1">
        <w:r w:rsidR="002A2E36" w:rsidRPr="009A6F22">
          <w:rPr>
            <w:rStyle w:val="Hyperlink"/>
            <w:rFonts w:ascii="Arial Rounded MT Bold" w:hAnsi="Arial Rounded MT Bold"/>
            <w:b/>
            <w:bCs/>
            <w:sz w:val="22"/>
            <w:szCs w:val="22"/>
            <w:shd w:val="clear" w:color="auto" w:fill="FFFFFF"/>
          </w:rPr>
          <w:t>https://problemgamblingcoalitionswoh.org/</w:t>
        </w:r>
      </w:hyperlink>
    </w:p>
    <w:p w14:paraId="66239724" w14:textId="77777777" w:rsidR="00DA51CA" w:rsidRPr="002A2E36" w:rsidRDefault="00DA51CA">
      <w:pPr>
        <w:rPr>
          <w:rFonts w:ascii="Arial Rounded MT Bold" w:hAnsi="Arial Rounded MT Bold"/>
          <w:sz w:val="22"/>
          <w:szCs w:val="22"/>
        </w:rPr>
      </w:pPr>
    </w:p>
    <w:sectPr w:rsidR="00DA51CA" w:rsidRPr="002A2E36" w:rsidSect="009A6F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94010"/>
    <w:multiLevelType w:val="hybridMultilevel"/>
    <w:tmpl w:val="ACACE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28F4B71"/>
    <w:multiLevelType w:val="hybridMultilevel"/>
    <w:tmpl w:val="73DE9F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9CA7D1C"/>
    <w:multiLevelType w:val="hybridMultilevel"/>
    <w:tmpl w:val="1F3C8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F90D6F"/>
    <w:multiLevelType w:val="hybridMultilevel"/>
    <w:tmpl w:val="052240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DD52666"/>
    <w:multiLevelType w:val="hybridMultilevel"/>
    <w:tmpl w:val="7B8C44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7BC7D4A"/>
    <w:multiLevelType w:val="hybridMultilevel"/>
    <w:tmpl w:val="863C2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61D02F4"/>
    <w:multiLevelType w:val="hybridMultilevel"/>
    <w:tmpl w:val="D2766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1148368">
    <w:abstractNumId w:val="1"/>
  </w:num>
  <w:num w:numId="2" w16cid:durableId="1780105645">
    <w:abstractNumId w:val="5"/>
  </w:num>
  <w:num w:numId="3" w16cid:durableId="1637829488">
    <w:abstractNumId w:val="4"/>
  </w:num>
  <w:num w:numId="4" w16cid:durableId="1119227859">
    <w:abstractNumId w:val="3"/>
  </w:num>
  <w:num w:numId="5" w16cid:durableId="677268909">
    <w:abstractNumId w:val="0"/>
  </w:num>
  <w:num w:numId="6" w16cid:durableId="878475595">
    <w:abstractNumId w:val="6"/>
  </w:num>
  <w:num w:numId="7" w16cid:durableId="78799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91D"/>
    <w:rsid w:val="00111C41"/>
    <w:rsid w:val="001239B3"/>
    <w:rsid w:val="00125D83"/>
    <w:rsid w:val="00155AD1"/>
    <w:rsid w:val="001F2D17"/>
    <w:rsid w:val="001F647E"/>
    <w:rsid w:val="002A2E36"/>
    <w:rsid w:val="003869E4"/>
    <w:rsid w:val="003B7BC6"/>
    <w:rsid w:val="003D663F"/>
    <w:rsid w:val="00532886"/>
    <w:rsid w:val="00545F75"/>
    <w:rsid w:val="005C5B3A"/>
    <w:rsid w:val="005E7A8D"/>
    <w:rsid w:val="005F4163"/>
    <w:rsid w:val="00645D9C"/>
    <w:rsid w:val="00687524"/>
    <w:rsid w:val="006F0514"/>
    <w:rsid w:val="00705E22"/>
    <w:rsid w:val="00763155"/>
    <w:rsid w:val="007A1C6D"/>
    <w:rsid w:val="0088326A"/>
    <w:rsid w:val="00965530"/>
    <w:rsid w:val="009830CB"/>
    <w:rsid w:val="0098404C"/>
    <w:rsid w:val="009A6F22"/>
    <w:rsid w:val="00A06FBD"/>
    <w:rsid w:val="00A425B7"/>
    <w:rsid w:val="00A9165D"/>
    <w:rsid w:val="00AC4329"/>
    <w:rsid w:val="00AF10BC"/>
    <w:rsid w:val="00BD2410"/>
    <w:rsid w:val="00C453AB"/>
    <w:rsid w:val="00C717A7"/>
    <w:rsid w:val="00C85D5A"/>
    <w:rsid w:val="00C920F4"/>
    <w:rsid w:val="00D025F2"/>
    <w:rsid w:val="00D21AC3"/>
    <w:rsid w:val="00DA51CA"/>
    <w:rsid w:val="00DD691D"/>
    <w:rsid w:val="00E4063D"/>
    <w:rsid w:val="00E8445A"/>
    <w:rsid w:val="00F345BD"/>
    <w:rsid w:val="00F84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2D854"/>
  <w15:chartTrackingRefBased/>
  <w15:docId w15:val="{BEB5DF7F-1281-4074-9AFC-E00C0126C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6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69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69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69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69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9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9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9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9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69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69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69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69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69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9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9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91D"/>
    <w:rPr>
      <w:rFonts w:eastAsiaTheme="majorEastAsia" w:cstheme="majorBidi"/>
      <w:color w:val="272727" w:themeColor="text1" w:themeTint="D8"/>
    </w:rPr>
  </w:style>
  <w:style w:type="paragraph" w:styleId="Title">
    <w:name w:val="Title"/>
    <w:basedOn w:val="Normal"/>
    <w:next w:val="Normal"/>
    <w:link w:val="TitleChar"/>
    <w:uiPriority w:val="10"/>
    <w:qFormat/>
    <w:rsid w:val="00DD69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9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9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9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91D"/>
    <w:pPr>
      <w:spacing w:before="160"/>
      <w:jc w:val="center"/>
    </w:pPr>
    <w:rPr>
      <w:i/>
      <w:iCs/>
      <w:color w:val="404040" w:themeColor="text1" w:themeTint="BF"/>
    </w:rPr>
  </w:style>
  <w:style w:type="character" w:customStyle="1" w:styleId="QuoteChar">
    <w:name w:val="Quote Char"/>
    <w:basedOn w:val="DefaultParagraphFont"/>
    <w:link w:val="Quote"/>
    <w:uiPriority w:val="29"/>
    <w:rsid w:val="00DD691D"/>
    <w:rPr>
      <w:i/>
      <w:iCs/>
      <w:color w:val="404040" w:themeColor="text1" w:themeTint="BF"/>
    </w:rPr>
  </w:style>
  <w:style w:type="paragraph" w:styleId="ListParagraph">
    <w:name w:val="List Paragraph"/>
    <w:basedOn w:val="Normal"/>
    <w:uiPriority w:val="34"/>
    <w:qFormat/>
    <w:rsid w:val="00DD691D"/>
    <w:pPr>
      <w:ind w:left="720"/>
      <w:contextualSpacing/>
    </w:pPr>
  </w:style>
  <w:style w:type="character" w:styleId="IntenseEmphasis">
    <w:name w:val="Intense Emphasis"/>
    <w:basedOn w:val="DefaultParagraphFont"/>
    <w:uiPriority w:val="21"/>
    <w:qFormat/>
    <w:rsid w:val="00DD691D"/>
    <w:rPr>
      <w:i/>
      <w:iCs/>
      <w:color w:val="0F4761" w:themeColor="accent1" w:themeShade="BF"/>
    </w:rPr>
  </w:style>
  <w:style w:type="paragraph" w:styleId="IntenseQuote">
    <w:name w:val="Intense Quote"/>
    <w:basedOn w:val="Normal"/>
    <w:next w:val="Normal"/>
    <w:link w:val="IntenseQuoteChar"/>
    <w:uiPriority w:val="30"/>
    <w:qFormat/>
    <w:rsid w:val="00DD6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691D"/>
    <w:rPr>
      <w:i/>
      <w:iCs/>
      <w:color w:val="0F4761" w:themeColor="accent1" w:themeShade="BF"/>
    </w:rPr>
  </w:style>
  <w:style w:type="character" w:styleId="IntenseReference">
    <w:name w:val="Intense Reference"/>
    <w:basedOn w:val="DefaultParagraphFont"/>
    <w:uiPriority w:val="32"/>
    <w:qFormat/>
    <w:rsid w:val="00DD691D"/>
    <w:rPr>
      <w:b/>
      <w:bCs/>
      <w:smallCaps/>
      <w:color w:val="0F4761" w:themeColor="accent1" w:themeShade="BF"/>
      <w:spacing w:val="5"/>
    </w:rPr>
  </w:style>
  <w:style w:type="character" w:styleId="Hyperlink">
    <w:name w:val="Hyperlink"/>
    <w:basedOn w:val="DefaultParagraphFont"/>
    <w:uiPriority w:val="99"/>
    <w:unhideWhenUsed/>
    <w:rsid w:val="00DA51CA"/>
    <w:rPr>
      <w:color w:val="467886" w:themeColor="hyperlink"/>
      <w:u w:val="single"/>
    </w:rPr>
  </w:style>
  <w:style w:type="character" w:styleId="UnresolvedMention">
    <w:name w:val="Unresolved Mention"/>
    <w:basedOn w:val="DefaultParagraphFont"/>
    <w:uiPriority w:val="99"/>
    <w:semiHidden/>
    <w:unhideWhenUsed/>
    <w:rsid w:val="00DA51CA"/>
    <w:rPr>
      <w:color w:val="605E5C"/>
      <w:shd w:val="clear" w:color="auto" w:fill="E1DFDD"/>
    </w:rPr>
  </w:style>
  <w:style w:type="paragraph" w:styleId="NoSpacing">
    <w:name w:val="No Spacing"/>
    <w:uiPriority w:val="1"/>
    <w:qFormat/>
    <w:rsid w:val="00DA51CA"/>
    <w:pPr>
      <w:spacing w:after="0"/>
    </w:pPr>
    <w:rPr>
      <w:kern w:val="0"/>
      <w:sz w:val="22"/>
      <w:szCs w:val="22"/>
      <w14:ligatures w14:val="none"/>
    </w:rPr>
  </w:style>
  <w:style w:type="character" w:customStyle="1" w:styleId="xcontentpasted1">
    <w:name w:val="x_contentpasted1"/>
    <w:basedOn w:val="DefaultParagraphFont"/>
    <w:rsid w:val="00DA51CA"/>
  </w:style>
  <w:style w:type="paragraph" w:customStyle="1" w:styleId="xmsonormal">
    <w:name w:val="x_msonormal"/>
    <w:basedOn w:val="Normal"/>
    <w:rsid w:val="00DA51CA"/>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692099">
      <w:bodyDiv w:val="1"/>
      <w:marLeft w:val="0"/>
      <w:marRight w:val="0"/>
      <w:marTop w:val="0"/>
      <w:marBottom w:val="0"/>
      <w:divBdr>
        <w:top w:val="none" w:sz="0" w:space="0" w:color="auto"/>
        <w:left w:val="none" w:sz="0" w:space="0" w:color="auto"/>
        <w:bottom w:val="none" w:sz="0" w:space="0" w:color="auto"/>
        <w:right w:val="none" w:sz="0" w:space="0" w:color="auto"/>
      </w:divBdr>
      <w:divsChild>
        <w:div w:id="717822608">
          <w:marLeft w:val="0"/>
          <w:marRight w:val="0"/>
          <w:marTop w:val="0"/>
          <w:marBottom w:val="0"/>
          <w:divBdr>
            <w:top w:val="none" w:sz="0" w:space="0" w:color="auto"/>
            <w:left w:val="none" w:sz="0" w:space="0" w:color="auto"/>
            <w:bottom w:val="none" w:sz="0" w:space="0" w:color="auto"/>
            <w:right w:val="none" w:sz="0" w:space="0" w:color="auto"/>
          </w:divBdr>
          <w:divsChild>
            <w:div w:id="1664699839">
              <w:marLeft w:val="0"/>
              <w:marRight w:val="0"/>
              <w:marTop w:val="0"/>
              <w:marBottom w:val="300"/>
              <w:divBdr>
                <w:top w:val="none" w:sz="0" w:space="0" w:color="auto"/>
                <w:left w:val="none" w:sz="0" w:space="0" w:color="auto"/>
                <w:bottom w:val="none" w:sz="0" w:space="0" w:color="auto"/>
                <w:right w:val="none" w:sz="0" w:space="0" w:color="auto"/>
              </w:divBdr>
              <w:divsChild>
                <w:div w:id="859512253">
                  <w:marLeft w:val="2400"/>
                  <w:marRight w:val="0"/>
                  <w:marTop w:val="0"/>
                  <w:marBottom w:val="0"/>
                  <w:divBdr>
                    <w:top w:val="none" w:sz="0" w:space="0" w:color="auto"/>
                    <w:left w:val="none" w:sz="0" w:space="0" w:color="auto"/>
                    <w:bottom w:val="none" w:sz="0" w:space="0" w:color="auto"/>
                    <w:right w:val="none" w:sz="0" w:space="0" w:color="auto"/>
                  </w:divBdr>
                  <w:divsChild>
                    <w:div w:id="3387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75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sober.org/" TargetMode="External"/><Relationship Id="rId3" Type="http://schemas.openxmlformats.org/officeDocument/2006/relationships/settings" Target="settings.xml"/><Relationship Id="rId7" Type="http://schemas.openxmlformats.org/officeDocument/2006/relationships/hyperlink" Target="https://ucincinnati.zoom.us/meeting/register/Ksh8jV1dSqWB5VAPNYD9I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entbrite.com/e/problem-gambling-trail-of-financial-chaos-tickets-1985878676580?aff=oddtdtcreator" TargetMode="External"/><Relationship Id="rId11" Type="http://schemas.openxmlformats.org/officeDocument/2006/relationships/fontTable" Target="fontTable.xml"/><Relationship Id="rId5" Type="http://schemas.openxmlformats.org/officeDocument/2006/relationships/hyperlink" Target="https://catsober.org/" TargetMode="External"/><Relationship Id="rId10" Type="http://schemas.openxmlformats.org/officeDocument/2006/relationships/hyperlink" Target="https://problemgamblingcoalitionswoh.org/" TargetMode="External"/><Relationship Id="rId4" Type="http://schemas.openxmlformats.org/officeDocument/2006/relationships/webSettings" Target="webSettings.xml"/><Relationship Id="rId9" Type="http://schemas.openxmlformats.org/officeDocument/2006/relationships/hyperlink" Target="http://www.hcs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843</TotalTime>
  <Pages>2</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Cincinnati</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Gregory (stewargy)</dc:creator>
  <cp:keywords/>
  <dc:description/>
  <cp:lastModifiedBy>Stewart, Gregory (stewargy)</cp:lastModifiedBy>
  <cp:revision>17</cp:revision>
  <cp:lastPrinted>2026-02-19T12:36:00Z</cp:lastPrinted>
  <dcterms:created xsi:type="dcterms:W3CDTF">2026-02-16T14:19:00Z</dcterms:created>
  <dcterms:modified xsi:type="dcterms:W3CDTF">2026-03-31T19:24:00Z</dcterms:modified>
</cp:coreProperties>
</file>