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70175" w14:textId="77777777" w:rsidR="002644BB" w:rsidRDefault="00000000">
      <w:pPr>
        <w:tabs>
          <w:tab w:val="left" w:pos="7870"/>
        </w:tabs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40AFDA1" wp14:editId="14B104D3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5924550" cy="38100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96425" y="378000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1E4E7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5924550" cy="38100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245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2FC63C" w14:textId="0DB90D14" w:rsidR="002644BB" w:rsidRDefault="00000000">
      <w:pPr>
        <w:pStyle w:val="Heading1"/>
        <w:shd w:val="clear" w:color="auto" w:fill="FFFFFF"/>
        <w:spacing w:before="200" w:after="36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Title: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AB0DDE">
        <w:rPr>
          <w:rFonts w:ascii="Times New Roman" w:eastAsia="Times New Roman" w:hAnsi="Times New Roman" w:cs="Times New Roman"/>
          <w:sz w:val="22"/>
          <w:szCs w:val="22"/>
        </w:rPr>
        <w:t>Elementary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School Principal</w:t>
      </w:r>
      <w:r w:rsidR="00992518">
        <w:rPr>
          <w:rFonts w:ascii="Times New Roman" w:eastAsia="Times New Roman" w:hAnsi="Times New Roman" w:cs="Times New Roman"/>
          <w:sz w:val="22"/>
          <w:szCs w:val="22"/>
        </w:rPr>
        <w:t xml:space="preserve"> –  26-27 School Year</w:t>
      </w:r>
    </w:p>
    <w:p w14:paraId="0ED4D8BF" w14:textId="77777777" w:rsidR="002644BB" w:rsidRDefault="00000000">
      <w:pPr>
        <w:pStyle w:val="Heading1"/>
        <w:shd w:val="clear" w:color="auto" w:fill="FFFFFF"/>
        <w:spacing w:before="0" w:after="360" w:line="240" w:lineRule="auto"/>
        <w:rPr>
          <w:rFonts w:ascii="Times New Roman" w:eastAsia="Times New Roman" w:hAnsi="Times New Roman" w:cs="Times New Roman"/>
          <w:color w:val="222222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Status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 Full Time</w:t>
      </w:r>
    </w:p>
    <w:p w14:paraId="168BCEE9" w14:textId="77777777" w:rsidR="002644BB" w:rsidRDefault="00000000">
      <w:pPr>
        <w:pStyle w:val="Heading1"/>
        <w:shd w:val="clear" w:color="auto" w:fill="FFFFFF"/>
        <w:spacing w:before="0" w:after="36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Reports to: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Managing Director </w:t>
      </w:r>
    </w:p>
    <w:p w14:paraId="0C8D8AFA" w14:textId="4C620D63" w:rsidR="002644BB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Voyager Academy is a fully accredited K-12 charter school located in Durham, NC where students participate in deep learning through authentic </w:t>
      </w:r>
      <w:r w:rsidR="00AB0DDE">
        <w:rPr>
          <w:rFonts w:ascii="Times New Roman" w:eastAsia="Times New Roman" w:hAnsi="Times New Roman" w:cs="Times New Roman"/>
        </w:rPr>
        <w:t>project-based</w:t>
      </w:r>
      <w:r>
        <w:rPr>
          <w:rFonts w:ascii="Times New Roman" w:eastAsia="Times New Roman" w:hAnsi="Times New Roman" w:cs="Times New Roman"/>
        </w:rPr>
        <w:t xml:space="preserve"> learning experiences. Our faculty and staff collaboratively strive to inspire life-long learning and lead by modeling our core values of confidence, empathy, curiosity, reflection, and integrity. </w:t>
      </w:r>
    </w:p>
    <w:p w14:paraId="2D19537E" w14:textId="77777777" w:rsidR="002644BB" w:rsidRDefault="002644BB">
      <w:pPr>
        <w:spacing w:line="240" w:lineRule="auto"/>
        <w:rPr>
          <w:rFonts w:ascii="Times New Roman" w:eastAsia="Times New Roman" w:hAnsi="Times New Roman" w:cs="Times New Roman"/>
        </w:rPr>
      </w:pPr>
    </w:p>
    <w:p w14:paraId="3B78B3DB" w14:textId="77777777" w:rsidR="004B7633" w:rsidRDefault="004B7633" w:rsidP="004B76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Voyager Academy provides a small school feel on a large campus with a strong family focused community. Our vision is to inspire every Viking to learn, innovate, and thrive. Voyager’s mission is to empower every Viking by providing challenging academic instruction and project-based learning in a safe, inclusive, and supportive environment. Families and staff partner together to ensure that every student is prepared for future opportunities.</w:t>
      </w:r>
    </w:p>
    <w:p w14:paraId="2098AD61" w14:textId="77777777" w:rsidR="004B7633" w:rsidRDefault="004B7633" w:rsidP="004B76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</w:p>
    <w:p w14:paraId="3FA4C4DE" w14:textId="7B0B70AA" w:rsidR="002644BB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are currently seeking a</w:t>
      </w:r>
      <w:r w:rsidR="00AB0DDE">
        <w:rPr>
          <w:rFonts w:ascii="Times New Roman" w:eastAsia="Times New Roman" w:hAnsi="Times New Roman" w:cs="Times New Roman"/>
        </w:rPr>
        <w:t>n Elementary</w:t>
      </w:r>
      <w:r>
        <w:rPr>
          <w:rFonts w:ascii="Times New Roman" w:eastAsia="Times New Roman" w:hAnsi="Times New Roman" w:cs="Times New Roman"/>
        </w:rPr>
        <w:t xml:space="preserve"> School Principal to join our School Leadership Team. </w:t>
      </w:r>
    </w:p>
    <w:p w14:paraId="2F21460D" w14:textId="77777777" w:rsidR="002644BB" w:rsidRDefault="002644BB">
      <w:pPr>
        <w:spacing w:line="240" w:lineRule="auto"/>
        <w:rPr>
          <w:rFonts w:ascii="Times New Roman" w:eastAsia="Times New Roman" w:hAnsi="Times New Roman" w:cs="Times New Roman"/>
        </w:rPr>
      </w:pPr>
    </w:p>
    <w:p w14:paraId="2A892C8D" w14:textId="77777777" w:rsidR="002644BB" w:rsidRDefault="00000000">
      <w:pPr>
        <w:pStyle w:val="Heading1"/>
        <w:shd w:val="clear" w:color="auto" w:fill="FFFFFF"/>
        <w:spacing w:before="0" w:after="0" w:line="240" w:lineRule="auto"/>
        <w:rPr>
          <w:rFonts w:ascii="Times New Roman" w:eastAsia="Times New Roman" w:hAnsi="Times New Roman" w:cs="Times New Roman"/>
          <w:b/>
          <w:color w:val="222222"/>
          <w:sz w:val="22"/>
          <w:szCs w:val="22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2"/>
          <w:szCs w:val="22"/>
          <w:highlight w:val="white"/>
        </w:rPr>
        <w:t>Job Description:</w:t>
      </w:r>
    </w:p>
    <w:p w14:paraId="6B7EF02A" w14:textId="77777777" w:rsidR="002644BB" w:rsidRDefault="002644BB"/>
    <w:p w14:paraId="7FD07E61" w14:textId="5379B68C" w:rsidR="002644BB" w:rsidRDefault="00000000">
      <w:pPr>
        <w:pStyle w:val="Heading1"/>
        <w:shd w:val="clear" w:color="auto" w:fill="FFFFFF"/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The </w:t>
      </w:r>
      <w:r w:rsidR="004B7633">
        <w:rPr>
          <w:rFonts w:ascii="Times New Roman" w:eastAsia="Times New Roman" w:hAnsi="Times New Roman" w:cs="Times New Roman"/>
          <w:sz w:val="22"/>
          <w:szCs w:val="22"/>
        </w:rPr>
        <w:t>Elementary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School Principal is responsible for ensuring the vision, mission, and goals of Voyager Academy are achieved at the </w:t>
      </w:r>
      <w:r w:rsidR="00AB0DDE">
        <w:rPr>
          <w:rFonts w:ascii="Times New Roman" w:eastAsia="Times New Roman" w:hAnsi="Times New Roman" w:cs="Times New Roman"/>
          <w:sz w:val="22"/>
          <w:szCs w:val="22"/>
        </w:rPr>
        <w:t>Elementary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School. The principal serves on the leadership team and </w:t>
      </w:r>
      <w:r w:rsidR="00AB0DDE">
        <w:rPr>
          <w:rFonts w:ascii="Times New Roman" w:eastAsia="Times New Roman" w:hAnsi="Times New Roman" w:cs="Times New Roman"/>
          <w:sz w:val="22"/>
          <w:szCs w:val="22"/>
        </w:rPr>
        <w:t xml:space="preserve">establishes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the culture and climate in the </w:t>
      </w:r>
      <w:r w:rsidR="00AB0DDE">
        <w:rPr>
          <w:rFonts w:ascii="Times New Roman" w:eastAsia="Times New Roman" w:hAnsi="Times New Roman" w:cs="Times New Roman"/>
          <w:sz w:val="22"/>
          <w:szCs w:val="22"/>
        </w:rPr>
        <w:t>elementary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school building. The principal will oversee the staffing and instructional plans for grades for </w:t>
      </w:r>
      <w:r w:rsidR="00AB0DDE">
        <w:rPr>
          <w:rFonts w:ascii="Times New Roman" w:eastAsia="Times New Roman" w:hAnsi="Times New Roman" w:cs="Times New Roman"/>
          <w:sz w:val="22"/>
          <w:szCs w:val="22"/>
        </w:rPr>
        <w:t>K-3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to ensure the academic, social, and emotional success of all students. The principal will oversee all building operations, instructional strategies, budgeting, scheduling, and enforcement of the student and employee handbook.</w:t>
      </w:r>
    </w:p>
    <w:p w14:paraId="7C8D4AA4" w14:textId="77777777" w:rsidR="002644BB" w:rsidRDefault="002644BB"/>
    <w:p w14:paraId="53757C13" w14:textId="77777777" w:rsidR="002644BB" w:rsidRDefault="00000000">
      <w:pPr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Duties and Responsibilities:</w:t>
      </w:r>
    </w:p>
    <w:p w14:paraId="5D25C08A" w14:textId="685E9DA5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7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 xml:space="preserve">Establishes and maintains an effective learning environment in the school for students and staff in grades </w:t>
      </w:r>
      <w:r w:rsidR="00AB0DDE">
        <w:rPr>
          <w:rFonts w:ascii="Times New Roman" w:eastAsia="Times New Roman" w:hAnsi="Times New Roman" w:cs="Times New Roman"/>
          <w:color w:val="212121"/>
        </w:rPr>
        <w:t>K-3</w:t>
      </w:r>
      <w:r>
        <w:rPr>
          <w:rFonts w:ascii="Times New Roman" w:eastAsia="Times New Roman" w:hAnsi="Times New Roman" w:cs="Times New Roman"/>
          <w:color w:val="212121"/>
        </w:rPr>
        <w:t>.</w:t>
      </w:r>
    </w:p>
    <w:p w14:paraId="0C584D98" w14:textId="4AE4A53F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before="1" w:line="279" w:lineRule="auto"/>
        <w:rPr>
          <w:rFonts w:ascii="Times New Roman" w:eastAsia="Times New Roman" w:hAnsi="Times New Roman" w:cs="Times New Roman"/>
          <w:color w:val="212121"/>
        </w:rPr>
      </w:pPr>
      <w:r>
        <w:rPr>
          <w:rFonts w:ascii="Times New Roman" w:eastAsia="Times New Roman" w:hAnsi="Times New Roman" w:cs="Times New Roman"/>
          <w:color w:val="212121"/>
        </w:rPr>
        <w:t xml:space="preserve">Develops and maintains supportive relationships with staff, students, and parents </w:t>
      </w:r>
      <w:r w:rsidR="00F51B72">
        <w:rPr>
          <w:rFonts w:ascii="Times New Roman" w:eastAsia="Times New Roman" w:hAnsi="Times New Roman" w:cs="Times New Roman"/>
          <w:color w:val="212121"/>
        </w:rPr>
        <w:t>and creates an inclusive and caring learning environment</w:t>
      </w:r>
    </w:p>
    <w:p w14:paraId="7E1B58A7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7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Leads in the development, determination of appropriateness, and monitoring of instructional programs to meet and exceed state standards</w:t>
      </w:r>
    </w:p>
    <w:p w14:paraId="7A250C82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79" w:lineRule="auto"/>
        <w:rPr>
          <w:rFonts w:ascii="Times New Roman" w:eastAsia="Times New Roman" w:hAnsi="Times New Roman" w:cs="Times New Roman"/>
          <w:color w:val="212121"/>
        </w:rPr>
      </w:pPr>
      <w:r>
        <w:rPr>
          <w:rFonts w:ascii="Times New Roman" w:eastAsia="Times New Roman" w:hAnsi="Times New Roman" w:cs="Times New Roman"/>
          <w:color w:val="212121"/>
        </w:rPr>
        <w:t>Analyze school wide data to foster continuous improvement</w:t>
      </w:r>
    </w:p>
    <w:p w14:paraId="3C4AA02F" w14:textId="77777777" w:rsidR="00787E42" w:rsidRDefault="00787E42" w:rsidP="00787E42">
      <w:pPr>
        <w:widowControl w:val="0"/>
        <w:numPr>
          <w:ilvl w:val="0"/>
          <w:numId w:val="1"/>
        </w:numPr>
        <w:tabs>
          <w:tab w:val="left" w:pos="281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Collaborate with the school leadership team to ensure the vision, mission, and strategic goals are achieved</w:t>
      </w:r>
    </w:p>
    <w:p w14:paraId="15EFFA93" w14:textId="77777777" w:rsidR="00787E42" w:rsidRDefault="00787E42" w:rsidP="00787E42">
      <w:pPr>
        <w:widowControl w:val="0"/>
        <w:numPr>
          <w:ilvl w:val="0"/>
          <w:numId w:val="1"/>
        </w:numPr>
        <w:tabs>
          <w:tab w:val="left" w:pos="281"/>
        </w:tabs>
        <w:spacing w:line="240" w:lineRule="auto"/>
        <w:rPr>
          <w:rFonts w:ascii="Times New Roman" w:eastAsia="Times New Roman" w:hAnsi="Times New Roman" w:cs="Times New Roman"/>
          <w:color w:val="212121"/>
        </w:rPr>
      </w:pPr>
      <w:r>
        <w:rPr>
          <w:rFonts w:ascii="Times New Roman" w:eastAsia="Times New Roman" w:hAnsi="Times New Roman" w:cs="Times New Roman"/>
          <w:color w:val="212121"/>
        </w:rPr>
        <w:t>Assist the leadership team with the annual review of handbooks, policies, and emergency plans</w:t>
      </w:r>
    </w:p>
    <w:p w14:paraId="326CA887" w14:textId="77777777" w:rsidR="00787E42" w:rsidRDefault="00787E42" w:rsidP="00787E42">
      <w:pPr>
        <w:widowControl w:val="0"/>
        <w:numPr>
          <w:ilvl w:val="0"/>
          <w:numId w:val="1"/>
        </w:numPr>
        <w:tabs>
          <w:tab w:val="left" w:pos="281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 xml:space="preserve">Monitor the culture and climate of the school and implement action plans to ensure continuous improvement </w:t>
      </w:r>
    </w:p>
    <w:p w14:paraId="28E90CFA" w14:textId="3314C6F6" w:rsidR="00AB0DDE" w:rsidRPr="00787E42" w:rsidRDefault="00000000" w:rsidP="00AB0DDE">
      <w:pPr>
        <w:widowControl w:val="0"/>
        <w:numPr>
          <w:ilvl w:val="0"/>
          <w:numId w:val="1"/>
        </w:numPr>
        <w:tabs>
          <w:tab w:val="left" w:pos="281"/>
        </w:tabs>
        <w:spacing w:line="279" w:lineRule="auto"/>
        <w:rPr>
          <w:rFonts w:ascii="Times New Roman" w:eastAsia="Times New Roman" w:hAnsi="Times New Roman" w:cs="Times New Roman"/>
        </w:rPr>
      </w:pPr>
      <w:r w:rsidRPr="00AB0DDE">
        <w:rPr>
          <w:rFonts w:ascii="Times New Roman" w:eastAsia="Times New Roman" w:hAnsi="Times New Roman" w:cs="Times New Roman"/>
          <w:color w:val="212121"/>
        </w:rPr>
        <w:lastRenderedPageBreak/>
        <w:t xml:space="preserve">Serves as a member </w:t>
      </w:r>
      <w:r w:rsidR="00AB0DDE">
        <w:rPr>
          <w:rFonts w:ascii="Times New Roman" w:eastAsia="Times New Roman" w:hAnsi="Times New Roman" w:cs="Times New Roman"/>
          <w:color w:val="212121"/>
        </w:rPr>
        <w:t xml:space="preserve">on </w:t>
      </w:r>
      <w:r w:rsidR="00AB0DDE" w:rsidRPr="00AB0DDE">
        <w:rPr>
          <w:rFonts w:ascii="Times New Roman" w:eastAsia="Times New Roman" w:hAnsi="Times New Roman" w:cs="Times New Roman"/>
          <w:color w:val="212121"/>
        </w:rPr>
        <w:t>school-based team</w:t>
      </w:r>
      <w:r w:rsidR="00AB0DDE">
        <w:rPr>
          <w:rFonts w:ascii="Times New Roman" w:eastAsia="Times New Roman" w:hAnsi="Times New Roman" w:cs="Times New Roman"/>
          <w:color w:val="212121"/>
        </w:rPr>
        <w:t>s to support students and foster growth</w:t>
      </w:r>
    </w:p>
    <w:p w14:paraId="02E0484F" w14:textId="77777777" w:rsidR="00787E42" w:rsidRDefault="00787E42" w:rsidP="00787E42">
      <w:pPr>
        <w:widowControl w:val="0"/>
        <w:numPr>
          <w:ilvl w:val="0"/>
          <w:numId w:val="1"/>
        </w:numPr>
        <w:tabs>
          <w:tab w:val="left" w:pos="281"/>
        </w:tabs>
        <w:spacing w:before="1" w:line="240" w:lineRule="auto"/>
        <w:ind w:right="6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Prepares or supervises the preparation of reports, records, lists, and all other reporting required to the school’s administration</w:t>
      </w:r>
    </w:p>
    <w:p w14:paraId="79EE0D6F" w14:textId="7858204B" w:rsidR="002644BB" w:rsidRPr="00AB0DDE" w:rsidRDefault="00000000" w:rsidP="00AB0DDE">
      <w:pPr>
        <w:widowControl w:val="0"/>
        <w:numPr>
          <w:ilvl w:val="0"/>
          <w:numId w:val="1"/>
        </w:numPr>
        <w:tabs>
          <w:tab w:val="left" w:pos="281"/>
        </w:tabs>
        <w:spacing w:line="279" w:lineRule="auto"/>
        <w:rPr>
          <w:rFonts w:ascii="Times New Roman" w:eastAsia="Times New Roman" w:hAnsi="Times New Roman" w:cs="Times New Roman"/>
        </w:rPr>
      </w:pPr>
      <w:r w:rsidRPr="00AB0DDE">
        <w:rPr>
          <w:rFonts w:ascii="Times New Roman" w:eastAsia="Times New Roman" w:hAnsi="Times New Roman" w:cs="Times New Roman"/>
          <w:color w:val="212121"/>
        </w:rPr>
        <w:t xml:space="preserve">Schedules classes </w:t>
      </w:r>
      <w:r w:rsidR="00AB0DDE">
        <w:rPr>
          <w:rFonts w:ascii="Times New Roman" w:eastAsia="Times New Roman" w:hAnsi="Times New Roman" w:cs="Times New Roman"/>
          <w:color w:val="212121"/>
        </w:rPr>
        <w:t xml:space="preserve">and programs </w:t>
      </w:r>
      <w:r w:rsidRPr="00AB0DDE">
        <w:rPr>
          <w:rFonts w:ascii="Times New Roman" w:eastAsia="Times New Roman" w:hAnsi="Times New Roman" w:cs="Times New Roman"/>
          <w:color w:val="212121"/>
        </w:rPr>
        <w:t>within established guidelines to meet student needs</w:t>
      </w:r>
    </w:p>
    <w:p w14:paraId="3C864F3D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before="1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Works with Assistant Principal and Managing Director to oversee the scheduling process</w:t>
      </w:r>
    </w:p>
    <w:p w14:paraId="079AB101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Assist in the development, revision, and evaluation of curriculum</w:t>
      </w:r>
    </w:p>
    <w:p w14:paraId="54851EAC" w14:textId="0ACE5ED2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before="1" w:line="27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 xml:space="preserve">Works with the </w:t>
      </w:r>
      <w:r w:rsidR="00787E42">
        <w:rPr>
          <w:rFonts w:ascii="Times New Roman" w:eastAsia="Times New Roman" w:hAnsi="Times New Roman" w:cs="Times New Roman"/>
          <w:color w:val="212121"/>
        </w:rPr>
        <w:t>guidance and</w:t>
      </w:r>
      <w:r w:rsidR="00F51B72">
        <w:rPr>
          <w:rFonts w:ascii="Times New Roman" w:eastAsia="Times New Roman" w:hAnsi="Times New Roman" w:cs="Times New Roman"/>
          <w:color w:val="212121"/>
        </w:rPr>
        <w:t xml:space="preserve"> EC </w:t>
      </w:r>
      <w:r>
        <w:rPr>
          <w:rFonts w:ascii="Times New Roman" w:eastAsia="Times New Roman" w:hAnsi="Times New Roman" w:cs="Times New Roman"/>
          <w:color w:val="212121"/>
        </w:rPr>
        <w:t>program to enhance individual student education and development</w:t>
      </w:r>
    </w:p>
    <w:p w14:paraId="11F685E1" w14:textId="7C48CF66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7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Maintains high standards of student conduct and enforces discipline</w:t>
      </w:r>
      <w:r w:rsidR="00787E42">
        <w:rPr>
          <w:rFonts w:ascii="Times New Roman" w:eastAsia="Times New Roman" w:hAnsi="Times New Roman" w:cs="Times New Roman"/>
          <w:color w:val="212121"/>
        </w:rPr>
        <w:t xml:space="preserve"> policy</w:t>
      </w:r>
      <w:r>
        <w:rPr>
          <w:rFonts w:ascii="Times New Roman" w:eastAsia="Times New Roman" w:hAnsi="Times New Roman" w:cs="Times New Roman"/>
          <w:color w:val="212121"/>
        </w:rPr>
        <w:t xml:space="preserve"> when necessary</w:t>
      </w:r>
    </w:p>
    <w:p w14:paraId="397AB09A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Implement handbook guidelines for proper student conduct and maintaining student discipline</w:t>
      </w:r>
    </w:p>
    <w:p w14:paraId="0BE66D5D" w14:textId="77777777" w:rsidR="00787E42" w:rsidRPr="00787E42" w:rsidRDefault="00000000" w:rsidP="00787E42">
      <w:pPr>
        <w:widowControl w:val="0"/>
        <w:numPr>
          <w:ilvl w:val="0"/>
          <w:numId w:val="1"/>
        </w:numPr>
        <w:tabs>
          <w:tab w:val="left" w:pos="281"/>
        </w:tabs>
        <w:spacing w:before="1" w:line="279" w:lineRule="auto"/>
        <w:ind w:right="685"/>
        <w:rPr>
          <w:rFonts w:ascii="Times New Roman" w:eastAsia="Times New Roman" w:hAnsi="Times New Roman" w:cs="Times New Roman"/>
        </w:rPr>
      </w:pPr>
      <w:r w:rsidRPr="00787E42">
        <w:rPr>
          <w:rFonts w:ascii="Times New Roman" w:eastAsia="Times New Roman" w:hAnsi="Times New Roman" w:cs="Times New Roman"/>
          <w:color w:val="212121"/>
        </w:rPr>
        <w:t>Attends and creates special events held to recognize student achievement and attends school sponsored activities</w:t>
      </w:r>
      <w:r w:rsidR="00787E42">
        <w:rPr>
          <w:rFonts w:ascii="Times New Roman" w:eastAsia="Times New Roman" w:hAnsi="Times New Roman" w:cs="Times New Roman"/>
          <w:color w:val="212121"/>
        </w:rPr>
        <w:t xml:space="preserve"> and programs </w:t>
      </w:r>
    </w:p>
    <w:p w14:paraId="4F8DD201" w14:textId="1536765D" w:rsidR="002644BB" w:rsidRPr="00787E42" w:rsidRDefault="00787E42" w:rsidP="00787E42">
      <w:pPr>
        <w:widowControl w:val="0"/>
        <w:numPr>
          <w:ilvl w:val="0"/>
          <w:numId w:val="1"/>
        </w:numPr>
        <w:tabs>
          <w:tab w:val="left" w:pos="281"/>
        </w:tabs>
        <w:spacing w:before="1" w:line="279" w:lineRule="auto"/>
        <w:ind w:right="68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Partners with School</w:t>
      </w:r>
      <w:r w:rsidRPr="00787E42">
        <w:rPr>
          <w:rFonts w:ascii="Times New Roman" w:eastAsia="Times New Roman" w:hAnsi="Times New Roman" w:cs="Times New Roman"/>
          <w:color w:val="212121"/>
        </w:rPr>
        <w:t xml:space="preserve"> Registrar to assume </w:t>
      </w:r>
      <w:r w:rsidR="00AB0DDE" w:rsidRPr="00787E42">
        <w:rPr>
          <w:rFonts w:ascii="Times New Roman" w:eastAsia="Times New Roman" w:hAnsi="Times New Roman" w:cs="Times New Roman"/>
          <w:color w:val="212121"/>
        </w:rPr>
        <w:t>responsibility</w:t>
      </w:r>
      <w:r w:rsidRPr="00787E42">
        <w:rPr>
          <w:rFonts w:ascii="Times New Roman" w:eastAsia="Times New Roman" w:hAnsi="Times New Roman" w:cs="Times New Roman"/>
          <w:color w:val="212121"/>
        </w:rPr>
        <w:t xml:space="preserve"> for the attendance, conduct, and health of students</w:t>
      </w:r>
    </w:p>
    <w:p w14:paraId="363FB268" w14:textId="179737E1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before="1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 xml:space="preserve">Leads the recruiting, screening, hiring, training, assigning, supervising, </w:t>
      </w:r>
      <w:r w:rsidR="00F51B72">
        <w:rPr>
          <w:rFonts w:ascii="Times New Roman" w:eastAsia="Times New Roman" w:hAnsi="Times New Roman" w:cs="Times New Roman"/>
          <w:color w:val="212121"/>
        </w:rPr>
        <w:t xml:space="preserve">observing, </w:t>
      </w:r>
      <w:r>
        <w:rPr>
          <w:rFonts w:ascii="Times New Roman" w:eastAsia="Times New Roman" w:hAnsi="Times New Roman" w:cs="Times New Roman"/>
          <w:color w:val="212121"/>
        </w:rPr>
        <w:t>and evaluating the school’s professional staff</w:t>
      </w:r>
    </w:p>
    <w:p w14:paraId="44AC156D" w14:textId="46B7EC80" w:rsidR="002644BB" w:rsidRPr="00787E42" w:rsidRDefault="00AB0DDE">
      <w:pPr>
        <w:widowControl w:val="0"/>
        <w:numPr>
          <w:ilvl w:val="0"/>
          <w:numId w:val="1"/>
        </w:numPr>
        <w:tabs>
          <w:tab w:val="left" w:pos="281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Develops the master teaching schedule and any special assignments</w:t>
      </w:r>
    </w:p>
    <w:p w14:paraId="4C071CDF" w14:textId="77777777" w:rsidR="00787E42" w:rsidRDefault="00787E42" w:rsidP="00787E42">
      <w:pPr>
        <w:widowControl w:val="0"/>
        <w:numPr>
          <w:ilvl w:val="0"/>
          <w:numId w:val="1"/>
        </w:numPr>
        <w:tabs>
          <w:tab w:val="left" w:pos="281"/>
        </w:tabs>
        <w:spacing w:before="1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Supervises all professional, paraprofessional, administrative, and support personnel attached to the school</w:t>
      </w:r>
    </w:p>
    <w:p w14:paraId="18BEC1AE" w14:textId="217CBB75" w:rsidR="002644BB" w:rsidRPr="00787E42" w:rsidRDefault="00000000">
      <w:pPr>
        <w:widowControl w:val="0"/>
        <w:numPr>
          <w:ilvl w:val="0"/>
          <w:numId w:val="1"/>
        </w:numPr>
        <w:tabs>
          <w:tab w:val="left" w:pos="281"/>
        </w:tabs>
        <w:spacing w:before="1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 xml:space="preserve">Works with Leadership </w:t>
      </w:r>
      <w:r w:rsidR="00AB0DDE">
        <w:rPr>
          <w:rFonts w:ascii="Times New Roman" w:eastAsia="Times New Roman" w:hAnsi="Times New Roman" w:cs="Times New Roman"/>
          <w:color w:val="212121"/>
        </w:rPr>
        <w:t>Team to</w:t>
      </w:r>
      <w:r>
        <w:rPr>
          <w:rFonts w:ascii="Times New Roman" w:eastAsia="Times New Roman" w:hAnsi="Times New Roman" w:cs="Times New Roman"/>
          <w:color w:val="212121"/>
        </w:rPr>
        <w:t xml:space="preserve"> orient new teaching staff and assists in their development</w:t>
      </w:r>
    </w:p>
    <w:p w14:paraId="0110FEB9" w14:textId="77777777" w:rsidR="00787E42" w:rsidRDefault="00787E42" w:rsidP="00787E42">
      <w:pPr>
        <w:widowControl w:val="0"/>
        <w:numPr>
          <w:ilvl w:val="0"/>
          <w:numId w:val="1"/>
        </w:numPr>
        <w:tabs>
          <w:tab w:val="left" w:pos="281"/>
        </w:tabs>
        <w:spacing w:line="27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Creates annual budget requests and monitors expenditure of funds</w:t>
      </w:r>
    </w:p>
    <w:p w14:paraId="6918E3D6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Evaluates and counsels all staff members regarding their individual and group performance</w:t>
      </w:r>
    </w:p>
    <w:p w14:paraId="7AE96859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before="3" w:line="237" w:lineRule="auto"/>
        <w:ind w:right="63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Conducts staff meetings to keep members informed of such things as policy changes and new programs to insure proper functioning of the school</w:t>
      </w:r>
    </w:p>
    <w:p w14:paraId="675515D7" w14:textId="0E05EE93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before="1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 xml:space="preserve">Assists in the </w:t>
      </w:r>
      <w:r w:rsidR="00787E42">
        <w:rPr>
          <w:rFonts w:ascii="Times New Roman" w:eastAsia="Times New Roman" w:hAnsi="Times New Roman" w:cs="Times New Roman"/>
          <w:color w:val="212121"/>
        </w:rPr>
        <w:t>new staff and beginning of year</w:t>
      </w:r>
      <w:r>
        <w:rPr>
          <w:rFonts w:ascii="Times New Roman" w:eastAsia="Times New Roman" w:hAnsi="Times New Roman" w:cs="Times New Roman"/>
          <w:color w:val="212121"/>
        </w:rPr>
        <w:t xml:space="preserve"> orientation and </w:t>
      </w:r>
      <w:r w:rsidR="00787E42">
        <w:rPr>
          <w:rFonts w:ascii="Times New Roman" w:eastAsia="Times New Roman" w:hAnsi="Times New Roman" w:cs="Times New Roman"/>
          <w:color w:val="212121"/>
        </w:rPr>
        <w:t>ongoing professional development for</w:t>
      </w:r>
      <w:r>
        <w:rPr>
          <w:rFonts w:ascii="Times New Roman" w:eastAsia="Times New Roman" w:hAnsi="Times New Roman" w:cs="Times New Roman"/>
          <w:color w:val="212121"/>
        </w:rPr>
        <w:t xml:space="preserve"> teachers</w:t>
      </w:r>
    </w:p>
    <w:p w14:paraId="4633CE85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before="1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Assists in the removal of teachers whose work is unsatisfactory in accordance with established procedure</w:t>
      </w:r>
    </w:p>
    <w:p w14:paraId="4C868FFE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Makes arrangements for special conferences between parents and teachers</w:t>
      </w:r>
    </w:p>
    <w:p w14:paraId="614EEEA5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before="1" w:line="2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Plans and supervises fire drills and emergency preparedness program</w:t>
      </w:r>
    </w:p>
    <w:p w14:paraId="45D25AB8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before="1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Cooperates with college and university officials regarding teacher training and preparation</w:t>
      </w:r>
    </w:p>
    <w:p w14:paraId="31EF1D09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40" w:lineRule="auto"/>
        <w:ind w:right="6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Establishes and maintains relationships with local community groups and individuals to foster understanding and solicit support for overall school objectives and programs</w:t>
      </w:r>
    </w:p>
    <w:p w14:paraId="3D39B417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40" w:lineRule="auto"/>
        <w:rPr>
          <w:rFonts w:ascii="Times New Roman" w:eastAsia="Times New Roman" w:hAnsi="Times New Roman" w:cs="Times New Roman"/>
          <w:color w:val="212121"/>
        </w:rPr>
      </w:pPr>
      <w:r>
        <w:rPr>
          <w:rFonts w:ascii="Times New Roman" w:eastAsia="Times New Roman" w:hAnsi="Times New Roman" w:cs="Times New Roman"/>
          <w:color w:val="212121"/>
        </w:rPr>
        <w:t>Ensure compliance with all state and federal educational laws and guidelines</w:t>
      </w:r>
    </w:p>
    <w:p w14:paraId="69BEBDAE" w14:textId="77777777" w:rsidR="002644BB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7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Assumes responsibility for own professional growth and development</w:t>
      </w:r>
    </w:p>
    <w:p w14:paraId="557FA88E" w14:textId="77777777" w:rsidR="002644BB" w:rsidRPr="00787E42" w:rsidRDefault="00000000">
      <w:pPr>
        <w:widowControl w:val="0"/>
        <w:numPr>
          <w:ilvl w:val="0"/>
          <w:numId w:val="1"/>
        </w:numPr>
        <w:tabs>
          <w:tab w:val="left" w:pos="281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>Performs such other tasks and assumes such other responsibilities as the Managing Director may assign</w:t>
      </w:r>
    </w:p>
    <w:p w14:paraId="6B7DB383" w14:textId="77777777" w:rsidR="00787E42" w:rsidRDefault="00787E4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222222"/>
          <w:highlight w:val="white"/>
        </w:rPr>
      </w:pPr>
    </w:p>
    <w:p w14:paraId="436C2113" w14:textId="1C43AE2D" w:rsidR="002644BB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222222"/>
          <w:highlight w:val="white"/>
        </w:rPr>
        <w:t>Minimum Education and Experience:</w:t>
      </w:r>
      <w:r>
        <w:rPr>
          <w:rFonts w:ascii="Times New Roman" w:eastAsia="Times New Roman" w:hAnsi="Times New Roman" w:cs="Times New Roman"/>
          <w:b/>
          <w:color w:val="222222"/>
        </w:rPr>
        <w:br/>
      </w:r>
    </w:p>
    <w:p w14:paraId="263DB3F0" w14:textId="0104CF2A" w:rsidR="002644BB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Master of Science in Educational Leadership, State Certification, 3-5 years</w:t>
      </w:r>
      <w:r w:rsidR="00AB0DDE">
        <w:rPr>
          <w:rFonts w:ascii="Times New Roman" w:eastAsia="Times New Roman" w:hAnsi="Times New Roman" w:cs="Times New Roman"/>
        </w:rPr>
        <w:t xml:space="preserve"> classroom</w:t>
      </w:r>
      <w:r>
        <w:rPr>
          <w:rFonts w:ascii="Times New Roman" w:eastAsia="Times New Roman" w:hAnsi="Times New Roman" w:cs="Times New Roman"/>
        </w:rPr>
        <w:t xml:space="preserve"> experience. School Administrator experience preferred.</w:t>
      </w:r>
    </w:p>
    <w:p w14:paraId="282CD674" w14:textId="77777777" w:rsidR="002644BB" w:rsidRDefault="002644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222222"/>
          <w:highlight w:val="white"/>
        </w:rPr>
      </w:pPr>
    </w:p>
    <w:p w14:paraId="28E39A74" w14:textId="77777777" w:rsidR="002644B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</w:rPr>
      </w:pPr>
      <w:r w:rsidRPr="004B7633">
        <w:rPr>
          <w:rFonts w:ascii="Times New Roman" w:eastAsia="Times New Roman" w:hAnsi="Times New Roman" w:cs="Times New Roman"/>
          <w:b/>
          <w:bCs/>
        </w:rPr>
        <w:t xml:space="preserve">Benefits: </w:t>
      </w:r>
    </w:p>
    <w:p w14:paraId="4F8F9B0F" w14:textId="77777777" w:rsidR="004B7633" w:rsidRPr="004B7633" w:rsidRDefault="004B76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3EA90DB0" w14:textId="77777777" w:rsidR="002644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NC State Health Plan</w:t>
      </w:r>
    </w:p>
    <w:p w14:paraId="767EDF98" w14:textId="233E76F5" w:rsidR="002644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Dental/Vision/Life-Insurance/Disability </w:t>
      </w:r>
    </w:p>
    <w:p w14:paraId="7C54AF12" w14:textId="77777777" w:rsidR="002644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PTO (14 days - 1st Year)</w:t>
      </w:r>
    </w:p>
    <w:p w14:paraId="57CD3242" w14:textId="77777777" w:rsidR="002644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NC State Retirement Plan</w:t>
      </w:r>
    </w:p>
    <w:p w14:paraId="760DFD64" w14:textId="77777777" w:rsidR="002644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Built-in planning time and professional development opportunities  </w:t>
      </w:r>
    </w:p>
    <w:p w14:paraId="11BEE95B" w14:textId="77777777" w:rsidR="002644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CEU planning and tracking support</w:t>
      </w:r>
    </w:p>
    <w:p w14:paraId="2324FD4E" w14:textId="62930555" w:rsidR="00AB0DDE" w:rsidRDefault="00AB0D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Enrollment Priority for children and grandchildren</w:t>
      </w:r>
    </w:p>
    <w:sectPr w:rsidR="00AB0DDE">
      <w:headerReference w:type="default" r:id="rId9"/>
      <w:footerReference w:type="default" r:id="rId10"/>
      <w:pgSz w:w="12240" w:h="15840"/>
      <w:pgMar w:top="1440" w:right="1440" w:bottom="86" w:left="1440" w:header="288" w:footer="8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B6732" w14:textId="77777777" w:rsidR="009C38DF" w:rsidRDefault="009C38DF">
      <w:pPr>
        <w:spacing w:line="240" w:lineRule="auto"/>
      </w:pPr>
      <w:r>
        <w:separator/>
      </w:r>
    </w:p>
  </w:endnote>
  <w:endnote w:type="continuationSeparator" w:id="0">
    <w:p w14:paraId="540B1EC1" w14:textId="77777777" w:rsidR="009C38DF" w:rsidRDefault="009C38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9883C4A-171A-4C6E-9B47-FE2079980D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charset w:val="00"/>
    <w:family w:val="auto"/>
    <w:pitch w:val="default"/>
    <w:embedRegular r:id="rId2" w:fontKey="{0F1E4F19-4AB5-460A-AD37-D3AD249F6B9A}"/>
    <w:embedItalic r:id="rId3" w:fontKey="{C11D8F03-FAC3-4DDE-9B1C-10A20D6A64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2961261-BD3F-4580-8FA5-BABEF29E2F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465C9A-B876-4364-8B63-DB5210836B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97519" w14:textId="77777777" w:rsidR="002644BB" w:rsidRDefault="002644BB">
    <w:pPr>
      <w:widowControl w:val="0"/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1155CC"/>
        <w:sz w:val="24"/>
        <w:szCs w:val="24"/>
        <w:u w:val="single"/>
      </w:rPr>
    </w:pPr>
  </w:p>
  <w:tbl>
    <w:tblPr>
      <w:tblStyle w:val="a1"/>
      <w:tblW w:w="954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16"/>
      <w:gridCol w:w="3117"/>
      <w:gridCol w:w="3307"/>
    </w:tblGrid>
    <w:tr w:rsidR="002644BB" w14:paraId="50FC0F63" w14:textId="77777777">
      <w:tc>
        <w:tcPr>
          <w:tcW w:w="3116" w:type="dxa"/>
        </w:tcPr>
        <w:p w14:paraId="679E230F" w14:textId="77777777" w:rsidR="002644BB" w:rsidRDefault="002644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3117" w:type="dxa"/>
          <w:vMerge w:val="restart"/>
        </w:tcPr>
        <w:p w14:paraId="38B3F4A1" w14:textId="77777777" w:rsidR="002644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18"/>
              <w:szCs w:val="18"/>
            </w:rPr>
            <w:drawing>
              <wp:inline distT="0" distB="0" distL="0" distR="0" wp14:anchorId="510A0F46" wp14:editId="09F8BF7C">
                <wp:extent cx="678853" cy="630405"/>
                <wp:effectExtent l="0" t="0" r="0" b="0"/>
                <wp:docPr id="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853" cy="6304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ABC99D4" w14:textId="77777777" w:rsidR="002644BB" w:rsidRDefault="002644BB">
          <w:pPr>
            <w:tabs>
              <w:tab w:val="left" w:pos="1930"/>
            </w:tabs>
          </w:pPr>
        </w:p>
      </w:tc>
      <w:tc>
        <w:tcPr>
          <w:tcW w:w="3307" w:type="dxa"/>
        </w:tcPr>
        <w:p w14:paraId="606655F2" w14:textId="77777777" w:rsidR="002644BB" w:rsidRDefault="002644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</w:tr>
    <w:tr w:rsidR="002644BB" w14:paraId="44E1D8AC" w14:textId="77777777">
      <w:tc>
        <w:tcPr>
          <w:tcW w:w="3116" w:type="dxa"/>
        </w:tcPr>
        <w:p w14:paraId="70E72712" w14:textId="77777777" w:rsidR="002644BB" w:rsidRDefault="002644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  <w:p w14:paraId="6ED2E322" w14:textId="77777777" w:rsidR="002644BB" w:rsidRDefault="002644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3117" w:type="dxa"/>
          <w:vMerge/>
        </w:tcPr>
        <w:p w14:paraId="2B608A76" w14:textId="77777777" w:rsidR="002644BB" w:rsidRDefault="002644B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3307" w:type="dxa"/>
        </w:tcPr>
        <w:p w14:paraId="31AC9521" w14:textId="77777777" w:rsidR="002644BB" w:rsidRDefault="002644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right"/>
            <w:rPr>
              <w:rFonts w:ascii="Bodoni" w:eastAsia="Bodoni" w:hAnsi="Bodoni" w:cs="Bodoni"/>
              <w:color w:val="1F4E79"/>
              <w:sz w:val="18"/>
              <w:szCs w:val="18"/>
            </w:rPr>
          </w:pPr>
        </w:p>
      </w:tc>
    </w:tr>
    <w:tr w:rsidR="002644BB" w14:paraId="308DA584" w14:textId="77777777">
      <w:tc>
        <w:tcPr>
          <w:tcW w:w="3116" w:type="dxa"/>
        </w:tcPr>
        <w:p w14:paraId="2742157A" w14:textId="77777777" w:rsidR="002644BB" w:rsidRDefault="002644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3117" w:type="dxa"/>
        </w:tcPr>
        <w:p w14:paraId="2D3EBEBD" w14:textId="77777777" w:rsidR="002644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rFonts w:ascii="Bodoni" w:eastAsia="Bodoni" w:hAnsi="Bodoni" w:cs="Bodoni"/>
              <w:i/>
              <w:color w:val="FF0000"/>
              <w:sz w:val="24"/>
              <w:szCs w:val="24"/>
            </w:rPr>
          </w:pPr>
          <w:r>
            <w:rPr>
              <w:rFonts w:ascii="Bodoni" w:eastAsia="Bodoni" w:hAnsi="Bodoni" w:cs="Bodoni"/>
              <w:i/>
              <w:color w:val="FF0000"/>
              <w:sz w:val="24"/>
              <w:szCs w:val="24"/>
            </w:rPr>
            <w:t>Home of the Vikings</w:t>
          </w:r>
        </w:p>
      </w:tc>
      <w:tc>
        <w:tcPr>
          <w:tcW w:w="3307" w:type="dxa"/>
        </w:tcPr>
        <w:p w14:paraId="5B283532" w14:textId="77777777" w:rsidR="002644BB" w:rsidRDefault="002644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</w:tr>
  </w:tbl>
  <w:p w14:paraId="45139770" w14:textId="77777777" w:rsidR="002644BB" w:rsidRDefault="002644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color w:val="1155CC"/>
        <w:sz w:val="24"/>
        <w:szCs w:val="24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1BD31" w14:textId="77777777" w:rsidR="009C38DF" w:rsidRDefault="009C38DF">
      <w:pPr>
        <w:spacing w:line="240" w:lineRule="auto"/>
      </w:pPr>
      <w:r>
        <w:separator/>
      </w:r>
    </w:p>
  </w:footnote>
  <w:footnote w:type="continuationSeparator" w:id="0">
    <w:p w14:paraId="31FC87EC" w14:textId="77777777" w:rsidR="009C38DF" w:rsidRDefault="009C38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128B6" w14:textId="65A3BF1B" w:rsidR="002644BB" w:rsidRDefault="004B76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color w:val="1155CC"/>
        <w:sz w:val="24"/>
        <w:szCs w:val="24"/>
        <w:u w:val="single"/>
      </w:rPr>
    </w:pPr>
    <w:r w:rsidRPr="004B7633">
      <w:rPr>
        <w:rFonts w:ascii="Times New Roman" w:eastAsia="Times New Roman" w:hAnsi="Times New Roman" w:cs="Times New Roman"/>
        <w:noProof/>
        <w:color w:val="1155CC"/>
        <w:sz w:val="24"/>
        <w:szCs w:val="24"/>
      </w:rPr>
      <w:drawing>
        <wp:inline distT="0" distB="0" distL="0" distR="0" wp14:anchorId="55E75CA7" wp14:editId="6730B1D0">
          <wp:extent cx="3383280" cy="1025105"/>
          <wp:effectExtent l="0" t="0" r="7620" b="3810"/>
          <wp:docPr id="828989066" name="Picture 2" descr="A logo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989066" name="Picture 2" descr="A logo with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3297" cy="103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47510F"/>
    <w:multiLevelType w:val="multilevel"/>
    <w:tmpl w:val="5D4228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3433ED6"/>
    <w:multiLevelType w:val="multilevel"/>
    <w:tmpl w:val="CDAE3E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3737899">
    <w:abstractNumId w:val="0"/>
  </w:num>
  <w:num w:numId="2" w16cid:durableId="1259174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4BB"/>
    <w:rsid w:val="002644BB"/>
    <w:rsid w:val="004B7633"/>
    <w:rsid w:val="00787E42"/>
    <w:rsid w:val="008B1962"/>
    <w:rsid w:val="00992518"/>
    <w:rsid w:val="009B566D"/>
    <w:rsid w:val="009C38DF"/>
    <w:rsid w:val="00AB0DDE"/>
    <w:rsid w:val="00DE44CC"/>
    <w:rsid w:val="00E04160"/>
    <w:rsid w:val="00EE19BC"/>
    <w:rsid w:val="00F5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FBDCC"/>
  <w15:docId w15:val="{942D0B28-46F7-4D2D-9C2E-F9F4FB60D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KsfjAxq2q2LJPUNwFSzKkJXDGg==">CgMxLjA4AHIhMVRWaTdvcWk3LVhXaDVJS084Yy1tQmVSU3R1MEpvNGF4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765</Words>
  <Characters>4584</Characters>
  <Application>Microsoft Office Word</Application>
  <DocSecurity>0</DocSecurity>
  <Lines>89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 Schollmeyer</dc:creator>
  <cp:lastModifiedBy>Ellie Schollmeyer</cp:lastModifiedBy>
  <cp:revision>5</cp:revision>
  <dcterms:created xsi:type="dcterms:W3CDTF">2025-10-17T12:35:00Z</dcterms:created>
  <dcterms:modified xsi:type="dcterms:W3CDTF">2025-10-28T11:50:00Z</dcterms:modified>
</cp:coreProperties>
</file>