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567A" w14:textId="141066AC" w:rsidR="00260286" w:rsidRDefault="00260286"/>
    <w:p w14:paraId="29B8317B" w14:textId="77777777" w:rsidR="005D5B1C" w:rsidRDefault="005D5B1C" w:rsidP="00A20F8B">
      <w:pPr>
        <w:pStyle w:val="Heading1"/>
      </w:pPr>
    </w:p>
    <w:p w14:paraId="18B799E1" w14:textId="1A5F3153" w:rsidR="00130C3E" w:rsidRPr="001B5E49" w:rsidRDefault="00130C3E" w:rsidP="0032770E">
      <w:pPr>
        <w:pStyle w:val="Heading2"/>
        <w:rPr>
          <w:b/>
          <w:bCs/>
          <w:kern w:val="32"/>
          <w:sz w:val="48"/>
        </w:rPr>
      </w:pPr>
      <w:bookmarkStart w:id="0" w:name="_Hlk153136817"/>
      <w:r w:rsidRPr="001B5E49">
        <w:rPr>
          <w:b/>
          <w:bCs/>
          <w:kern w:val="32"/>
          <w:sz w:val="48"/>
        </w:rPr>
        <w:t xml:space="preserve">Sample </w:t>
      </w:r>
      <w:r w:rsidR="00612843" w:rsidRPr="001B5E49">
        <w:rPr>
          <w:b/>
          <w:bCs/>
          <w:kern w:val="32"/>
          <w:sz w:val="48"/>
        </w:rPr>
        <w:t>Email Message</w:t>
      </w:r>
      <w:r w:rsidR="0079086F" w:rsidRPr="001B5E49">
        <w:rPr>
          <w:b/>
          <w:bCs/>
          <w:kern w:val="32"/>
          <w:sz w:val="48"/>
        </w:rPr>
        <w:t xml:space="preserve"> for </w:t>
      </w:r>
      <w:bookmarkEnd w:id="0"/>
      <w:r w:rsidR="00FA2AC6">
        <w:rPr>
          <w:b/>
          <w:bCs/>
          <w:kern w:val="32"/>
          <w:sz w:val="48"/>
        </w:rPr>
        <w:t>Staff</w:t>
      </w:r>
    </w:p>
    <w:p w14:paraId="5697095B" w14:textId="726ECE58" w:rsidR="00130C3E" w:rsidRPr="001B5E49" w:rsidRDefault="00130C3E" w:rsidP="00130C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E49">
        <w:rPr>
          <w:rFonts w:ascii="Arial" w:hAnsi="Arial" w:cs="Arial"/>
          <w:color w:val="000000"/>
          <w:sz w:val="20"/>
          <w:szCs w:val="20"/>
        </w:rPr>
        <w:t xml:space="preserve">Subject: </w:t>
      </w:r>
      <w:r w:rsidR="001B5E49">
        <w:rPr>
          <w:rFonts w:ascii="Arial" w:hAnsi="Arial" w:cs="Arial"/>
          <w:color w:val="000000"/>
          <w:sz w:val="20"/>
          <w:szCs w:val="20"/>
        </w:rPr>
        <w:t xml:space="preserve">New Student Information System launching this fall! </w:t>
      </w:r>
    </w:p>
    <w:p w14:paraId="7B4EBFDF" w14:textId="77777777" w:rsidR="00130C3E" w:rsidRPr="001B5E49" w:rsidRDefault="00130C3E" w:rsidP="00130C3E">
      <w:pPr>
        <w:rPr>
          <w:rFonts w:cs="Arial"/>
          <w:sz w:val="20"/>
          <w:szCs w:val="20"/>
        </w:rPr>
      </w:pPr>
    </w:p>
    <w:p w14:paraId="1723C9B9" w14:textId="36FB169B" w:rsidR="00130C3E" w:rsidRPr="001B5E49" w:rsidRDefault="00130C3E" w:rsidP="00130C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E49">
        <w:rPr>
          <w:rFonts w:ascii="Arial" w:hAnsi="Arial" w:cs="Arial"/>
          <w:color w:val="000000"/>
          <w:sz w:val="20"/>
          <w:szCs w:val="20"/>
        </w:rPr>
        <w:t xml:space="preserve">Hello </w:t>
      </w:r>
      <w:r w:rsidR="00A820CB" w:rsidRPr="00A820CB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[PSU name]</w:t>
      </w:r>
      <w:r w:rsidR="00A820CB">
        <w:rPr>
          <w:rFonts w:ascii="Arial" w:hAnsi="Arial" w:cs="Arial"/>
          <w:color w:val="000000"/>
          <w:sz w:val="20"/>
          <w:szCs w:val="20"/>
        </w:rPr>
        <w:t xml:space="preserve"> staff</w:t>
      </w:r>
      <w:r w:rsidRPr="001B5E49">
        <w:rPr>
          <w:rFonts w:ascii="Arial" w:hAnsi="Arial" w:cs="Arial"/>
          <w:color w:val="000000"/>
          <w:sz w:val="20"/>
          <w:szCs w:val="20"/>
        </w:rPr>
        <w:t>, </w:t>
      </w:r>
    </w:p>
    <w:p w14:paraId="52FE6D7C" w14:textId="77777777" w:rsidR="00130C3E" w:rsidRPr="001B5E49" w:rsidRDefault="00130C3E" w:rsidP="00130C3E">
      <w:pPr>
        <w:rPr>
          <w:rFonts w:cs="Arial"/>
          <w:sz w:val="20"/>
          <w:szCs w:val="20"/>
        </w:rPr>
      </w:pPr>
    </w:p>
    <w:p w14:paraId="43FD6AE8" w14:textId="7AA5FA25" w:rsidR="00130C3E" w:rsidRPr="00F749F4" w:rsidRDefault="00360D73" w:rsidP="00130C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fall</w:t>
      </w:r>
      <w:r w:rsidR="00130C3E" w:rsidRPr="001B5E49">
        <w:rPr>
          <w:rFonts w:ascii="Arial" w:hAnsi="Arial" w:cs="Arial"/>
          <w:color w:val="000000"/>
          <w:sz w:val="20"/>
          <w:szCs w:val="20"/>
        </w:rPr>
        <w:t xml:space="preserve">, </w:t>
      </w:r>
      <w:r w:rsidR="00130C3E" w:rsidRPr="00360D73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[PSU name</w:t>
      </w:r>
      <w:r w:rsidR="00130C3E" w:rsidRPr="001B5E49">
        <w:rPr>
          <w:rFonts w:ascii="Arial" w:hAnsi="Arial" w:cs="Arial"/>
          <w:i/>
          <w:iCs/>
          <w:color w:val="000000"/>
          <w:sz w:val="20"/>
          <w:szCs w:val="20"/>
        </w:rPr>
        <w:t>]</w:t>
      </w:r>
      <w:r w:rsidR="00130C3E" w:rsidRPr="001B5E49">
        <w:rPr>
          <w:rFonts w:ascii="Arial" w:hAnsi="Arial" w:cs="Arial"/>
          <w:color w:val="000000"/>
          <w:sz w:val="20"/>
          <w:szCs w:val="20"/>
        </w:rPr>
        <w:t xml:space="preserve"> is transitioning to a new student information system, NCSIS powered by Infinite Campus. The new NCSIS provides </w:t>
      </w:r>
      <w:r w:rsidR="00996704">
        <w:rPr>
          <w:rFonts w:ascii="Arial" w:hAnsi="Arial" w:cs="Arial"/>
          <w:color w:val="000000"/>
          <w:sz w:val="20"/>
          <w:szCs w:val="20"/>
        </w:rPr>
        <w:t xml:space="preserve">a variety of features to </w:t>
      </w:r>
      <w:r w:rsidR="00F749F4">
        <w:rPr>
          <w:rFonts w:ascii="Arial" w:hAnsi="Arial" w:cs="Arial"/>
          <w:color w:val="000000"/>
          <w:sz w:val="20"/>
          <w:szCs w:val="20"/>
        </w:rPr>
        <w:t xml:space="preserve">track and </w:t>
      </w:r>
      <w:r w:rsidR="00996704">
        <w:rPr>
          <w:rFonts w:ascii="Arial" w:hAnsi="Arial" w:cs="Arial"/>
          <w:color w:val="000000"/>
          <w:sz w:val="20"/>
          <w:szCs w:val="20"/>
        </w:rPr>
        <w:t xml:space="preserve">monitor student progress, </w:t>
      </w:r>
      <w:r w:rsidR="0057608F">
        <w:rPr>
          <w:rFonts w:ascii="Arial" w:hAnsi="Arial" w:cs="Arial"/>
          <w:color w:val="000000"/>
          <w:sz w:val="20"/>
          <w:szCs w:val="20"/>
        </w:rPr>
        <w:t xml:space="preserve">streamline administrative tasks, communicate with parents and more! </w:t>
      </w:r>
      <w:r w:rsidR="00130C3E" w:rsidRPr="001B5E49">
        <w:rPr>
          <w:rFonts w:ascii="Arial" w:hAnsi="Arial" w:cs="Arial"/>
          <w:color w:val="000000"/>
          <w:sz w:val="20"/>
          <w:szCs w:val="20"/>
        </w:rPr>
        <w:t xml:space="preserve">Campus Parent and Campus Student, the Infinite Campus web portals and mobile apps, </w:t>
      </w:r>
      <w:r w:rsidR="001B0BF5" w:rsidRPr="001B5E49">
        <w:rPr>
          <w:rFonts w:ascii="Arial" w:hAnsi="Arial" w:cs="Arial"/>
          <w:color w:val="000000"/>
          <w:sz w:val="20"/>
          <w:szCs w:val="20"/>
        </w:rPr>
        <w:t>give</w:t>
      </w:r>
      <w:r w:rsidR="001B0BF5" w:rsidRPr="001B5E49">
        <w:rPr>
          <w:rFonts w:ascii="Arial" w:hAnsi="Arial" w:cs="Arial"/>
          <w:sz w:val="20"/>
          <w:szCs w:val="20"/>
        </w:rPr>
        <w:t xml:space="preserve"> </w:t>
      </w:r>
      <w:r w:rsidR="00130C3E" w:rsidRPr="001B5E49">
        <w:rPr>
          <w:rFonts w:ascii="Arial" w:hAnsi="Arial" w:cs="Arial"/>
          <w:color w:val="000000"/>
          <w:sz w:val="20"/>
          <w:szCs w:val="20"/>
        </w:rPr>
        <w:t xml:space="preserve">parents/guardians and students real-time access to grades, attendance, assignments and schedules. </w:t>
      </w:r>
    </w:p>
    <w:p w14:paraId="059AF7AB" w14:textId="77777777" w:rsidR="007A4275" w:rsidRDefault="007A4275" w:rsidP="00130C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26E1BE4" w14:textId="2CEAA469" w:rsidR="007A4275" w:rsidRDefault="007A4275" w:rsidP="00130C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Click your role below to learn more about the features that will be available to you</w:t>
      </w:r>
      <w:r w:rsidR="00056161">
        <w:rPr>
          <w:rFonts w:ascii="Arial" w:hAnsi="Arial" w:cs="Arial"/>
          <w:color w:val="000000"/>
          <w:sz w:val="20"/>
          <w:szCs w:val="20"/>
        </w:rPr>
        <w:t xml:space="preserve">. Each flyer includes a QR code to a webpage with more information. </w:t>
      </w:r>
      <w:r w:rsidR="00E7151F">
        <w:rPr>
          <w:rFonts w:ascii="Arial" w:hAnsi="Arial" w:cs="Arial"/>
          <w:color w:val="000000"/>
          <w:sz w:val="20"/>
          <w:szCs w:val="20"/>
        </w:rPr>
        <w:t xml:space="preserve">We also encourage you to visit </w:t>
      </w:r>
      <w:hyperlink r:id="rId10" w:history="1">
        <w:r w:rsidR="00E7151F" w:rsidRPr="00E7151F">
          <w:rPr>
            <w:rStyle w:val="Hyperlink"/>
            <w:rFonts w:ascii="Arial" w:hAnsi="Arial" w:cs="Arial"/>
            <w:sz w:val="20"/>
            <w:szCs w:val="20"/>
          </w:rPr>
          <w:t>ncsis.gov</w:t>
        </w:r>
      </w:hyperlink>
      <w:r w:rsidR="00EF3FBA">
        <w:rPr>
          <w:rFonts w:ascii="Arial" w:hAnsi="Arial" w:cs="Arial"/>
          <w:color w:val="000000"/>
          <w:sz w:val="20"/>
          <w:szCs w:val="20"/>
        </w:rPr>
        <w:t xml:space="preserve"> to </w:t>
      </w:r>
      <w:r w:rsidR="00534072">
        <w:rPr>
          <w:rFonts w:ascii="Arial" w:hAnsi="Arial" w:cs="Arial"/>
          <w:color w:val="000000"/>
          <w:sz w:val="20"/>
          <w:szCs w:val="20"/>
        </w:rPr>
        <w:t>explore</w:t>
      </w:r>
      <w:r w:rsidR="00EF3FBA">
        <w:rPr>
          <w:rFonts w:ascii="Arial" w:hAnsi="Arial" w:cs="Arial"/>
          <w:color w:val="000000"/>
          <w:sz w:val="20"/>
          <w:szCs w:val="20"/>
        </w:rPr>
        <w:t xml:space="preserve"> FAQs,</w:t>
      </w:r>
      <w:r w:rsidR="00413C5C">
        <w:rPr>
          <w:rFonts w:ascii="Arial" w:hAnsi="Arial" w:cs="Arial"/>
          <w:color w:val="000000"/>
          <w:sz w:val="20"/>
          <w:szCs w:val="20"/>
        </w:rPr>
        <w:t xml:space="preserve"> professional learning opportunities and other resources. </w:t>
      </w:r>
      <w:r w:rsidR="00E715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D138A7" w14:textId="77777777" w:rsidR="007A4275" w:rsidRDefault="007A4275" w:rsidP="00130C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F26DD78" w14:textId="77777777" w:rsidR="00FA53FF" w:rsidRPr="00CC3681" w:rsidRDefault="00692B91" w:rsidP="00FA53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history="1">
        <w:r w:rsidR="00FA53FF" w:rsidRPr="00CC3681">
          <w:rPr>
            <w:rStyle w:val="Hyperlink"/>
            <w:rFonts w:ascii="Arial" w:hAnsi="Arial" w:cs="Arial"/>
            <w:color w:val="1155CC"/>
            <w:sz w:val="20"/>
            <w:szCs w:val="20"/>
          </w:rPr>
          <w:t>Counselors &amp; Administrators</w:t>
        </w:r>
      </w:hyperlink>
      <w:r w:rsidR="00FA53FF" w:rsidRPr="00CC3681">
        <w:rPr>
          <w:rFonts w:ascii="Arial" w:hAnsi="Arial" w:cs="Arial"/>
          <w:color w:val="000000"/>
          <w:sz w:val="20"/>
          <w:szCs w:val="20"/>
        </w:rPr>
        <w:t> </w:t>
      </w:r>
    </w:p>
    <w:p w14:paraId="310AF84C" w14:textId="77777777" w:rsidR="00FA53FF" w:rsidRPr="00CC3681" w:rsidRDefault="00692B91" w:rsidP="00FA53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2" w:history="1">
        <w:r w:rsidR="00FA53FF" w:rsidRPr="00CC3681">
          <w:rPr>
            <w:rStyle w:val="Hyperlink"/>
            <w:rFonts w:ascii="Arial" w:hAnsi="Arial" w:cs="Arial"/>
            <w:color w:val="1155CC"/>
            <w:sz w:val="20"/>
            <w:szCs w:val="20"/>
          </w:rPr>
          <w:t>Front Office Staff</w:t>
        </w:r>
      </w:hyperlink>
      <w:r w:rsidR="00FA53FF" w:rsidRPr="00CC3681">
        <w:rPr>
          <w:rFonts w:ascii="Arial" w:hAnsi="Arial" w:cs="Arial"/>
          <w:color w:val="000000"/>
          <w:sz w:val="20"/>
          <w:szCs w:val="20"/>
        </w:rPr>
        <w:t> </w:t>
      </w:r>
    </w:p>
    <w:p w14:paraId="0CE43BD4" w14:textId="77777777" w:rsidR="00FA53FF" w:rsidRPr="00CC3681" w:rsidRDefault="00692B91" w:rsidP="00FA53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3" w:history="1">
        <w:r w:rsidR="00FA53FF" w:rsidRPr="00CC3681">
          <w:rPr>
            <w:rStyle w:val="Hyperlink"/>
            <w:rFonts w:ascii="Arial" w:hAnsi="Arial" w:cs="Arial"/>
            <w:color w:val="1155CC"/>
            <w:sz w:val="20"/>
            <w:szCs w:val="20"/>
          </w:rPr>
          <w:t>Teachers &amp; Curriculum Directors</w:t>
        </w:r>
      </w:hyperlink>
      <w:r w:rsidR="00FA53FF" w:rsidRPr="00CC3681">
        <w:rPr>
          <w:rFonts w:ascii="Arial" w:hAnsi="Arial" w:cs="Arial"/>
          <w:color w:val="000000"/>
          <w:sz w:val="20"/>
          <w:szCs w:val="20"/>
        </w:rPr>
        <w:t> </w:t>
      </w:r>
    </w:p>
    <w:p w14:paraId="633A9980" w14:textId="3539A1D8" w:rsidR="00FA53FF" w:rsidRPr="00CC3681" w:rsidRDefault="00692B91" w:rsidP="00FA53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4" w:history="1">
        <w:r w:rsidR="00FA53FF" w:rsidRPr="00CC3681">
          <w:rPr>
            <w:rStyle w:val="Hyperlink"/>
            <w:rFonts w:ascii="Arial" w:hAnsi="Arial" w:cs="Arial"/>
            <w:color w:val="1155CC"/>
            <w:sz w:val="20"/>
            <w:szCs w:val="20"/>
          </w:rPr>
          <w:t>Technology Staff</w:t>
        </w:r>
      </w:hyperlink>
      <w:r w:rsidR="00FA53FF" w:rsidRPr="00CC3681">
        <w:rPr>
          <w:rFonts w:ascii="Arial" w:hAnsi="Arial" w:cs="Arial"/>
          <w:color w:val="000000"/>
          <w:sz w:val="20"/>
          <w:szCs w:val="20"/>
        </w:rPr>
        <w:t> </w:t>
      </w:r>
    </w:p>
    <w:p w14:paraId="23E8BA65" w14:textId="77777777" w:rsidR="00130C3E" w:rsidRPr="001B5E49" w:rsidRDefault="00130C3E" w:rsidP="00130C3E">
      <w:pPr>
        <w:rPr>
          <w:rFonts w:cs="Arial"/>
          <w:sz w:val="20"/>
          <w:szCs w:val="20"/>
        </w:rPr>
      </w:pPr>
    </w:p>
    <w:p w14:paraId="32438BC2" w14:textId="77777777" w:rsidR="00130C3E" w:rsidRPr="001B5E49" w:rsidRDefault="00130C3E" w:rsidP="00130C3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E49">
        <w:rPr>
          <w:rFonts w:ascii="Arial" w:hAnsi="Arial" w:cs="Arial"/>
          <w:b/>
          <w:bCs/>
          <w:color w:val="000000"/>
          <w:sz w:val="20"/>
          <w:szCs w:val="20"/>
        </w:rPr>
        <w:t>NCSIS Features: </w:t>
      </w:r>
    </w:p>
    <w:p w14:paraId="64556DDC" w14:textId="77777777" w:rsidR="00130C3E" w:rsidRPr="001B5E49" w:rsidRDefault="00130C3E" w:rsidP="00130C3E">
      <w:pPr>
        <w:rPr>
          <w:rFonts w:cs="Arial"/>
          <w:sz w:val="20"/>
          <w:szCs w:val="20"/>
        </w:rPr>
      </w:pPr>
    </w:p>
    <w:p w14:paraId="78E9ACC0" w14:textId="00615E58" w:rsidR="00130C3E" w:rsidRPr="001B5E49" w:rsidRDefault="00130C3E" w:rsidP="0063355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5F22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[Features vary by PSU. Please coordinate with your PSU’s NCSIS admi</w:t>
      </w:r>
      <w:r w:rsidR="00382F21" w:rsidRPr="00535F22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nistrator</w:t>
      </w:r>
      <w:r w:rsidR="0036157D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. This would be a good place to share which products your PSU is phasing out</w:t>
      </w:r>
      <w:r w:rsidR="00C63F9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, i.e. </w:t>
      </w:r>
      <w:r w:rsidR="007B375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“Campus Messenger with Voice</w:t>
      </w:r>
      <w:r w:rsidR="0082379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</w:t>
      </w:r>
      <w:r w:rsidR="00173501" w:rsidRPr="007B375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– </w:t>
      </w:r>
      <w:r w:rsidR="007B375E" w:rsidRPr="007B375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Simplify communication to staff, students and parents via call, text or email. </w:t>
      </w:r>
      <w:r w:rsidR="00173501" w:rsidRPr="007B375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This will replace </w:t>
      </w:r>
      <w:proofErr w:type="spellStart"/>
      <w:r w:rsidR="0082379E" w:rsidRPr="007B375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S</w:t>
      </w:r>
      <w:r w:rsidR="0082379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choolMessenger</w:t>
      </w:r>
      <w:proofErr w:type="spellEnd"/>
      <w:r w:rsidR="0082379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for all district</w:t>
      </w:r>
      <w:r w:rsidR="00173501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and school</w:t>
      </w:r>
      <w:r w:rsidR="0082379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 xml:space="preserve"> communication.”</w:t>
      </w:r>
      <w:r w:rsidRPr="00535F22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]</w:t>
      </w:r>
    </w:p>
    <w:p w14:paraId="7D5FF10C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Infinite Campus SIS: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A robust and powerful SIS. Tools and modules are carefully crafted with all stakeholders in mind: staff, teachers, parents and students.</w:t>
      </w:r>
    </w:p>
    <w:p w14:paraId="64AF57FC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Online Payments: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Reliable and secure payment processing for fees, activities, school store, and more.</w:t>
      </w:r>
    </w:p>
    <w:p w14:paraId="35CF5DB3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Online Registration: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Eliminate paper packets and bring your new and existing student registration online.</w:t>
      </w:r>
    </w:p>
    <w:p w14:paraId="6F4A7F3B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Messenger with Voice: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Simplify communication to staff, students and parents via call, text or email.</w:t>
      </w:r>
    </w:p>
    <w:p w14:paraId="17FFE728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Workflow Suite: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Tool improves attendance accuracy and efficiency by letting school staff know when and where students are in the building.</w:t>
      </w:r>
    </w:p>
    <w:p w14:paraId="4F53B296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Analytics Suite: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Identify students at risk of not persisting to graduation. Includes surveys with translation support and embedded reporting.</w:t>
      </w:r>
    </w:p>
    <w:p w14:paraId="58F70227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Data Suite: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Validate data integrity, navigate ever-changing FERPA regulations, and audit data changes and data access to protect student information.</w:t>
      </w:r>
    </w:p>
    <w:p w14:paraId="171A6DF5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Report Translation Module: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Support multiple languages when building report cards around grading tasks, standards, and courses.</w:t>
      </w:r>
    </w:p>
    <w:p w14:paraId="6BF91709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Passport: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Training subscription that features role-specific, on-demand learning.</w:t>
      </w:r>
    </w:p>
    <w:p w14:paraId="4DF5959A" w14:textId="77777777" w:rsidR="007B375E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Yearly Event Series (YES):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Numerous specifically timed and function-focused training events throughout the year for PSU staff.</w:t>
      </w:r>
    </w:p>
    <w:p w14:paraId="29414A3A" w14:textId="74A6FF47" w:rsidR="005F321A" w:rsidRPr="007B375E" w:rsidRDefault="007B375E" w:rsidP="007B375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92B91">
        <w:rPr>
          <w:rFonts w:ascii="Arial" w:hAnsi="Arial" w:cs="Arial"/>
          <w:i/>
          <w:iCs/>
          <w:color w:val="000000"/>
          <w:sz w:val="20"/>
          <w:szCs w:val="20"/>
        </w:rPr>
        <w:t>Campus Learning Suite:</w:t>
      </w:r>
      <w:r w:rsidRPr="007B375E">
        <w:rPr>
          <w:rFonts w:ascii="Arial" w:hAnsi="Arial" w:cs="Arial"/>
          <w:color w:val="000000"/>
          <w:sz w:val="20"/>
          <w:szCs w:val="20"/>
        </w:rPr>
        <w:t xml:space="preserve"> LMS that connects teachers to new, powerful tools for digital learning.</w:t>
      </w:r>
    </w:p>
    <w:p w14:paraId="6654BDFC" w14:textId="307B5281" w:rsidR="002472FA" w:rsidRPr="00B13BB0" w:rsidRDefault="00CB271D" w:rsidP="00B13B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You will receive information</w:t>
      </w:r>
      <w:r w:rsidR="002472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about how to access the new NCSIS from </w:t>
      </w:r>
      <w:r w:rsidRPr="00CB271D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[</w:t>
      </w:r>
      <w:r w:rsidR="00A83D2E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Varies by PSU, please coordinate with your NCSIS administrator.</w:t>
      </w:r>
      <w:r w:rsidRPr="00CB271D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30C3E" w:rsidRPr="001B5E49">
        <w:rPr>
          <w:rFonts w:ascii="Arial" w:hAnsi="Arial" w:cs="Arial"/>
          <w:color w:val="000000"/>
          <w:sz w:val="20"/>
          <w:szCs w:val="20"/>
        </w:rPr>
        <w:t xml:space="preserve">We are excited about </w:t>
      </w:r>
      <w:r w:rsidR="001F34A7">
        <w:rPr>
          <w:rFonts w:ascii="Arial" w:hAnsi="Arial" w:cs="Arial"/>
          <w:color w:val="000000"/>
          <w:sz w:val="20"/>
          <w:szCs w:val="20"/>
        </w:rPr>
        <w:t xml:space="preserve">this transition and look forward </w:t>
      </w:r>
      <w:r>
        <w:rPr>
          <w:rFonts w:ascii="Arial" w:hAnsi="Arial" w:cs="Arial"/>
          <w:color w:val="000000"/>
          <w:sz w:val="20"/>
          <w:szCs w:val="20"/>
        </w:rPr>
        <w:t xml:space="preserve">to working with you to implement it! </w:t>
      </w:r>
      <w:r w:rsidR="001A688F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2472FA" w:rsidRPr="00B13BB0" w:rsidSect="00E243B4"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A7FA" w14:textId="77777777" w:rsidR="00F00AF4" w:rsidRDefault="00F00AF4" w:rsidP="00260286">
      <w:r>
        <w:separator/>
      </w:r>
    </w:p>
  </w:endnote>
  <w:endnote w:type="continuationSeparator" w:id="0">
    <w:p w14:paraId="47C8700F" w14:textId="77777777" w:rsidR="00F00AF4" w:rsidRDefault="00F00AF4" w:rsidP="00260286">
      <w:r>
        <w:continuationSeparator/>
      </w:r>
    </w:p>
  </w:endnote>
  <w:endnote w:type="continuationNotice" w:id="1">
    <w:p w14:paraId="1262E431" w14:textId="77777777" w:rsidR="00F00AF4" w:rsidRDefault="00F00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Theme="minorHAnsi"/>
      </w:rPr>
      <w:id w:val="-170258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DCE76" w14:textId="413720AE" w:rsidR="008E660A" w:rsidRDefault="008E660A" w:rsidP="00D365EA">
        <w:pPr>
          <w:pStyle w:val="Footer"/>
          <w:framePr w:wrap="none" w:vAnchor="text" w:hAnchor="margin" w:xAlign="right" w:y="1"/>
          <w:rPr>
            <w:rStyle w:val="PageNumber"/>
            <w:rFonts w:eastAsiaTheme="minorHAnsi"/>
          </w:rPr>
        </w:pPr>
        <w:r>
          <w:rPr>
            <w:rStyle w:val="PageNumber"/>
            <w:rFonts w:eastAsiaTheme="minorHAnsi"/>
          </w:rPr>
          <w:fldChar w:fldCharType="begin"/>
        </w:r>
        <w:r>
          <w:rPr>
            <w:rStyle w:val="PageNumber"/>
            <w:rFonts w:eastAsiaTheme="minorHAnsi"/>
          </w:rPr>
          <w:instrText xml:space="preserve"> PAGE </w:instrText>
        </w:r>
        <w:r>
          <w:rPr>
            <w:rStyle w:val="PageNumber"/>
            <w:rFonts w:eastAsiaTheme="minorHAnsi"/>
          </w:rPr>
          <w:fldChar w:fldCharType="end"/>
        </w:r>
      </w:p>
    </w:sdtContent>
  </w:sdt>
  <w:p w14:paraId="101EBB22" w14:textId="77777777" w:rsidR="008E660A" w:rsidRDefault="008E660A" w:rsidP="008E6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Theme="minorHAnsi"/>
      </w:rPr>
      <w:id w:val="454144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13BE04" w14:textId="062760FC" w:rsidR="008E660A" w:rsidRDefault="008E660A" w:rsidP="00CB3D9A">
        <w:pPr>
          <w:pStyle w:val="Footer"/>
          <w:framePr w:wrap="none" w:vAnchor="text" w:hAnchor="page" w:x="11047" w:y="200"/>
          <w:rPr>
            <w:rStyle w:val="PageNumber"/>
            <w:rFonts w:eastAsiaTheme="minorHAnsi"/>
          </w:rPr>
        </w:pPr>
        <w:r>
          <w:rPr>
            <w:rStyle w:val="PageNumber"/>
            <w:rFonts w:eastAsiaTheme="minorHAnsi"/>
          </w:rPr>
          <w:fldChar w:fldCharType="begin"/>
        </w:r>
        <w:r>
          <w:rPr>
            <w:rStyle w:val="PageNumber"/>
            <w:rFonts w:eastAsiaTheme="minorHAnsi"/>
          </w:rPr>
          <w:instrText xml:space="preserve"> PAGE </w:instrText>
        </w:r>
        <w:r>
          <w:rPr>
            <w:rStyle w:val="PageNumber"/>
            <w:rFonts w:eastAsiaTheme="minorHAnsi"/>
          </w:rPr>
          <w:fldChar w:fldCharType="separate"/>
        </w:r>
        <w:r>
          <w:rPr>
            <w:rStyle w:val="PageNumber"/>
            <w:rFonts w:eastAsiaTheme="minorHAnsi"/>
            <w:noProof/>
          </w:rPr>
          <w:t>2</w:t>
        </w:r>
        <w:r>
          <w:rPr>
            <w:rStyle w:val="PageNumber"/>
            <w:rFonts w:eastAsiaTheme="minorHAnsi"/>
          </w:rPr>
          <w:fldChar w:fldCharType="end"/>
        </w:r>
      </w:p>
    </w:sdtContent>
  </w:sdt>
  <w:p w14:paraId="64137F9E" w14:textId="77777777" w:rsidR="008E660A" w:rsidRDefault="008E660A" w:rsidP="008E66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EFEF" w14:textId="77777777" w:rsidR="00F00AF4" w:rsidRDefault="00F00AF4" w:rsidP="00260286">
      <w:r>
        <w:separator/>
      </w:r>
    </w:p>
  </w:footnote>
  <w:footnote w:type="continuationSeparator" w:id="0">
    <w:p w14:paraId="22F2F3D8" w14:textId="77777777" w:rsidR="00F00AF4" w:rsidRDefault="00F00AF4" w:rsidP="00260286">
      <w:r>
        <w:continuationSeparator/>
      </w:r>
    </w:p>
  </w:footnote>
  <w:footnote w:type="continuationNotice" w:id="1">
    <w:p w14:paraId="48E18F32" w14:textId="77777777" w:rsidR="00F00AF4" w:rsidRDefault="00F00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2C57" w14:textId="2517EEAB" w:rsidR="00260286" w:rsidRDefault="002602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BEAB8" wp14:editId="5874786A">
          <wp:simplePos x="0" y="0"/>
          <wp:positionH relativeFrom="page">
            <wp:posOffset>71181</wp:posOffset>
          </wp:positionH>
          <wp:positionV relativeFrom="page">
            <wp:posOffset>0</wp:posOffset>
          </wp:positionV>
          <wp:extent cx="7818120" cy="10117567"/>
          <wp:effectExtent l="0" t="0" r="0" b="0"/>
          <wp:wrapNone/>
          <wp:docPr id="1238058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0584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649" w14:textId="63677DA4" w:rsidR="00260286" w:rsidRDefault="0026028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44BE3E8" wp14:editId="127C44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10117567"/>
          <wp:effectExtent l="0" t="0" r="5080" b="0"/>
          <wp:wrapNone/>
          <wp:docPr id="4798463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8463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09C"/>
    <w:multiLevelType w:val="hybridMultilevel"/>
    <w:tmpl w:val="E418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7B54"/>
    <w:multiLevelType w:val="multilevel"/>
    <w:tmpl w:val="444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716E3"/>
    <w:multiLevelType w:val="multilevel"/>
    <w:tmpl w:val="757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234727">
    <w:abstractNumId w:val="1"/>
  </w:num>
  <w:num w:numId="2" w16cid:durableId="280376929">
    <w:abstractNumId w:val="2"/>
  </w:num>
  <w:num w:numId="3" w16cid:durableId="147012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86"/>
    <w:rsid w:val="00015034"/>
    <w:rsid w:val="00025FF0"/>
    <w:rsid w:val="00056161"/>
    <w:rsid w:val="00074449"/>
    <w:rsid w:val="00095F0E"/>
    <w:rsid w:val="000A2CE3"/>
    <w:rsid w:val="000D1089"/>
    <w:rsid w:val="000F38B4"/>
    <w:rsid w:val="001061BC"/>
    <w:rsid w:val="00130C3E"/>
    <w:rsid w:val="001374BB"/>
    <w:rsid w:val="0016099B"/>
    <w:rsid w:val="00173501"/>
    <w:rsid w:val="001A688F"/>
    <w:rsid w:val="001B0BF5"/>
    <w:rsid w:val="001B5E49"/>
    <w:rsid w:val="001D29EC"/>
    <w:rsid w:val="001F34A7"/>
    <w:rsid w:val="002472FA"/>
    <w:rsid w:val="00254F84"/>
    <w:rsid w:val="00260286"/>
    <w:rsid w:val="00284244"/>
    <w:rsid w:val="002A395B"/>
    <w:rsid w:val="002B4C0C"/>
    <w:rsid w:val="002B5821"/>
    <w:rsid w:val="002D3C1A"/>
    <w:rsid w:val="002D5AAD"/>
    <w:rsid w:val="002E65AE"/>
    <w:rsid w:val="00320550"/>
    <w:rsid w:val="00322E7E"/>
    <w:rsid w:val="0032770E"/>
    <w:rsid w:val="00330334"/>
    <w:rsid w:val="00360D73"/>
    <w:rsid w:val="0036157D"/>
    <w:rsid w:val="00382F21"/>
    <w:rsid w:val="0038761A"/>
    <w:rsid w:val="003E47B9"/>
    <w:rsid w:val="00413C5C"/>
    <w:rsid w:val="0043309A"/>
    <w:rsid w:val="005163E2"/>
    <w:rsid w:val="00534072"/>
    <w:rsid w:val="00535F22"/>
    <w:rsid w:val="00557ABF"/>
    <w:rsid w:val="0057608F"/>
    <w:rsid w:val="005D5B1C"/>
    <w:rsid w:val="005F321A"/>
    <w:rsid w:val="00612843"/>
    <w:rsid w:val="00616DA1"/>
    <w:rsid w:val="00633558"/>
    <w:rsid w:val="00692B91"/>
    <w:rsid w:val="006B0D8A"/>
    <w:rsid w:val="006D58EC"/>
    <w:rsid w:val="00716FEF"/>
    <w:rsid w:val="0072733C"/>
    <w:rsid w:val="0078751F"/>
    <w:rsid w:val="0079086F"/>
    <w:rsid w:val="007A4275"/>
    <w:rsid w:val="007B375E"/>
    <w:rsid w:val="007B62A8"/>
    <w:rsid w:val="007D050F"/>
    <w:rsid w:val="007D3BD0"/>
    <w:rsid w:val="00801BA8"/>
    <w:rsid w:val="008226AB"/>
    <w:rsid w:val="0082379E"/>
    <w:rsid w:val="008373F8"/>
    <w:rsid w:val="008424BB"/>
    <w:rsid w:val="008542FA"/>
    <w:rsid w:val="0087428A"/>
    <w:rsid w:val="008B7335"/>
    <w:rsid w:val="008E660A"/>
    <w:rsid w:val="00904ACE"/>
    <w:rsid w:val="009609F5"/>
    <w:rsid w:val="0097531C"/>
    <w:rsid w:val="00996704"/>
    <w:rsid w:val="009B0645"/>
    <w:rsid w:val="00A20F8B"/>
    <w:rsid w:val="00A22262"/>
    <w:rsid w:val="00A51163"/>
    <w:rsid w:val="00A820CB"/>
    <w:rsid w:val="00A83D2E"/>
    <w:rsid w:val="00AB0EC5"/>
    <w:rsid w:val="00B13BB0"/>
    <w:rsid w:val="00B707EF"/>
    <w:rsid w:val="00B70E1C"/>
    <w:rsid w:val="00C05905"/>
    <w:rsid w:val="00C25AF2"/>
    <w:rsid w:val="00C63F99"/>
    <w:rsid w:val="00C76E49"/>
    <w:rsid w:val="00C84435"/>
    <w:rsid w:val="00CB271D"/>
    <w:rsid w:val="00CB3D9A"/>
    <w:rsid w:val="00CC3681"/>
    <w:rsid w:val="00CC4F08"/>
    <w:rsid w:val="00D52509"/>
    <w:rsid w:val="00D67AAC"/>
    <w:rsid w:val="00DA0A1D"/>
    <w:rsid w:val="00E03EB1"/>
    <w:rsid w:val="00E147E2"/>
    <w:rsid w:val="00E243B4"/>
    <w:rsid w:val="00E266E8"/>
    <w:rsid w:val="00E7151F"/>
    <w:rsid w:val="00E86CA2"/>
    <w:rsid w:val="00EB53CB"/>
    <w:rsid w:val="00EC5C65"/>
    <w:rsid w:val="00EF3FBA"/>
    <w:rsid w:val="00F00AF4"/>
    <w:rsid w:val="00F25880"/>
    <w:rsid w:val="00F61471"/>
    <w:rsid w:val="00F72DF8"/>
    <w:rsid w:val="00F749F4"/>
    <w:rsid w:val="00FA2AC6"/>
    <w:rsid w:val="00FA53FF"/>
    <w:rsid w:val="00FA6113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B627"/>
  <w15:chartTrackingRefBased/>
  <w15:docId w15:val="{7D5BC30D-440D-BB4F-ADEB-EDEB172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20F8B"/>
    <w:pPr>
      <w:keepNext/>
      <w:spacing w:before="240" w:after="60"/>
      <w:outlineLvl w:val="0"/>
    </w:pPr>
    <w:rPr>
      <w:rFonts w:eastAsia="Times New Roman" w:cs="Arial"/>
      <w:b/>
      <w:bCs/>
      <w:kern w:val="32"/>
      <w:sz w:val="48"/>
      <w:szCs w:val="32"/>
      <w14:ligatures w14:val="none"/>
    </w:rPr>
  </w:style>
  <w:style w:type="paragraph" w:styleId="Heading2">
    <w:name w:val="heading 2"/>
    <w:basedOn w:val="Subtitle"/>
    <w:next w:val="Normal"/>
    <w:link w:val="Heading2Char"/>
    <w:qFormat/>
    <w:rsid w:val="00A20F8B"/>
    <w:pPr>
      <w:numPr>
        <w:ilvl w:val="0"/>
      </w:numPr>
      <w:autoSpaceDE w:val="0"/>
      <w:autoSpaceDN w:val="0"/>
      <w:adjustRightInd w:val="0"/>
      <w:spacing w:before="240" w:after="240"/>
      <w:textAlignment w:val="center"/>
      <w:outlineLvl w:val="1"/>
    </w:pPr>
    <w:rPr>
      <w:rFonts w:eastAsia="Times New Roman" w:cs="Arial"/>
      <w:color w:val="000000"/>
      <w:spacing w:val="0"/>
      <w:kern w:val="0"/>
      <w:sz w:val="32"/>
      <w:szCs w:val="32"/>
      <w14:ligatures w14:val="none"/>
    </w:rPr>
  </w:style>
  <w:style w:type="paragraph" w:styleId="Heading3">
    <w:name w:val="heading 3"/>
    <w:basedOn w:val="Heading1"/>
    <w:next w:val="Normal"/>
    <w:link w:val="Heading3Char"/>
    <w:unhideWhenUsed/>
    <w:qFormat/>
    <w:rsid w:val="00A20F8B"/>
    <w:pPr>
      <w:pBdr>
        <w:bottom w:val="single" w:sz="4" w:space="1" w:color="auto"/>
      </w:pBd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A20F8B"/>
    <w:pPr>
      <w:spacing w:before="240" w:after="40"/>
      <w:outlineLvl w:val="3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034"/>
    <w:pPr>
      <w:keepNext/>
      <w:keepLines/>
      <w:spacing w:before="60"/>
      <w:outlineLvl w:val="4"/>
    </w:pPr>
    <w:rPr>
      <w:rFonts w:eastAsiaTheme="majorEastAsia" w:cstheme="majorBidi"/>
      <w:i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34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34"/>
    <w:pPr>
      <w:keepNext/>
      <w:keepLines/>
      <w:spacing w:before="40"/>
      <w:outlineLvl w:val="6"/>
    </w:pPr>
    <w:rPr>
      <w:rFonts w:eastAsiaTheme="majorEastAsia" w:cstheme="majorBidi"/>
      <w:i/>
      <w:iCs/>
      <w:color w:val="000000" w:themeColor="text1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34"/>
    <w:pPr>
      <w:keepNext/>
      <w:keepLines/>
      <w:spacing w:before="40"/>
      <w:outlineLvl w:val="7"/>
    </w:pPr>
    <w:rPr>
      <w:rFonts w:eastAsiaTheme="majorEastAsia" w:cstheme="majorBidi"/>
      <w:color w:val="1F4E79" w:themeColor="accent5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34"/>
    <w:pPr>
      <w:keepNext/>
      <w:keepLines/>
      <w:spacing w:before="40"/>
      <w:outlineLvl w:val="8"/>
    </w:pPr>
    <w:rPr>
      <w:rFonts w:eastAsiaTheme="majorEastAsia" w:cstheme="majorBidi"/>
      <w:i/>
      <w:iCs/>
      <w:color w:val="1F4E79" w:themeColor="accent5" w:themeShade="8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2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60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286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20F8B"/>
    <w:rPr>
      <w:rFonts w:ascii="Arial" w:eastAsia="Times New Roman" w:hAnsi="Arial" w:cs="Arial"/>
      <w:b/>
      <w:bCs/>
      <w:kern w:val="32"/>
      <w:sz w:val="4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A20F8B"/>
    <w:rPr>
      <w:rFonts w:ascii="Arial" w:eastAsia="Times New Roman" w:hAnsi="Arial" w:cs="Arial"/>
      <w:color w:val="000000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rsid w:val="00A20F8B"/>
    <w:rPr>
      <w:rFonts w:ascii="Arial" w:eastAsia="Times New Roman" w:hAnsi="Arial" w:cs="Arial"/>
      <w:b/>
      <w:bCs/>
      <w:kern w:val="32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A20F8B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015034"/>
    <w:rPr>
      <w:color w:val="1A5594"/>
      <w:u w:val="single"/>
    </w:rPr>
  </w:style>
  <w:style w:type="character" w:styleId="CommentReference">
    <w:name w:val="annotation reference"/>
    <w:basedOn w:val="DefaultParagraphFont"/>
    <w:semiHidden/>
    <w:unhideWhenUsed/>
    <w:rsid w:val="00A20F8B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F8B"/>
    <w:pPr>
      <w:spacing w:before="240" w:after="24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A20F8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A20F8B"/>
    <w:pPr>
      <w:spacing w:after="12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A20F8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0F8B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PageNumber">
    <w:name w:val="page number"/>
    <w:basedOn w:val="BodyTextChar"/>
    <w:uiPriority w:val="99"/>
    <w:semiHidden/>
    <w:unhideWhenUsed/>
    <w:rsid w:val="00CB3D9A"/>
    <w:rPr>
      <w:rFonts w:ascii="Arial" w:eastAsia="Times New Roman" w:hAnsi="Arial" w:cs="Times New Roman"/>
      <w:b w:val="0"/>
      <w:i w:val="0"/>
      <w:color w:val="000000" w:themeColor="text1"/>
      <w:kern w:val="0"/>
      <w:position w:val="0"/>
      <w:sz w:val="18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E65AE"/>
    <w:rPr>
      <w:rFonts w:ascii="Arial" w:hAnsi="Arial"/>
      <w:color w:val="924F7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15034"/>
    <w:rPr>
      <w:rFonts w:ascii="Arial" w:eastAsiaTheme="majorEastAsia" w:hAnsi="Arial" w:cstheme="majorBidi"/>
      <w:i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34"/>
    <w:rPr>
      <w:rFonts w:ascii="Arial" w:eastAsiaTheme="majorEastAsia" w:hAnsi="Arial" w:cstheme="majorBidi"/>
      <w:b/>
      <w:color w:val="000000" w:themeColor="text1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34"/>
    <w:rPr>
      <w:rFonts w:ascii="Arial" w:eastAsiaTheme="majorEastAsia" w:hAnsi="Arial" w:cstheme="majorBidi"/>
      <w:i/>
      <w:iCs/>
      <w:color w:val="000000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34"/>
    <w:rPr>
      <w:rFonts w:ascii="Arial" w:eastAsiaTheme="majorEastAsia" w:hAnsi="Arial" w:cstheme="majorBidi"/>
      <w:color w:val="1F4E79" w:themeColor="accent5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34"/>
    <w:rPr>
      <w:rFonts w:ascii="Arial" w:eastAsiaTheme="majorEastAsia" w:hAnsi="Arial" w:cstheme="majorBidi"/>
      <w:i/>
      <w:iCs/>
      <w:color w:val="1F4E79" w:themeColor="accent5" w:themeShade="8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15034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03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015034"/>
    <w:rPr>
      <w:rFonts w:ascii="Arial" w:hAnsi="Arial"/>
      <w:i/>
      <w:iCs/>
      <w:color w:val="1F4E79" w:themeColor="accent5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0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F4E79" w:themeColor="accent5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034"/>
    <w:rPr>
      <w:rFonts w:ascii="Arial" w:hAnsi="Arial"/>
      <w:i/>
      <w:iCs/>
      <w:color w:val="1F4E79" w:themeColor="accent5" w:themeShade="80"/>
    </w:rPr>
  </w:style>
  <w:style w:type="character" w:styleId="IntenseReference">
    <w:name w:val="Intense Reference"/>
    <w:basedOn w:val="DefaultParagraphFont"/>
    <w:uiPriority w:val="32"/>
    <w:qFormat/>
    <w:rsid w:val="00015034"/>
    <w:rPr>
      <w:rFonts w:ascii="Arial" w:hAnsi="Arial"/>
      <w:b/>
      <w:bCs/>
      <w:smallCaps/>
      <w:color w:val="1F4E79" w:themeColor="accent5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034"/>
    <w:pPr>
      <w:keepLines/>
      <w:spacing w:after="0"/>
      <w:outlineLvl w:val="9"/>
    </w:pPr>
    <w:rPr>
      <w:rFonts w:eastAsiaTheme="majorEastAsia" w:cstheme="majorBidi"/>
      <w:bCs w:val="0"/>
      <w:color w:val="000000" w:themeColor="text1"/>
      <w:kern w:val="2"/>
      <w:sz w:val="28"/>
      <w14:ligatures w14:val="standardContextual"/>
    </w:rPr>
  </w:style>
  <w:style w:type="paragraph" w:styleId="BlockText">
    <w:name w:val="Block Text"/>
    <w:basedOn w:val="Normal"/>
    <w:uiPriority w:val="99"/>
    <w:semiHidden/>
    <w:unhideWhenUsed/>
    <w:rsid w:val="000150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1F4E79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34"/>
    <w:rPr>
      <w:rFonts w:ascii="Times New Roman" w:hAnsi="Times New Roman" w:cs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34"/>
    <w:rPr>
      <w:rFonts w:ascii="Times New Roman" w:hAnsi="Times New Roman" w:cs="Times New Roman"/>
      <w:sz w:val="20"/>
      <w:szCs w:val="18"/>
    </w:rPr>
  </w:style>
  <w:style w:type="character" w:styleId="Hashtag">
    <w:name w:val="Hashtag"/>
    <w:basedOn w:val="DefaultParagraphFont"/>
    <w:uiPriority w:val="99"/>
    <w:semiHidden/>
    <w:unhideWhenUsed/>
    <w:rsid w:val="00015034"/>
    <w:rPr>
      <w:rFonts w:ascii="Arial" w:hAnsi="Arial"/>
      <w:color w:val="1F4E79" w:themeColor="accent5" w:themeShade="80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E65AE"/>
    <w:rPr>
      <w:rFonts w:ascii="Arial" w:hAnsi="Arial"/>
      <w:color w:val="1A5697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0C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ent.govdelivery.com/attachments/NCSBE/2024/04/03/file_attachments/2835510/Teachers%20and%20Curriculum%20Director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ent.govdelivery.com/attachments/NCSBE/2024/04/03/file_attachments/2835489/Front%20Office%20Staff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ent.govdelivery.com/attachments/NCSBE/2024/04/03/file_attachments/2835488/Counselors%20and%20Administrator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csis.gov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tent.govdelivery.com/attachments/NCSBE/2024/04/03/file_attachments/2835492/Technology%20Staf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74BB23D16FF41BBA46FEB8E7A4139" ma:contentTypeVersion="18" ma:contentTypeDescription="Create a new document." ma:contentTypeScope="" ma:versionID="f4ef08c5214a620864eddbcd1a35c9a9">
  <xsd:schema xmlns:xsd="http://www.w3.org/2001/XMLSchema" xmlns:xs="http://www.w3.org/2001/XMLSchema" xmlns:p="http://schemas.microsoft.com/office/2006/metadata/properties" xmlns:ns2="8c7147b1-8daa-4a8b-8250-df194eba11a5" xmlns:ns3="b6916ddf-18a9-407f-9fc0-84e96094e071" targetNamespace="http://schemas.microsoft.com/office/2006/metadata/properties" ma:root="true" ma:fieldsID="f0074eaebd1bb709a96c997ba36cb1e0" ns2:_="" ns3:_="">
    <xsd:import namespace="8c7147b1-8daa-4a8b-8250-df194eba11a5"/>
    <xsd:import namespace="b6916ddf-18a9-407f-9fc0-84e96094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47b1-8daa-4a8b-8250-df194eba1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6ddf-18a9-407f-9fc0-84e96094e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966fc7-881a-4f48-93e6-e05f02729bd6}" ma:internalName="TaxCatchAll" ma:showField="CatchAllData" ma:web="b6916ddf-18a9-407f-9fc0-84e96094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147b1-8daa-4a8b-8250-df194eba11a5">
      <Terms xmlns="http://schemas.microsoft.com/office/infopath/2007/PartnerControls"/>
    </lcf76f155ced4ddcb4097134ff3c332f>
    <TaxCatchAll xmlns="b6916ddf-18a9-407f-9fc0-84e96094e0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2B2CD-6836-4652-8A37-94EA58F6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147b1-8daa-4a8b-8250-df194eba11a5"/>
    <ds:schemaRef ds:uri="b6916ddf-18a9-407f-9fc0-84e96094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4472B-F8A6-4D5D-8321-872B68B06E4E}">
  <ds:schemaRefs>
    <ds:schemaRef ds:uri="http://schemas.microsoft.com/office/2006/metadata/properties"/>
    <ds:schemaRef ds:uri="http://schemas.microsoft.com/office/infopath/2007/PartnerControls"/>
    <ds:schemaRef ds:uri="8c7147b1-8daa-4a8b-8250-df194eba11a5"/>
    <ds:schemaRef ds:uri="b6916ddf-18a9-407f-9fc0-84e96094e071"/>
  </ds:schemaRefs>
</ds:datastoreItem>
</file>

<file path=customXml/itemProps3.xml><?xml version="1.0" encoding="utf-8"?>
<ds:datastoreItem xmlns:ds="http://schemas.openxmlformats.org/officeDocument/2006/customXml" ds:itemID="{EA359B40-C6F6-4F96-A3B8-16C7F9BAB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Shields</dc:creator>
  <cp:keywords/>
  <dc:description/>
  <cp:lastModifiedBy>Holly West-Pauley</cp:lastModifiedBy>
  <cp:revision>66</cp:revision>
  <dcterms:created xsi:type="dcterms:W3CDTF">2024-06-20T13:56:00Z</dcterms:created>
  <dcterms:modified xsi:type="dcterms:W3CDTF">2024-06-25T20:43:00Z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0x010100BE974BB23D16FF41BBA46FEB8E7A4139</vt:lpwstr>
  </property>
  <property fmtid="{D5CDD505-2E9C-101B-9397-08002B2CF9AE}" pid="3" name="MediaServiceImageTags">
    <vt:lpwstr/>
  </property>
</Properties>
</file>