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30424" w14:textId="6D5426F5" w:rsidR="005C26E1" w:rsidRPr="005C26E1" w:rsidRDefault="005C26E1">
      <w:pPr>
        <w:rPr>
          <w:rFonts w:cstheme="minorHAnsi"/>
          <w:sz w:val="24"/>
          <w:szCs w:val="24"/>
          <w:u w:val="single"/>
        </w:rPr>
      </w:pPr>
      <w:r w:rsidRPr="005C26E1">
        <w:rPr>
          <w:rFonts w:cstheme="minorHAnsi"/>
          <w:sz w:val="24"/>
          <w:szCs w:val="24"/>
          <w:u w:val="single"/>
        </w:rPr>
        <w:t>Refund State or Federal Program Report Code (PRC) overages (</w:t>
      </w:r>
      <w:r w:rsidR="002239B1">
        <w:rPr>
          <w:rFonts w:cstheme="minorHAnsi"/>
          <w:sz w:val="24"/>
          <w:szCs w:val="24"/>
          <w:u w:val="single"/>
        </w:rPr>
        <w:t>Charters Schools</w:t>
      </w:r>
      <w:r w:rsidRPr="005C26E1">
        <w:rPr>
          <w:rFonts w:cstheme="minorHAnsi"/>
          <w:sz w:val="24"/>
          <w:szCs w:val="24"/>
          <w:u w:val="single"/>
        </w:rPr>
        <w:t>)</w:t>
      </w:r>
    </w:p>
    <w:p w14:paraId="55E0B63F" w14:textId="5BC39788" w:rsidR="005C26E1" w:rsidRDefault="005C26E1">
      <w:pPr>
        <w:rPr>
          <w:rFonts w:cstheme="minorHAnsi"/>
          <w:sz w:val="24"/>
          <w:szCs w:val="24"/>
        </w:rPr>
      </w:pPr>
      <w:r w:rsidRPr="005C26E1">
        <w:rPr>
          <w:rFonts w:cstheme="minorHAnsi"/>
          <w:sz w:val="24"/>
          <w:szCs w:val="24"/>
        </w:rPr>
        <w:t xml:space="preserve">Review your monthly financial reports, State </w:t>
      </w:r>
      <w:r w:rsidR="00A155D6">
        <w:rPr>
          <w:rFonts w:cstheme="minorHAnsi"/>
          <w:sz w:val="24"/>
          <w:szCs w:val="24"/>
        </w:rPr>
        <w:t>and Federal –</w:t>
      </w:r>
      <w:r w:rsidRPr="005C26E1">
        <w:rPr>
          <w:rFonts w:cstheme="minorHAnsi"/>
          <w:sz w:val="24"/>
          <w:szCs w:val="24"/>
        </w:rPr>
        <w:t xml:space="preserve"> </w:t>
      </w:r>
      <w:r w:rsidR="00A155D6">
        <w:rPr>
          <w:rFonts w:cstheme="minorHAnsi"/>
          <w:sz w:val="24"/>
          <w:szCs w:val="24"/>
        </w:rPr>
        <w:t>Budget Balance Reconciliation Rep</w:t>
      </w:r>
      <w:r w:rsidRPr="005C26E1">
        <w:rPr>
          <w:rFonts w:cstheme="minorHAnsi"/>
          <w:sz w:val="24"/>
          <w:szCs w:val="24"/>
        </w:rPr>
        <w:t>ort (JHA</w:t>
      </w:r>
      <w:r w:rsidR="002239B1">
        <w:rPr>
          <w:rFonts w:cstheme="minorHAnsi"/>
          <w:sz w:val="24"/>
          <w:szCs w:val="24"/>
        </w:rPr>
        <w:t>705</w:t>
      </w:r>
      <w:r w:rsidRPr="005C26E1">
        <w:rPr>
          <w:rFonts w:cstheme="minorHAnsi"/>
          <w:sz w:val="24"/>
          <w:szCs w:val="24"/>
        </w:rPr>
        <w:t xml:space="preserve">EG) for overages. </w:t>
      </w:r>
      <w:r>
        <w:rPr>
          <w:rFonts w:cstheme="minorHAnsi"/>
          <w:sz w:val="24"/>
          <w:szCs w:val="24"/>
        </w:rPr>
        <w:t xml:space="preserve"> </w:t>
      </w:r>
      <w:r w:rsidRPr="005C26E1">
        <w:rPr>
          <w:rFonts w:cstheme="minorHAnsi"/>
          <w:sz w:val="24"/>
          <w:szCs w:val="24"/>
        </w:rPr>
        <w:t>Refund any state and federal</w:t>
      </w:r>
      <w:r>
        <w:rPr>
          <w:rFonts w:cstheme="minorHAnsi"/>
          <w:sz w:val="24"/>
          <w:szCs w:val="24"/>
        </w:rPr>
        <w:t xml:space="preserve"> </w:t>
      </w:r>
      <w:r w:rsidRPr="005C26E1">
        <w:rPr>
          <w:rFonts w:cstheme="minorHAnsi"/>
          <w:sz w:val="24"/>
          <w:szCs w:val="24"/>
        </w:rPr>
        <w:t xml:space="preserve">overages. </w:t>
      </w:r>
      <w:r>
        <w:rPr>
          <w:rFonts w:cstheme="minorHAnsi"/>
          <w:sz w:val="24"/>
          <w:szCs w:val="24"/>
        </w:rPr>
        <w:t xml:space="preserve"> </w:t>
      </w:r>
      <w:r w:rsidRPr="005C26E1">
        <w:rPr>
          <w:rFonts w:cstheme="minorHAnsi"/>
          <w:sz w:val="24"/>
          <w:szCs w:val="24"/>
        </w:rPr>
        <w:t>If you are expecting additional allotments, please contact the program</w:t>
      </w:r>
      <w:r>
        <w:rPr>
          <w:rFonts w:cstheme="minorHAnsi"/>
          <w:sz w:val="24"/>
          <w:szCs w:val="24"/>
        </w:rPr>
        <w:t xml:space="preserve"> </w:t>
      </w:r>
      <w:r w:rsidRPr="005C26E1">
        <w:rPr>
          <w:rFonts w:cstheme="minorHAnsi"/>
          <w:sz w:val="24"/>
          <w:szCs w:val="24"/>
        </w:rPr>
        <w:t xml:space="preserve">administer and the Allotment section before the end of the fiscal year </w:t>
      </w:r>
      <w:r>
        <w:rPr>
          <w:rFonts w:cstheme="minorHAnsi"/>
          <w:sz w:val="24"/>
          <w:szCs w:val="24"/>
        </w:rPr>
        <w:t>20-21</w:t>
      </w:r>
      <w:r w:rsidRPr="005C26E1">
        <w:rPr>
          <w:rFonts w:cstheme="minorHAnsi"/>
          <w:sz w:val="24"/>
          <w:szCs w:val="24"/>
        </w:rPr>
        <w:t xml:space="preserve">. </w:t>
      </w:r>
      <w:r w:rsidR="004B50B5">
        <w:rPr>
          <w:rFonts w:cstheme="minorHAnsi"/>
          <w:sz w:val="24"/>
          <w:szCs w:val="24"/>
        </w:rPr>
        <w:t xml:space="preserve"> </w:t>
      </w:r>
      <w:r w:rsidRPr="005C26E1">
        <w:rPr>
          <w:rFonts w:cstheme="minorHAnsi"/>
          <w:sz w:val="24"/>
          <w:szCs w:val="24"/>
        </w:rPr>
        <w:t>You should</w:t>
      </w:r>
      <w:r>
        <w:rPr>
          <w:rFonts w:cstheme="minorHAnsi"/>
          <w:sz w:val="24"/>
          <w:szCs w:val="24"/>
        </w:rPr>
        <w:t xml:space="preserve"> </w:t>
      </w:r>
      <w:r w:rsidRPr="005C26E1">
        <w:rPr>
          <w:rFonts w:cstheme="minorHAnsi"/>
          <w:sz w:val="24"/>
          <w:szCs w:val="24"/>
        </w:rPr>
        <w:t>not be recording expenses if you</w:t>
      </w:r>
      <w:r w:rsidR="00A155D6">
        <w:rPr>
          <w:rFonts w:cstheme="minorHAnsi"/>
          <w:sz w:val="24"/>
          <w:szCs w:val="24"/>
        </w:rPr>
        <w:t xml:space="preserve">r charter school </w:t>
      </w:r>
      <w:r w:rsidRPr="005C26E1">
        <w:rPr>
          <w:rFonts w:cstheme="minorHAnsi"/>
          <w:sz w:val="24"/>
          <w:szCs w:val="24"/>
        </w:rPr>
        <w:t>do</w:t>
      </w:r>
      <w:r w:rsidR="00A155D6">
        <w:rPr>
          <w:rFonts w:cstheme="minorHAnsi"/>
          <w:sz w:val="24"/>
          <w:szCs w:val="24"/>
        </w:rPr>
        <w:t>es</w:t>
      </w:r>
      <w:r w:rsidRPr="005C26E1">
        <w:rPr>
          <w:rFonts w:cstheme="minorHAnsi"/>
          <w:sz w:val="24"/>
          <w:szCs w:val="24"/>
        </w:rPr>
        <w:t xml:space="preserve"> not have an allotment for those expenses.</w:t>
      </w:r>
    </w:p>
    <w:p w14:paraId="42F75979" w14:textId="10DA60BF" w:rsidR="002239B1" w:rsidRDefault="002239B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your monthly Monitoring Letters to correct all invalid account codes.  Please correct your invalid account codes before your charter submits the next monthly data files.</w:t>
      </w:r>
    </w:p>
    <w:p w14:paraId="7B31D7F3" w14:textId="72268B7F" w:rsidR="00DD2671" w:rsidRPr="005C26E1" w:rsidRDefault="005C26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</w:t>
      </w:r>
      <w:r w:rsidR="002239B1">
        <w:rPr>
          <w:rFonts w:cstheme="minorHAnsi"/>
          <w:sz w:val="24"/>
          <w:szCs w:val="24"/>
        </w:rPr>
        <w:t>questions,</w:t>
      </w:r>
      <w:r>
        <w:rPr>
          <w:rFonts w:cstheme="minorHAnsi"/>
          <w:sz w:val="24"/>
          <w:szCs w:val="24"/>
        </w:rPr>
        <w:t xml:space="preserve"> </w:t>
      </w:r>
      <w:r w:rsidRPr="005C26E1">
        <w:rPr>
          <w:rFonts w:cstheme="minorHAnsi"/>
          <w:sz w:val="24"/>
          <w:szCs w:val="24"/>
        </w:rPr>
        <w:t xml:space="preserve">please contact Roxane Bernard at </w:t>
      </w:r>
      <w:hyperlink r:id="rId4" w:history="1">
        <w:r w:rsidRPr="008E5AF2">
          <w:rPr>
            <w:rStyle w:val="Hyperlink"/>
            <w:rFonts w:cstheme="minorHAnsi"/>
            <w:sz w:val="24"/>
            <w:szCs w:val="24"/>
          </w:rPr>
          <w:t>roxane.bernard@dpi.nc.gov</w:t>
        </w:r>
      </w:hyperlink>
      <w:r w:rsidRPr="005C26E1">
        <w:rPr>
          <w:rFonts w:cstheme="minorHAnsi"/>
          <w:sz w:val="24"/>
          <w:szCs w:val="24"/>
        </w:rPr>
        <w:t>.</w:t>
      </w:r>
    </w:p>
    <w:sectPr w:rsidR="00DD2671" w:rsidRPr="005C2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E1"/>
    <w:rsid w:val="002239B1"/>
    <w:rsid w:val="004B50B5"/>
    <w:rsid w:val="005C26E1"/>
    <w:rsid w:val="008E5AF2"/>
    <w:rsid w:val="00A155D6"/>
    <w:rsid w:val="00D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AA43"/>
  <w15:chartTrackingRefBased/>
  <w15:docId w15:val="{C1F58DA3-0592-41E2-AADD-324F1391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roxane.bernard@dpi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Bernard</dc:creator>
  <cp:keywords/>
  <dc:description/>
  <cp:lastModifiedBy>Roxane Bernard</cp:lastModifiedBy>
  <cp:revision>5</cp:revision>
  <dcterms:created xsi:type="dcterms:W3CDTF">2021-05-21T13:07:00Z</dcterms:created>
  <dcterms:modified xsi:type="dcterms:W3CDTF">2021-05-26T17:20:00Z</dcterms:modified>
</cp:coreProperties>
</file>