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01CB" w14:textId="77777777" w:rsidR="00BA2DA5" w:rsidRPr="00A709A5" w:rsidRDefault="00320011">
      <w:pPr>
        <w:tabs>
          <w:tab w:val="left" w:pos="1080"/>
          <w:tab w:val="left" w:pos="2160"/>
          <w:tab w:val="left" w:pos="2700"/>
        </w:tabs>
        <w:spacing w:line="264" w:lineRule="auto"/>
        <w:ind w:right="720"/>
        <w:rPr>
          <w:rFonts w:ascii="Times New Roman" w:eastAsia="Times New Roman" w:hAnsi="Times New Roman" w:cs="Times New Roman"/>
        </w:rPr>
      </w:pPr>
      <w:r w:rsidRPr="00A709A5">
        <w:rPr>
          <w:rFonts w:ascii="Times New Roman" w:eastAsia="Times New Roman" w:hAnsi="Times New Roman" w:cs="Times New Roman"/>
          <w:b/>
        </w:rPr>
        <w:t>Memorandum</w:t>
      </w:r>
    </w:p>
    <w:p w14:paraId="76C90027" w14:textId="77777777" w:rsidR="00DC3E76" w:rsidRPr="00A709A5" w:rsidRDefault="00DC3E76" w:rsidP="00B6161F">
      <w:pPr>
        <w:tabs>
          <w:tab w:val="left" w:pos="1080"/>
          <w:tab w:val="left" w:pos="2160"/>
          <w:tab w:val="left" w:pos="2700"/>
        </w:tabs>
        <w:spacing w:line="264" w:lineRule="auto"/>
        <w:ind w:right="720"/>
        <w:rPr>
          <w:rFonts w:ascii="Times New Roman" w:eastAsia="Times New Roman" w:hAnsi="Times New Roman" w:cs="Times New Roman"/>
        </w:rPr>
      </w:pPr>
    </w:p>
    <w:p w14:paraId="4F2EE4DF" w14:textId="7449A1FF" w:rsidR="00BA2DA5" w:rsidRPr="00A709A5" w:rsidRDefault="00320011" w:rsidP="00B6161F">
      <w:pPr>
        <w:tabs>
          <w:tab w:val="left" w:pos="1080"/>
          <w:tab w:val="left" w:pos="2160"/>
          <w:tab w:val="left" w:pos="2700"/>
        </w:tabs>
        <w:spacing w:line="264" w:lineRule="auto"/>
        <w:ind w:right="720"/>
        <w:rPr>
          <w:rFonts w:ascii="Times New Roman" w:eastAsia="Times New Roman" w:hAnsi="Times New Roman" w:cs="Times New Roman"/>
        </w:rPr>
      </w:pPr>
      <w:r w:rsidRPr="00A709A5">
        <w:rPr>
          <w:rFonts w:ascii="Times New Roman" w:eastAsia="Times New Roman" w:hAnsi="Times New Roman" w:cs="Times New Roman"/>
          <w:b/>
        </w:rPr>
        <w:t>TO:</w:t>
      </w:r>
      <w:r w:rsidRPr="00A709A5">
        <w:rPr>
          <w:rFonts w:ascii="Times New Roman" w:eastAsia="Times New Roman" w:hAnsi="Times New Roman" w:cs="Times New Roman"/>
        </w:rPr>
        <w:tab/>
        <w:t>Directors, Exceptional Children Program</w:t>
      </w:r>
      <w:r w:rsidR="00882669" w:rsidRPr="00A709A5">
        <w:rPr>
          <w:rFonts w:ascii="Times New Roman" w:eastAsia="Times New Roman" w:hAnsi="Times New Roman" w:cs="Times New Roman"/>
        </w:rPr>
        <w:t>s</w:t>
      </w:r>
      <w:r w:rsidRPr="00A709A5">
        <w:rPr>
          <w:rFonts w:ascii="Times New Roman" w:eastAsia="Times New Roman" w:hAnsi="Times New Roman" w:cs="Times New Roman"/>
        </w:rPr>
        <w:t xml:space="preserve"> </w:t>
      </w:r>
    </w:p>
    <w:p w14:paraId="3EBABA8F" w14:textId="36817B15" w:rsidR="00BA2DA5" w:rsidRPr="00A709A5" w:rsidRDefault="00320011" w:rsidP="00CB2F69">
      <w:pPr>
        <w:tabs>
          <w:tab w:val="left" w:pos="1080"/>
          <w:tab w:val="left" w:pos="2160"/>
          <w:tab w:val="left" w:pos="2700"/>
        </w:tabs>
        <w:spacing w:line="264" w:lineRule="auto"/>
        <w:ind w:right="720"/>
        <w:rPr>
          <w:rFonts w:ascii="Times New Roman" w:eastAsia="Times New Roman" w:hAnsi="Times New Roman" w:cs="Times New Roman"/>
        </w:rPr>
      </w:pPr>
      <w:r w:rsidRPr="00A709A5">
        <w:rPr>
          <w:rFonts w:ascii="Times New Roman" w:eastAsia="Times New Roman" w:hAnsi="Times New Roman" w:cs="Times New Roman"/>
        </w:rPr>
        <w:tab/>
        <w:t>Lead Administrator</w:t>
      </w:r>
      <w:r w:rsidR="00576810" w:rsidRPr="00A709A5">
        <w:rPr>
          <w:rFonts w:ascii="Times New Roman" w:eastAsia="Times New Roman" w:hAnsi="Times New Roman" w:cs="Times New Roman"/>
        </w:rPr>
        <w:t>s</w:t>
      </w:r>
      <w:r w:rsidRPr="00A709A5">
        <w:rPr>
          <w:rFonts w:ascii="Times New Roman" w:eastAsia="Times New Roman" w:hAnsi="Times New Roman" w:cs="Times New Roman"/>
        </w:rPr>
        <w:t>, Charter Schools</w:t>
      </w:r>
    </w:p>
    <w:p w14:paraId="205B9632" w14:textId="77777777" w:rsidR="00CB2F69" w:rsidRPr="00A709A5" w:rsidRDefault="00CB2F69" w:rsidP="00CB2F69">
      <w:pPr>
        <w:tabs>
          <w:tab w:val="left" w:pos="1080"/>
          <w:tab w:val="left" w:pos="2160"/>
          <w:tab w:val="left" w:pos="2700"/>
        </w:tabs>
        <w:spacing w:line="264" w:lineRule="auto"/>
        <w:ind w:right="720"/>
        <w:rPr>
          <w:rFonts w:ascii="Times New Roman" w:eastAsia="Times New Roman" w:hAnsi="Times New Roman" w:cs="Times New Roman"/>
        </w:rPr>
      </w:pPr>
    </w:p>
    <w:p w14:paraId="1C93CEDA" w14:textId="32D0F37D" w:rsidR="00BA2DA5" w:rsidRPr="00A709A5" w:rsidRDefault="00320011" w:rsidP="00B6161F">
      <w:pPr>
        <w:tabs>
          <w:tab w:val="left" w:pos="1080"/>
          <w:tab w:val="left" w:pos="2160"/>
          <w:tab w:val="left" w:pos="2700"/>
        </w:tabs>
        <w:ind w:right="720"/>
        <w:rPr>
          <w:rFonts w:ascii="Times New Roman" w:eastAsia="Times New Roman" w:hAnsi="Times New Roman" w:cs="Times New Roman"/>
        </w:rPr>
      </w:pPr>
      <w:r w:rsidRPr="00A709A5">
        <w:rPr>
          <w:rFonts w:ascii="Times New Roman" w:eastAsia="Times New Roman" w:hAnsi="Times New Roman" w:cs="Times New Roman"/>
          <w:b/>
        </w:rPr>
        <w:t>FROM:</w:t>
      </w:r>
      <w:r w:rsidRPr="00A709A5">
        <w:rPr>
          <w:rFonts w:ascii="Times New Roman" w:eastAsia="Times New Roman" w:hAnsi="Times New Roman" w:cs="Times New Roman"/>
        </w:rPr>
        <w:tab/>
      </w:r>
      <w:r w:rsidR="00CB2F69" w:rsidRPr="00A709A5">
        <w:rPr>
          <w:rFonts w:ascii="Times New Roman" w:eastAsia="Times New Roman" w:hAnsi="Times New Roman" w:cs="Times New Roman"/>
        </w:rPr>
        <w:t>Sherry H. Thomas</w:t>
      </w:r>
      <w:r w:rsidRPr="00A709A5">
        <w:rPr>
          <w:rFonts w:ascii="Times New Roman" w:eastAsia="Times New Roman" w:hAnsi="Times New Roman" w:cs="Times New Roman"/>
        </w:rPr>
        <w:t xml:space="preserve">, </w:t>
      </w:r>
      <w:r w:rsidR="00CB2F69" w:rsidRPr="00A709A5">
        <w:rPr>
          <w:rFonts w:ascii="Times New Roman" w:eastAsia="Times New Roman" w:hAnsi="Times New Roman" w:cs="Times New Roman"/>
        </w:rPr>
        <w:t xml:space="preserve">Interim </w:t>
      </w:r>
      <w:r w:rsidRPr="00A709A5">
        <w:rPr>
          <w:rFonts w:ascii="Times New Roman" w:eastAsia="Times New Roman" w:hAnsi="Times New Roman" w:cs="Times New Roman"/>
        </w:rPr>
        <w:t>Director</w:t>
      </w:r>
    </w:p>
    <w:p w14:paraId="79424A6F" w14:textId="5789DB45" w:rsidR="00BA2DA5" w:rsidRPr="00A709A5" w:rsidRDefault="00320011" w:rsidP="00B6161F">
      <w:pPr>
        <w:tabs>
          <w:tab w:val="left" w:pos="1080"/>
          <w:tab w:val="left" w:pos="2160"/>
          <w:tab w:val="left" w:pos="2700"/>
        </w:tabs>
        <w:spacing w:after="120"/>
        <w:ind w:right="720"/>
        <w:rPr>
          <w:rFonts w:ascii="Times New Roman" w:eastAsia="Times New Roman" w:hAnsi="Times New Roman" w:cs="Times New Roman"/>
        </w:rPr>
      </w:pPr>
      <w:r w:rsidRPr="00A709A5">
        <w:rPr>
          <w:rFonts w:ascii="Times New Roman" w:eastAsia="Times New Roman" w:hAnsi="Times New Roman" w:cs="Times New Roman"/>
        </w:rPr>
        <w:tab/>
        <w:t>Exceptional Children Di</w:t>
      </w:r>
      <w:r w:rsidR="00576810" w:rsidRPr="00A709A5">
        <w:rPr>
          <w:rFonts w:ascii="Times New Roman" w:eastAsia="Times New Roman" w:hAnsi="Times New Roman" w:cs="Times New Roman"/>
        </w:rPr>
        <w:t>vision</w:t>
      </w:r>
    </w:p>
    <w:p w14:paraId="38316EAF" w14:textId="30843674" w:rsidR="00BA2DA5" w:rsidRPr="00A709A5" w:rsidRDefault="00320011" w:rsidP="00B6161F">
      <w:pPr>
        <w:tabs>
          <w:tab w:val="left" w:pos="1080"/>
          <w:tab w:val="left" w:pos="2160"/>
          <w:tab w:val="left" w:pos="2700"/>
        </w:tabs>
        <w:spacing w:after="120" w:line="264" w:lineRule="auto"/>
        <w:ind w:right="720"/>
        <w:rPr>
          <w:rFonts w:ascii="Times New Roman" w:eastAsia="Times New Roman" w:hAnsi="Times New Roman" w:cs="Times New Roman"/>
        </w:rPr>
      </w:pPr>
      <w:r w:rsidRPr="00A709A5">
        <w:rPr>
          <w:rFonts w:ascii="Times New Roman" w:eastAsia="Times New Roman" w:hAnsi="Times New Roman" w:cs="Times New Roman"/>
          <w:b/>
        </w:rPr>
        <w:t>DATE:</w:t>
      </w:r>
      <w:r w:rsidRPr="00A709A5">
        <w:rPr>
          <w:rFonts w:ascii="Times New Roman" w:eastAsia="Times New Roman" w:hAnsi="Times New Roman" w:cs="Times New Roman"/>
        </w:rPr>
        <w:tab/>
      </w:r>
      <w:r w:rsidR="00CB2F69" w:rsidRPr="00A709A5">
        <w:rPr>
          <w:rFonts w:ascii="Times New Roman" w:eastAsia="Times New Roman" w:hAnsi="Times New Roman" w:cs="Times New Roman"/>
        </w:rPr>
        <w:t xml:space="preserve">December </w:t>
      </w:r>
      <w:r w:rsidR="0014178C" w:rsidRPr="00A709A5">
        <w:rPr>
          <w:rFonts w:ascii="Times New Roman" w:eastAsia="Times New Roman" w:hAnsi="Times New Roman" w:cs="Times New Roman"/>
        </w:rPr>
        <w:t>20</w:t>
      </w:r>
      <w:r w:rsidR="00302BDC" w:rsidRPr="00A709A5">
        <w:rPr>
          <w:rFonts w:ascii="Times New Roman" w:eastAsia="Times New Roman" w:hAnsi="Times New Roman" w:cs="Times New Roman"/>
        </w:rPr>
        <w:t>, 2018</w:t>
      </w:r>
    </w:p>
    <w:p w14:paraId="453E4C77" w14:textId="1E118BF4" w:rsidR="00CB2F69" w:rsidRPr="00A709A5" w:rsidRDefault="00320011" w:rsidP="004F0F8A">
      <w:pPr>
        <w:tabs>
          <w:tab w:val="left" w:pos="1080"/>
          <w:tab w:val="left" w:pos="2700"/>
        </w:tabs>
        <w:spacing w:line="264" w:lineRule="auto"/>
        <w:ind w:left="1080" w:right="720" w:hanging="1080"/>
        <w:rPr>
          <w:rFonts w:ascii="Times New Roman" w:eastAsia="Times New Roman" w:hAnsi="Times New Roman" w:cs="Times New Roman"/>
          <w:i/>
        </w:rPr>
      </w:pPr>
      <w:r w:rsidRPr="00A709A5">
        <w:rPr>
          <w:rFonts w:ascii="Times New Roman" w:eastAsia="Times New Roman" w:hAnsi="Times New Roman" w:cs="Times New Roman"/>
          <w:b/>
        </w:rPr>
        <w:t>RE:</w:t>
      </w:r>
      <w:r w:rsidR="007E02F5" w:rsidRPr="00A709A5">
        <w:rPr>
          <w:rFonts w:ascii="Times New Roman" w:eastAsia="Times New Roman" w:hAnsi="Times New Roman" w:cs="Times New Roman"/>
          <w:b/>
        </w:rPr>
        <w:tab/>
      </w:r>
      <w:r w:rsidR="00CB2F69" w:rsidRPr="00A709A5">
        <w:rPr>
          <w:rFonts w:ascii="Times New Roman" w:eastAsia="Times New Roman" w:hAnsi="Times New Roman" w:cs="Times New Roman"/>
        </w:rPr>
        <w:t xml:space="preserve">Professional Learning </w:t>
      </w:r>
      <w:r w:rsidR="00882669" w:rsidRPr="00A709A5">
        <w:rPr>
          <w:rFonts w:ascii="Times New Roman" w:eastAsia="Times New Roman" w:hAnsi="Times New Roman" w:cs="Times New Roman"/>
        </w:rPr>
        <w:t>Session</w:t>
      </w:r>
      <w:r w:rsidR="004F0F8A" w:rsidRPr="00A709A5">
        <w:rPr>
          <w:rFonts w:ascii="Times New Roman" w:eastAsia="Times New Roman" w:hAnsi="Times New Roman" w:cs="Times New Roman"/>
        </w:rPr>
        <w:t xml:space="preserve"> </w:t>
      </w:r>
      <w:r w:rsidR="004F0F8A" w:rsidRPr="00A709A5">
        <w:rPr>
          <w:rFonts w:ascii="Times New Roman" w:eastAsia="Times New Roman" w:hAnsi="Times New Roman" w:cs="Times New Roman"/>
          <w:i/>
        </w:rPr>
        <w:t>(2 dates)</w:t>
      </w:r>
    </w:p>
    <w:p w14:paraId="47F52AB8" w14:textId="5456CDDF" w:rsidR="0014178C" w:rsidRPr="00A709A5" w:rsidRDefault="00CB2F69" w:rsidP="004F0F8A">
      <w:pPr>
        <w:tabs>
          <w:tab w:val="left" w:pos="1080"/>
          <w:tab w:val="left" w:pos="2700"/>
        </w:tabs>
        <w:spacing w:line="264" w:lineRule="auto"/>
        <w:ind w:left="1080" w:right="720" w:hanging="1080"/>
        <w:rPr>
          <w:rFonts w:ascii="Times New Roman" w:eastAsia="Times New Roman" w:hAnsi="Times New Roman" w:cs="Times New Roman"/>
        </w:rPr>
      </w:pPr>
      <w:r w:rsidRPr="00A709A5">
        <w:rPr>
          <w:rFonts w:ascii="Times New Roman" w:eastAsia="Times New Roman" w:hAnsi="Times New Roman" w:cs="Times New Roman"/>
          <w:b/>
        </w:rPr>
        <w:tab/>
      </w:r>
      <w:r w:rsidRPr="00A709A5">
        <w:rPr>
          <w:rFonts w:ascii="Times New Roman" w:eastAsia="Times New Roman" w:hAnsi="Times New Roman" w:cs="Times New Roman"/>
        </w:rPr>
        <w:t>Evaluation of Student</w:t>
      </w:r>
      <w:r w:rsidR="00A709A5" w:rsidRPr="00A709A5">
        <w:rPr>
          <w:rFonts w:ascii="Times New Roman" w:eastAsia="Times New Roman" w:hAnsi="Times New Roman" w:cs="Times New Roman"/>
        </w:rPr>
        <w:t>s with Autism Spectrum Disorder</w:t>
      </w:r>
    </w:p>
    <w:p w14:paraId="1728B783" w14:textId="64E2DD08" w:rsidR="00882669" w:rsidRPr="00A709A5" w:rsidRDefault="008826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color w:val="222222"/>
        </w:rPr>
      </w:pPr>
    </w:p>
    <w:p w14:paraId="614C4C5A" w14:textId="1344D627" w:rsidR="004F0F8A" w:rsidRPr="00A709A5" w:rsidRDefault="004F0F8A"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color w:val="222222"/>
        </w:rPr>
      </w:pPr>
      <w:r w:rsidRPr="00A709A5">
        <w:rPr>
          <w:rFonts w:ascii="Times New Roman" w:hAnsi="Times New Roman" w:cs="Times New Roman"/>
          <w:b/>
          <w:color w:val="222222"/>
        </w:rPr>
        <w:t>Session Description:</w:t>
      </w:r>
    </w:p>
    <w:p w14:paraId="428A56BD" w14:textId="77777777" w:rsidR="00A709A5"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r w:rsidRPr="00A709A5">
        <w:rPr>
          <w:rFonts w:ascii="Times New Roman" w:hAnsi="Times New Roman" w:cs="Times New Roman"/>
          <w:color w:val="222222"/>
        </w:rPr>
        <w:t xml:space="preserve">As a complex neurodevelopmental disorder, the underlying characteristics of </w:t>
      </w:r>
      <w:r w:rsidR="00841312" w:rsidRPr="00A709A5">
        <w:rPr>
          <w:rFonts w:ascii="Times New Roman" w:hAnsi="Times New Roman" w:cs="Times New Roman"/>
          <w:color w:val="222222"/>
        </w:rPr>
        <w:t>Autism Spectrum Disorder (</w:t>
      </w:r>
      <w:r w:rsidRPr="00A709A5">
        <w:rPr>
          <w:rFonts w:ascii="Times New Roman" w:hAnsi="Times New Roman" w:cs="Times New Roman"/>
          <w:color w:val="222222"/>
        </w:rPr>
        <w:t>ASD</w:t>
      </w:r>
      <w:r w:rsidR="00841312" w:rsidRPr="00A709A5">
        <w:rPr>
          <w:rFonts w:ascii="Times New Roman" w:hAnsi="Times New Roman" w:cs="Times New Roman"/>
          <w:color w:val="222222"/>
        </w:rPr>
        <w:t>)</w:t>
      </w:r>
      <w:r w:rsidRPr="00A709A5">
        <w:rPr>
          <w:rFonts w:ascii="Times New Roman" w:hAnsi="Times New Roman" w:cs="Times New Roman"/>
          <w:color w:val="222222"/>
        </w:rPr>
        <w:t xml:space="preserve"> and their unique presentation in </w:t>
      </w:r>
      <w:proofErr w:type="gramStart"/>
      <w:r w:rsidRPr="00A709A5">
        <w:rPr>
          <w:rFonts w:ascii="Times New Roman" w:hAnsi="Times New Roman" w:cs="Times New Roman"/>
          <w:color w:val="222222"/>
        </w:rPr>
        <w:t>each individual</w:t>
      </w:r>
      <w:proofErr w:type="gramEnd"/>
      <w:r w:rsidRPr="00A709A5">
        <w:rPr>
          <w:rFonts w:ascii="Times New Roman" w:hAnsi="Times New Roman" w:cs="Times New Roman"/>
          <w:color w:val="222222"/>
        </w:rPr>
        <w:t xml:space="preserve"> are critical considerations when planning a comprehensive evaluation. In addition to gathering information regarding the unique underlying characteristics of ASD for the individual student, quality evaluation of students with ASD requires gathering and synthesizing multiple sources of relevant data. </w:t>
      </w:r>
    </w:p>
    <w:p w14:paraId="1F8D641D" w14:textId="77777777" w:rsidR="00A709A5" w:rsidRPr="00A709A5" w:rsidRDefault="00A709A5"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p>
    <w:p w14:paraId="57ADD0E3" w14:textId="502E6960"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r w:rsidRPr="00A709A5">
        <w:rPr>
          <w:rFonts w:ascii="Times New Roman" w:hAnsi="Times New Roman" w:cs="Times New Roman"/>
          <w:color w:val="222222"/>
        </w:rPr>
        <w:t>This professional learning opportunity will present an approach to designing evaluation plans which sufficiently address the collection and synthesis of multiple sources of relevant data for the areas under investigation. Additionally, data analysis will address both eligibility and</w:t>
      </w:r>
      <w:r w:rsidR="00A709A5" w:rsidRPr="00A709A5">
        <w:rPr>
          <w:rFonts w:ascii="Times New Roman" w:hAnsi="Times New Roman" w:cs="Times New Roman"/>
          <w:color w:val="222222"/>
        </w:rPr>
        <w:t xml:space="preserve"> </w:t>
      </w:r>
      <w:r w:rsidRPr="00A709A5">
        <w:rPr>
          <w:rFonts w:ascii="Times New Roman" w:hAnsi="Times New Roman" w:cs="Times New Roman"/>
          <w:color w:val="222222"/>
        </w:rPr>
        <w:t>instructional planning.</w:t>
      </w:r>
    </w:p>
    <w:p w14:paraId="5167ACDD" w14:textId="77777777" w:rsidR="004F0F8A" w:rsidRPr="00A709A5" w:rsidRDefault="004F0F8A"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rPr>
      </w:pPr>
    </w:p>
    <w:p w14:paraId="2F9D3880" w14:textId="7A2AA778" w:rsidR="00CB2F69" w:rsidRPr="00A709A5" w:rsidRDefault="00CB2F69" w:rsidP="00A709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rPr>
      </w:pPr>
      <w:r w:rsidRPr="00A709A5">
        <w:rPr>
          <w:rFonts w:ascii="Times New Roman" w:hAnsi="Times New Roman" w:cs="Times New Roman"/>
          <w:b/>
        </w:rPr>
        <w:t>Session dates and locations:</w:t>
      </w:r>
    </w:p>
    <w:p w14:paraId="132FE5C6" w14:textId="5E79BDB5" w:rsidR="00A709A5" w:rsidRPr="00A709A5" w:rsidRDefault="00CB2F69" w:rsidP="00A709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rPr>
      </w:pPr>
      <w:r w:rsidRPr="00A709A5">
        <w:rPr>
          <w:rFonts w:ascii="Times New Roman" w:hAnsi="Times New Roman" w:cs="Times New Roman"/>
        </w:rPr>
        <w:t>January 25, 2019</w:t>
      </w:r>
      <w:r w:rsidRPr="00A709A5">
        <w:rPr>
          <w:rFonts w:ascii="Times New Roman" w:hAnsi="Times New Roman" w:cs="Times New Roman"/>
        </w:rPr>
        <w:tab/>
        <w:t>Health Sciences Center</w:t>
      </w:r>
      <w:r w:rsidR="00A709A5">
        <w:rPr>
          <w:rFonts w:ascii="Times New Roman" w:hAnsi="Times New Roman" w:cs="Times New Roman"/>
        </w:rPr>
        <w:t xml:space="preserve">, </w:t>
      </w:r>
      <w:r w:rsidR="00A709A5" w:rsidRPr="00A709A5">
        <w:rPr>
          <w:rFonts w:ascii="Times New Roman" w:hAnsi="Times New Roman" w:cs="Times New Roman"/>
        </w:rPr>
        <w:t>51 Red Mulberry Way</w:t>
      </w:r>
      <w:r w:rsidR="00A709A5">
        <w:rPr>
          <w:rFonts w:ascii="Times New Roman" w:hAnsi="Times New Roman" w:cs="Times New Roman"/>
        </w:rPr>
        <w:t xml:space="preserve">, </w:t>
      </w:r>
      <w:r w:rsidR="00A709A5" w:rsidRPr="00A709A5">
        <w:rPr>
          <w:rFonts w:ascii="Times New Roman" w:hAnsi="Times New Roman" w:cs="Times New Roman"/>
        </w:rPr>
        <w:t>Lillington NC</w:t>
      </w:r>
    </w:p>
    <w:p w14:paraId="04FBB96F" w14:textId="5C6EF914" w:rsidR="00CB2F69" w:rsidRPr="00A709A5" w:rsidRDefault="00CB2F69" w:rsidP="00A709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rPr>
      </w:pPr>
      <w:r w:rsidRPr="00A709A5">
        <w:rPr>
          <w:rFonts w:ascii="Times New Roman" w:hAnsi="Times New Roman" w:cs="Times New Roman"/>
        </w:rPr>
        <w:t>9:00am-4:00pm</w:t>
      </w:r>
      <w:r w:rsidRPr="00A709A5">
        <w:rPr>
          <w:rFonts w:ascii="Times New Roman" w:hAnsi="Times New Roman" w:cs="Times New Roman"/>
        </w:rPr>
        <w:tab/>
      </w:r>
      <w:r w:rsidRPr="00A709A5">
        <w:rPr>
          <w:rFonts w:ascii="Times New Roman" w:hAnsi="Times New Roman" w:cs="Times New Roman"/>
        </w:rPr>
        <w:tab/>
      </w:r>
      <w:r w:rsidRPr="00A709A5">
        <w:rPr>
          <w:rFonts w:ascii="Times New Roman" w:hAnsi="Times New Roman" w:cs="Times New Roman"/>
        </w:rPr>
        <w:tab/>
      </w:r>
    </w:p>
    <w:p w14:paraId="3C2D6E94" w14:textId="77777777"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rPr>
      </w:pPr>
    </w:p>
    <w:p w14:paraId="4BBCC5FB" w14:textId="5B339D7A" w:rsidR="00A709A5" w:rsidRPr="00A709A5" w:rsidRDefault="00CB2F69" w:rsidP="00A709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rPr>
      </w:pPr>
      <w:r w:rsidRPr="00A709A5">
        <w:rPr>
          <w:rFonts w:ascii="Times New Roman" w:hAnsi="Times New Roman" w:cs="Times New Roman"/>
        </w:rPr>
        <w:t>February 11, 2019</w:t>
      </w:r>
      <w:r w:rsidRPr="00A709A5">
        <w:rPr>
          <w:rFonts w:ascii="Times New Roman" w:hAnsi="Times New Roman" w:cs="Times New Roman"/>
        </w:rPr>
        <w:tab/>
        <w:t>West Concord Resource Center</w:t>
      </w:r>
      <w:r w:rsidR="00A709A5">
        <w:rPr>
          <w:rFonts w:ascii="Times New Roman" w:hAnsi="Times New Roman" w:cs="Times New Roman"/>
        </w:rPr>
        <w:t xml:space="preserve">, </w:t>
      </w:r>
      <w:r w:rsidR="00A709A5" w:rsidRPr="00A709A5">
        <w:rPr>
          <w:rFonts w:ascii="Times New Roman" w:hAnsi="Times New Roman" w:cs="Times New Roman"/>
        </w:rPr>
        <w:t>Olive Hill Room</w:t>
      </w:r>
      <w:r w:rsidR="00A709A5">
        <w:rPr>
          <w:rFonts w:ascii="Times New Roman" w:hAnsi="Times New Roman" w:cs="Times New Roman"/>
        </w:rPr>
        <w:t xml:space="preserve"> </w:t>
      </w:r>
      <w:r w:rsidR="00A709A5" w:rsidRPr="00A709A5">
        <w:rPr>
          <w:rFonts w:ascii="Times New Roman" w:hAnsi="Times New Roman" w:cs="Times New Roman"/>
        </w:rPr>
        <w:t xml:space="preserve">509 </w:t>
      </w:r>
      <w:r w:rsidR="00A709A5">
        <w:rPr>
          <w:rFonts w:ascii="Times New Roman" w:hAnsi="Times New Roman" w:cs="Times New Roman"/>
        </w:rPr>
        <w:t>W. Concord S</w:t>
      </w:r>
      <w:r w:rsidR="00A709A5" w:rsidRPr="00A709A5">
        <w:rPr>
          <w:rFonts w:ascii="Times New Roman" w:hAnsi="Times New Roman" w:cs="Times New Roman"/>
        </w:rPr>
        <w:t>treet</w:t>
      </w:r>
      <w:r w:rsidR="00A709A5">
        <w:rPr>
          <w:rFonts w:ascii="Times New Roman" w:hAnsi="Times New Roman" w:cs="Times New Roman"/>
        </w:rPr>
        <w:t xml:space="preserve"> </w:t>
      </w:r>
      <w:r w:rsidR="00A709A5" w:rsidRPr="00A709A5">
        <w:rPr>
          <w:rFonts w:ascii="Times New Roman" w:hAnsi="Times New Roman" w:cs="Times New Roman"/>
        </w:rPr>
        <w:t>9:00am-4:00pm</w:t>
      </w:r>
      <w:r w:rsidR="00A709A5">
        <w:rPr>
          <w:rFonts w:ascii="Times New Roman" w:hAnsi="Times New Roman" w:cs="Times New Roman"/>
        </w:rPr>
        <w:tab/>
      </w:r>
      <w:r w:rsidR="00A709A5" w:rsidRPr="00A709A5">
        <w:rPr>
          <w:rFonts w:ascii="Times New Roman" w:hAnsi="Times New Roman" w:cs="Times New Roman"/>
        </w:rPr>
        <w:t>Morganton, NC 28655</w:t>
      </w:r>
    </w:p>
    <w:p w14:paraId="205A941D" w14:textId="540CD105"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bookmarkStart w:id="0" w:name="_GoBack"/>
      <w:bookmarkEnd w:id="0"/>
    </w:p>
    <w:p w14:paraId="0ABB82EA" w14:textId="5A6A1540"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auto"/>
        </w:rPr>
      </w:pPr>
      <w:r w:rsidRPr="00A709A5">
        <w:rPr>
          <w:rFonts w:ascii="Times New Roman" w:hAnsi="Times New Roman" w:cs="Times New Roman"/>
          <w:b/>
          <w:color w:val="auto"/>
        </w:rPr>
        <w:t>Registration Link:</w:t>
      </w:r>
      <w:r w:rsidRPr="00A709A5">
        <w:rPr>
          <w:rFonts w:ascii="Times New Roman" w:hAnsi="Times New Roman" w:cs="Times New Roman"/>
          <w:color w:val="auto"/>
        </w:rPr>
        <w:t xml:space="preserve"> </w:t>
      </w:r>
      <w:hyperlink r:id="rId7" w:history="1">
        <w:r w:rsidRPr="00A709A5">
          <w:rPr>
            <w:rStyle w:val="Hyperlink"/>
            <w:rFonts w:ascii="Times New Roman" w:hAnsi="Times New Roman" w:cs="Times New Roman"/>
          </w:rPr>
          <w:t>https://bit.ly/2PPUcqJ</w:t>
        </w:r>
      </w:hyperlink>
      <w:r w:rsidRPr="00A709A5">
        <w:rPr>
          <w:rFonts w:ascii="Times New Roman" w:hAnsi="Times New Roman" w:cs="Times New Roman"/>
          <w:color w:val="auto"/>
        </w:rPr>
        <w:t xml:space="preserve"> </w:t>
      </w:r>
    </w:p>
    <w:p w14:paraId="115F874F" w14:textId="5DF6C6FE" w:rsidR="004F0F8A" w:rsidRPr="00A709A5" w:rsidRDefault="004F0F8A" w:rsidP="004F0F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i/>
          <w:color w:val="222222"/>
        </w:rPr>
      </w:pPr>
      <w:r w:rsidRPr="00A709A5">
        <w:rPr>
          <w:rFonts w:ascii="Times New Roman" w:hAnsi="Times New Roman" w:cs="Times New Roman"/>
          <w:i/>
          <w:color w:val="222222"/>
        </w:rPr>
        <w:t>If requirements are met, participation in this professional learning results in .6 CEUs</w:t>
      </w:r>
    </w:p>
    <w:p w14:paraId="18D6A031" w14:textId="77777777" w:rsidR="004F0F8A" w:rsidRPr="00A709A5" w:rsidRDefault="004F0F8A" w:rsidP="004F0F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p>
    <w:p w14:paraId="152311ED" w14:textId="385C61E7"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u w:val="single"/>
        </w:rPr>
      </w:pPr>
      <w:r w:rsidRPr="00A709A5">
        <w:rPr>
          <w:rFonts w:ascii="Times New Roman" w:hAnsi="Times New Roman" w:cs="Times New Roman"/>
          <w:color w:val="222222"/>
          <w:u w:val="single"/>
        </w:rPr>
        <w:t xml:space="preserve">Questions about this professional learning </w:t>
      </w:r>
      <w:r w:rsidR="00882669" w:rsidRPr="00A709A5">
        <w:rPr>
          <w:rFonts w:ascii="Times New Roman" w:hAnsi="Times New Roman" w:cs="Times New Roman"/>
          <w:color w:val="222222"/>
          <w:u w:val="single"/>
        </w:rPr>
        <w:t>should</w:t>
      </w:r>
      <w:r w:rsidRPr="00A709A5">
        <w:rPr>
          <w:rFonts w:ascii="Times New Roman" w:hAnsi="Times New Roman" w:cs="Times New Roman"/>
          <w:color w:val="222222"/>
          <w:u w:val="single"/>
        </w:rPr>
        <w:t xml:space="preserve"> be directed to:</w:t>
      </w:r>
    </w:p>
    <w:p w14:paraId="7D737D39" w14:textId="2006D0E6"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r w:rsidRPr="00A709A5">
        <w:rPr>
          <w:rFonts w:ascii="Times New Roman" w:hAnsi="Times New Roman" w:cs="Times New Roman"/>
          <w:color w:val="222222"/>
        </w:rPr>
        <w:t xml:space="preserve">Heidi Carico, Consultant for ASD (Northwest &amp; Western Regions) </w:t>
      </w:r>
      <w:hyperlink r:id="rId8" w:history="1">
        <w:r w:rsidRPr="00A709A5">
          <w:rPr>
            <w:rStyle w:val="Hyperlink"/>
            <w:rFonts w:ascii="Times New Roman" w:hAnsi="Times New Roman" w:cs="Times New Roman"/>
          </w:rPr>
          <w:t>heidi.carico@dpi.nc.gov</w:t>
        </w:r>
      </w:hyperlink>
      <w:r w:rsidRPr="00A709A5">
        <w:rPr>
          <w:rFonts w:ascii="Times New Roman" w:hAnsi="Times New Roman" w:cs="Times New Roman"/>
          <w:color w:val="222222"/>
        </w:rPr>
        <w:t xml:space="preserve"> </w:t>
      </w:r>
    </w:p>
    <w:p w14:paraId="5297E286" w14:textId="1D4AAEF0" w:rsidR="00CB2F69" w:rsidRPr="00A709A5" w:rsidRDefault="00CB2F69" w:rsidP="00CB2F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222222"/>
        </w:rPr>
      </w:pPr>
      <w:r w:rsidRPr="00A709A5">
        <w:rPr>
          <w:rFonts w:ascii="Times New Roman" w:hAnsi="Times New Roman" w:cs="Times New Roman"/>
          <w:color w:val="222222"/>
        </w:rPr>
        <w:t xml:space="preserve">Maureen Kaniuka, Consultant for ASD (Northeast &amp; Southeast Regions) </w:t>
      </w:r>
      <w:hyperlink r:id="rId9" w:history="1">
        <w:r w:rsidRPr="00A709A5">
          <w:rPr>
            <w:rStyle w:val="Hyperlink"/>
            <w:rFonts w:ascii="Times New Roman" w:hAnsi="Times New Roman" w:cs="Times New Roman"/>
          </w:rPr>
          <w:t>maureen.kaniuka@dpi.nc.gov</w:t>
        </w:r>
      </w:hyperlink>
      <w:r w:rsidRPr="00A709A5">
        <w:rPr>
          <w:rFonts w:ascii="Times New Roman" w:hAnsi="Times New Roman" w:cs="Times New Roman"/>
          <w:color w:val="222222"/>
        </w:rPr>
        <w:t xml:space="preserve"> </w:t>
      </w:r>
    </w:p>
    <w:p w14:paraId="5C290782" w14:textId="6146F137" w:rsidR="00BA2DA5" w:rsidRPr="00A709A5" w:rsidRDefault="00CB2F69" w:rsidP="00CB2F69">
      <w:pPr>
        <w:rPr>
          <w:rFonts w:ascii="Times New Roman" w:eastAsia="Times New Roman" w:hAnsi="Times New Roman" w:cs="Times New Roman"/>
        </w:rPr>
      </w:pPr>
      <w:r w:rsidRPr="00A709A5">
        <w:rPr>
          <w:rFonts w:ascii="Times New Roman" w:hAnsi="Times New Roman" w:cs="Times New Roman"/>
          <w:color w:val="222222"/>
        </w:rPr>
        <w:t xml:space="preserve">Lynn Makor, Consultant for School Psychology </w:t>
      </w:r>
      <w:hyperlink r:id="rId10" w:history="1">
        <w:r w:rsidRPr="00A709A5">
          <w:rPr>
            <w:rStyle w:val="Hyperlink"/>
            <w:rFonts w:ascii="Times New Roman" w:hAnsi="Times New Roman" w:cs="Times New Roman"/>
          </w:rPr>
          <w:t>lynn.makor@dpi.nc.gov</w:t>
        </w:r>
      </w:hyperlink>
      <w:r w:rsidRPr="00A709A5">
        <w:rPr>
          <w:rFonts w:ascii="Times New Roman" w:hAnsi="Times New Roman" w:cs="Times New Roman"/>
          <w:color w:val="222222"/>
        </w:rPr>
        <w:t xml:space="preserve"> </w:t>
      </w:r>
    </w:p>
    <w:p w14:paraId="1631860D" w14:textId="77777777" w:rsidR="00DC3E76" w:rsidRPr="00A709A5" w:rsidRDefault="00DC3E76" w:rsidP="00B6161F">
      <w:pPr>
        <w:rPr>
          <w:rFonts w:ascii="Times New Roman" w:eastAsia="Times New Roman" w:hAnsi="Times New Roman" w:cs="Times New Roman"/>
        </w:rPr>
      </w:pPr>
    </w:p>
    <w:p w14:paraId="36685CA7" w14:textId="0CE4290C" w:rsidR="00BA2DA5" w:rsidRPr="00A709A5" w:rsidRDefault="00CB2F69">
      <w:pPr>
        <w:rPr>
          <w:rFonts w:ascii="Times New Roman" w:eastAsia="Times New Roman" w:hAnsi="Times New Roman" w:cs="Times New Roman"/>
        </w:rPr>
      </w:pPr>
      <w:r w:rsidRPr="00A709A5">
        <w:rPr>
          <w:rFonts w:ascii="Times New Roman" w:eastAsia="Times New Roman" w:hAnsi="Times New Roman" w:cs="Times New Roman"/>
        </w:rPr>
        <w:t>SHT</w:t>
      </w:r>
      <w:r w:rsidR="00320011" w:rsidRPr="00A709A5">
        <w:rPr>
          <w:rFonts w:ascii="Times New Roman" w:eastAsia="Times New Roman" w:hAnsi="Times New Roman" w:cs="Times New Roman"/>
        </w:rPr>
        <w:t>/DM/LM</w:t>
      </w:r>
    </w:p>
    <w:sectPr w:rsidR="00BA2DA5" w:rsidRPr="00A709A5" w:rsidSect="00DC3E76">
      <w:headerReference w:type="default" r:id="rId11"/>
      <w:headerReference w:type="first" r:id="rId12"/>
      <w:footerReference w:type="first" r:id="rId13"/>
      <w:pgSz w:w="12240" w:h="15840"/>
      <w:pgMar w:top="1440" w:right="1440" w:bottom="1440" w:left="1440" w:header="634" w:footer="9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9B49" w14:textId="77777777" w:rsidR="00051398" w:rsidRDefault="00051398">
      <w:r>
        <w:separator/>
      </w:r>
    </w:p>
  </w:endnote>
  <w:endnote w:type="continuationSeparator" w:id="0">
    <w:p w14:paraId="6FC7B88E" w14:textId="77777777" w:rsidR="00051398" w:rsidRDefault="0005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EF0" w14:textId="77777777" w:rsidR="00BA2DA5" w:rsidRDefault="00320011">
    <w:pPr>
      <w:tabs>
        <w:tab w:val="center" w:pos="4320"/>
        <w:tab w:val="right" w:pos="8640"/>
      </w:tabs>
      <w:spacing w:line="264" w:lineRule="auto"/>
      <w:ind w:left="-1080"/>
      <w:jc w:val="center"/>
      <w:rPr>
        <w:rFonts w:ascii="Times New Roman" w:eastAsia="Times New Roman" w:hAnsi="Times New Roman" w:cs="Times New Roman"/>
        <w:sz w:val="21"/>
        <w:szCs w:val="21"/>
      </w:rPr>
    </w:pPr>
    <w:r>
      <w:rPr>
        <w:rFonts w:ascii="Times New Roman" w:eastAsia="Times New Roman" w:hAnsi="Times New Roman" w:cs="Times New Roman"/>
        <w:b/>
        <w:smallCaps/>
        <w:sz w:val="21"/>
        <w:szCs w:val="21"/>
      </w:rPr>
      <w:t>EXCEPTIONAL CHILDREN DIVISION</w:t>
    </w:r>
  </w:p>
  <w:p w14:paraId="46A82EB7" w14:textId="17174F4B" w:rsidR="00BA2DA5" w:rsidRDefault="00882669">
    <w:pPr>
      <w:tabs>
        <w:tab w:val="center" w:pos="4320"/>
        <w:tab w:val="right" w:pos="8640"/>
      </w:tabs>
      <w:spacing w:before="40" w:line="264" w:lineRule="auto"/>
      <w:ind w:left="-10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Sherry H. Thomas</w:t>
    </w:r>
    <w:r w:rsidR="00320011">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Interim </w:t>
    </w:r>
    <w:proofErr w:type="gramStart"/>
    <w:r w:rsidR="00320011">
      <w:rPr>
        <w:rFonts w:ascii="Times New Roman" w:eastAsia="Times New Roman" w:hAnsi="Times New Roman" w:cs="Times New Roman"/>
        <w:i/>
        <w:sz w:val="18"/>
        <w:szCs w:val="18"/>
      </w:rPr>
      <w:t>Director</w:t>
    </w:r>
    <w:r w:rsidR="00320011">
      <w:rPr>
        <w:rFonts w:ascii="Times New Roman" w:eastAsia="Times New Roman" w:hAnsi="Times New Roman" w:cs="Times New Roman"/>
        <w:sz w:val="18"/>
        <w:szCs w:val="18"/>
      </w:rPr>
      <w:t xml:space="preserve">  |</w:t>
    </w:r>
    <w:proofErr w:type="gramEnd"/>
    <w:r w:rsidR="0032001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sherry.thomas</w:t>
    </w:r>
    <w:r w:rsidR="00320011">
      <w:rPr>
        <w:rFonts w:ascii="Times New Roman" w:eastAsia="Times New Roman" w:hAnsi="Times New Roman" w:cs="Times New Roman"/>
        <w:sz w:val="18"/>
        <w:szCs w:val="18"/>
      </w:rPr>
      <w:t>@dpi.nc.gov</w:t>
    </w:r>
  </w:p>
  <w:p w14:paraId="3D14FECB" w14:textId="77777777" w:rsidR="00BA2DA5" w:rsidRDefault="00320011">
    <w:pPr>
      <w:tabs>
        <w:tab w:val="center" w:pos="4320"/>
        <w:tab w:val="right" w:pos="8640"/>
      </w:tabs>
      <w:spacing w:line="264" w:lineRule="auto"/>
      <w:ind w:left="-108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6356 Mail Service Center, Raleigh, North Carolina  27699-6356  |  (919) 807-3969  |  Fax (919) 807-3243</w:t>
    </w:r>
  </w:p>
  <w:p w14:paraId="697F8331" w14:textId="77777777" w:rsidR="00BA2DA5" w:rsidRDefault="00320011">
    <w:pPr>
      <w:tabs>
        <w:tab w:val="center" w:pos="4320"/>
        <w:tab w:val="right" w:pos="8640"/>
      </w:tabs>
      <w:spacing w:before="40"/>
      <w:ind w:left="-1080"/>
      <w:jc w:val="center"/>
      <w:rPr>
        <w:rFonts w:ascii="Times New Roman" w:eastAsia="Times New Roman" w:hAnsi="Times New Roman" w:cs="Times New Roman"/>
        <w:sz w:val="17"/>
        <w:szCs w:val="17"/>
      </w:rPr>
    </w:pPr>
    <w:r>
      <w:rPr>
        <w:rFonts w:ascii="Times New Roman" w:eastAsia="Times New Roman" w:hAnsi="Times New Roman" w:cs="Times New Roman"/>
        <w:smallCaps/>
        <w:sz w:val="16"/>
        <w:szCs w:val="16"/>
      </w:rPr>
      <w:t>AN EQUAL OPPORTUNITY/AFFIRMATIVE ACTION EMPLOYER</w:t>
    </w:r>
  </w:p>
  <w:p w14:paraId="5BD8D9A6" w14:textId="77777777" w:rsidR="00BA2DA5" w:rsidRDefault="00BA2DA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9ABC" w14:textId="77777777" w:rsidR="00051398" w:rsidRDefault="00051398">
      <w:r>
        <w:separator/>
      </w:r>
    </w:p>
  </w:footnote>
  <w:footnote w:type="continuationSeparator" w:id="0">
    <w:p w14:paraId="1493DED2" w14:textId="77777777" w:rsidR="00051398" w:rsidRDefault="0005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7F33" w14:textId="77777777" w:rsidR="00BA2DA5" w:rsidRDefault="00BA2DA5">
    <w:pPr>
      <w:tabs>
        <w:tab w:val="center" w:pos="4320"/>
        <w:tab w:val="right" w:pos="8640"/>
      </w:tabs>
      <w:ind w:left="63" w:right="-4"/>
      <w:rPr>
        <w:rFonts w:ascii="Arial" w:eastAsia="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45AC" w14:textId="77777777" w:rsidR="00BA2DA5" w:rsidRDefault="00320011">
    <w:pPr>
      <w:tabs>
        <w:tab w:val="center" w:pos="4320"/>
        <w:tab w:val="right" w:pos="8640"/>
      </w:tabs>
      <w:ind w:left="-1080"/>
    </w:pPr>
    <w:r>
      <w:rPr>
        <w:rFonts w:ascii="Arial" w:eastAsia="Arial" w:hAnsi="Arial" w:cs="Arial"/>
        <w:b/>
        <w:noProof/>
        <w:sz w:val="18"/>
        <w:szCs w:val="18"/>
      </w:rPr>
      <w:drawing>
        <wp:inline distT="0" distB="0" distL="114300" distR="114300" wp14:anchorId="7A0064D4" wp14:editId="7C291159">
          <wp:extent cx="6910070" cy="9442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0070" cy="9442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491"/>
    <w:multiLevelType w:val="multilevel"/>
    <w:tmpl w:val="723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7D5"/>
    <w:multiLevelType w:val="multilevel"/>
    <w:tmpl w:val="D332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2288F"/>
    <w:multiLevelType w:val="multilevel"/>
    <w:tmpl w:val="3FD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22BB0"/>
    <w:multiLevelType w:val="multilevel"/>
    <w:tmpl w:val="8C7E36E0"/>
    <w:lvl w:ilvl="0">
      <w:start w:val="1489"/>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 w15:restartNumberingAfterBreak="0">
    <w:nsid w:val="3E3E1EF7"/>
    <w:multiLevelType w:val="hybridMultilevel"/>
    <w:tmpl w:val="F3E2B99C"/>
    <w:lvl w:ilvl="0" w:tplc="877E85E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70761"/>
    <w:multiLevelType w:val="multilevel"/>
    <w:tmpl w:val="6F3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31E16"/>
    <w:multiLevelType w:val="multilevel"/>
    <w:tmpl w:val="CEB0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A2446"/>
    <w:multiLevelType w:val="hybridMultilevel"/>
    <w:tmpl w:val="60C604BE"/>
    <w:lvl w:ilvl="0" w:tplc="6A8039D0">
      <w:numFmt w:val="bullet"/>
      <w:lvlText w:val="-"/>
      <w:lvlJc w:val="left"/>
      <w:pPr>
        <w:ind w:left="360" w:hanging="360"/>
      </w:pPr>
      <w:rPr>
        <w:rFonts w:ascii="Calibri" w:eastAsia="Times New Roman" w:hAnsi="Calibri"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72299F"/>
    <w:multiLevelType w:val="multilevel"/>
    <w:tmpl w:val="E3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A5"/>
    <w:rsid w:val="0001525C"/>
    <w:rsid w:val="00051398"/>
    <w:rsid w:val="00113074"/>
    <w:rsid w:val="0014178C"/>
    <w:rsid w:val="002F0DEC"/>
    <w:rsid w:val="00302BDC"/>
    <w:rsid w:val="00320011"/>
    <w:rsid w:val="00361F80"/>
    <w:rsid w:val="004F0F8A"/>
    <w:rsid w:val="00513336"/>
    <w:rsid w:val="00522693"/>
    <w:rsid w:val="00576810"/>
    <w:rsid w:val="005F5924"/>
    <w:rsid w:val="007449F5"/>
    <w:rsid w:val="007E02F5"/>
    <w:rsid w:val="008151EE"/>
    <w:rsid w:val="00837DFA"/>
    <w:rsid w:val="00841312"/>
    <w:rsid w:val="00882669"/>
    <w:rsid w:val="008F2AF1"/>
    <w:rsid w:val="00945895"/>
    <w:rsid w:val="009A66A3"/>
    <w:rsid w:val="00A67462"/>
    <w:rsid w:val="00A709A5"/>
    <w:rsid w:val="00B121C1"/>
    <w:rsid w:val="00B57293"/>
    <w:rsid w:val="00B6161F"/>
    <w:rsid w:val="00BA2DA5"/>
    <w:rsid w:val="00BB187A"/>
    <w:rsid w:val="00CB2F69"/>
    <w:rsid w:val="00D703C8"/>
    <w:rsid w:val="00DC3E76"/>
    <w:rsid w:val="00F9092C"/>
    <w:rsid w:val="00FA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0323"/>
  <w15:docId w15:val="{B65DD422-B5C4-4E56-BC78-FFED01B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outlineLvl w:val="0"/>
    </w:pPr>
    <w:rPr>
      <w:rFonts w:ascii="Arial" w:eastAsia="Arial" w:hAnsi="Arial" w:cs="Arial"/>
      <w:b/>
      <w:sz w:val="52"/>
      <w:szCs w:val="52"/>
    </w:rPr>
  </w:style>
  <w:style w:type="paragraph" w:styleId="Heading2">
    <w:name w:val="heading 2"/>
    <w:basedOn w:val="Normal"/>
    <w:next w:val="Normal"/>
    <w:pPr>
      <w:keepNext/>
      <w:spacing w:after="240"/>
      <w:outlineLvl w:val="1"/>
    </w:pPr>
    <w:rPr>
      <w:rFonts w:ascii="Arial" w:eastAsia="Arial" w:hAnsi="Arial" w:cs="Arial"/>
      <w:b/>
      <w:sz w:val="32"/>
      <w:szCs w:val="32"/>
    </w:rPr>
  </w:style>
  <w:style w:type="paragraph" w:styleId="Heading3">
    <w:name w:val="heading 3"/>
    <w:basedOn w:val="Normal"/>
    <w:next w:val="Normal"/>
    <w:pPr>
      <w:keepNext/>
      <w:spacing w:after="120"/>
      <w:outlineLvl w:val="2"/>
    </w:pPr>
    <w:rPr>
      <w:rFonts w:ascii="Arial" w:eastAsia="Arial" w:hAnsi="Arial" w:cs="Arial"/>
      <w:b/>
    </w:rPr>
  </w:style>
  <w:style w:type="paragraph" w:styleId="Heading4">
    <w:name w:val="heading 4"/>
    <w:basedOn w:val="Normal"/>
    <w:next w:val="Normal"/>
    <w:pPr>
      <w:keepNext/>
      <w:tabs>
        <w:tab w:val="left" w:pos="2340"/>
      </w:tabs>
      <w:ind w:left="1476" w:right="720"/>
      <w:outlineLvl w:val="3"/>
    </w:pPr>
    <w:rPr>
      <w:rFonts w:ascii="Arial" w:eastAsia="Arial" w:hAnsi="Arial" w:cs="Arial"/>
      <w:sz w:val="22"/>
      <w:szCs w:val="22"/>
      <w:u w:val="single"/>
    </w:rPr>
  </w:style>
  <w:style w:type="paragraph" w:styleId="Heading5">
    <w:name w:val="heading 5"/>
    <w:basedOn w:val="Normal"/>
    <w:next w:val="Normal"/>
    <w:pPr>
      <w:keepNext/>
      <w:tabs>
        <w:tab w:val="left" w:pos="2340"/>
      </w:tabs>
      <w:ind w:left="1476" w:right="720"/>
      <w:outlineLvl w:val="4"/>
    </w:pPr>
    <w:rPr>
      <w:rFonts w:ascii="Arial" w:eastAsia="Arial" w:hAnsi="Arial" w:cs="Arial"/>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513336"/>
    <w:rPr>
      <w:color w:val="0000FF" w:themeColor="hyperlink"/>
      <w:u w:val="single"/>
    </w:rPr>
  </w:style>
  <w:style w:type="character" w:customStyle="1" w:styleId="UnresolvedMention1">
    <w:name w:val="Unresolved Mention1"/>
    <w:basedOn w:val="DefaultParagraphFont"/>
    <w:uiPriority w:val="99"/>
    <w:semiHidden/>
    <w:unhideWhenUsed/>
    <w:rsid w:val="00513336"/>
    <w:rPr>
      <w:color w:val="808080"/>
      <w:shd w:val="clear" w:color="auto" w:fill="E6E6E6"/>
    </w:rPr>
  </w:style>
  <w:style w:type="paragraph" w:styleId="NormalWeb">
    <w:name w:val="Normal (Web)"/>
    <w:basedOn w:val="Normal"/>
    <w:uiPriority w:val="99"/>
    <w:semiHidden/>
    <w:unhideWhenUsed/>
    <w:rsid w:val="00302B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B57293"/>
    <w:pPr>
      <w:ind w:left="720"/>
      <w:contextualSpacing/>
    </w:pPr>
  </w:style>
  <w:style w:type="character" w:styleId="FollowedHyperlink">
    <w:name w:val="FollowedHyperlink"/>
    <w:basedOn w:val="DefaultParagraphFont"/>
    <w:uiPriority w:val="99"/>
    <w:semiHidden/>
    <w:unhideWhenUsed/>
    <w:rsid w:val="00576810"/>
    <w:rPr>
      <w:color w:val="800080" w:themeColor="followedHyperlink"/>
      <w:u w:val="single"/>
    </w:rPr>
  </w:style>
  <w:style w:type="character" w:styleId="CommentReference">
    <w:name w:val="annotation reference"/>
    <w:basedOn w:val="DefaultParagraphFont"/>
    <w:uiPriority w:val="99"/>
    <w:semiHidden/>
    <w:unhideWhenUsed/>
    <w:rsid w:val="00837DFA"/>
    <w:rPr>
      <w:sz w:val="16"/>
      <w:szCs w:val="16"/>
    </w:rPr>
  </w:style>
  <w:style w:type="paragraph" w:styleId="CommentText">
    <w:name w:val="annotation text"/>
    <w:basedOn w:val="Normal"/>
    <w:link w:val="CommentTextChar"/>
    <w:uiPriority w:val="99"/>
    <w:semiHidden/>
    <w:unhideWhenUsed/>
    <w:rsid w:val="00837DFA"/>
    <w:rPr>
      <w:sz w:val="20"/>
      <w:szCs w:val="20"/>
    </w:rPr>
  </w:style>
  <w:style w:type="character" w:customStyle="1" w:styleId="CommentTextChar">
    <w:name w:val="Comment Text Char"/>
    <w:basedOn w:val="DefaultParagraphFont"/>
    <w:link w:val="CommentText"/>
    <w:uiPriority w:val="99"/>
    <w:semiHidden/>
    <w:rsid w:val="00837DFA"/>
    <w:rPr>
      <w:sz w:val="20"/>
      <w:szCs w:val="20"/>
    </w:rPr>
  </w:style>
  <w:style w:type="paragraph" w:styleId="CommentSubject">
    <w:name w:val="annotation subject"/>
    <w:basedOn w:val="CommentText"/>
    <w:next w:val="CommentText"/>
    <w:link w:val="CommentSubjectChar"/>
    <w:uiPriority w:val="99"/>
    <w:semiHidden/>
    <w:unhideWhenUsed/>
    <w:rsid w:val="00837DFA"/>
    <w:rPr>
      <w:b/>
      <w:bCs/>
    </w:rPr>
  </w:style>
  <w:style w:type="character" w:customStyle="1" w:styleId="CommentSubjectChar">
    <w:name w:val="Comment Subject Char"/>
    <w:basedOn w:val="CommentTextChar"/>
    <w:link w:val="CommentSubject"/>
    <w:uiPriority w:val="99"/>
    <w:semiHidden/>
    <w:rsid w:val="00837DFA"/>
    <w:rPr>
      <w:b/>
      <w:bCs/>
      <w:sz w:val="20"/>
      <w:szCs w:val="20"/>
    </w:rPr>
  </w:style>
  <w:style w:type="paragraph" w:styleId="BalloonText">
    <w:name w:val="Balloon Text"/>
    <w:basedOn w:val="Normal"/>
    <w:link w:val="BalloonTextChar"/>
    <w:uiPriority w:val="99"/>
    <w:semiHidden/>
    <w:unhideWhenUsed/>
    <w:rsid w:val="0083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FA"/>
    <w:rPr>
      <w:rFonts w:ascii="Segoe UI" w:hAnsi="Segoe UI" w:cs="Segoe UI"/>
      <w:sz w:val="18"/>
      <w:szCs w:val="18"/>
    </w:rPr>
  </w:style>
  <w:style w:type="character" w:styleId="UnresolvedMention">
    <w:name w:val="Unresolved Mention"/>
    <w:basedOn w:val="DefaultParagraphFont"/>
    <w:uiPriority w:val="99"/>
    <w:semiHidden/>
    <w:unhideWhenUsed/>
    <w:rsid w:val="00B6161F"/>
    <w:rPr>
      <w:color w:val="605E5C"/>
      <w:shd w:val="clear" w:color="auto" w:fill="E1DFDD"/>
    </w:rPr>
  </w:style>
  <w:style w:type="paragraph" w:styleId="Header">
    <w:name w:val="header"/>
    <w:basedOn w:val="Normal"/>
    <w:link w:val="HeaderChar"/>
    <w:uiPriority w:val="99"/>
    <w:unhideWhenUsed/>
    <w:rsid w:val="00882669"/>
    <w:pPr>
      <w:tabs>
        <w:tab w:val="center" w:pos="4680"/>
        <w:tab w:val="right" w:pos="9360"/>
      </w:tabs>
    </w:pPr>
  </w:style>
  <w:style w:type="character" w:customStyle="1" w:styleId="HeaderChar">
    <w:name w:val="Header Char"/>
    <w:basedOn w:val="DefaultParagraphFont"/>
    <w:link w:val="Header"/>
    <w:uiPriority w:val="99"/>
    <w:rsid w:val="00882669"/>
  </w:style>
  <w:style w:type="paragraph" w:styleId="Footer">
    <w:name w:val="footer"/>
    <w:basedOn w:val="Normal"/>
    <w:link w:val="FooterChar"/>
    <w:uiPriority w:val="99"/>
    <w:unhideWhenUsed/>
    <w:rsid w:val="00882669"/>
    <w:pPr>
      <w:tabs>
        <w:tab w:val="center" w:pos="4680"/>
        <w:tab w:val="right" w:pos="9360"/>
      </w:tabs>
    </w:pPr>
  </w:style>
  <w:style w:type="character" w:customStyle="1" w:styleId="FooterChar">
    <w:name w:val="Footer Char"/>
    <w:basedOn w:val="DefaultParagraphFont"/>
    <w:link w:val="Footer"/>
    <w:uiPriority w:val="99"/>
    <w:rsid w:val="0088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031">
      <w:bodyDiv w:val="1"/>
      <w:marLeft w:val="0"/>
      <w:marRight w:val="0"/>
      <w:marTop w:val="0"/>
      <w:marBottom w:val="0"/>
      <w:divBdr>
        <w:top w:val="none" w:sz="0" w:space="0" w:color="auto"/>
        <w:left w:val="none" w:sz="0" w:space="0" w:color="auto"/>
        <w:bottom w:val="none" w:sz="0" w:space="0" w:color="auto"/>
        <w:right w:val="none" w:sz="0" w:space="0" w:color="auto"/>
      </w:divBdr>
    </w:div>
    <w:div w:id="1493177741">
      <w:bodyDiv w:val="1"/>
      <w:marLeft w:val="0"/>
      <w:marRight w:val="0"/>
      <w:marTop w:val="0"/>
      <w:marBottom w:val="0"/>
      <w:divBdr>
        <w:top w:val="none" w:sz="0" w:space="0" w:color="auto"/>
        <w:left w:val="none" w:sz="0" w:space="0" w:color="auto"/>
        <w:bottom w:val="none" w:sz="0" w:space="0" w:color="auto"/>
        <w:right w:val="none" w:sz="0" w:space="0" w:color="auto"/>
      </w:divBdr>
    </w:div>
    <w:div w:id="162727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idi.carico@dpi.n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2PPUcq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makor@dpi.nc.gov" TargetMode="External"/><Relationship Id="rId4" Type="http://schemas.openxmlformats.org/officeDocument/2006/relationships/webSettings" Target="webSettings.xml"/><Relationship Id="rId9" Type="http://schemas.openxmlformats.org/officeDocument/2006/relationships/hyperlink" Target="mailto:maureen.kaniuka@dpi.nc.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Makor, Lynn K.</dc:creator>
  <cp:lastModifiedBy>Shelby Snead</cp:lastModifiedBy>
  <cp:revision>2</cp:revision>
  <cp:lastPrinted>2018-12-21T14:40:00Z</cp:lastPrinted>
  <dcterms:created xsi:type="dcterms:W3CDTF">2018-12-21T16:31:00Z</dcterms:created>
  <dcterms:modified xsi:type="dcterms:W3CDTF">2018-12-21T16:31:00Z</dcterms:modified>
</cp:coreProperties>
</file>