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a"/>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30"/>
        <w:gridCol w:w="5670"/>
        <w:gridCol w:w="2070"/>
        <w:gridCol w:w="5230"/>
      </w:tblGrid>
      <w:tr w:rsidR="007B6B63" w:rsidRPr="0095733E" w14:paraId="4F6F759D" w14:textId="77777777" w:rsidTr="00467E97">
        <w:trPr>
          <w:tblHeader/>
          <w:jc w:val="center"/>
        </w:trPr>
        <w:tc>
          <w:tcPr>
            <w:tcW w:w="14400" w:type="dxa"/>
            <w:gridSpan w:val="4"/>
            <w:shd w:val="clear" w:color="auto" w:fill="595959" w:themeFill="text1" w:themeFillTint="A6"/>
            <w:tcMar>
              <w:top w:w="100" w:type="dxa"/>
              <w:left w:w="100" w:type="dxa"/>
              <w:bottom w:w="100" w:type="dxa"/>
              <w:right w:w="100" w:type="dxa"/>
            </w:tcMar>
            <w:vAlign w:val="center"/>
          </w:tcPr>
          <w:p w14:paraId="448F7B06" w14:textId="2F7669B1" w:rsidR="007B6B63" w:rsidRPr="007B6B63" w:rsidRDefault="00F5434C" w:rsidP="00F14DCF">
            <w:pPr>
              <w:widowControl w:val="0"/>
              <w:spacing w:line="240" w:lineRule="auto"/>
              <w:jc w:val="center"/>
              <w:rPr>
                <w:b/>
                <w:color w:val="auto"/>
                <w:sz w:val="28"/>
                <w:szCs w:val="28"/>
              </w:rPr>
            </w:pPr>
            <w:bookmarkStart w:id="0" w:name="_GoBack"/>
            <w:bookmarkEnd w:id="0"/>
            <w:r>
              <w:rPr>
                <w:b/>
                <w:color w:val="FFFFFF" w:themeColor="background1"/>
                <w:sz w:val="28"/>
                <w:szCs w:val="28"/>
              </w:rPr>
              <w:t>Number and</w:t>
            </w:r>
            <w:r w:rsidR="00F14DCF">
              <w:rPr>
                <w:b/>
                <w:color w:val="FFFFFF" w:themeColor="background1"/>
                <w:sz w:val="28"/>
                <w:szCs w:val="28"/>
              </w:rPr>
              <w:t xml:space="preserve"> Quantity</w:t>
            </w:r>
          </w:p>
        </w:tc>
      </w:tr>
      <w:tr w:rsidR="0095733E" w:rsidRPr="0095733E" w14:paraId="5E0CE0B2" w14:textId="77777777" w:rsidTr="002E3658">
        <w:trPr>
          <w:tblHeader/>
          <w:jc w:val="center"/>
        </w:trPr>
        <w:tc>
          <w:tcPr>
            <w:tcW w:w="1430" w:type="dxa"/>
            <w:shd w:val="clear" w:color="auto" w:fill="AEAAAA" w:themeFill="background2" w:themeFillShade="BF"/>
            <w:tcMar>
              <w:top w:w="100" w:type="dxa"/>
              <w:left w:w="100" w:type="dxa"/>
              <w:bottom w:w="100" w:type="dxa"/>
              <w:right w:w="100" w:type="dxa"/>
            </w:tcMar>
            <w:vAlign w:val="center"/>
          </w:tcPr>
          <w:p w14:paraId="01FFD91D" w14:textId="77777777" w:rsidR="00F63530" w:rsidRPr="0095733E" w:rsidRDefault="00F63530" w:rsidP="007B6B63">
            <w:pPr>
              <w:widowControl w:val="0"/>
              <w:spacing w:line="240" w:lineRule="auto"/>
              <w:jc w:val="center"/>
              <w:rPr>
                <w:b/>
                <w:color w:val="auto"/>
              </w:rPr>
            </w:pPr>
            <w:r w:rsidRPr="0095733E">
              <w:rPr>
                <w:b/>
                <w:color w:val="auto"/>
                <w:sz w:val="20"/>
                <w:szCs w:val="20"/>
              </w:rPr>
              <w:t>Current Standard Abbreviation</w:t>
            </w:r>
          </w:p>
        </w:tc>
        <w:tc>
          <w:tcPr>
            <w:tcW w:w="5670" w:type="dxa"/>
            <w:shd w:val="clear" w:color="auto" w:fill="AEAAAA" w:themeFill="background2" w:themeFillShade="BF"/>
            <w:tcMar>
              <w:top w:w="100" w:type="dxa"/>
              <w:left w:w="100" w:type="dxa"/>
              <w:bottom w:w="100" w:type="dxa"/>
              <w:right w:w="100" w:type="dxa"/>
            </w:tcMar>
            <w:vAlign w:val="center"/>
          </w:tcPr>
          <w:p w14:paraId="4F38CF2D" w14:textId="77777777" w:rsidR="00F63530" w:rsidRPr="0095733E" w:rsidRDefault="00F63530" w:rsidP="007B6B63">
            <w:pPr>
              <w:widowControl w:val="0"/>
              <w:spacing w:line="240" w:lineRule="auto"/>
              <w:jc w:val="center"/>
              <w:rPr>
                <w:b/>
                <w:color w:val="auto"/>
              </w:rPr>
            </w:pPr>
            <w:r w:rsidRPr="0095733E">
              <w:rPr>
                <w:b/>
                <w:color w:val="auto"/>
                <w:sz w:val="20"/>
                <w:szCs w:val="20"/>
              </w:rPr>
              <w:t>Current Standard</w:t>
            </w:r>
          </w:p>
        </w:tc>
        <w:tc>
          <w:tcPr>
            <w:tcW w:w="2070" w:type="dxa"/>
            <w:shd w:val="clear" w:color="auto" w:fill="AEAAAA" w:themeFill="background2" w:themeFillShade="BF"/>
            <w:tcMar>
              <w:top w:w="100" w:type="dxa"/>
              <w:left w:w="100" w:type="dxa"/>
              <w:bottom w:w="100" w:type="dxa"/>
              <w:right w:w="100" w:type="dxa"/>
            </w:tcMar>
            <w:vAlign w:val="center"/>
          </w:tcPr>
          <w:p w14:paraId="5170E08B" w14:textId="77777777" w:rsidR="00F63530" w:rsidRPr="0095733E" w:rsidRDefault="00F63530" w:rsidP="007B6B63">
            <w:pPr>
              <w:widowControl w:val="0"/>
              <w:spacing w:line="240" w:lineRule="auto"/>
              <w:jc w:val="center"/>
              <w:rPr>
                <w:b/>
                <w:color w:val="auto"/>
              </w:rPr>
            </w:pPr>
            <w:r w:rsidRPr="0095733E">
              <w:rPr>
                <w:b/>
                <w:color w:val="auto"/>
                <w:sz w:val="20"/>
                <w:szCs w:val="20"/>
              </w:rPr>
              <w:t>Proposed Standard Abbreviation</w:t>
            </w:r>
          </w:p>
        </w:tc>
        <w:tc>
          <w:tcPr>
            <w:tcW w:w="5230" w:type="dxa"/>
            <w:shd w:val="clear" w:color="auto" w:fill="AEAAAA" w:themeFill="background2" w:themeFillShade="BF"/>
            <w:tcMar>
              <w:top w:w="100" w:type="dxa"/>
              <w:left w:w="100" w:type="dxa"/>
              <w:bottom w:w="100" w:type="dxa"/>
              <w:right w:w="100" w:type="dxa"/>
            </w:tcMar>
            <w:vAlign w:val="center"/>
          </w:tcPr>
          <w:p w14:paraId="72631440" w14:textId="77777777" w:rsidR="00F63530" w:rsidRPr="0095733E" w:rsidRDefault="00F63530" w:rsidP="007B6B63">
            <w:pPr>
              <w:widowControl w:val="0"/>
              <w:spacing w:line="240" w:lineRule="auto"/>
              <w:jc w:val="center"/>
              <w:rPr>
                <w:b/>
                <w:color w:val="auto"/>
              </w:rPr>
            </w:pPr>
            <w:r w:rsidRPr="0095733E">
              <w:rPr>
                <w:b/>
                <w:color w:val="auto"/>
                <w:sz w:val="20"/>
                <w:szCs w:val="20"/>
              </w:rPr>
              <w:t>First Draft Proposed Standard</w:t>
            </w:r>
          </w:p>
        </w:tc>
      </w:tr>
      <w:tr w:rsidR="00310D04" w:rsidRPr="0095733E" w14:paraId="5DA07CF3" w14:textId="77777777" w:rsidTr="00467E97">
        <w:trPr>
          <w:jc w:val="center"/>
        </w:trPr>
        <w:tc>
          <w:tcPr>
            <w:tcW w:w="14400" w:type="dxa"/>
            <w:gridSpan w:val="4"/>
            <w:shd w:val="clear" w:color="auto" w:fill="E7E6E6" w:themeFill="background2"/>
            <w:vAlign w:val="bottom"/>
          </w:tcPr>
          <w:p w14:paraId="2F14F9D6" w14:textId="77777777" w:rsidR="00B7664E" w:rsidRDefault="00B7664E" w:rsidP="00B7664E">
            <w:pPr>
              <w:spacing w:line="240" w:lineRule="auto"/>
              <w:jc w:val="center"/>
            </w:pPr>
            <w:r>
              <w:rPr>
                <w:rFonts w:ascii="Times New Roman" w:eastAsia="Times New Roman" w:hAnsi="Times New Roman" w:cs="Times New Roman"/>
                <w:b/>
                <w:sz w:val="20"/>
                <w:szCs w:val="20"/>
              </w:rPr>
              <w:t>The Real Number System</w:t>
            </w:r>
          </w:p>
          <w:p w14:paraId="52C1532B" w14:textId="77777777" w:rsidR="00310D04" w:rsidRPr="00F5434C" w:rsidRDefault="00B7664E" w:rsidP="00B7664E">
            <w:pPr>
              <w:spacing w:line="240" w:lineRule="auto"/>
              <w:jc w:val="center"/>
            </w:pPr>
            <w:r>
              <w:rPr>
                <w:rFonts w:ascii="Times New Roman" w:eastAsia="Times New Roman" w:hAnsi="Times New Roman" w:cs="Times New Roman"/>
                <w:b/>
                <w:i/>
                <w:sz w:val="20"/>
                <w:szCs w:val="20"/>
              </w:rPr>
              <w:t>Use properties of rational and irrational numbers.</w:t>
            </w:r>
          </w:p>
        </w:tc>
      </w:tr>
      <w:tr w:rsidR="00B7664E" w:rsidRPr="0095733E" w14:paraId="275B950B" w14:textId="77777777" w:rsidTr="002E3658">
        <w:trPr>
          <w:jc w:val="center"/>
        </w:trPr>
        <w:tc>
          <w:tcPr>
            <w:tcW w:w="1430" w:type="dxa"/>
          </w:tcPr>
          <w:p w14:paraId="70E6586E" w14:textId="77777777" w:rsidR="00B7664E" w:rsidRDefault="00B7664E" w:rsidP="002E3658">
            <w:pPr>
              <w:spacing w:line="240" w:lineRule="auto"/>
            </w:pPr>
            <w:r>
              <w:rPr>
                <w:rFonts w:ascii="Times New Roman" w:eastAsia="Times New Roman" w:hAnsi="Times New Roman" w:cs="Times New Roman"/>
                <w:sz w:val="20"/>
                <w:szCs w:val="20"/>
              </w:rPr>
              <w:t>N-RN.3</w:t>
            </w:r>
          </w:p>
        </w:tc>
        <w:tc>
          <w:tcPr>
            <w:tcW w:w="5670" w:type="dxa"/>
          </w:tcPr>
          <w:p w14:paraId="4FDB7237" w14:textId="77777777" w:rsidR="00B7664E" w:rsidRDefault="00B7664E" w:rsidP="00B7664E">
            <w:pPr>
              <w:spacing w:line="240" w:lineRule="auto"/>
            </w:pPr>
            <w:r>
              <w:rPr>
                <w:rFonts w:ascii="Times New Roman" w:eastAsia="Times New Roman" w:hAnsi="Times New Roman" w:cs="Times New Roman"/>
                <w:sz w:val="20"/>
                <w:szCs w:val="20"/>
              </w:rPr>
              <w:t>Explain why the sum or product of two rational numbers is rational; that the sum of a rational number and an irrational number is irrational; and that the product of a nonzero rational number and an irrational number is irrational.</w:t>
            </w:r>
          </w:p>
        </w:tc>
        <w:tc>
          <w:tcPr>
            <w:tcW w:w="2070" w:type="dxa"/>
            <w:shd w:val="clear" w:color="auto" w:fill="FFFFFF"/>
            <w:tcMar>
              <w:top w:w="100" w:type="dxa"/>
              <w:left w:w="100" w:type="dxa"/>
              <w:bottom w:w="100" w:type="dxa"/>
              <w:right w:w="100" w:type="dxa"/>
            </w:tcMar>
          </w:tcPr>
          <w:p w14:paraId="30B9845E" w14:textId="77777777" w:rsidR="00B7664E" w:rsidRPr="0095733E" w:rsidRDefault="00B7664E" w:rsidP="00B7664E">
            <w:pPr>
              <w:widowControl w:val="0"/>
              <w:spacing w:line="240" w:lineRule="auto"/>
              <w:rPr>
                <w:color w:val="auto"/>
              </w:rPr>
            </w:pPr>
          </w:p>
        </w:tc>
        <w:tc>
          <w:tcPr>
            <w:tcW w:w="5230" w:type="dxa"/>
            <w:shd w:val="clear" w:color="auto" w:fill="FFFFFF"/>
            <w:tcMar>
              <w:top w:w="100" w:type="dxa"/>
              <w:left w:w="100" w:type="dxa"/>
              <w:bottom w:w="100" w:type="dxa"/>
              <w:right w:w="100" w:type="dxa"/>
            </w:tcMar>
          </w:tcPr>
          <w:p w14:paraId="5817E290" w14:textId="77777777" w:rsidR="00B7664E" w:rsidRPr="00467E97" w:rsidRDefault="0094021C" w:rsidP="00B7664E">
            <w:pPr>
              <w:spacing w:line="240" w:lineRule="auto"/>
              <w:contextualSpacing/>
              <w:rPr>
                <w:color w:val="auto"/>
                <w:sz w:val="20"/>
                <w:szCs w:val="20"/>
              </w:rPr>
            </w:pPr>
            <w:r w:rsidRPr="0094021C">
              <w:rPr>
                <w:rFonts w:ascii="Times New Roman" w:eastAsia="Times New Roman" w:hAnsi="Times New Roman" w:cs="Times New Roman"/>
                <w:sz w:val="20"/>
                <w:szCs w:val="20"/>
              </w:rPr>
              <w:t>Integrated into another standard or moved into another course.</w:t>
            </w:r>
            <w:r>
              <w:rPr>
                <w:color w:val="auto"/>
                <w:sz w:val="20"/>
                <w:szCs w:val="20"/>
              </w:rPr>
              <w:t xml:space="preserve"> </w:t>
            </w:r>
          </w:p>
        </w:tc>
      </w:tr>
      <w:tr w:rsidR="00B7664E" w:rsidRPr="0095733E" w14:paraId="60C03F50" w14:textId="77777777" w:rsidTr="00467E97">
        <w:trPr>
          <w:jc w:val="center"/>
        </w:trPr>
        <w:tc>
          <w:tcPr>
            <w:tcW w:w="14400" w:type="dxa"/>
            <w:gridSpan w:val="4"/>
            <w:shd w:val="clear" w:color="auto" w:fill="E7E6E6" w:themeFill="background2"/>
          </w:tcPr>
          <w:p w14:paraId="7F717B98" w14:textId="77777777" w:rsidR="00B7664E" w:rsidRDefault="00B7664E" w:rsidP="00B7664E">
            <w:pPr>
              <w:spacing w:line="240" w:lineRule="auto"/>
              <w:jc w:val="center"/>
            </w:pPr>
            <w:r>
              <w:rPr>
                <w:rFonts w:ascii="Times New Roman" w:eastAsia="Times New Roman" w:hAnsi="Times New Roman" w:cs="Times New Roman"/>
                <w:b/>
                <w:sz w:val="20"/>
                <w:szCs w:val="20"/>
              </w:rPr>
              <w:t>Quantities</w:t>
            </w:r>
          </w:p>
          <w:p w14:paraId="3F9F63B0" w14:textId="77777777" w:rsidR="00B7664E" w:rsidRPr="00B7664E" w:rsidRDefault="00B7664E" w:rsidP="00B7664E">
            <w:pPr>
              <w:spacing w:line="240" w:lineRule="auto"/>
              <w:jc w:val="center"/>
            </w:pPr>
            <w:r>
              <w:rPr>
                <w:rFonts w:ascii="Times New Roman" w:eastAsia="Times New Roman" w:hAnsi="Times New Roman" w:cs="Times New Roman"/>
                <w:b/>
                <w:i/>
                <w:sz w:val="20"/>
                <w:szCs w:val="20"/>
              </w:rPr>
              <w:t>Reason quantitatively and use units to solve problems.</w:t>
            </w:r>
          </w:p>
        </w:tc>
      </w:tr>
      <w:tr w:rsidR="00B7664E" w:rsidRPr="0095733E" w14:paraId="775619A4" w14:textId="77777777" w:rsidTr="002E3658">
        <w:trPr>
          <w:jc w:val="center"/>
        </w:trPr>
        <w:tc>
          <w:tcPr>
            <w:tcW w:w="1430" w:type="dxa"/>
          </w:tcPr>
          <w:p w14:paraId="4A49BAE0" w14:textId="77777777" w:rsidR="00B7664E" w:rsidRDefault="00B7664E" w:rsidP="002E3658">
            <w:pPr>
              <w:spacing w:line="240" w:lineRule="auto"/>
            </w:pPr>
            <w:r>
              <w:rPr>
                <w:rFonts w:ascii="Times New Roman" w:eastAsia="Times New Roman" w:hAnsi="Times New Roman" w:cs="Times New Roman"/>
                <w:sz w:val="20"/>
                <w:szCs w:val="20"/>
              </w:rPr>
              <w:t>N-Q.1</w:t>
            </w:r>
          </w:p>
        </w:tc>
        <w:tc>
          <w:tcPr>
            <w:tcW w:w="5670" w:type="dxa"/>
          </w:tcPr>
          <w:p w14:paraId="099302EA" w14:textId="77777777" w:rsidR="00B7664E" w:rsidRDefault="00B7664E" w:rsidP="00B7664E">
            <w:pPr>
              <w:spacing w:line="240" w:lineRule="auto"/>
            </w:pPr>
            <w:r>
              <w:rPr>
                <w:rFonts w:ascii="Times New Roman" w:eastAsia="Times New Roman" w:hAnsi="Times New Roman" w:cs="Times New Roman"/>
                <w:sz w:val="20"/>
                <w:szCs w:val="20"/>
              </w:rPr>
              <w:t>Use units as a way to understand problems and to guide the solution of multi-step problems; choose and interpret units consistently in formulas; choose and interpret the scale and the origin in graphs and data displays.</w:t>
            </w:r>
          </w:p>
        </w:tc>
        <w:tc>
          <w:tcPr>
            <w:tcW w:w="2070" w:type="dxa"/>
            <w:shd w:val="clear" w:color="auto" w:fill="FFFFFF"/>
            <w:tcMar>
              <w:top w:w="100" w:type="dxa"/>
              <w:left w:w="100" w:type="dxa"/>
              <w:bottom w:w="100" w:type="dxa"/>
              <w:right w:w="100" w:type="dxa"/>
            </w:tcMar>
          </w:tcPr>
          <w:p w14:paraId="67E36ED2" w14:textId="77777777" w:rsidR="00B7664E" w:rsidRPr="0095733E" w:rsidRDefault="00B7664E" w:rsidP="00B7664E">
            <w:pPr>
              <w:widowControl w:val="0"/>
              <w:spacing w:line="240" w:lineRule="auto"/>
              <w:rPr>
                <w:color w:val="auto"/>
              </w:rPr>
            </w:pPr>
          </w:p>
        </w:tc>
        <w:tc>
          <w:tcPr>
            <w:tcW w:w="5230" w:type="dxa"/>
            <w:shd w:val="clear" w:color="auto" w:fill="FFFFFF"/>
            <w:tcMar>
              <w:top w:w="100" w:type="dxa"/>
              <w:left w:w="100" w:type="dxa"/>
              <w:bottom w:w="100" w:type="dxa"/>
              <w:right w:w="100" w:type="dxa"/>
            </w:tcMar>
          </w:tcPr>
          <w:p w14:paraId="1B1F67C0" w14:textId="77777777" w:rsidR="007702AA" w:rsidRDefault="007702AA" w:rsidP="007702AA">
            <w:pPr>
              <w:widowControl w:val="0"/>
              <w:spacing w:line="240" w:lineRule="auto"/>
            </w:pPr>
            <w:r>
              <w:rPr>
                <w:rFonts w:ascii="Times New Roman" w:hAnsi="Times New Roman" w:cs="Times New Roman"/>
                <w:sz w:val="20"/>
                <w:szCs w:val="20"/>
              </w:rPr>
              <w:t>Included in a mathematical practice.</w:t>
            </w:r>
          </w:p>
          <w:p w14:paraId="1EDBF516" w14:textId="77777777" w:rsidR="00B7664E" w:rsidRPr="0095733E" w:rsidRDefault="00B7664E" w:rsidP="00B7664E">
            <w:pPr>
              <w:spacing w:line="240" w:lineRule="auto"/>
              <w:rPr>
                <w:color w:val="auto"/>
              </w:rPr>
            </w:pPr>
          </w:p>
        </w:tc>
      </w:tr>
      <w:tr w:rsidR="00B7664E" w:rsidRPr="0095733E" w14:paraId="06FD4A63" w14:textId="77777777" w:rsidTr="002E3658">
        <w:trPr>
          <w:jc w:val="center"/>
        </w:trPr>
        <w:tc>
          <w:tcPr>
            <w:tcW w:w="1430" w:type="dxa"/>
          </w:tcPr>
          <w:p w14:paraId="3D22A1D0" w14:textId="77777777" w:rsidR="00B7664E" w:rsidRDefault="00B7664E" w:rsidP="002E3658">
            <w:pPr>
              <w:spacing w:line="240" w:lineRule="auto"/>
            </w:pPr>
            <w:r>
              <w:rPr>
                <w:rFonts w:ascii="Times New Roman" w:eastAsia="Times New Roman" w:hAnsi="Times New Roman" w:cs="Times New Roman"/>
                <w:sz w:val="20"/>
                <w:szCs w:val="20"/>
              </w:rPr>
              <w:t>N-Q.2</w:t>
            </w:r>
          </w:p>
        </w:tc>
        <w:tc>
          <w:tcPr>
            <w:tcW w:w="5670" w:type="dxa"/>
          </w:tcPr>
          <w:p w14:paraId="74A67E81" w14:textId="77777777" w:rsidR="00B7664E" w:rsidRDefault="00B7664E" w:rsidP="00B7664E">
            <w:pPr>
              <w:spacing w:line="240" w:lineRule="auto"/>
            </w:pPr>
            <w:r>
              <w:rPr>
                <w:rFonts w:ascii="Times New Roman" w:eastAsia="Times New Roman" w:hAnsi="Times New Roman" w:cs="Times New Roman"/>
                <w:sz w:val="20"/>
                <w:szCs w:val="20"/>
              </w:rPr>
              <w:t>Define appropriate quantities for the purpose of descriptive modeling.</w:t>
            </w:r>
          </w:p>
        </w:tc>
        <w:tc>
          <w:tcPr>
            <w:tcW w:w="2070" w:type="dxa"/>
            <w:shd w:val="clear" w:color="auto" w:fill="FFFFFF"/>
            <w:tcMar>
              <w:top w:w="100" w:type="dxa"/>
              <w:left w:w="100" w:type="dxa"/>
              <w:bottom w:w="100" w:type="dxa"/>
              <w:right w:w="100" w:type="dxa"/>
            </w:tcMar>
          </w:tcPr>
          <w:p w14:paraId="325001D1" w14:textId="77777777" w:rsidR="00B7664E" w:rsidRPr="0095733E" w:rsidRDefault="00B7664E" w:rsidP="00B7664E">
            <w:pPr>
              <w:widowControl w:val="0"/>
              <w:spacing w:line="240" w:lineRule="auto"/>
              <w:rPr>
                <w:color w:val="auto"/>
              </w:rPr>
            </w:pPr>
          </w:p>
        </w:tc>
        <w:tc>
          <w:tcPr>
            <w:tcW w:w="5230" w:type="dxa"/>
            <w:shd w:val="clear" w:color="auto" w:fill="FFFFFF"/>
            <w:tcMar>
              <w:top w:w="100" w:type="dxa"/>
              <w:left w:w="100" w:type="dxa"/>
              <w:bottom w:w="100" w:type="dxa"/>
              <w:right w:w="100" w:type="dxa"/>
            </w:tcMar>
          </w:tcPr>
          <w:p w14:paraId="42627895" w14:textId="77777777" w:rsidR="007702AA" w:rsidRDefault="007702AA" w:rsidP="007702AA">
            <w:pPr>
              <w:widowControl w:val="0"/>
              <w:spacing w:line="240" w:lineRule="auto"/>
            </w:pPr>
            <w:r>
              <w:rPr>
                <w:rFonts w:ascii="Times New Roman" w:hAnsi="Times New Roman" w:cs="Times New Roman"/>
                <w:sz w:val="20"/>
                <w:szCs w:val="20"/>
              </w:rPr>
              <w:t>Included in a mathematical practice.</w:t>
            </w:r>
          </w:p>
          <w:p w14:paraId="56B8B4CF" w14:textId="77777777" w:rsidR="00B7664E" w:rsidRPr="0095733E" w:rsidRDefault="00B7664E" w:rsidP="00B7664E">
            <w:pPr>
              <w:spacing w:line="240" w:lineRule="auto"/>
              <w:rPr>
                <w:color w:val="auto"/>
              </w:rPr>
            </w:pPr>
          </w:p>
        </w:tc>
      </w:tr>
      <w:tr w:rsidR="00B7664E" w:rsidRPr="0095733E" w14:paraId="0B2A435D" w14:textId="77777777" w:rsidTr="002E3658">
        <w:trPr>
          <w:jc w:val="center"/>
        </w:trPr>
        <w:tc>
          <w:tcPr>
            <w:tcW w:w="1430" w:type="dxa"/>
          </w:tcPr>
          <w:p w14:paraId="3E1B5BA2" w14:textId="77777777" w:rsidR="00B7664E" w:rsidRDefault="00B7664E" w:rsidP="002E3658">
            <w:pPr>
              <w:spacing w:line="240" w:lineRule="auto"/>
            </w:pPr>
            <w:r>
              <w:rPr>
                <w:rFonts w:ascii="Times New Roman" w:eastAsia="Times New Roman" w:hAnsi="Times New Roman" w:cs="Times New Roman"/>
                <w:sz w:val="20"/>
                <w:szCs w:val="20"/>
              </w:rPr>
              <w:t>N-Q.3</w:t>
            </w:r>
          </w:p>
        </w:tc>
        <w:tc>
          <w:tcPr>
            <w:tcW w:w="5670" w:type="dxa"/>
          </w:tcPr>
          <w:p w14:paraId="3A971B03" w14:textId="77777777" w:rsidR="00B7664E" w:rsidRDefault="00B7664E" w:rsidP="00B7664E">
            <w:pPr>
              <w:spacing w:line="240" w:lineRule="auto"/>
            </w:pPr>
            <w:r>
              <w:rPr>
                <w:rFonts w:ascii="Times New Roman" w:eastAsia="Times New Roman" w:hAnsi="Times New Roman" w:cs="Times New Roman"/>
                <w:sz w:val="20"/>
                <w:szCs w:val="20"/>
              </w:rPr>
              <w:t>Choose a level of accuracy appropriate to limitations on measurement when reporting quantities.</w:t>
            </w:r>
          </w:p>
        </w:tc>
        <w:tc>
          <w:tcPr>
            <w:tcW w:w="2070" w:type="dxa"/>
            <w:shd w:val="clear" w:color="auto" w:fill="FFFFFF"/>
            <w:tcMar>
              <w:top w:w="100" w:type="dxa"/>
              <w:left w:w="100" w:type="dxa"/>
              <w:bottom w:w="100" w:type="dxa"/>
              <w:right w:w="100" w:type="dxa"/>
            </w:tcMar>
          </w:tcPr>
          <w:p w14:paraId="51F40EAA" w14:textId="77777777" w:rsidR="00B7664E" w:rsidRPr="0095733E" w:rsidRDefault="00B7664E" w:rsidP="00B7664E">
            <w:pPr>
              <w:widowControl w:val="0"/>
              <w:spacing w:line="240" w:lineRule="auto"/>
              <w:rPr>
                <w:color w:val="auto"/>
              </w:rPr>
            </w:pPr>
          </w:p>
        </w:tc>
        <w:tc>
          <w:tcPr>
            <w:tcW w:w="5230" w:type="dxa"/>
            <w:shd w:val="clear" w:color="auto" w:fill="FFFFFF"/>
            <w:tcMar>
              <w:top w:w="100" w:type="dxa"/>
              <w:left w:w="100" w:type="dxa"/>
              <w:bottom w:w="100" w:type="dxa"/>
              <w:right w:w="100" w:type="dxa"/>
            </w:tcMar>
          </w:tcPr>
          <w:p w14:paraId="1AE38207" w14:textId="77777777" w:rsidR="007702AA" w:rsidRDefault="007702AA" w:rsidP="007702AA">
            <w:pPr>
              <w:widowControl w:val="0"/>
              <w:spacing w:line="240" w:lineRule="auto"/>
            </w:pPr>
            <w:r>
              <w:rPr>
                <w:rFonts w:ascii="Times New Roman" w:hAnsi="Times New Roman" w:cs="Times New Roman"/>
                <w:sz w:val="20"/>
                <w:szCs w:val="20"/>
              </w:rPr>
              <w:t>Included in a mathematical practice.</w:t>
            </w:r>
          </w:p>
          <w:p w14:paraId="24FFFA18" w14:textId="77777777" w:rsidR="00B7664E" w:rsidRPr="0095733E" w:rsidRDefault="00B7664E" w:rsidP="00B7664E">
            <w:pPr>
              <w:spacing w:line="240" w:lineRule="auto"/>
              <w:rPr>
                <w:color w:val="auto"/>
              </w:rPr>
            </w:pPr>
          </w:p>
        </w:tc>
      </w:tr>
      <w:tr w:rsidR="00B7664E" w:rsidRPr="0095733E" w14:paraId="14A8473A" w14:textId="77777777" w:rsidTr="00467E97">
        <w:trPr>
          <w:jc w:val="center"/>
        </w:trPr>
        <w:tc>
          <w:tcPr>
            <w:tcW w:w="14400" w:type="dxa"/>
            <w:gridSpan w:val="4"/>
            <w:shd w:val="clear" w:color="auto" w:fill="E7E6E6" w:themeFill="background2"/>
          </w:tcPr>
          <w:p w14:paraId="6F66F5B0" w14:textId="77777777" w:rsidR="0094021C" w:rsidRDefault="0094021C" w:rsidP="0094021C">
            <w:pPr>
              <w:spacing w:line="240" w:lineRule="auto"/>
              <w:jc w:val="center"/>
            </w:pPr>
            <w:r>
              <w:rPr>
                <w:rFonts w:ascii="Times New Roman" w:eastAsia="Times New Roman" w:hAnsi="Times New Roman" w:cs="Times New Roman"/>
                <w:b/>
                <w:sz w:val="20"/>
                <w:szCs w:val="20"/>
              </w:rPr>
              <w:t>The Complex Number System</w:t>
            </w:r>
          </w:p>
          <w:p w14:paraId="5BEC55E6" w14:textId="77777777" w:rsidR="00B7664E" w:rsidRPr="0094021C" w:rsidRDefault="0094021C" w:rsidP="0094021C">
            <w:pPr>
              <w:spacing w:line="240" w:lineRule="auto"/>
              <w:jc w:val="center"/>
            </w:pPr>
            <w:r>
              <w:rPr>
                <w:rFonts w:ascii="Times New Roman" w:eastAsia="Times New Roman" w:hAnsi="Times New Roman" w:cs="Times New Roman"/>
                <w:b/>
                <w:i/>
                <w:sz w:val="20"/>
                <w:szCs w:val="20"/>
              </w:rPr>
              <w:t>Perform arithmetic operations with complex numbers.</w:t>
            </w:r>
          </w:p>
        </w:tc>
      </w:tr>
      <w:tr w:rsidR="0094021C" w:rsidRPr="0095733E" w14:paraId="06C77094" w14:textId="77777777" w:rsidTr="002E3658">
        <w:trPr>
          <w:jc w:val="center"/>
        </w:trPr>
        <w:tc>
          <w:tcPr>
            <w:tcW w:w="1430" w:type="dxa"/>
          </w:tcPr>
          <w:p w14:paraId="16C13A6A" w14:textId="77777777" w:rsidR="0094021C" w:rsidRDefault="0094021C" w:rsidP="002E3658">
            <w:pPr>
              <w:spacing w:line="240" w:lineRule="auto"/>
            </w:pPr>
            <w:r>
              <w:rPr>
                <w:rFonts w:ascii="Times New Roman" w:eastAsia="Times New Roman" w:hAnsi="Times New Roman" w:cs="Times New Roman"/>
                <w:sz w:val="20"/>
                <w:szCs w:val="20"/>
              </w:rPr>
              <w:t>N-CN.1</w:t>
            </w:r>
          </w:p>
        </w:tc>
        <w:tc>
          <w:tcPr>
            <w:tcW w:w="5670" w:type="dxa"/>
          </w:tcPr>
          <w:p w14:paraId="0DEAACC8" w14:textId="60005782" w:rsidR="0094021C" w:rsidRDefault="0094021C" w:rsidP="008C373C">
            <w:pPr>
              <w:spacing w:line="240" w:lineRule="auto"/>
            </w:pPr>
            <w:r>
              <w:rPr>
                <w:rFonts w:ascii="Times New Roman" w:eastAsia="Times New Roman" w:hAnsi="Times New Roman" w:cs="Times New Roman"/>
                <w:sz w:val="20"/>
                <w:szCs w:val="20"/>
              </w:rPr>
              <w:t>Know there is a complex number</w:t>
            </w:r>
            <w:r w:rsidRPr="008C373C">
              <w:rPr>
                <w:rFonts w:ascii="Times New Roman" w:eastAsia="Times New Roman" w:hAnsi="Times New Roman" w:cs="Times New Roman"/>
                <w:i/>
                <w:sz w:val="20"/>
                <w:szCs w:val="20"/>
              </w:rPr>
              <w:t xml:space="preserve"> i </w:t>
            </w:r>
            <w:r w:rsidR="008C373C" w:rsidRPr="008C373C">
              <w:rPr>
                <w:rFonts w:ascii="Times New Roman" w:hAnsi="Times New Roman" w:cs="Times New Roman"/>
                <w:sz w:val="20"/>
                <w:szCs w:val="20"/>
              </w:rPr>
              <w:t xml:space="preserve">such that </w:t>
            </w:r>
            <w:r w:rsidR="008C373C" w:rsidRPr="008C373C">
              <w:rPr>
                <w:rFonts w:ascii="Times New Roman" w:hAnsi="Times New Roman" w:cs="Times New Roman"/>
                <w:i/>
                <w:sz w:val="20"/>
                <w:szCs w:val="20"/>
              </w:rPr>
              <w:t>i</w:t>
            </w:r>
            <w:r w:rsidR="008C373C" w:rsidRPr="008C373C">
              <w:rPr>
                <w:rFonts w:ascii="Times New Roman" w:hAnsi="Times New Roman" w:cs="Times New Roman"/>
                <w:sz w:val="20"/>
                <w:szCs w:val="20"/>
                <w:vertAlign w:val="superscript"/>
              </w:rPr>
              <w:t>2</w:t>
            </w:r>
            <w:r w:rsidR="008C373C" w:rsidRPr="008C373C">
              <w:rPr>
                <w:rFonts w:ascii="Times New Roman" w:hAnsi="Times New Roman" w:cs="Times New Roman"/>
                <w:sz w:val="20"/>
                <w:szCs w:val="20"/>
              </w:rPr>
              <w:t xml:space="preserve"> = –1, and every complex number has the form </w:t>
            </w:r>
            <w:r w:rsidR="008C373C" w:rsidRPr="008C373C">
              <w:rPr>
                <w:rFonts w:ascii="Times New Roman" w:hAnsi="Times New Roman" w:cs="Times New Roman"/>
                <w:i/>
                <w:sz w:val="20"/>
                <w:szCs w:val="20"/>
              </w:rPr>
              <w:t>a + bi</w:t>
            </w:r>
            <w:r w:rsidR="008C373C" w:rsidRPr="008C373C">
              <w:rPr>
                <w:rFonts w:ascii="Times New Roman" w:hAnsi="Times New Roman" w:cs="Times New Roman"/>
                <w:sz w:val="20"/>
                <w:szCs w:val="20"/>
              </w:rPr>
              <w:t xml:space="preserve"> with </w:t>
            </w:r>
            <w:proofErr w:type="gramStart"/>
            <w:r w:rsidR="008C373C" w:rsidRPr="008C373C">
              <w:rPr>
                <w:rFonts w:ascii="Times New Roman" w:hAnsi="Times New Roman" w:cs="Times New Roman"/>
                <w:i/>
                <w:sz w:val="20"/>
                <w:szCs w:val="20"/>
              </w:rPr>
              <w:t>a</w:t>
            </w:r>
            <w:r w:rsidR="008C373C" w:rsidRPr="008C373C">
              <w:rPr>
                <w:rFonts w:ascii="Times New Roman" w:hAnsi="Times New Roman" w:cs="Times New Roman"/>
                <w:sz w:val="20"/>
                <w:szCs w:val="20"/>
              </w:rPr>
              <w:t xml:space="preserve"> and</w:t>
            </w:r>
            <w:proofErr w:type="gramEnd"/>
            <w:r w:rsidR="008C373C" w:rsidRPr="008C373C">
              <w:rPr>
                <w:rFonts w:ascii="Times New Roman" w:hAnsi="Times New Roman" w:cs="Times New Roman"/>
                <w:sz w:val="20"/>
                <w:szCs w:val="20"/>
              </w:rPr>
              <w:t xml:space="preserve"> </w:t>
            </w:r>
            <w:r w:rsidR="008C373C" w:rsidRPr="008C373C">
              <w:rPr>
                <w:rFonts w:ascii="Times New Roman" w:hAnsi="Times New Roman" w:cs="Times New Roman"/>
                <w:i/>
                <w:sz w:val="20"/>
                <w:szCs w:val="20"/>
              </w:rPr>
              <w:t>b</w:t>
            </w:r>
            <w:r w:rsidR="008C373C" w:rsidRPr="008C373C">
              <w:rPr>
                <w:rFonts w:ascii="Times New Roman" w:hAnsi="Times New Roman" w:cs="Times New Roman"/>
                <w:sz w:val="20"/>
                <w:szCs w:val="20"/>
              </w:rPr>
              <w:t xml:space="preserve"> real.</w:t>
            </w:r>
          </w:p>
        </w:tc>
        <w:tc>
          <w:tcPr>
            <w:tcW w:w="2070" w:type="dxa"/>
            <w:shd w:val="clear" w:color="auto" w:fill="FFFFFF"/>
            <w:tcMar>
              <w:top w:w="100" w:type="dxa"/>
              <w:left w:w="100" w:type="dxa"/>
              <w:bottom w:w="100" w:type="dxa"/>
              <w:right w:w="100" w:type="dxa"/>
            </w:tcMar>
          </w:tcPr>
          <w:p w14:paraId="7EF337F0" w14:textId="77777777" w:rsidR="0094021C" w:rsidRPr="0095733E" w:rsidRDefault="0094021C" w:rsidP="0094021C">
            <w:pPr>
              <w:widowControl w:val="0"/>
              <w:spacing w:line="240" w:lineRule="auto"/>
              <w:rPr>
                <w:color w:val="auto"/>
              </w:rPr>
            </w:pPr>
          </w:p>
        </w:tc>
        <w:tc>
          <w:tcPr>
            <w:tcW w:w="5230" w:type="dxa"/>
            <w:shd w:val="clear" w:color="auto" w:fill="FFFFFF"/>
            <w:tcMar>
              <w:top w:w="100" w:type="dxa"/>
              <w:left w:w="100" w:type="dxa"/>
              <w:bottom w:w="100" w:type="dxa"/>
              <w:right w:w="100" w:type="dxa"/>
            </w:tcMar>
          </w:tcPr>
          <w:p w14:paraId="53B5F6BC" w14:textId="77777777" w:rsidR="0094021C" w:rsidRPr="0095733E" w:rsidRDefault="0094021C" w:rsidP="0094021C">
            <w:pPr>
              <w:spacing w:line="240" w:lineRule="auto"/>
              <w:rPr>
                <w:color w:val="auto"/>
              </w:rPr>
            </w:pPr>
            <w:r w:rsidRPr="0094021C">
              <w:rPr>
                <w:rFonts w:ascii="Times New Roman" w:eastAsia="Times New Roman" w:hAnsi="Times New Roman" w:cs="Times New Roman"/>
                <w:sz w:val="20"/>
                <w:szCs w:val="20"/>
              </w:rPr>
              <w:t>Integrated into another standard or moved into another course.</w:t>
            </w:r>
          </w:p>
        </w:tc>
      </w:tr>
      <w:tr w:rsidR="0094021C" w:rsidRPr="0095733E" w14:paraId="7696BFE0" w14:textId="77777777" w:rsidTr="002E3658">
        <w:trPr>
          <w:jc w:val="center"/>
        </w:trPr>
        <w:tc>
          <w:tcPr>
            <w:tcW w:w="1430" w:type="dxa"/>
          </w:tcPr>
          <w:p w14:paraId="2C368EEC" w14:textId="77777777" w:rsidR="0094021C" w:rsidRDefault="0094021C" w:rsidP="002E3658">
            <w:pPr>
              <w:spacing w:line="240" w:lineRule="auto"/>
            </w:pPr>
            <w:r>
              <w:rPr>
                <w:rFonts w:ascii="Times New Roman" w:eastAsia="Times New Roman" w:hAnsi="Times New Roman" w:cs="Times New Roman"/>
                <w:sz w:val="20"/>
                <w:szCs w:val="20"/>
              </w:rPr>
              <w:t>N-CN.2</w:t>
            </w:r>
          </w:p>
        </w:tc>
        <w:tc>
          <w:tcPr>
            <w:tcW w:w="5670" w:type="dxa"/>
          </w:tcPr>
          <w:p w14:paraId="4415AD34" w14:textId="32E6FF58" w:rsidR="0094021C" w:rsidRDefault="008C373C" w:rsidP="0094021C">
            <w:pPr>
              <w:spacing w:line="240" w:lineRule="auto"/>
            </w:pPr>
            <w:r w:rsidRPr="008C373C">
              <w:rPr>
                <w:rFonts w:ascii="Times New Roman" w:hAnsi="Times New Roman" w:cs="Times New Roman"/>
                <w:sz w:val="20"/>
                <w:szCs w:val="20"/>
              </w:rPr>
              <w:t xml:space="preserve">Use the relation </w:t>
            </w:r>
            <w:r w:rsidRPr="008C373C">
              <w:rPr>
                <w:rFonts w:ascii="Times New Roman" w:hAnsi="Times New Roman" w:cs="Times New Roman"/>
                <w:i/>
                <w:sz w:val="20"/>
                <w:szCs w:val="20"/>
              </w:rPr>
              <w:t>i</w:t>
            </w:r>
            <w:r w:rsidRPr="008C373C">
              <w:rPr>
                <w:rFonts w:ascii="Times New Roman" w:hAnsi="Times New Roman" w:cs="Times New Roman"/>
                <w:sz w:val="20"/>
                <w:szCs w:val="20"/>
                <w:vertAlign w:val="superscript"/>
              </w:rPr>
              <w:t>2</w:t>
            </w:r>
            <w:r w:rsidRPr="008C373C">
              <w:rPr>
                <w:rFonts w:ascii="Times New Roman" w:hAnsi="Times New Roman" w:cs="Times New Roman"/>
                <w:sz w:val="20"/>
                <w:szCs w:val="20"/>
              </w:rPr>
              <w:t xml:space="preserve"> = –1</w:t>
            </w:r>
            <w:r>
              <w:t xml:space="preserve"> </w:t>
            </w:r>
            <w:r w:rsidR="0094021C">
              <w:rPr>
                <w:rFonts w:ascii="Times New Roman" w:eastAsia="Times New Roman" w:hAnsi="Times New Roman" w:cs="Times New Roman"/>
                <w:sz w:val="20"/>
                <w:szCs w:val="20"/>
              </w:rPr>
              <w:t>and the commutative, associative, and distributive properties to add, subtract, and multiply complex numbers.</w:t>
            </w:r>
          </w:p>
        </w:tc>
        <w:tc>
          <w:tcPr>
            <w:tcW w:w="2070" w:type="dxa"/>
            <w:shd w:val="clear" w:color="auto" w:fill="FFFFFF"/>
            <w:tcMar>
              <w:top w:w="100" w:type="dxa"/>
              <w:left w:w="100" w:type="dxa"/>
              <w:bottom w:w="100" w:type="dxa"/>
              <w:right w:w="100" w:type="dxa"/>
            </w:tcMar>
          </w:tcPr>
          <w:p w14:paraId="0EA289F2" w14:textId="77777777" w:rsidR="0094021C" w:rsidRPr="0095733E" w:rsidRDefault="0094021C" w:rsidP="0094021C">
            <w:pPr>
              <w:widowControl w:val="0"/>
              <w:spacing w:line="240" w:lineRule="auto"/>
              <w:rPr>
                <w:color w:val="auto"/>
              </w:rPr>
            </w:pPr>
          </w:p>
        </w:tc>
        <w:tc>
          <w:tcPr>
            <w:tcW w:w="5230" w:type="dxa"/>
            <w:shd w:val="clear" w:color="auto" w:fill="FFFFFF"/>
            <w:tcMar>
              <w:top w:w="100" w:type="dxa"/>
              <w:left w:w="100" w:type="dxa"/>
              <w:bottom w:w="100" w:type="dxa"/>
              <w:right w:w="100" w:type="dxa"/>
            </w:tcMar>
          </w:tcPr>
          <w:p w14:paraId="0C92CB87" w14:textId="77777777" w:rsidR="0094021C" w:rsidRPr="0095733E" w:rsidRDefault="0094021C" w:rsidP="0094021C">
            <w:pPr>
              <w:widowControl w:val="0"/>
              <w:spacing w:line="240" w:lineRule="auto"/>
              <w:rPr>
                <w:color w:val="auto"/>
              </w:rPr>
            </w:pPr>
            <w:r w:rsidRPr="0094021C">
              <w:rPr>
                <w:rFonts w:ascii="Times New Roman" w:eastAsia="Times New Roman" w:hAnsi="Times New Roman" w:cs="Times New Roman"/>
                <w:sz w:val="20"/>
                <w:szCs w:val="20"/>
              </w:rPr>
              <w:t>Integrated into another standard or moved into another course.</w:t>
            </w:r>
          </w:p>
        </w:tc>
      </w:tr>
      <w:tr w:rsidR="0094021C" w:rsidRPr="0095733E" w14:paraId="475928BF" w14:textId="77777777" w:rsidTr="00467E97">
        <w:trPr>
          <w:jc w:val="center"/>
        </w:trPr>
        <w:tc>
          <w:tcPr>
            <w:tcW w:w="14400" w:type="dxa"/>
            <w:gridSpan w:val="4"/>
            <w:shd w:val="clear" w:color="auto" w:fill="E7E6E6" w:themeFill="background2"/>
          </w:tcPr>
          <w:p w14:paraId="104BD94F" w14:textId="77777777" w:rsidR="0094021C" w:rsidRDefault="0094021C" w:rsidP="0094021C">
            <w:pPr>
              <w:spacing w:line="240" w:lineRule="auto"/>
              <w:jc w:val="center"/>
            </w:pPr>
            <w:r>
              <w:rPr>
                <w:rFonts w:ascii="Times New Roman" w:eastAsia="Times New Roman" w:hAnsi="Times New Roman" w:cs="Times New Roman"/>
                <w:b/>
                <w:sz w:val="20"/>
                <w:szCs w:val="20"/>
              </w:rPr>
              <w:t>The Complex Number System</w:t>
            </w:r>
          </w:p>
          <w:p w14:paraId="48DC5296" w14:textId="77777777" w:rsidR="0094021C" w:rsidRPr="0094021C" w:rsidRDefault="0094021C" w:rsidP="0094021C">
            <w:pPr>
              <w:spacing w:line="240" w:lineRule="auto"/>
              <w:jc w:val="center"/>
            </w:pPr>
            <w:r>
              <w:rPr>
                <w:rFonts w:ascii="Times New Roman" w:eastAsia="Times New Roman" w:hAnsi="Times New Roman" w:cs="Times New Roman"/>
                <w:b/>
                <w:i/>
                <w:sz w:val="20"/>
                <w:szCs w:val="20"/>
              </w:rPr>
              <w:t>Use complex numbers in polynomial identities and equations.</w:t>
            </w:r>
          </w:p>
        </w:tc>
      </w:tr>
      <w:tr w:rsidR="0094021C" w:rsidRPr="0095733E" w14:paraId="5F6FC9B1" w14:textId="77777777" w:rsidTr="002E3658">
        <w:trPr>
          <w:jc w:val="center"/>
        </w:trPr>
        <w:tc>
          <w:tcPr>
            <w:tcW w:w="1430" w:type="dxa"/>
          </w:tcPr>
          <w:p w14:paraId="427D0293" w14:textId="77777777" w:rsidR="0094021C" w:rsidRDefault="0094021C" w:rsidP="002E3658">
            <w:pPr>
              <w:spacing w:line="240" w:lineRule="auto"/>
            </w:pPr>
            <w:r>
              <w:rPr>
                <w:rFonts w:ascii="Times New Roman" w:eastAsia="Times New Roman" w:hAnsi="Times New Roman" w:cs="Times New Roman"/>
                <w:sz w:val="20"/>
                <w:szCs w:val="20"/>
              </w:rPr>
              <w:t>N-CN.7</w:t>
            </w:r>
          </w:p>
        </w:tc>
        <w:tc>
          <w:tcPr>
            <w:tcW w:w="5670" w:type="dxa"/>
          </w:tcPr>
          <w:p w14:paraId="50D89D6A" w14:textId="77777777" w:rsidR="0094021C" w:rsidRDefault="0094021C" w:rsidP="0094021C">
            <w:pPr>
              <w:spacing w:line="240" w:lineRule="auto"/>
            </w:pPr>
            <w:r>
              <w:rPr>
                <w:rFonts w:ascii="Times New Roman" w:eastAsia="Times New Roman" w:hAnsi="Times New Roman" w:cs="Times New Roman"/>
                <w:sz w:val="20"/>
                <w:szCs w:val="20"/>
              </w:rPr>
              <w:t>Solve quadratic equations with real coefficients that have complex solutions.</w:t>
            </w:r>
          </w:p>
        </w:tc>
        <w:tc>
          <w:tcPr>
            <w:tcW w:w="2070" w:type="dxa"/>
            <w:tcMar>
              <w:top w:w="100" w:type="dxa"/>
              <w:left w:w="100" w:type="dxa"/>
              <w:bottom w:w="100" w:type="dxa"/>
              <w:right w:w="100" w:type="dxa"/>
            </w:tcMar>
          </w:tcPr>
          <w:p w14:paraId="211BC772" w14:textId="77777777" w:rsidR="0094021C" w:rsidRDefault="0094021C" w:rsidP="0094021C">
            <w:pPr>
              <w:widowControl w:val="0"/>
              <w:spacing w:line="240" w:lineRule="auto"/>
            </w:pPr>
            <w:r>
              <w:rPr>
                <w:rFonts w:ascii="Times New Roman" w:eastAsia="Times New Roman" w:hAnsi="Times New Roman" w:cs="Times New Roman"/>
                <w:sz w:val="20"/>
                <w:szCs w:val="20"/>
              </w:rPr>
              <w:t>NC.M3.N-CN.7</w:t>
            </w:r>
          </w:p>
        </w:tc>
        <w:tc>
          <w:tcPr>
            <w:tcW w:w="5230" w:type="dxa"/>
            <w:tcMar>
              <w:top w:w="100" w:type="dxa"/>
              <w:left w:w="100" w:type="dxa"/>
              <w:bottom w:w="100" w:type="dxa"/>
              <w:right w:w="100" w:type="dxa"/>
            </w:tcMar>
          </w:tcPr>
          <w:p w14:paraId="41BF3562" w14:textId="77777777" w:rsidR="0094021C" w:rsidRDefault="0094021C" w:rsidP="0094021C">
            <w:pPr>
              <w:spacing w:line="240" w:lineRule="auto"/>
            </w:pPr>
            <w:r>
              <w:rPr>
                <w:rFonts w:ascii="Times New Roman" w:eastAsia="Times New Roman" w:hAnsi="Times New Roman" w:cs="Times New Roman"/>
                <w:sz w:val="20"/>
                <w:szCs w:val="20"/>
              </w:rPr>
              <w:t>Solve cubic equations with real coefficients that have complex solutions.</w:t>
            </w:r>
          </w:p>
        </w:tc>
      </w:tr>
      <w:tr w:rsidR="0094021C" w:rsidRPr="0095733E" w14:paraId="4654BE8E" w14:textId="77777777" w:rsidTr="002E3658">
        <w:trPr>
          <w:jc w:val="center"/>
        </w:trPr>
        <w:tc>
          <w:tcPr>
            <w:tcW w:w="1430" w:type="dxa"/>
          </w:tcPr>
          <w:p w14:paraId="5E996404" w14:textId="77777777" w:rsidR="0094021C" w:rsidRDefault="0094021C" w:rsidP="002E3658">
            <w:pPr>
              <w:spacing w:line="240" w:lineRule="auto"/>
            </w:pPr>
            <w:r>
              <w:rPr>
                <w:rFonts w:ascii="Times New Roman" w:eastAsia="Times New Roman" w:hAnsi="Times New Roman" w:cs="Times New Roman"/>
                <w:sz w:val="20"/>
                <w:szCs w:val="20"/>
              </w:rPr>
              <w:t>N-CN.9</w:t>
            </w:r>
          </w:p>
        </w:tc>
        <w:tc>
          <w:tcPr>
            <w:tcW w:w="5670" w:type="dxa"/>
          </w:tcPr>
          <w:p w14:paraId="3D9EC9B1" w14:textId="77777777" w:rsidR="0094021C" w:rsidRDefault="0094021C" w:rsidP="0094021C">
            <w:pPr>
              <w:spacing w:line="240" w:lineRule="auto"/>
            </w:pPr>
            <w:r>
              <w:rPr>
                <w:rFonts w:ascii="Times New Roman" w:eastAsia="Times New Roman" w:hAnsi="Times New Roman" w:cs="Times New Roman"/>
                <w:sz w:val="20"/>
                <w:szCs w:val="20"/>
              </w:rPr>
              <w:t>Know the Fundamental Theorem of Algebra; show that it is true for quadratic polynomials.</w:t>
            </w:r>
          </w:p>
        </w:tc>
        <w:tc>
          <w:tcPr>
            <w:tcW w:w="2070" w:type="dxa"/>
            <w:tcMar>
              <w:top w:w="100" w:type="dxa"/>
              <w:left w:w="100" w:type="dxa"/>
              <w:bottom w:w="100" w:type="dxa"/>
              <w:right w:w="100" w:type="dxa"/>
            </w:tcMar>
          </w:tcPr>
          <w:p w14:paraId="0FAC55C8" w14:textId="77777777" w:rsidR="0094021C" w:rsidRDefault="0094021C" w:rsidP="0094021C">
            <w:pPr>
              <w:widowControl w:val="0"/>
              <w:spacing w:line="240" w:lineRule="auto"/>
            </w:pPr>
            <w:r>
              <w:rPr>
                <w:rFonts w:ascii="Times New Roman" w:eastAsia="Times New Roman" w:hAnsi="Times New Roman" w:cs="Times New Roman"/>
                <w:sz w:val="20"/>
                <w:szCs w:val="20"/>
              </w:rPr>
              <w:t>NC.M3.N-CN.9</w:t>
            </w:r>
          </w:p>
        </w:tc>
        <w:tc>
          <w:tcPr>
            <w:tcW w:w="5230" w:type="dxa"/>
            <w:tcMar>
              <w:top w:w="100" w:type="dxa"/>
              <w:left w:w="100" w:type="dxa"/>
              <w:bottom w:w="100" w:type="dxa"/>
              <w:right w:w="100" w:type="dxa"/>
            </w:tcMar>
          </w:tcPr>
          <w:p w14:paraId="6163A243" w14:textId="77777777" w:rsidR="0094021C" w:rsidRDefault="0094021C" w:rsidP="0094021C">
            <w:pPr>
              <w:widowControl w:val="0"/>
              <w:spacing w:line="240" w:lineRule="auto"/>
            </w:pPr>
            <w:r>
              <w:rPr>
                <w:rFonts w:ascii="Times New Roman" w:eastAsia="Times New Roman" w:hAnsi="Times New Roman" w:cs="Times New Roman"/>
                <w:sz w:val="20"/>
                <w:szCs w:val="20"/>
              </w:rPr>
              <w:t xml:space="preserve">Use the Fundamental Theorem of Algebra to determine the number and potential types of solutions for polynomials </w:t>
            </w:r>
            <w:r>
              <w:rPr>
                <w:rFonts w:ascii="Times New Roman" w:eastAsia="Times New Roman" w:hAnsi="Times New Roman" w:cs="Times New Roman"/>
                <w:sz w:val="20"/>
                <w:szCs w:val="20"/>
              </w:rPr>
              <w:lastRenderedPageBreak/>
              <w:t>equations.</w:t>
            </w:r>
          </w:p>
        </w:tc>
      </w:tr>
    </w:tbl>
    <w:p w14:paraId="3C1F1BBD" w14:textId="77777777" w:rsidR="00E43048" w:rsidRDefault="00E43048">
      <w:pPr>
        <w:jc w:val="center"/>
      </w:pPr>
    </w:p>
    <w:p w14:paraId="1077E673" w14:textId="77777777" w:rsidR="00F5434C" w:rsidRDefault="00F5434C">
      <w:pPr>
        <w:jc w:val="center"/>
        <w:sectPr w:rsidR="00F5434C" w:rsidSect="00F14DCF">
          <w:headerReference w:type="default" r:id="rId9"/>
          <w:footerReference w:type="default" r:id="rId10"/>
          <w:pgSz w:w="15840" w:h="12240" w:orient="landscape" w:code="1"/>
          <w:pgMar w:top="1140" w:right="720" w:bottom="30" w:left="720" w:header="450" w:footer="396" w:gutter="0"/>
          <w:pgNumType w:start="1"/>
          <w:cols w:space="720"/>
          <w:docGrid w:linePitch="299"/>
        </w:sectPr>
      </w:pPr>
    </w:p>
    <w:tbl>
      <w:tblPr>
        <w:tblStyle w:val="a"/>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30"/>
        <w:gridCol w:w="5670"/>
        <w:gridCol w:w="2160"/>
        <w:gridCol w:w="5140"/>
      </w:tblGrid>
      <w:tr w:rsidR="00F5434C" w:rsidRPr="007B6B63" w14:paraId="71EC4918" w14:textId="77777777" w:rsidTr="002E3658">
        <w:trPr>
          <w:tblHeader/>
          <w:jc w:val="center"/>
        </w:trPr>
        <w:tc>
          <w:tcPr>
            <w:tcW w:w="14400" w:type="dxa"/>
            <w:gridSpan w:val="4"/>
            <w:shd w:val="clear" w:color="auto" w:fill="595959" w:themeFill="text1" w:themeFillTint="A6"/>
            <w:tcMar>
              <w:top w:w="100" w:type="dxa"/>
              <w:left w:w="100" w:type="dxa"/>
              <w:bottom w:w="100" w:type="dxa"/>
              <w:right w:w="100" w:type="dxa"/>
            </w:tcMar>
            <w:vAlign w:val="center"/>
          </w:tcPr>
          <w:p w14:paraId="62D07383" w14:textId="77777777" w:rsidR="00F5434C" w:rsidRPr="007B6B63" w:rsidRDefault="00F5434C" w:rsidP="002E3658">
            <w:pPr>
              <w:widowControl w:val="0"/>
              <w:spacing w:line="240" w:lineRule="auto"/>
              <w:jc w:val="center"/>
              <w:rPr>
                <w:b/>
                <w:color w:val="auto"/>
                <w:sz w:val="28"/>
                <w:szCs w:val="28"/>
              </w:rPr>
            </w:pPr>
            <w:r>
              <w:rPr>
                <w:b/>
                <w:color w:val="FFFFFF" w:themeColor="background1"/>
                <w:sz w:val="28"/>
                <w:szCs w:val="28"/>
              </w:rPr>
              <w:lastRenderedPageBreak/>
              <w:t>Algebra</w:t>
            </w:r>
          </w:p>
        </w:tc>
      </w:tr>
      <w:tr w:rsidR="00F5434C" w:rsidRPr="0095733E" w14:paraId="197BCFB8" w14:textId="77777777" w:rsidTr="002E3658">
        <w:trPr>
          <w:tblHeader/>
          <w:jc w:val="center"/>
        </w:trPr>
        <w:tc>
          <w:tcPr>
            <w:tcW w:w="1430" w:type="dxa"/>
            <w:shd w:val="clear" w:color="auto" w:fill="AEAAAA" w:themeFill="background2" w:themeFillShade="BF"/>
            <w:tcMar>
              <w:top w:w="100" w:type="dxa"/>
              <w:left w:w="100" w:type="dxa"/>
              <w:bottom w:w="100" w:type="dxa"/>
              <w:right w:w="100" w:type="dxa"/>
            </w:tcMar>
            <w:vAlign w:val="center"/>
          </w:tcPr>
          <w:p w14:paraId="10BD1C20" w14:textId="77777777" w:rsidR="00F5434C" w:rsidRPr="0095733E" w:rsidRDefault="00F5434C" w:rsidP="002E3658">
            <w:pPr>
              <w:widowControl w:val="0"/>
              <w:spacing w:line="240" w:lineRule="auto"/>
              <w:jc w:val="center"/>
              <w:rPr>
                <w:b/>
                <w:color w:val="auto"/>
              </w:rPr>
            </w:pPr>
            <w:r w:rsidRPr="0095733E">
              <w:rPr>
                <w:b/>
                <w:color w:val="auto"/>
                <w:sz w:val="20"/>
                <w:szCs w:val="20"/>
              </w:rPr>
              <w:t>Current Standard Abbreviation</w:t>
            </w:r>
          </w:p>
        </w:tc>
        <w:tc>
          <w:tcPr>
            <w:tcW w:w="5670" w:type="dxa"/>
            <w:shd w:val="clear" w:color="auto" w:fill="AEAAAA" w:themeFill="background2" w:themeFillShade="BF"/>
            <w:tcMar>
              <w:top w:w="100" w:type="dxa"/>
              <w:left w:w="100" w:type="dxa"/>
              <w:bottom w:w="100" w:type="dxa"/>
              <w:right w:w="100" w:type="dxa"/>
            </w:tcMar>
            <w:vAlign w:val="center"/>
          </w:tcPr>
          <w:p w14:paraId="41ECBB96" w14:textId="77777777" w:rsidR="00F5434C" w:rsidRPr="0095733E" w:rsidRDefault="00F5434C" w:rsidP="002E3658">
            <w:pPr>
              <w:widowControl w:val="0"/>
              <w:spacing w:line="240" w:lineRule="auto"/>
              <w:jc w:val="center"/>
              <w:rPr>
                <w:b/>
                <w:color w:val="auto"/>
              </w:rPr>
            </w:pPr>
            <w:r w:rsidRPr="0095733E">
              <w:rPr>
                <w:b/>
                <w:color w:val="auto"/>
                <w:sz w:val="20"/>
                <w:szCs w:val="20"/>
              </w:rPr>
              <w:t>Current Standard</w:t>
            </w:r>
          </w:p>
        </w:tc>
        <w:tc>
          <w:tcPr>
            <w:tcW w:w="2160" w:type="dxa"/>
            <w:shd w:val="clear" w:color="auto" w:fill="AEAAAA" w:themeFill="background2" w:themeFillShade="BF"/>
            <w:tcMar>
              <w:top w:w="100" w:type="dxa"/>
              <w:left w:w="100" w:type="dxa"/>
              <w:bottom w:w="100" w:type="dxa"/>
              <w:right w:w="100" w:type="dxa"/>
            </w:tcMar>
            <w:vAlign w:val="center"/>
          </w:tcPr>
          <w:p w14:paraId="31E539AB" w14:textId="77777777" w:rsidR="00F5434C" w:rsidRPr="0095733E" w:rsidRDefault="00F5434C" w:rsidP="002E3658">
            <w:pPr>
              <w:widowControl w:val="0"/>
              <w:spacing w:line="240" w:lineRule="auto"/>
              <w:jc w:val="center"/>
              <w:rPr>
                <w:b/>
                <w:color w:val="auto"/>
              </w:rPr>
            </w:pPr>
            <w:r w:rsidRPr="0095733E">
              <w:rPr>
                <w:b/>
                <w:color w:val="auto"/>
                <w:sz w:val="20"/>
                <w:szCs w:val="20"/>
              </w:rPr>
              <w:t>Proposed Standard Abbreviation</w:t>
            </w:r>
          </w:p>
        </w:tc>
        <w:tc>
          <w:tcPr>
            <w:tcW w:w="5140" w:type="dxa"/>
            <w:shd w:val="clear" w:color="auto" w:fill="AEAAAA" w:themeFill="background2" w:themeFillShade="BF"/>
            <w:tcMar>
              <w:top w:w="100" w:type="dxa"/>
              <w:left w:w="100" w:type="dxa"/>
              <w:bottom w:w="100" w:type="dxa"/>
              <w:right w:w="100" w:type="dxa"/>
            </w:tcMar>
            <w:vAlign w:val="center"/>
          </w:tcPr>
          <w:p w14:paraId="41E2163C" w14:textId="77777777" w:rsidR="00F5434C" w:rsidRPr="0095733E" w:rsidRDefault="00F5434C" w:rsidP="002E3658">
            <w:pPr>
              <w:widowControl w:val="0"/>
              <w:spacing w:line="240" w:lineRule="auto"/>
              <w:jc w:val="center"/>
              <w:rPr>
                <w:b/>
                <w:color w:val="auto"/>
              </w:rPr>
            </w:pPr>
            <w:r w:rsidRPr="0095733E">
              <w:rPr>
                <w:b/>
                <w:color w:val="auto"/>
                <w:sz w:val="20"/>
                <w:szCs w:val="20"/>
              </w:rPr>
              <w:t>First Draft Proposed Standard</w:t>
            </w:r>
          </w:p>
        </w:tc>
      </w:tr>
      <w:tr w:rsidR="00F5434C" w:rsidRPr="00310D04" w14:paraId="494BFFC4" w14:textId="77777777" w:rsidTr="002E3658">
        <w:trPr>
          <w:jc w:val="center"/>
        </w:trPr>
        <w:tc>
          <w:tcPr>
            <w:tcW w:w="14400" w:type="dxa"/>
            <w:gridSpan w:val="4"/>
            <w:shd w:val="clear" w:color="auto" w:fill="E7E6E6" w:themeFill="background2"/>
            <w:vAlign w:val="bottom"/>
          </w:tcPr>
          <w:p w14:paraId="3DDC8A1B" w14:textId="77777777" w:rsidR="00D81115" w:rsidRDefault="00D81115" w:rsidP="00D81115">
            <w:pPr>
              <w:spacing w:line="240" w:lineRule="auto"/>
              <w:jc w:val="center"/>
            </w:pPr>
            <w:r>
              <w:rPr>
                <w:rFonts w:ascii="Times New Roman" w:eastAsia="Times New Roman" w:hAnsi="Times New Roman" w:cs="Times New Roman"/>
                <w:b/>
                <w:sz w:val="20"/>
                <w:szCs w:val="20"/>
              </w:rPr>
              <w:t>Seeing Structure in Expressions</w:t>
            </w:r>
          </w:p>
          <w:p w14:paraId="50AAF37E" w14:textId="77777777" w:rsidR="00F5434C" w:rsidRPr="00D81115" w:rsidRDefault="00D81115" w:rsidP="00D81115">
            <w:pPr>
              <w:spacing w:line="240" w:lineRule="auto"/>
              <w:jc w:val="center"/>
            </w:pPr>
            <w:r>
              <w:rPr>
                <w:rFonts w:ascii="Times New Roman" w:eastAsia="Times New Roman" w:hAnsi="Times New Roman" w:cs="Times New Roman"/>
                <w:b/>
                <w:i/>
                <w:color w:val="141413"/>
                <w:sz w:val="20"/>
                <w:szCs w:val="20"/>
              </w:rPr>
              <w:t>Interpret the structure of expressions.</w:t>
            </w:r>
          </w:p>
        </w:tc>
      </w:tr>
      <w:tr w:rsidR="007702AA" w:rsidRPr="00467E97" w14:paraId="289DC668" w14:textId="77777777" w:rsidTr="007702AA">
        <w:trPr>
          <w:trHeight w:val="2333"/>
          <w:jc w:val="center"/>
        </w:trPr>
        <w:tc>
          <w:tcPr>
            <w:tcW w:w="1430" w:type="dxa"/>
          </w:tcPr>
          <w:p w14:paraId="039FD7A0" w14:textId="77777777" w:rsidR="007702AA" w:rsidRDefault="007702AA" w:rsidP="002E3658">
            <w:pPr>
              <w:spacing w:line="240" w:lineRule="auto"/>
              <w:rPr>
                <w:rFonts w:ascii="Times New Roman" w:eastAsia="Times New Roman" w:hAnsi="Times New Roman" w:cs="Times New Roman"/>
                <w:color w:val="141413"/>
                <w:sz w:val="20"/>
                <w:szCs w:val="20"/>
              </w:rPr>
            </w:pPr>
            <w:r>
              <w:rPr>
                <w:rFonts w:ascii="Times New Roman" w:eastAsia="Times New Roman" w:hAnsi="Times New Roman" w:cs="Times New Roman"/>
                <w:color w:val="141413"/>
                <w:sz w:val="20"/>
                <w:szCs w:val="20"/>
              </w:rPr>
              <w:t>A-SSE.1</w:t>
            </w:r>
          </w:p>
          <w:p w14:paraId="261FCB4D" w14:textId="77777777" w:rsidR="007702AA" w:rsidRDefault="007702AA" w:rsidP="002E3658">
            <w:pPr>
              <w:spacing w:line="240" w:lineRule="auto"/>
              <w:rPr>
                <w:rFonts w:ascii="Times New Roman" w:eastAsia="Times New Roman" w:hAnsi="Times New Roman" w:cs="Times New Roman"/>
                <w:color w:val="141413"/>
                <w:sz w:val="20"/>
                <w:szCs w:val="20"/>
              </w:rPr>
            </w:pPr>
          </w:p>
          <w:p w14:paraId="2CC708F7" w14:textId="77777777" w:rsidR="007702AA" w:rsidRDefault="007702AA" w:rsidP="002E3658">
            <w:pPr>
              <w:spacing w:line="240" w:lineRule="auto"/>
              <w:rPr>
                <w:rFonts w:ascii="Times New Roman" w:eastAsia="Times New Roman" w:hAnsi="Times New Roman" w:cs="Times New Roman"/>
                <w:color w:val="141413"/>
                <w:sz w:val="20"/>
                <w:szCs w:val="20"/>
              </w:rPr>
            </w:pPr>
          </w:p>
          <w:p w14:paraId="6AAFA3D9" w14:textId="77777777" w:rsidR="007702AA" w:rsidRDefault="007702AA" w:rsidP="007702AA">
            <w:pPr>
              <w:spacing w:line="240" w:lineRule="auto"/>
              <w:rPr>
                <w:rFonts w:ascii="Times New Roman" w:eastAsia="Times New Roman" w:hAnsi="Times New Roman" w:cs="Times New Roman"/>
                <w:color w:val="141413"/>
                <w:sz w:val="20"/>
                <w:szCs w:val="20"/>
              </w:rPr>
            </w:pPr>
            <w:r>
              <w:rPr>
                <w:rFonts w:ascii="Times New Roman" w:eastAsia="Times New Roman" w:hAnsi="Times New Roman" w:cs="Times New Roman"/>
                <w:color w:val="141413"/>
                <w:sz w:val="20"/>
                <w:szCs w:val="20"/>
              </w:rPr>
              <w:t>A-SSE.1a</w:t>
            </w:r>
          </w:p>
          <w:p w14:paraId="6F2DBDE8" w14:textId="77777777" w:rsidR="007702AA" w:rsidRDefault="007702AA" w:rsidP="007702AA">
            <w:pPr>
              <w:spacing w:line="240" w:lineRule="auto"/>
              <w:rPr>
                <w:rFonts w:ascii="Times New Roman" w:eastAsia="Times New Roman" w:hAnsi="Times New Roman" w:cs="Times New Roman"/>
                <w:color w:val="141413"/>
                <w:sz w:val="20"/>
                <w:szCs w:val="20"/>
              </w:rPr>
            </w:pPr>
          </w:p>
          <w:p w14:paraId="48DB53B5" w14:textId="77777777" w:rsidR="007702AA" w:rsidRDefault="007702AA" w:rsidP="007702AA">
            <w:pPr>
              <w:spacing w:line="240" w:lineRule="auto"/>
              <w:rPr>
                <w:rFonts w:ascii="Times New Roman" w:eastAsia="Times New Roman" w:hAnsi="Times New Roman" w:cs="Times New Roman"/>
                <w:color w:val="141413"/>
                <w:sz w:val="20"/>
                <w:szCs w:val="20"/>
              </w:rPr>
            </w:pPr>
          </w:p>
          <w:p w14:paraId="21272C49" w14:textId="77777777" w:rsidR="007702AA" w:rsidRDefault="007702AA" w:rsidP="002E3658">
            <w:pPr>
              <w:spacing w:line="240" w:lineRule="auto"/>
            </w:pPr>
            <w:r>
              <w:rPr>
                <w:rFonts w:ascii="Times New Roman" w:eastAsia="Times New Roman" w:hAnsi="Times New Roman" w:cs="Times New Roman"/>
                <w:color w:val="141413"/>
                <w:sz w:val="20"/>
                <w:szCs w:val="20"/>
              </w:rPr>
              <w:t>A-SSE.1b</w:t>
            </w:r>
          </w:p>
        </w:tc>
        <w:tc>
          <w:tcPr>
            <w:tcW w:w="5670" w:type="dxa"/>
          </w:tcPr>
          <w:p w14:paraId="76DAA4B6" w14:textId="77777777" w:rsidR="007702AA" w:rsidRDefault="007702AA" w:rsidP="00D8111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Interpret expressions that represent a quantity in terms of its context.</w:t>
            </w:r>
          </w:p>
          <w:p w14:paraId="3CEDE329" w14:textId="77777777" w:rsidR="007702AA" w:rsidRDefault="007702AA" w:rsidP="00D81115">
            <w:pPr>
              <w:spacing w:line="240" w:lineRule="auto"/>
            </w:pPr>
          </w:p>
          <w:p w14:paraId="0D307E47" w14:textId="77777777" w:rsidR="007702AA" w:rsidRDefault="007702AA" w:rsidP="007702AA">
            <w:pPr>
              <w:pStyle w:val="ListParagraph"/>
              <w:numPr>
                <w:ilvl w:val="0"/>
                <w:numId w:val="29"/>
              </w:numPr>
              <w:spacing w:line="240" w:lineRule="auto"/>
              <w:rPr>
                <w:rFonts w:ascii="Times New Roman" w:eastAsia="Times New Roman" w:hAnsi="Times New Roman" w:cs="Times New Roman"/>
                <w:sz w:val="20"/>
                <w:szCs w:val="20"/>
              </w:rPr>
            </w:pPr>
            <w:r w:rsidRPr="007702AA">
              <w:rPr>
                <w:rFonts w:ascii="Times New Roman" w:eastAsia="Times New Roman" w:hAnsi="Times New Roman" w:cs="Times New Roman"/>
                <w:sz w:val="20"/>
                <w:szCs w:val="20"/>
              </w:rPr>
              <w:t xml:space="preserve">Interpret parts of an expression, such as terms, factors, and coefficients. </w:t>
            </w:r>
          </w:p>
          <w:p w14:paraId="1869303A" w14:textId="77777777" w:rsidR="007702AA" w:rsidRPr="007702AA" w:rsidRDefault="007702AA" w:rsidP="007702AA">
            <w:pPr>
              <w:pStyle w:val="ListParagraph"/>
              <w:spacing w:line="240" w:lineRule="auto"/>
              <w:rPr>
                <w:rFonts w:ascii="Times New Roman" w:eastAsia="Times New Roman" w:hAnsi="Times New Roman" w:cs="Times New Roman"/>
                <w:sz w:val="20"/>
                <w:szCs w:val="20"/>
              </w:rPr>
            </w:pPr>
          </w:p>
          <w:p w14:paraId="166BF106" w14:textId="77777777" w:rsidR="007702AA" w:rsidRPr="007702AA" w:rsidRDefault="007702AA" w:rsidP="007702AA">
            <w:pPr>
              <w:pStyle w:val="ListParagraph"/>
              <w:numPr>
                <w:ilvl w:val="0"/>
                <w:numId w:val="29"/>
              </w:numPr>
              <w:spacing w:line="240" w:lineRule="auto"/>
              <w:rPr>
                <w:rFonts w:ascii="Times New Roman" w:eastAsia="Times New Roman" w:hAnsi="Times New Roman" w:cs="Times New Roman"/>
                <w:sz w:val="20"/>
                <w:szCs w:val="20"/>
              </w:rPr>
            </w:pPr>
            <w:r w:rsidRPr="007702AA">
              <w:rPr>
                <w:rFonts w:ascii="Times New Roman" w:eastAsia="Times New Roman" w:hAnsi="Times New Roman" w:cs="Times New Roman"/>
                <w:sz w:val="20"/>
                <w:szCs w:val="20"/>
              </w:rPr>
              <w:t xml:space="preserve">Interpret complicated expressions by viewing one or more of their parts as a single entity. </w:t>
            </w:r>
          </w:p>
          <w:p w14:paraId="460A1F63" w14:textId="77777777" w:rsidR="007702AA" w:rsidRPr="00483959" w:rsidRDefault="00483959" w:rsidP="00D81115">
            <w:pPr>
              <w:spacing w:line="240" w:lineRule="auto"/>
              <w:ind w:left="720"/>
              <w:rPr>
                <w:rFonts w:ascii="Times New Roman" w:eastAsia="Times New Roman" w:hAnsi="Times New Roman" w:cs="Times New Roman"/>
                <w:sz w:val="20"/>
                <w:szCs w:val="20"/>
              </w:rPr>
            </w:pPr>
            <w:r w:rsidRPr="00483959">
              <w:rPr>
                <w:rFonts w:ascii="Times New Roman" w:hAnsi="Times New Roman" w:cs="Times New Roman"/>
                <w:i/>
                <w:sz w:val="20"/>
                <w:szCs w:val="20"/>
              </w:rPr>
              <w:t xml:space="preserve">For example, interpret </w:t>
            </w:r>
            <w:proofErr w:type="gramStart"/>
            <w:r w:rsidRPr="00483959">
              <w:rPr>
                <w:rFonts w:ascii="Times New Roman" w:hAnsi="Times New Roman" w:cs="Times New Roman"/>
                <w:i/>
                <w:sz w:val="20"/>
                <w:szCs w:val="20"/>
              </w:rPr>
              <w:t>P(</w:t>
            </w:r>
            <w:proofErr w:type="gramEnd"/>
            <w:r w:rsidRPr="00483959">
              <w:rPr>
                <w:rFonts w:ascii="Times New Roman" w:hAnsi="Times New Roman" w:cs="Times New Roman"/>
                <w:i/>
                <w:sz w:val="20"/>
                <w:szCs w:val="20"/>
              </w:rPr>
              <w:t>1+r)</w:t>
            </w:r>
            <w:r w:rsidRPr="00483959">
              <w:rPr>
                <w:rFonts w:ascii="Times New Roman" w:hAnsi="Times New Roman" w:cs="Times New Roman"/>
                <w:i/>
                <w:sz w:val="20"/>
                <w:szCs w:val="20"/>
                <w:vertAlign w:val="superscript"/>
              </w:rPr>
              <w:t>n</w:t>
            </w:r>
            <w:r w:rsidRPr="00483959">
              <w:rPr>
                <w:rFonts w:ascii="Times New Roman" w:hAnsi="Times New Roman" w:cs="Times New Roman"/>
                <w:i/>
                <w:sz w:val="20"/>
                <w:szCs w:val="20"/>
              </w:rPr>
              <w:t xml:space="preserve"> as the product of P and a factor not depending on P.</w:t>
            </w:r>
          </w:p>
        </w:tc>
        <w:tc>
          <w:tcPr>
            <w:tcW w:w="2160" w:type="dxa"/>
            <w:tcMar>
              <w:top w:w="100" w:type="dxa"/>
              <w:left w:w="100" w:type="dxa"/>
              <w:bottom w:w="100" w:type="dxa"/>
              <w:right w:w="100" w:type="dxa"/>
            </w:tcMar>
          </w:tcPr>
          <w:p w14:paraId="0D62F940" w14:textId="77777777" w:rsidR="007702AA" w:rsidRDefault="007702AA" w:rsidP="00D8111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NC.M3.A-SSE.1</w:t>
            </w:r>
          </w:p>
          <w:p w14:paraId="2900CF63" w14:textId="77777777" w:rsidR="007702AA" w:rsidRDefault="007702AA" w:rsidP="00D81115">
            <w:pPr>
              <w:widowControl w:val="0"/>
              <w:spacing w:line="240" w:lineRule="auto"/>
              <w:rPr>
                <w:rFonts w:ascii="Times New Roman" w:eastAsia="Times New Roman" w:hAnsi="Times New Roman" w:cs="Times New Roman"/>
                <w:sz w:val="20"/>
                <w:szCs w:val="20"/>
              </w:rPr>
            </w:pPr>
          </w:p>
          <w:p w14:paraId="1F20D937" w14:textId="77777777" w:rsidR="007702AA" w:rsidRDefault="007702AA" w:rsidP="00D81115">
            <w:pPr>
              <w:widowControl w:val="0"/>
              <w:spacing w:line="240" w:lineRule="auto"/>
              <w:rPr>
                <w:rFonts w:ascii="Times New Roman" w:eastAsia="Times New Roman" w:hAnsi="Times New Roman" w:cs="Times New Roman"/>
                <w:sz w:val="20"/>
                <w:szCs w:val="20"/>
              </w:rPr>
            </w:pPr>
          </w:p>
          <w:p w14:paraId="4A39DB10" w14:textId="77777777" w:rsidR="007702AA" w:rsidRDefault="007702AA" w:rsidP="00D8111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NC.M3.A-SSE.1a</w:t>
            </w:r>
          </w:p>
          <w:p w14:paraId="2895C49D" w14:textId="77777777" w:rsidR="007702AA" w:rsidRDefault="007702AA" w:rsidP="00D81115">
            <w:pPr>
              <w:widowControl w:val="0"/>
              <w:spacing w:line="240" w:lineRule="auto"/>
              <w:rPr>
                <w:rFonts w:ascii="Times New Roman" w:eastAsia="Times New Roman" w:hAnsi="Times New Roman" w:cs="Times New Roman"/>
                <w:sz w:val="20"/>
                <w:szCs w:val="20"/>
              </w:rPr>
            </w:pPr>
          </w:p>
          <w:p w14:paraId="14A47FAC" w14:textId="77777777" w:rsidR="007702AA" w:rsidRDefault="007702AA" w:rsidP="00D81115">
            <w:pPr>
              <w:widowControl w:val="0"/>
              <w:spacing w:line="240" w:lineRule="auto"/>
              <w:rPr>
                <w:rFonts w:ascii="Times New Roman" w:eastAsia="Times New Roman" w:hAnsi="Times New Roman" w:cs="Times New Roman"/>
                <w:sz w:val="20"/>
                <w:szCs w:val="20"/>
              </w:rPr>
            </w:pPr>
          </w:p>
          <w:p w14:paraId="05C2ABA6" w14:textId="77777777" w:rsidR="007702AA" w:rsidRDefault="007702AA" w:rsidP="00D81115">
            <w:pPr>
              <w:widowControl w:val="0"/>
              <w:spacing w:line="240" w:lineRule="auto"/>
            </w:pPr>
          </w:p>
          <w:p w14:paraId="183FC1B2" w14:textId="77777777" w:rsidR="007702AA" w:rsidRDefault="007702AA" w:rsidP="00D81115">
            <w:pPr>
              <w:spacing w:line="240" w:lineRule="auto"/>
            </w:pPr>
            <w:r>
              <w:rPr>
                <w:rFonts w:ascii="Times New Roman" w:eastAsia="Times New Roman" w:hAnsi="Times New Roman" w:cs="Times New Roman"/>
                <w:sz w:val="20"/>
                <w:szCs w:val="20"/>
              </w:rPr>
              <w:t>NC.M3.</w:t>
            </w:r>
            <w:r>
              <w:rPr>
                <w:rFonts w:ascii="Times New Roman" w:eastAsia="Times New Roman" w:hAnsi="Times New Roman" w:cs="Times New Roman"/>
                <w:color w:val="141413"/>
                <w:sz w:val="20"/>
                <w:szCs w:val="20"/>
              </w:rPr>
              <w:t>A-SSE.1b</w:t>
            </w:r>
          </w:p>
        </w:tc>
        <w:tc>
          <w:tcPr>
            <w:tcW w:w="5140" w:type="dxa"/>
            <w:tcMar>
              <w:top w:w="100" w:type="dxa"/>
              <w:left w:w="100" w:type="dxa"/>
              <w:bottom w:w="100" w:type="dxa"/>
              <w:right w:w="100" w:type="dxa"/>
            </w:tcMar>
          </w:tcPr>
          <w:p w14:paraId="60F67A97" w14:textId="77777777" w:rsidR="007702AA" w:rsidRDefault="007702AA" w:rsidP="00D81115">
            <w:pPr>
              <w:spacing w:line="240" w:lineRule="auto"/>
              <w:rPr>
                <w:rFonts w:ascii="Times New Roman" w:eastAsia="Times New Roman" w:hAnsi="Times New Roman" w:cs="Times New Roman"/>
                <w:sz w:val="20"/>
                <w:szCs w:val="20"/>
              </w:rPr>
            </w:pPr>
            <w:r w:rsidRPr="000A424F">
              <w:rPr>
                <w:rFonts w:ascii="Times New Roman" w:eastAsia="Times New Roman" w:hAnsi="Times New Roman" w:cs="Times New Roman"/>
                <w:sz w:val="20"/>
                <w:szCs w:val="20"/>
              </w:rPr>
              <w:t>Interpret expressions that represent a quantity in terms of its context.</w:t>
            </w:r>
          </w:p>
          <w:p w14:paraId="6AC9E425" w14:textId="77777777" w:rsidR="007702AA" w:rsidRDefault="007702AA" w:rsidP="00D81115">
            <w:pPr>
              <w:spacing w:line="240" w:lineRule="auto"/>
              <w:rPr>
                <w:rFonts w:ascii="Times New Roman" w:eastAsia="Times New Roman" w:hAnsi="Times New Roman" w:cs="Times New Roman"/>
                <w:sz w:val="20"/>
                <w:szCs w:val="20"/>
              </w:rPr>
            </w:pPr>
          </w:p>
          <w:p w14:paraId="5E4251DB" w14:textId="77777777" w:rsidR="007702AA" w:rsidRDefault="007702AA" w:rsidP="00D8111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Interpret parts of an expression, such as terms, factors, coefficients, radicands, bases (exponentials and logarithms), constant of variation, and exponents in context. </w:t>
            </w:r>
          </w:p>
          <w:p w14:paraId="314B267C" w14:textId="77777777" w:rsidR="007702AA" w:rsidRDefault="007702AA" w:rsidP="00D81115">
            <w:pPr>
              <w:spacing w:line="240" w:lineRule="auto"/>
            </w:pPr>
          </w:p>
          <w:p w14:paraId="2B103A6A" w14:textId="02480C12" w:rsidR="007702AA" w:rsidRDefault="007702AA" w:rsidP="000D2733">
            <w:pPr>
              <w:spacing w:line="240" w:lineRule="auto"/>
              <w:contextualSpacing/>
            </w:pPr>
            <w:r w:rsidRPr="007702AA">
              <w:rPr>
                <w:rFonts w:ascii="Times New Roman" w:hAnsi="Times New Roman" w:cs="Times New Roman"/>
                <w:iCs/>
                <w:sz w:val="20"/>
                <w:szCs w:val="20"/>
              </w:rPr>
              <w:t>b.</w:t>
            </w:r>
            <w:r>
              <w:t xml:space="preserve"> </w:t>
            </w:r>
            <w:r>
              <w:rPr>
                <w:rFonts w:ascii="Times New Roman" w:eastAsia="Times New Roman" w:hAnsi="Times New Roman" w:cs="Times New Roman"/>
                <w:sz w:val="20"/>
                <w:szCs w:val="20"/>
              </w:rPr>
              <w:t xml:space="preserve">View a rational, logarithmic, exponential, or cubic expression made of </w:t>
            </w:r>
            <w:r w:rsidR="000D2733">
              <w:rPr>
                <w:rFonts w:ascii="Times New Roman" w:eastAsia="Times New Roman" w:hAnsi="Times New Roman" w:cs="Times New Roman"/>
                <w:sz w:val="20"/>
                <w:szCs w:val="20"/>
              </w:rPr>
              <w:t>multiple</w:t>
            </w:r>
            <w:r>
              <w:rPr>
                <w:rFonts w:ascii="Times New Roman" w:eastAsia="Times New Roman" w:hAnsi="Times New Roman" w:cs="Times New Roman"/>
                <w:sz w:val="20"/>
                <w:szCs w:val="20"/>
              </w:rPr>
              <w:t xml:space="preserve"> parts as a combination of single entities to give meaning to an expression in context.  </w:t>
            </w:r>
          </w:p>
        </w:tc>
      </w:tr>
      <w:tr w:rsidR="00D81115" w:rsidRPr="0095733E" w14:paraId="3A23A551" w14:textId="77777777" w:rsidTr="002E3658">
        <w:trPr>
          <w:jc w:val="center"/>
        </w:trPr>
        <w:tc>
          <w:tcPr>
            <w:tcW w:w="1430" w:type="dxa"/>
          </w:tcPr>
          <w:p w14:paraId="47D14BB6" w14:textId="77777777" w:rsidR="00D81115" w:rsidRDefault="00D81115" w:rsidP="002E3658">
            <w:pPr>
              <w:tabs>
                <w:tab w:val="left" w:pos="572"/>
              </w:tabs>
              <w:spacing w:line="240" w:lineRule="auto"/>
            </w:pPr>
            <w:r>
              <w:rPr>
                <w:rFonts w:ascii="Times New Roman" w:eastAsia="Times New Roman" w:hAnsi="Times New Roman" w:cs="Times New Roman"/>
                <w:sz w:val="20"/>
                <w:szCs w:val="20"/>
              </w:rPr>
              <w:t>A-SSE.2</w:t>
            </w:r>
          </w:p>
        </w:tc>
        <w:tc>
          <w:tcPr>
            <w:tcW w:w="5670" w:type="dxa"/>
          </w:tcPr>
          <w:p w14:paraId="43526D58" w14:textId="77777777" w:rsidR="00D81115" w:rsidRDefault="00D81115" w:rsidP="00483959">
            <w:pPr>
              <w:spacing w:line="240" w:lineRule="auto"/>
            </w:pPr>
            <w:r>
              <w:rPr>
                <w:rFonts w:ascii="Times New Roman" w:eastAsia="Times New Roman" w:hAnsi="Times New Roman" w:cs="Times New Roman"/>
                <w:sz w:val="20"/>
                <w:szCs w:val="20"/>
              </w:rPr>
              <w:t>Use the structure of an expression to identify ways to rewrite it. For example,</w:t>
            </w:r>
            <w:r w:rsidRPr="009A6871">
              <w:rPr>
                <w:rFonts w:ascii="Times New Roman" w:eastAsia="Times New Roman" w:hAnsi="Times New Roman" w:cs="Times New Roman"/>
                <w:sz w:val="20"/>
                <w:szCs w:val="20"/>
              </w:rPr>
              <w:t xml:space="preserve"> see</w:t>
            </w:r>
            <m:oMath>
              <m:sSup>
                <m:sSupPr>
                  <m:ctrlPr>
                    <w:rPr>
                      <w:rFonts w:ascii="Cambria Math" w:hAnsi="Cambria Math" w:cs="Times New Roman"/>
                      <w:i/>
                      <w:sz w:val="20"/>
                      <w:szCs w:val="20"/>
                    </w:rPr>
                  </m:ctrlPr>
                </m:sSupPr>
                <m:e>
                  <m:r>
                    <w:rPr>
                      <w:rFonts w:ascii="Cambria Math" w:hAnsi="Cambria Math" w:cs="Times New Roman"/>
                      <w:sz w:val="20"/>
                      <w:szCs w:val="20"/>
                    </w:rPr>
                    <m:t xml:space="preserve"> x</m:t>
                  </m:r>
                </m:e>
                <m:sup>
                  <m:r>
                    <w:rPr>
                      <w:rFonts w:ascii="Cambria Math" w:hAnsi="Cambria Math" w:cs="Times New Roman"/>
                      <w:sz w:val="20"/>
                      <w:szCs w:val="20"/>
                    </w:rPr>
                    <m:t>4</m:t>
                  </m:r>
                </m:sup>
              </m:sSup>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y</m:t>
                  </m:r>
                </m:e>
                <m:sup>
                  <m:r>
                    <w:rPr>
                      <w:rFonts w:ascii="Cambria Math" w:hAnsi="Cambria Math" w:cs="Times New Roman"/>
                      <w:sz w:val="20"/>
                      <w:szCs w:val="20"/>
                    </w:rPr>
                    <m:t>4</m:t>
                  </m:r>
                </m:sup>
              </m:sSup>
            </m:oMath>
            <w:r w:rsidR="00F90D27" w:rsidRPr="009A6871">
              <w:rPr>
                <w:rFonts w:ascii="Times New Roman" w:hAnsi="Times New Roman" w:cs="Times New Roman"/>
                <w:i/>
                <w:sz w:val="20"/>
                <w:szCs w:val="20"/>
              </w:rPr>
              <w:t xml:space="preserve"> as </w:t>
            </w:r>
            <m:oMath>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2</m:t>
                  </m:r>
                </m:sup>
              </m:sSup>
              <m:sSup>
                <m:sSupPr>
                  <m:ctrlPr>
                    <w:rPr>
                      <w:rFonts w:ascii="Cambria Math" w:hAnsi="Cambria Math" w:cs="Times New Roman"/>
                      <w:i/>
                      <w:sz w:val="20"/>
                      <w:szCs w:val="20"/>
                    </w:rPr>
                  </m:ctrlPr>
                </m:sSupPr>
                <m:e>
                  <m:r>
                    <w:rPr>
                      <w:rFonts w:ascii="Cambria Math" w:hAnsi="Cambria Math" w:cs="Times New Roman"/>
                      <w:sz w:val="20"/>
                      <w:szCs w:val="20"/>
                    </w:rPr>
                    <m:t>)</m:t>
                  </m:r>
                </m:e>
                <m:sup>
                  <m:r>
                    <w:rPr>
                      <w:rFonts w:ascii="Cambria Math" w:hAnsi="Cambria Math" w:cs="Times New Roman"/>
                      <w:sz w:val="20"/>
                      <w:szCs w:val="20"/>
                    </w:rPr>
                    <m:t>2</m:t>
                  </m:r>
                </m:sup>
              </m:sSup>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y</m:t>
                  </m:r>
                </m:e>
                <m:sup>
                  <m:r>
                    <w:rPr>
                      <w:rFonts w:ascii="Cambria Math" w:hAnsi="Cambria Math" w:cs="Times New Roman"/>
                      <w:sz w:val="20"/>
                      <w:szCs w:val="20"/>
                    </w:rPr>
                    <m:t>2</m:t>
                  </m:r>
                </m:sup>
              </m:sSup>
              <m:sSup>
                <m:sSupPr>
                  <m:ctrlPr>
                    <w:rPr>
                      <w:rFonts w:ascii="Cambria Math" w:hAnsi="Cambria Math" w:cs="Times New Roman"/>
                      <w:i/>
                      <w:sz w:val="20"/>
                      <w:szCs w:val="20"/>
                    </w:rPr>
                  </m:ctrlPr>
                </m:sSupPr>
                <m:e>
                  <m:r>
                    <w:rPr>
                      <w:rFonts w:ascii="Cambria Math" w:hAnsi="Cambria Math" w:cs="Times New Roman"/>
                      <w:sz w:val="20"/>
                      <w:szCs w:val="20"/>
                    </w:rPr>
                    <m:t>)</m:t>
                  </m:r>
                </m:e>
                <m:sup>
                  <m:r>
                    <w:rPr>
                      <w:rFonts w:ascii="Cambria Math" w:hAnsi="Cambria Math" w:cs="Times New Roman"/>
                      <w:sz w:val="20"/>
                      <w:szCs w:val="20"/>
                    </w:rPr>
                    <m:t>2</m:t>
                  </m:r>
                </m:sup>
              </m:sSup>
            </m:oMath>
            <w:r w:rsidR="00F90D27" w:rsidRPr="009A6871">
              <w:rPr>
                <w:rFonts w:ascii="Times New Roman" w:hAnsi="Times New Roman" w:cs="Times New Roman"/>
                <w:i/>
                <w:sz w:val="20"/>
                <w:szCs w:val="20"/>
              </w:rPr>
              <w:t xml:space="preserve">, thus recognizing it as a difference of squares that can be factored as </w:t>
            </w:r>
            <m:oMath>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2</m:t>
                  </m:r>
                </m:sup>
              </m:sSup>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 xml:space="preserve"> y</m:t>
                  </m:r>
                </m:e>
                <m:sup>
                  <m:r>
                    <w:rPr>
                      <w:rFonts w:ascii="Cambria Math" w:hAnsi="Cambria Math" w:cs="Times New Roman"/>
                      <w:sz w:val="20"/>
                      <w:szCs w:val="20"/>
                    </w:rPr>
                    <m:t>2</m:t>
                  </m:r>
                </m:sup>
              </m:sSup>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2</m:t>
                  </m:r>
                </m:sup>
              </m:sSup>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y</m:t>
                  </m:r>
                </m:e>
                <m:sup>
                  <m:r>
                    <w:rPr>
                      <w:rFonts w:ascii="Cambria Math" w:hAnsi="Cambria Math" w:cs="Times New Roman"/>
                      <w:sz w:val="20"/>
                      <w:szCs w:val="20"/>
                    </w:rPr>
                    <m:t>2</m:t>
                  </m:r>
                </m:sup>
              </m:sSup>
              <m:r>
                <w:rPr>
                  <w:rFonts w:ascii="Cambria Math" w:hAnsi="Cambria Math" w:cs="Times New Roman"/>
                  <w:sz w:val="20"/>
                  <w:szCs w:val="20"/>
                </w:rPr>
                <m:t xml:space="preserve">). </m:t>
              </m:r>
            </m:oMath>
          </w:p>
        </w:tc>
        <w:tc>
          <w:tcPr>
            <w:tcW w:w="2160" w:type="dxa"/>
            <w:tcMar>
              <w:top w:w="100" w:type="dxa"/>
              <w:left w:w="100" w:type="dxa"/>
              <w:bottom w:w="100" w:type="dxa"/>
              <w:right w:w="100" w:type="dxa"/>
            </w:tcMar>
          </w:tcPr>
          <w:p w14:paraId="4C3995D8" w14:textId="77777777" w:rsidR="00D81115" w:rsidRDefault="00D81115" w:rsidP="00D81115">
            <w:pPr>
              <w:widowControl w:val="0"/>
              <w:spacing w:line="240" w:lineRule="auto"/>
            </w:pPr>
            <w:r>
              <w:rPr>
                <w:rFonts w:ascii="Times New Roman" w:eastAsia="Times New Roman" w:hAnsi="Times New Roman" w:cs="Times New Roman"/>
                <w:sz w:val="20"/>
                <w:szCs w:val="20"/>
              </w:rPr>
              <w:t>NC.M3.A-SSE.2.M3</w:t>
            </w:r>
          </w:p>
        </w:tc>
        <w:tc>
          <w:tcPr>
            <w:tcW w:w="5140" w:type="dxa"/>
            <w:tcMar>
              <w:top w:w="100" w:type="dxa"/>
              <w:left w:w="100" w:type="dxa"/>
              <w:bottom w:w="100" w:type="dxa"/>
              <w:right w:w="100" w:type="dxa"/>
            </w:tcMar>
          </w:tcPr>
          <w:p w14:paraId="5836673E" w14:textId="77777777" w:rsidR="00D81115" w:rsidRDefault="00D81115" w:rsidP="00D81115">
            <w:pPr>
              <w:spacing w:line="240" w:lineRule="auto"/>
            </w:pPr>
            <w:r>
              <w:rPr>
                <w:rFonts w:ascii="Times New Roman" w:eastAsia="Times New Roman" w:hAnsi="Times New Roman" w:cs="Times New Roman"/>
                <w:sz w:val="20"/>
                <w:szCs w:val="20"/>
              </w:rPr>
              <w:t xml:space="preserve">Write equivalent forms of rational (common denominators are limited to linear expressions), logarithmic, exponential, or cubic expression based on their structure. </w:t>
            </w:r>
          </w:p>
        </w:tc>
      </w:tr>
      <w:tr w:rsidR="00D81115" w:rsidRPr="00171622" w14:paraId="0CDE7BD5" w14:textId="77777777" w:rsidTr="002E3658">
        <w:trPr>
          <w:jc w:val="center"/>
        </w:trPr>
        <w:tc>
          <w:tcPr>
            <w:tcW w:w="14400" w:type="dxa"/>
            <w:gridSpan w:val="4"/>
            <w:shd w:val="clear" w:color="auto" w:fill="E7E6E6" w:themeFill="background2"/>
          </w:tcPr>
          <w:p w14:paraId="0489EE92" w14:textId="77777777" w:rsidR="00D81115" w:rsidRDefault="00D81115" w:rsidP="00D81115">
            <w:pPr>
              <w:spacing w:line="240" w:lineRule="auto"/>
              <w:jc w:val="center"/>
            </w:pPr>
            <w:r>
              <w:rPr>
                <w:rFonts w:ascii="Times New Roman" w:eastAsia="Times New Roman" w:hAnsi="Times New Roman" w:cs="Times New Roman"/>
                <w:b/>
                <w:sz w:val="20"/>
                <w:szCs w:val="20"/>
              </w:rPr>
              <w:t>Seeing Structure in Expressions</w:t>
            </w:r>
          </w:p>
          <w:p w14:paraId="3A91F7DC" w14:textId="77777777" w:rsidR="00D81115" w:rsidRPr="00D81115" w:rsidRDefault="00D81115" w:rsidP="00D81115">
            <w:pPr>
              <w:spacing w:line="240" w:lineRule="auto"/>
              <w:jc w:val="center"/>
            </w:pPr>
            <w:r>
              <w:rPr>
                <w:rFonts w:ascii="Times New Roman" w:eastAsia="Times New Roman" w:hAnsi="Times New Roman" w:cs="Times New Roman"/>
                <w:b/>
                <w:i/>
                <w:sz w:val="20"/>
                <w:szCs w:val="20"/>
              </w:rPr>
              <w:t>Write expressions in equivalent forms to solve problems.</w:t>
            </w:r>
          </w:p>
        </w:tc>
      </w:tr>
      <w:tr w:rsidR="00D81115" w:rsidRPr="0095733E" w14:paraId="7433F6E4" w14:textId="77777777" w:rsidTr="002E3658">
        <w:trPr>
          <w:jc w:val="center"/>
        </w:trPr>
        <w:tc>
          <w:tcPr>
            <w:tcW w:w="1430" w:type="dxa"/>
          </w:tcPr>
          <w:p w14:paraId="4E4143BD" w14:textId="77777777" w:rsidR="009A6871" w:rsidRDefault="009A6871" w:rsidP="002E365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A-SSE.3</w:t>
            </w:r>
          </w:p>
          <w:p w14:paraId="38D08DB1" w14:textId="77777777" w:rsidR="009A6871" w:rsidRDefault="009A6871" w:rsidP="002E3658">
            <w:pPr>
              <w:spacing w:line="240" w:lineRule="auto"/>
              <w:rPr>
                <w:rFonts w:ascii="Times New Roman" w:eastAsia="Times New Roman" w:hAnsi="Times New Roman" w:cs="Times New Roman"/>
                <w:sz w:val="20"/>
                <w:szCs w:val="20"/>
              </w:rPr>
            </w:pPr>
          </w:p>
          <w:p w14:paraId="33D88596" w14:textId="77777777" w:rsidR="009A6871" w:rsidRDefault="009A6871" w:rsidP="002E3658">
            <w:pPr>
              <w:spacing w:line="240" w:lineRule="auto"/>
              <w:rPr>
                <w:rFonts w:ascii="Times New Roman" w:eastAsia="Times New Roman" w:hAnsi="Times New Roman" w:cs="Times New Roman"/>
                <w:sz w:val="20"/>
                <w:szCs w:val="20"/>
              </w:rPr>
            </w:pPr>
          </w:p>
          <w:p w14:paraId="14898D82" w14:textId="77777777" w:rsidR="00D81115" w:rsidRDefault="00D81115" w:rsidP="002E3658">
            <w:pPr>
              <w:spacing w:line="240" w:lineRule="auto"/>
            </w:pPr>
            <w:r>
              <w:rPr>
                <w:rFonts w:ascii="Times New Roman" w:eastAsia="Times New Roman" w:hAnsi="Times New Roman" w:cs="Times New Roman"/>
                <w:sz w:val="20"/>
                <w:szCs w:val="20"/>
              </w:rPr>
              <w:t>A-SSE.3</w:t>
            </w:r>
            <w:r w:rsidR="009A6871">
              <w:rPr>
                <w:rFonts w:ascii="Times New Roman" w:eastAsia="Times New Roman" w:hAnsi="Times New Roman" w:cs="Times New Roman"/>
                <w:sz w:val="20"/>
                <w:szCs w:val="20"/>
              </w:rPr>
              <w:t>b</w:t>
            </w:r>
          </w:p>
        </w:tc>
        <w:tc>
          <w:tcPr>
            <w:tcW w:w="5670" w:type="dxa"/>
          </w:tcPr>
          <w:p w14:paraId="7C0668AC" w14:textId="77777777" w:rsidR="00D81115" w:rsidRDefault="00D81115" w:rsidP="00D81115">
            <w:pPr>
              <w:spacing w:line="240" w:lineRule="auto"/>
            </w:pPr>
            <w:r>
              <w:rPr>
                <w:rFonts w:ascii="Times New Roman" w:eastAsia="Times New Roman" w:hAnsi="Times New Roman" w:cs="Times New Roman"/>
                <w:sz w:val="20"/>
                <w:szCs w:val="20"/>
              </w:rPr>
              <w:t>Choose and produce an equivalent form of an expression to reveal and explain properties of the quantity represented by the expression.</w:t>
            </w:r>
          </w:p>
          <w:p w14:paraId="1CEA9462" w14:textId="77777777" w:rsidR="00D81115" w:rsidRDefault="00D81115" w:rsidP="00D81115">
            <w:pPr>
              <w:numPr>
                <w:ilvl w:val="0"/>
                <w:numId w:val="15"/>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the square in a quadratic expression to reveal the maximum or minimum value of the function it defines.</w:t>
            </w:r>
          </w:p>
        </w:tc>
        <w:tc>
          <w:tcPr>
            <w:tcW w:w="2160" w:type="dxa"/>
            <w:tcMar>
              <w:top w:w="100" w:type="dxa"/>
              <w:left w:w="100" w:type="dxa"/>
              <w:bottom w:w="100" w:type="dxa"/>
              <w:right w:w="100" w:type="dxa"/>
            </w:tcMar>
          </w:tcPr>
          <w:p w14:paraId="6E4B3DDA" w14:textId="77777777" w:rsidR="00D81115" w:rsidRDefault="00D81115" w:rsidP="00D8111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NC.M3.A-SSE.</w:t>
            </w:r>
            <w:r w:rsidR="009A6871">
              <w:rPr>
                <w:rFonts w:ascii="Times New Roman" w:eastAsia="Times New Roman" w:hAnsi="Times New Roman" w:cs="Times New Roman"/>
                <w:sz w:val="20"/>
                <w:szCs w:val="20"/>
              </w:rPr>
              <w:t>3</w:t>
            </w:r>
          </w:p>
          <w:p w14:paraId="5790D49F" w14:textId="77777777" w:rsidR="009A6871" w:rsidRDefault="009A6871" w:rsidP="00D81115">
            <w:pPr>
              <w:widowControl w:val="0"/>
              <w:spacing w:line="240" w:lineRule="auto"/>
              <w:rPr>
                <w:rFonts w:ascii="Times New Roman" w:eastAsia="Times New Roman" w:hAnsi="Times New Roman" w:cs="Times New Roman"/>
                <w:sz w:val="20"/>
                <w:szCs w:val="20"/>
              </w:rPr>
            </w:pPr>
          </w:p>
          <w:p w14:paraId="6A39BE7C" w14:textId="77777777" w:rsidR="009A6871" w:rsidRDefault="009A6871" w:rsidP="00D81115">
            <w:pPr>
              <w:widowControl w:val="0"/>
              <w:spacing w:line="240" w:lineRule="auto"/>
            </w:pPr>
            <w:r>
              <w:rPr>
                <w:rFonts w:ascii="Times New Roman" w:eastAsia="Times New Roman" w:hAnsi="Times New Roman" w:cs="Times New Roman"/>
                <w:sz w:val="20"/>
                <w:szCs w:val="20"/>
              </w:rPr>
              <w:t>NC.M3.A-SSE.3b</w:t>
            </w:r>
          </w:p>
        </w:tc>
        <w:tc>
          <w:tcPr>
            <w:tcW w:w="5140" w:type="dxa"/>
            <w:tcMar>
              <w:top w:w="100" w:type="dxa"/>
              <w:left w:w="100" w:type="dxa"/>
              <w:bottom w:w="100" w:type="dxa"/>
              <w:right w:w="100" w:type="dxa"/>
            </w:tcMar>
          </w:tcPr>
          <w:p w14:paraId="444D9C60" w14:textId="77777777" w:rsidR="009A6871" w:rsidRDefault="009A6871" w:rsidP="009A6871">
            <w:pPr>
              <w:rPr>
                <w:rFonts w:ascii="Times New Roman" w:eastAsia="Times New Roman" w:hAnsi="Times New Roman" w:cs="Times New Roman"/>
                <w:sz w:val="20"/>
                <w:szCs w:val="20"/>
              </w:rPr>
            </w:pPr>
            <w:r>
              <w:rPr>
                <w:rFonts w:ascii="Times New Roman" w:eastAsia="Times New Roman" w:hAnsi="Times New Roman" w:cs="Times New Roman"/>
                <w:sz w:val="20"/>
                <w:szCs w:val="20"/>
              </w:rPr>
              <w:t>Write an expression in equivalent forms to solve problems.</w:t>
            </w:r>
          </w:p>
          <w:p w14:paraId="7074D5FB" w14:textId="77777777" w:rsidR="009A6871" w:rsidRDefault="009A6871" w:rsidP="00D81115">
            <w:pPr>
              <w:spacing w:line="240" w:lineRule="auto"/>
              <w:rPr>
                <w:rFonts w:ascii="Times New Roman" w:eastAsia="Times New Roman" w:hAnsi="Times New Roman" w:cs="Times New Roman"/>
                <w:sz w:val="20"/>
                <w:szCs w:val="20"/>
              </w:rPr>
            </w:pPr>
          </w:p>
          <w:p w14:paraId="4D41E67C" w14:textId="77777777" w:rsidR="00D81115" w:rsidRDefault="00D81115" w:rsidP="00D81115">
            <w:pPr>
              <w:spacing w:line="240" w:lineRule="auto"/>
            </w:pPr>
            <w:r>
              <w:rPr>
                <w:rFonts w:ascii="Times New Roman" w:eastAsia="Times New Roman" w:hAnsi="Times New Roman" w:cs="Times New Roman"/>
                <w:sz w:val="20"/>
                <w:szCs w:val="20"/>
              </w:rPr>
              <w:t xml:space="preserve">Write equivalent forms of exponential expressions to reveal the rate of growth or decay and the compound nature of an exponential expression. </w:t>
            </w:r>
          </w:p>
        </w:tc>
      </w:tr>
      <w:tr w:rsidR="00D81115" w:rsidRPr="0095733E" w14:paraId="1F13CCCC" w14:textId="77777777" w:rsidTr="002E3658">
        <w:trPr>
          <w:jc w:val="center"/>
        </w:trPr>
        <w:tc>
          <w:tcPr>
            <w:tcW w:w="1430" w:type="dxa"/>
          </w:tcPr>
          <w:p w14:paraId="08936C7D" w14:textId="77777777" w:rsidR="00D81115" w:rsidRDefault="00D81115" w:rsidP="002E3658">
            <w:pPr>
              <w:spacing w:line="240" w:lineRule="auto"/>
            </w:pPr>
            <w:r>
              <w:rPr>
                <w:rFonts w:ascii="Times New Roman" w:eastAsia="Times New Roman" w:hAnsi="Times New Roman" w:cs="Times New Roman"/>
                <w:sz w:val="20"/>
                <w:szCs w:val="20"/>
              </w:rPr>
              <w:t>A-SSE.4</w:t>
            </w:r>
          </w:p>
        </w:tc>
        <w:tc>
          <w:tcPr>
            <w:tcW w:w="5670" w:type="dxa"/>
          </w:tcPr>
          <w:p w14:paraId="1AB59B01" w14:textId="77777777" w:rsidR="00D81115" w:rsidRDefault="00D81115" w:rsidP="00D81115">
            <w:pPr>
              <w:spacing w:line="240" w:lineRule="auto"/>
            </w:pPr>
            <w:r>
              <w:rPr>
                <w:rFonts w:ascii="Times New Roman" w:eastAsia="Times New Roman" w:hAnsi="Times New Roman" w:cs="Times New Roman"/>
                <w:sz w:val="20"/>
                <w:szCs w:val="20"/>
              </w:rPr>
              <w:t xml:space="preserve">Derive the formula for the sum of a finite geometric series (when the common ratio is not 1), and use the formula to solve problems. </w:t>
            </w:r>
          </w:p>
          <w:p w14:paraId="4408338E" w14:textId="77777777" w:rsidR="00D81115" w:rsidRDefault="00D81115" w:rsidP="00D81115">
            <w:pPr>
              <w:spacing w:line="240" w:lineRule="auto"/>
            </w:pPr>
            <w:r>
              <w:rPr>
                <w:rFonts w:ascii="Times New Roman" w:eastAsia="Times New Roman" w:hAnsi="Times New Roman" w:cs="Times New Roman"/>
                <w:i/>
                <w:sz w:val="20"/>
                <w:szCs w:val="20"/>
              </w:rPr>
              <w:t>For example, calculate mortgage payments.</w:t>
            </w:r>
          </w:p>
        </w:tc>
        <w:tc>
          <w:tcPr>
            <w:tcW w:w="2160" w:type="dxa"/>
            <w:shd w:val="clear" w:color="auto" w:fill="FFFFFF"/>
            <w:tcMar>
              <w:top w:w="100" w:type="dxa"/>
              <w:left w:w="100" w:type="dxa"/>
              <w:bottom w:w="100" w:type="dxa"/>
              <w:right w:w="100" w:type="dxa"/>
            </w:tcMar>
          </w:tcPr>
          <w:p w14:paraId="09AE9F4A" w14:textId="77777777" w:rsidR="00D81115" w:rsidRPr="0095733E" w:rsidRDefault="00D81115" w:rsidP="00D81115">
            <w:pPr>
              <w:widowControl w:val="0"/>
              <w:spacing w:line="240" w:lineRule="auto"/>
              <w:rPr>
                <w:color w:val="auto"/>
              </w:rPr>
            </w:pPr>
          </w:p>
        </w:tc>
        <w:tc>
          <w:tcPr>
            <w:tcW w:w="5140" w:type="dxa"/>
            <w:shd w:val="clear" w:color="auto" w:fill="FFFFFF"/>
            <w:tcMar>
              <w:top w:w="100" w:type="dxa"/>
              <w:left w:w="100" w:type="dxa"/>
              <w:bottom w:w="100" w:type="dxa"/>
              <w:right w:w="100" w:type="dxa"/>
            </w:tcMar>
          </w:tcPr>
          <w:p w14:paraId="0B217F0D" w14:textId="77777777" w:rsidR="00D81115" w:rsidRPr="0095733E" w:rsidRDefault="00D81115" w:rsidP="00D81115">
            <w:pPr>
              <w:spacing w:line="240" w:lineRule="auto"/>
              <w:rPr>
                <w:color w:val="auto"/>
              </w:rPr>
            </w:pPr>
            <w:r w:rsidRPr="0094021C">
              <w:rPr>
                <w:rFonts w:ascii="Times New Roman" w:eastAsia="Times New Roman" w:hAnsi="Times New Roman" w:cs="Times New Roman"/>
                <w:sz w:val="20"/>
                <w:szCs w:val="20"/>
              </w:rPr>
              <w:t>Integrated into another standard or moved into another course.</w:t>
            </w:r>
          </w:p>
        </w:tc>
      </w:tr>
      <w:tr w:rsidR="00D81115" w:rsidRPr="00171622" w14:paraId="3E180B54" w14:textId="77777777" w:rsidTr="002E3658">
        <w:trPr>
          <w:jc w:val="center"/>
        </w:trPr>
        <w:tc>
          <w:tcPr>
            <w:tcW w:w="14400" w:type="dxa"/>
            <w:gridSpan w:val="4"/>
            <w:shd w:val="clear" w:color="auto" w:fill="E7E6E6" w:themeFill="background2"/>
          </w:tcPr>
          <w:p w14:paraId="55A474FE" w14:textId="77777777" w:rsidR="00ED61FD" w:rsidRDefault="00ED61FD" w:rsidP="00ED61FD">
            <w:pPr>
              <w:spacing w:line="240" w:lineRule="auto"/>
              <w:jc w:val="center"/>
            </w:pPr>
            <w:r>
              <w:rPr>
                <w:rFonts w:ascii="Times New Roman" w:eastAsia="Times New Roman" w:hAnsi="Times New Roman" w:cs="Times New Roman"/>
                <w:b/>
                <w:sz w:val="20"/>
                <w:szCs w:val="20"/>
              </w:rPr>
              <w:t>Arithmetic with Polynomial and Rational Expressions</w:t>
            </w:r>
          </w:p>
          <w:p w14:paraId="212907AC" w14:textId="77777777" w:rsidR="00D81115" w:rsidRPr="00ED61FD" w:rsidRDefault="00ED61FD" w:rsidP="00ED61FD">
            <w:pPr>
              <w:spacing w:line="240" w:lineRule="auto"/>
              <w:jc w:val="center"/>
            </w:pPr>
            <w:r>
              <w:rPr>
                <w:rFonts w:ascii="Times New Roman" w:eastAsia="Times New Roman" w:hAnsi="Times New Roman" w:cs="Times New Roman"/>
                <w:b/>
                <w:i/>
                <w:sz w:val="20"/>
                <w:szCs w:val="20"/>
              </w:rPr>
              <w:t>Perform arithmetic operations on polynomials</w:t>
            </w:r>
          </w:p>
        </w:tc>
      </w:tr>
      <w:tr w:rsidR="00ED61FD" w:rsidRPr="0095733E" w14:paraId="282B9B4A" w14:textId="77777777" w:rsidTr="002E3658">
        <w:trPr>
          <w:jc w:val="center"/>
        </w:trPr>
        <w:tc>
          <w:tcPr>
            <w:tcW w:w="1430" w:type="dxa"/>
          </w:tcPr>
          <w:p w14:paraId="3B77780C" w14:textId="77777777" w:rsidR="00ED61FD" w:rsidRDefault="00ED61FD" w:rsidP="002E3658">
            <w:pPr>
              <w:spacing w:line="240" w:lineRule="auto"/>
            </w:pPr>
            <w:r>
              <w:rPr>
                <w:rFonts w:ascii="Times New Roman" w:eastAsia="Times New Roman" w:hAnsi="Times New Roman" w:cs="Times New Roman"/>
                <w:sz w:val="20"/>
                <w:szCs w:val="20"/>
              </w:rPr>
              <w:t>A-APR.1</w:t>
            </w:r>
          </w:p>
        </w:tc>
        <w:tc>
          <w:tcPr>
            <w:tcW w:w="5670" w:type="dxa"/>
          </w:tcPr>
          <w:p w14:paraId="714538BA" w14:textId="77777777" w:rsidR="00ED61FD" w:rsidRDefault="00ED61FD" w:rsidP="00ED61FD">
            <w:pPr>
              <w:spacing w:line="240" w:lineRule="auto"/>
            </w:pPr>
            <w:r>
              <w:rPr>
                <w:rFonts w:ascii="Times New Roman" w:eastAsia="Times New Roman" w:hAnsi="Times New Roman" w:cs="Times New Roman"/>
                <w:color w:val="141413"/>
                <w:sz w:val="20"/>
                <w:szCs w:val="20"/>
              </w:rPr>
              <w:t xml:space="preserve">Understand that polynomials form a system analogous to the </w:t>
            </w:r>
            <w:proofErr w:type="gramStart"/>
            <w:r>
              <w:rPr>
                <w:rFonts w:ascii="Times New Roman" w:eastAsia="Times New Roman" w:hAnsi="Times New Roman" w:cs="Times New Roman"/>
                <w:color w:val="141413"/>
                <w:sz w:val="20"/>
                <w:szCs w:val="20"/>
              </w:rPr>
              <w:t>integers,</w:t>
            </w:r>
            <w:proofErr w:type="gramEnd"/>
            <w:r>
              <w:rPr>
                <w:rFonts w:ascii="Times New Roman" w:eastAsia="Times New Roman" w:hAnsi="Times New Roman" w:cs="Times New Roman"/>
                <w:color w:val="141413"/>
                <w:sz w:val="20"/>
                <w:szCs w:val="20"/>
              </w:rPr>
              <w:t xml:space="preserve"> namely, they are closed under the operations of addition, subtraction, and multiplication; add, subtract, and multiply polynomials.</w:t>
            </w:r>
          </w:p>
        </w:tc>
        <w:tc>
          <w:tcPr>
            <w:tcW w:w="2160" w:type="dxa"/>
            <w:tcMar>
              <w:top w:w="100" w:type="dxa"/>
              <w:left w:w="100" w:type="dxa"/>
              <w:bottom w:w="100" w:type="dxa"/>
              <w:right w:w="100" w:type="dxa"/>
            </w:tcMar>
          </w:tcPr>
          <w:p w14:paraId="079E25A5" w14:textId="77777777" w:rsidR="00ED61FD" w:rsidRDefault="00ED61FD" w:rsidP="00ED61FD">
            <w:pPr>
              <w:spacing w:line="240" w:lineRule="auto"/>
            </w:pPr>
            <w:r>
              <w:rPr>
                <w:rFonts w:ascii="Times New Roman" w:eastAsia="Times New Roman" w:hAnsi="Times New Roman" w:cs="Times New Roman"/>
                <w:sz w:val="20"/>
                <w:szCs w:val="20"/>
              </w:rPr>
              <w:t>NC.M3.A-APR.1</w:t>
            </w:r>
          </w:p>
        </w:tc>
        <w:tc>
          <w:tcPr>
            <w:tcW w:w="5140" w:type="dxa"/>
            <w:tcMar>
              <w:top w:w="100" w:type="dxa"/>
              <w:left w:w="100" w:type="dxa"/>
              <w:bottom w:w="100" w:type="dxa"/>
              <w:right w:w="100" w:type="dxa"/>
            </w:tcMar>
          </w:tcPr>
          <w:p w14:paraId="5916D7F9" w14:textId="757240F5" w:rsidR="00ED61FD" w:rsidRDefault="00ED61FD" w:rsidP="00ED61FD">
            <w:pPr>
              <w:widowControl w:val="0"/>
              <w:spacing w:line="240" w:lineRule="auto"/>
            </w:pPr>
            <w:r>
              <w:rPr>
                <w:rFonts w:ascii="Times New Roman" w:eastAsia="Times New Roman" w:hAnsi="Times New Roman" w:cs="Times New Roman"/>
                <w:sz w:val="20"/>
                <w:szCs w:val="20"/>
              </w:rPr>
              <w:t xml:space="preserve">Add, subtract, and multiply polynomials. Understand that the sum or difference of two polynomials can only result in a polynomial that is </w:t>
            </w:r>
            <w:r w:rsidR="000D2733">
              <w:rPr>
                <w:rFonts w:ascii="Times New Roman" w:eastAsia="Times New Roman" w:hAnsi="Times New Roman" w:cs="Times New Roman"/>
                <w:sz w:val="20"/>
                <w:szCs w:val="20"/>
              </w:rPr>
              <w:t>equal</w:t>
            </w:r>
            <w:r>
              <w:rPr>
                <w:rFonts w:ascii="Times New Roman" w:eastAsia="Times New Roman" w:hAnsi="Times New Roman" w:cs="Times New Roman"/>
                <w:sz w:val="20"/>
                <w:szCs w:val="20"/>
              </w:rPr>
              <w:t xml:space="preserve"> or less in degree. Understand that the product of two or more linear expressions can only result in a polynomial that is greater in degree. </w:t>
            </w:r>
          </w:p>
          <w:p w14:paraId="5C684BAA" w14:textId="77777777" w:rsidR="00ED61FD" w:rsidRDefault="00ED61FD" w:rsidP="00ED61FD">
            <w:pPr>
              <w:widowControl w:val="0"/>
              <w:spacing w:line="240" w:lineRule="auto"/>
            </w:pPr>
          </w:p>
        </w:tc>
      </w:tr>
      <w:tr w:rsidR="00ED61FD" w:rsidRPr="00171622" w14:paraId="283DF81C" w14:textId="77777777" w:rsidTr="002E3658">
        <w:trPr>
          <w:jc w:val="center"/>
        </w:trPr>
        <w:tc>
          <w:tcPr>
            <w:tcW w:w="14400" w:type="dxa"/>
            <w:gridSpan w:val="4"/>
            <w:shd w:val="clear" w:color="auto" w:fill="E7E6E6" w:themeFill="background2"/>
          </w:tcPr>
          <w:p w14:paraId="2BF13A41" w14:textId="77777777" w:rsidR="00ED61FD" w:rsidRDefault="00ED61FD" w:rsidP="00ED61FD">
            <w:pPr>
              <w:spacing w:line="240" w:lineRule="auto"/>
              <w:jc w:val="center"/>
            </w:pPr>
            <w:r>
              <w:rPr>
                <w:rFonts w:ascii="Times New Roman" w:eastAsia="Times New Roman" w:hAnsi="Times New Roman" w:cs="Times New Roman"/>
                <w:b/>
                <w:sz w:val="20"/>
                <w:szCs w:val="20"/>
              </w:rPr>
              <w:lastRenderedPageBreak/>
              <w:t>Arithmetic with Polynomial and Rational Expressions</w:t>
            </w:r>
          </w:p>
          <w:p w14:paraId="60549751" w14:textId="77777777" w:rsidR="00ED61FD" w:rsidRPr="00ED61FD" w:rsidRDefault="00ED61FD" w:rsidP="00ED61FD">
            <w:pPr>
              <w:spacing w:line="240" w:lineRule="auto"/>
              <w:jc w:val="center"/>
            </w:pPr>
            <w:r>
              <w:rPr>
                <w:rFonts w:ascii="Times New Roman" w:eastAsia="Times New Roman" w:hAnsi="Times New Roman" w:cs="Times New Roman"/>
                <w:b/>
                <w:i/>
                <w:sz w:val="20"/>
                <w:szCs w:val="20"/>
              </w:rPr>
              <w:t>Understand the relationship between zeros and factors of polynomials.</w:t>
            </w:r>
          </w:p>
        </w:tc>
      </w:tr>
      <w:tr w:rsidR="00ED61FD" w:rsidRPr="0095733E" w14:paraId="59F902FA" w14:textId="77777777" w:rsidTr="002E3658">
        <w:trPr>
          <w:jc w:val="center"/>
        </w:trPr>
        <w:tc>
          <w:tcPr>
            <w:tcW w:w="1430" w:type="dxa"/>
          </w:tcPr>
          <w:p w14:paraId="6C642369" w14:textId="77777777" w:rsidR="00ED61FD" w:rsidRDefault="00ED61FD" w:rsidP="002E3658">
            <w:pPr>
              <w:spacing w:line="240" w:lineRule="auto"/>
            </w:pPr>
            <w:r>
              <w:rPr>
                <w:rFonts w:ascii="Times New Roman" w:eastAsia="Times New Roman" w:hAnsi="Times New Roman" w:cs="Times New Roman"/>
                <w:sz w:val="20"/>
                <w:szCs w:val="20"/>
              </w:rPr>
              <w:t>A-APR.2</w:t>
            </w:r>
          </w:p>
        </w:tc>
        <w:tc>
          <w:tcPr>
            <w:tcW w:w="5670" w:type="dxa"/>
          </w:tcPr>
          <w:p w14:paraId="58AF59CC" w14:textId="77777777" w:rsidR="00ED61FD" w:rsidRDefault="00ED61FD" w:rsidP="00ED61FD">
            <w:pPr>
              <w:spacing w:line="240" w:lineRule="auto"/>
            </w:pPr>
            <w:r>
              <w:rPr>
                <w:rFonts w:ascii="Times New Roman" w:eastAsia="Times New Roman" w:hAnsi="Times New Roman" w:cs="Times New Roman"/>
                <w:sz w:val="20"/>
                <w:szCs w:val="20"/>
              </w:rPr>
              <w:t>Know and apply the Remainder Theorem</w:t>
            </w:r>
            <w:r w:rsidRPr="009A6871">
              <w:rPr>
                <w:rFonts w:ascii="Times New Roman" w:eastAsia="Times New Roman" w:hAnsi="Times New Roman" w:cs="Times New Roman"/>
                <w:sz w:val="20"/>
                <w:szCs w:val="20"/>
              </w:rPr>
              <w:t xml:space="preserve">: </w:t>
            </w:r>
            <w:r w:rsidR="009A6871" w:rsidRPr="009A6871">
              <w:rPr>
                <w:rFonts w:ascii="Times New Roman" w:hAnsi="Times New Roman" w:cs="Times New Roman"/>
                <w:sz w:val="20"/>
                <w:szCs w:val="20"/>
              </w:rPr>
              <w:t xml:space="preserve">For a polynomial </w:t>
            </w:r>
            <w:proofErr w:type="gramStart"/>
            <w:r w:rsidR="009A6871" w:rsidRPr="009A6871">
              <w:rPr>
                <w:rFonts w:ascii="Times New Roman" w:hAnsi="Times New Roman" w:cs="Times New Roman"/>
                <w:i/>
                <w:sz w:val="20"/>
                <w:szCs w:val="20"/>
              </w:rPr>
              <w:t>p</w:t>
            </w:r>
            <w:r w:rsidR="009A6871" w:rsidRPr="009A6871">
              <w:rPr>
                <w:rFonts w:ascii="Times New Roman" w:hAnsi="Times New Roman" w:cs="Times New Roman"/>
                <w:sz w:val="20"/>
                <w:szCs w:val="20"/>
              </w:rPr>
              <w:t>(</w:t>
            </w:r>
            <w:proofErr w:type="gramEnd"/>
            <w:r w:rsidR="009A6871" w:rsidRPr="009A6871">
              <w:rPr>
                <w:rFonts w:ascii="Times New Roman" w:hAnsi="Times New Roman" w:cs="Times New Roman"/>
                <w:i/>
                <w:sz w:val="20"/>
                <w:szCs w:val="20"/>
              </w:rPr>
              <w:t>x</w:t>
            </w:r>
            <w:r w:rsidR="009A6871" w:rsidRPr="009A6871">
              <w:rPr>
                <w:rFonts w:ascii="Times New Roman" w:hAnsi="Times New Roman" w:cs="Times New Roman"/>
                <w:sz w:val="20"/>
                <w:szCs w:val="20"/>
              </w:rPr>
              <w:t xml:space="preserve">) and a number </w:t>
            </w:r>
            <w:r w:rsidR="009A6871" w:rsidRPr="009A6871">
              <w:rPr>
                <w:rFonts w:ascii="Times New Roman" w:hAnsi="Times New Roman" w:cs="Times New Roman"/>
                <w:i/>
                <w:sz w:val="20"/>
                <w:szCs w:val="20"/>
              </w:rPr>
              <w:t>a</w:t>
            </w:r>
            <w:r w:rsidR="009A6871" w:rsidRPr="009A6871">
              <w:rPr>
                <w:rFonts w:ascii="Times New Roman" w:hAnsi="Times New Roman" w:cs="Times New Roman"/>
                <w:sz w:val="20"/>
                <w:szCs w:val="20"/>
              </w:rPr>
              <w:t xml:space="preserve">, the remainder on division by </w:t>
            </w:r>
            <w:r w:rsidR="009A6871" w:rsidRPr="009A6871">
              <w:rPr>
                <w:rFonts w:ascii="Times New Roman" w:hAnsi="Times New Roman" w:cs="Times New Roman"/>
                <w:i/>
                <w:sz w:val="20"/>
                <w:szCs w:val="20"/>
              </w:rPr>
              <w:t>x – a</w:t>
            </w:r>
            <w:r w:rsidR="009A6871" w:rsidRPr="009A6871">
              <w:rPr>
                <w:rFonts w:ascii="Times New Roman" w:hAnsi="Times New Roman" w:cs="Times New Roman"/>
                <w:sz w:val="20"/>
                <w:szCs w:val="20"/>
              </w:rPr>
              <w:t xml:space="preserve"> is </w:t>
            </w:r>
            <w:r w:rsidR="009A6871" w:rsidRPr="009A6871">
              <w:rPr>
                <w:rFonts w:ascii="Times New Roman" w:hAnsi="Times New Roman" w:cs="Times New Roman"/>
                <w:i/>
                <w:sz w:val="20"/>
                <w:szCs w:val="20"/>
              </w:rPr>
              <w:t>p</w:t>
            </w:r>
            <w:r w:rsidR="009A6871" w:rsidRPr="009A6871">
              <w:rPr>
                <w:rFonts w:ascii="Times New Roman" w:hAnsi="Times New Roman" w:cs="Times New Roman"/>
                <w:sz w:val="20"/>
                <w:szCs w:val="20"/>
              </w:rPr>
              <w:t>(</w:t>
            </w:r>
            <w:r w:rsidR="009A6871" w:rsidRPr="009A6871">
              <w:rPr>
                <w:rFonts w:ascii="Times New Roman" w:hAnsi="Times New Roman" w:cs="Times New Roman"/>
                <w:i/>
                <w:sz w:val="20"/>
                <w:szCs w:val="20"/>
              </w:rPr>
              <w:t>a</w:t>
            </w:r>
            <w:r w:rsidR="009A6871" w:rsidRPr="009A6871">
              <w:rPr>
                <w:rFonts w:ascii="Times New Roman" w:hAnsi="Times New Roman" w:cs="Times New Roman"/>
                <w:sz w:val="20"/>
                <w:szCs w:val="20"/>
              </w:rPr>
              <w:t xml:space="preserve">), so </w:t>
            </w:r>
            <w:r w:rsidR="009A6871" w:rsidRPr="009A6871">
              <w:rPr>
                <w:rFonts w:ascii="Times New Roman" w:hAnsi="Times New Roman" w:cs="Times New Roman"/>
                <w:i/>
                <w:sz w:val="20"/>
                <w:szCs w:val="20"/>
              </w:rPr>
              <w:t>p</w:t>
            </w:r>
            <w:r w:rsidR="009A6871" w:rsidRPr="009A6871">
              <w:rPr>
                <w:rFonts w:ascii="Times New Roman" w:hAnsi="Times New Roman" w:cs="Times New Roman"/>
                <w:sz w:val="20"/>
                <w:szCs w:val="20"/>
              </w:rPr>
              <w:t>(</w:t>
            </w:r>
            <w:r w:rsidR="009A6871" w:rsidRPr="009A6871">
              <w:rPr>
                <w:rFonts w:ascii="Times New Roman" w:hAnsi="Times New Roman" w:cs="Times New Roman"/>
                <w:i/>
                <w:sz w:val="20"/>
                <w:szCs w:val="20"/>
              </w:rPr>
              <w:t>a</w:t>
            </w:r>
            <w:r w:rsidR="009A6871" w:rsidRPr="009A6871">
              <w:rPr>
                <w:rFonts w:ascii="Times New Roman" w:hAnsi="Times New Roman" w:cs="Times New Roman"/>
                <w:sz w:val="20"/>
                <w:szCs w:val="20"/>
              </w:rPr>
              <w:t>) = 0 if and only if (</w:t>
            </w:r>
            <w:r w:rsidR="009A6871" w:rsidRPr="009A6871">
              <w:rPr>
                <w:rFonts w:ascii="Times New Roman" w:hAnsi="Times New Roman" w:cs="Times New Roman"/>
                <w:i/>
                <w:sz w:val="20"/>
                <w:szCs w:val="20"/>
              </w:rPr>
              <w:t>x – a</w:t>
            </w:r>
            <w:r w:rsidR="009A6871" w:rsidRPr="009A6871">
              <w:rPr>
                <w:rFonts w:ascii="Times New Roman" w:hAnsi="Times New Roman" w:cs="Times New Roman"/>
                <w:sz w:val="20"/>
                <w:szCs w:val="20"/>
              </w:rPr>
              <w:t xml:space="preserve">) is a factor of </w:t>
            </w:r>
            <w:r w:rsidR="009A6871" w:rsidRPr="009A6871">
              <w:rPr>
                <w:rFonts w:ascii="Times New Roman" w:hAnsi="Times New Roman" w:cs="Times New Roman"/>
                <w:i/>
                <w:sz w:val="20"/>
                <w:szCs w:val="20"/>
              </w:rPr>
              <w:t>p</w:t>
            </w:r>
            <w:r w:rsidR="009A6871" w:rsidRPr="009A6871">
              <w:rPr>
                <w:rFonts w:ascii="Times New Roman" w:hAnsi="Times New Roman" w:cs="Times New Roman"/>
                <w:sz w:val="20"/>
                <w:szCs w:val="20"/>
              </w:rPr>
              <w:t>(</w:t>
            </w:r>
            <w:r w:rsidR="009A6871" w:rsidRPr="009A6871">
              <w:rPr>
                <w:rFonts w:ascii="Times New Roman" w:hAnsi="Times New Roman" w:cs="Times New Roman"/>
                <w:i/>
                <w:sz w:val="20"/>
                <w:szCs w:val="20"/>
              </w:rPr>
              <w:t>x</w:t>
            </w:r>
            <w:r w:rsidR="009A6871" w:rsidRPr="009A6871">
              <w:rPr>
                <w:rFonts w:ascii="Times New Roman" w:hAnsi="Times New Roman" w:cs="Times New Roman"/>
                <w:sz w:val="20"/>
                <w:szCs w:val="20"/>
              </w:rPr>
              <w:t>).</w:t>
            </w:r>
          </w:p>
        </w:tc>
        <w:tc>
          <w:tcPr>
            <w:tcW w:w="2160" w:type="dxa"/>
            <w:tcMar>
              <w:top w:w="100" w:type="dxa"/>
              <w:left w:w="100" w:type="dxa"/>
              <w:bottom w:w="100" w:type="dxa"/>
              <w:right w:w="100" w:type="dxa"/>
            </w:tcMar>
          </w:tcPr>
          <w:p w14:paraId="5A14BB41" w14:textId="77777777" w:rsidR="00ED61FD" w:rsidRDefault="009A6871" w:rsidP="00ED61FD">
            <w:pPr>
              <w:spacing w:line="240" w:lineRule="auto"/>
            </w:pPr>
            <w:r>
              <w:rPr>
                <w:rFonts w:ascii="Times New Roman" w:eastAsia="Times New Roman" w:hAnsi="Times New Roman" w:cs="Times New Roman"/>
                <w:sz w:val="20"/>
                <w:szCs w:val="20"/>
              </w:rPr>
              <w:t>NC.M3.A-APR.2</w:t>
            </w:r>
          </w:p>
        </w:tc>
        <w:tc>
          <w:tcPr>
            <w:tcW w:w="5140" w:type="dxa"/>
            <w:tcMar>
              <w:top w:w="100" w:type="dxa"/>
              <w:left w:w="100" w:type="dxa"/>
              <w:bottom w:w="100" w:type="dxa"/>
              <w:right w:w="100" w:type="dxa"/>
            </w:tcMar>
          </w:tcPr>
          <w:p w14:paraId="686085C7" w14:textId="77777777" w:rsidR="00ED61FD" w:rsidRDefault="00ED61FD" w:rsidP="00ED61FD">
            <w:pPr>
              <w:spacing w:line="240" w:lineRule="auto"/>
            </w:pPr>
            <w:r>
              <w:rPr>
                <w:rFonts w:ascii="Times New Roman" w:eastAsia="Times New Roman" w:hAnsi="Times New Roman" w:cs="Times New Roman"/>
                <w:sz w:val="20"/>
                <w:szCs w:val="20"/>
              </w:rPr>
              <w:t>Understand and apply the Remainder Theorem</w:t>
            </w:r>
            <w:r w:rsidR="009A6871" w:rsidRPr="009A6871">
              <w:rPr>
                <w:rFonts w:ascii="Times New Roman" w:eastAsia="Times New Roman" w:hAnsi="Times New Roman" w:cs="Times New Roman"/>
                <w:sz w:val="20"/>
                <w:szCs w:val="20"/>
              </w:rPr>
              <w:t xml:space="preserve">: </w:t>
            </w:r>
            <w:r w:rsidR="009A6871" w:rsidRPr="009A6871">
              <w:rPr>
                <w:rFonts w:ascii="Times New Roman" w:hAnsi="Times New Roman" w:cs="Times New Roman"/>
                <w:sz w:val="20"/>
                <w:szCs w:val="20"/>
              </w:rPr>
              <w:t xml:space="preserve">For a polynomial </w:t>
            </w:r>
            <w:proofErr w:type="gramStart"/>
            <w:r w:rsidR="009A6871" w:rsidRPr="009A6871">
              <w:rPr>
                <w:rFonts w:ascii="Times New Roman" w:hAnsi="Times New Roman" w:cs="Times New Roman"/>
                <w:i/>
                <w:sz w:val="20"/>
                <w:szCs w:val="20"/>
              </w:rPr>
              <w:t>p</w:t>
            </w:r>
            <w:r w:rsidR="009A6871" w:rsidRPr="009A6871">
              <w:rPr>
                <w:rFonts w:ascii="Times New Roman" w:hAnsi="Times New Roman" w:cs="Times New Roman"/>
                <w:sz w:val="20"/>
                <w:szCs w:val="20"/>
              </w:rPr>
              <w:t>(</w:t>
            </w:r>
            <w:proofErr w:type="gramEnd"/>
            <w:r w:rsidR="009A6871" w:rsidRPr="009A6871">
              <w:rPr>
                <w:rFonts w:ascii="Times New Roman" w:hAnsi="Times New Roman" w:cs="Times New Roman"/>
                <w:i/>
                <w:sz w:val="20"/>
                <w:szCs w:val="20"/>
              </w:rPr>
              <w:t>x</w:t>
            </w:r>
            <w:r w:rsidR="009A6871" w:rsidRPr="009A6871">
              <w:rPr>
                <w:rFonts w:ascii="Times New Roman" w:hAnsi="Times New Roman" w:cs="Times New Roman"/>
                <w:sz w:val="20"/>
                <w:szCs w:val="20"/>
              </w:rPr>
              <w:t xml:space="preserve">) and a number </w:t>
            </w:r>
            <w:r w:rsidR="009A6871" w:rsidRPr="009A6871">
              <w:rPr>
                <w:rFonts w:ascii="Times New Roman" w:hAnsi="Times New Roman" w:cs="Times New Roman"/>
                <w:i/>
                <w:sz w:val="20"/>
                <w:szCs w:val="20"/>
              </w:rPr>
              <w:t>a</w:t>
            </w:r>
            <w:r w:rsidR="009A6871" w:rsidRPr="009A6871">
              <w:rPr>
                <w:rFonts w:ascii="Times New Roman" w:hAnsi="Times New Roman" w:cs="Times New Roman"/>
                <w:sz w:val="20"/>
                <w:szCs w:val="20"/>
              </w:rPr>
              <w:t xml:space="preserve">, the remainder on division by </w:t>
            </w:r>
            <w:r w:rsidR="009A6871" w:rsidRPr="009A6871">
              <w:rPr>
                <w:rFonts w:ascii="Times New Roman" w:hAnsi="Times New Roman" w:cs="Times New Roman"/>
                <w:i/>
                <w:sz w:val="20"/>
                <w:szCs w:val="20"/>
              </w:rPr>
              <w:t>x – a</w:t>
            </w:r>
            <w:r w:rsidR="009A6871" w:rsidRPr="009A6871">
              <w:rPr>
                <w:rFonts w:ascii="Times New Roman" w:hAnsi="Times New Roman" w:cs="Times New Roman"/>
                <w:sz w:val="20"/>
                <w:szCs w:val="20"/>
              </w:rPr>
              <w:t xml:space="preserve"> is </w:t>
            </w:r>
            <w:r w:rsidR="009A6871" w:rsidRPr="009A6871">
              <w:rPr>
                <w:rFonts w:ascii="Times New Roman" w:hAnsi="Times New Roman" w:cs="Times New Roman"/>
                <w:i/>
                <w:sz w:val="20"/>
                <w:szCs w:val="20"/>
              </w:rPr>
              <w:t>p</w:t>
            </w:r>
            <w:r w:rsidR="009A6871" w:rsidRPr="009A6871">
              <w:rPr>
                <w:rFonts w:ascii="Times New Roman" w:hAnsi="Times New Roman" w:cs="Times New Roman"/>
                <w:sz w:val="20"/>
                <w:szCs w:val="20"/>
              </w:rPr>
              <w:t>(</w:t>
            </w:r>
            <w:r w:rsidR="009A6871" w:rsidRPr="009A6871">
              <w:rPr>
                <w:rFonts w:ascii="Times New Roman" w:hAnsi="Times New Roman" w:cs="Times New Roman"/>
                <w:i/>
                <w:sz w:val="20"/>
                <w:szCs w:val="20"/>
              </w:rPr>
              <w:t>a</w:t>
            </w:r>
            <w:r w:rsidR="009A6871" w:rsidRPr="009A6871">
              <w:rPr>
                <w:rFonts w:ascii="Times New Roman" w:hAnsi="Times New Roman" w:cs="Times New Roman"/>
                <w:sz w:val="20"/>
                <w:szCs w:val="20"/>
              </w:rPr>
              <w:t xml:space="preserve">), so </w:t>
            </w:r>
            <w:r w:rsidR="009A6871" w:rsidRPr="009A6871">
              <w:rPr>
                <w:rFonts w:ascii="Times New Roman" w:hAnsi="Times New Roman" w:cs="Times New Roman"/>
                <w:i/>
                <w:sz w:val="20"/>
                <w:szCs w:val="20"/>
              </w:rPr>
              <w:t>p</w:t>
            </w:r>
            <w:r w:rsidR="009A6871" w:rsidRPr="009A6871">
              <w:rPr>
                <w:rFonts w:ascii="Times New Roman" w:hAnsi="Times New Roman" w:cs="Times New Roman"/>
                <w:sz w:val="20"/>
                <w:szCs w:val="20"/>
              </w:rPr>
              <w:t>(</w:t>
            </w:r>
            <w:r w:rsidR="009A6871" w:rsidRPr="009A6871">
              <w:rPr>
                <w:rFonts w:ascii="Times New Roman" w:hAnsi="Times New Roman" w:cs="Times New Roman"/>
                <w:i/>
                <w:sz w:val="20"/>
                <w:szCs w:val="20"/>
              </w:rPr>
              <w:t>a</w:t>
            </w:r>
            <w:r w:rsidR="009A6871" w:rsidRPr="009A6871">
              <w:rPr>
                <w:rFonts w:ascii="Times New Roman" w:hAnsi="Times New Roman" w:cs="Times New Roman"/>
                <w:sz w:val="20"/>
                <w:szCs w:val="20"/>
              </w:rPr>
              <w:t>) = 0 if and only if (</w:t>
            </w:r>
            <w:r w:rsidR="009A6871" w:rsidRPr="009A6871">
              <w:rPr>
                <w:rFonts w:ascii="Times New Roman" w:hAnsi="Times New Roman" w:cs="Times New Roman"/>
                <w:i/>
                <w:sz w:val="20"/>
                <w:szCs w:val="20"/>
              </w:rPr>
              <w:t>x – a</w:t>
            </w:r>
            <w:r w:rsidR="009A6871" w:rsidRPr="009A6871">
              <w:rPr>
                <w:rFonts w:ascii="Times New Roman" w:hAnsi="Times New Roman" w:cs="Times New Roman"/>
                <w:sz w:val="20"/>
                <w:szCs w:val="20"/>
              </w:rPr>
              <w:t xml:space="preserve">) is a factor of </w:t>
            </w:r>
            <w:r w:rsidR="009A6871" w:rsidRPr="009A6871">
              <w:rPr>
                <w:rFonts w:ascii="Times New Roman" w:hAnsi="Times New Roman" w:cs="Times New Roman"/>
                <w:i/>
                <w:sz w:val="20"/>
                <w:szCs w:val="20"/>
              </w:rPr>
              <w:t>p</w:t>
            </w:r>
            <w:r w:rsidR="009A6871" w:rsidRPr="009A6871">
              <w:rPr>
                <w:rFonts w:ascii="Times New Roman" w:hAnsi="Times New Roman" w:cs="Times New Roman"/>
                <w:sz w:val="20"/>
                <w:szCs w:val="20"/>
              </w:rPr>
              <w:t>(</w:t>
            </w:r>
            <w:r w:rsidR="009A6871" w:rsidRPr="009A6871">
              <w:rPr>
                <w:rFonts w:ascii="Times New Roman" w:hAnsi="Times New Roman" w:cs="Times New Roman"/>
                <w:i/>
                <w:sz w:val="20"/>
                <w:szCs w:val="20"/>
              </w:rPr>
              <w:t>x</w:t>
            </w:r>
            <w:r w:rsidR="009A6871" w:rsidRPr="009A6871">
              <w:rPr>
                <w:rFonts w:ascii="Times New Roman" w:hAnsi="Times New Roman" w:cs="Times New Roman"/>
                <w:sz w:val="20"/>
                <w:szCs w:val="20"/>
              </w:rPr>
              <w:t>).</w:t>
            </w:r>
          </w:p>
        </w:tc>
      </w:tr>
      <w:tr w:rsidR="00ED61FD" w:rsidRPr="0095733E" w14:paraId="319859C7" w14:textId="77777777" w:rsidTr="002E3658">
        <w:trPr>
          <w:jc w:val="center"/>
        </w:trPr>
        <w:tc>
          <w:tcPr>
            <w:tcW w:w="1430" w:type="dxa"/>
          </w:tcPr>
          <w:p w14:paraId="40F408F0" w14:textId="77777777" w:rsidR="00ED61FD" w:rsidRDefault="00ED61FD" w:rsidP="002E3658">
            <w:pPr>
              <w:spacing w:line="240" w:lineRule="auto"/>
            </w:pPr>
            <w:r>
              <w:rPr>
                <w:rFonts w:ascii="Times New Roman" w:eastAsia="Times New Roman" w:hAnsi="Times New Roman" w:cs="Times New Roman"/>
                <w:sz w:val="20"/>
                <w:szCs w:val="20"/>
              </w:rPr>
              <w:t>A-APR.3</w:t>
            </w:r>
          </w:p>
        </w:tc>
        <w:tc>
          <w:tcPr>
            <w:tcW w:w="5670" w:type="dxa"/>
          </w:tcPr>
          <w:p w14:paraId="6D07AA0A" w14:textId="77777777" w:rsidR="00ED61FD" w:rsidRDefault="00ED61FD" w:rsidP="00ED61FD">
            <w:pPr>
              <w:spacing w:line="240" w:lineRule="auto"/>
            </w:pPr>
            <w:r>
              <w:rPr>
                <w:rFonts w:ascii="Times New Roman" w:eastAsia="Times New Roman" w:hAnsi="Times New Roman" w:cs="Times New Roman"/>
                <w:sz w:val="20"/>
                <w:szCs w:val="20"/>
              </w:rPr>
              <w:t>Identify zeros of polynomials when suitable factorizations are available, and use the zeros to construct a rough graph of the function defined by the polynomial.</w:t>
            </w:r>
          </w:p>
        </w:tc>
        <w:tc>
          <w:tcPr>
            <w:tcW w:w="2160" w:type="dxa"/>
            <w:tcMar>
              <w:top w:w="100" w:type="dxa"/>
              <w:left w:w="100" w:type="dxa"/>
              <w:bottom w:w="100" w:type="dxa"/>
              <w:right w:w="100" w:type="dxa"/>
            </w:tcMar>
          </w:tcPr>
          <w:p w14:paraId="5A132D14" w14:textId="77777777" w:rsidR="00ED61FD" w:rsidRDefault="009A6871" w:rsidP="00ED61FD">
            <w:pPr>
              <w:spacing w:line="240" w:lineRule="auto"/>
            </w:pPr>
            <w:r>
              <w:rPr>
                <w:rFonts w:ascii="Times New Roman" w:eastAsia="Times New Roman" w:hAnsi="Times New Roman" w:cs="Times New Roman"/>
                <w:sz w:val="20"/>
                <w:szCs w:val="20"/>
              </w:rPr>
              <w:t>NC.M3.A-APR.3</w:t>
            </w:r>
          </w:p>
          <w:p w14:paraId="2CB54463" w14:textId="77777777" w:rsidR="00ED61FD" w:rsidRDefault="00ED61FD" w:rsidP="00ED61FD">
            <w:pPr>
              <w:widowControl w:val="0"/>
              <w:spacing w:line="240" w:lineRule="auto"/>
            </w:pPr>
          </w:p>
        </w:tc>
        <w:tc>
          <w:tcPr>
            <w:tcW w:w="5140" w:type="dxa"/>
            <w:tcMar>
              <w:top w:w="100" w:type="dxa"/>
              <w:left w:w="100" w:type="dxa"/>
              <w:bottom w:w="100" w:type="dxa"/>
              <w:right w:w="100" w:type="dxa"/>
            </w:tcMar>
          </w:tcPr>
          <w:p w14:paraId="410D67ED" w14:textId="77777777" w:rsidR="00ED61FD" w:rsidRDefault="00ED61FD" w:rsidP="00ED61FD">
            <w:pPr>
              <w:spacing w:line="240" w:lineRule="auto"/>
            </w:pPr>
            <w:r>
              <w:rPr>
                <w:rFonts w:ascii="Times New Roman" w:eastAsia="Times New Roman" w:hAnsi="Times New Roman" w:cs="Times New Roman"/>
                <w:sz w:val="20"/>
                <w:szCs w:val="20"/>
              </w:rPr>
              <w:t>Understand the relationship between zeros and factors of cubic polynomials.</w:t>
            </w:r>
          </w:p>
          <w:p w14:paraId="3A58C065" w14:textId="77777777" w:rsidR="00ED61FD" w:rsidRDefault="00ED61FD" w:rsidP="00ED61FD">
            <w:pPr>
              <w:spacing w:line="240" w:lineRule="auto"/>
            </w:pPr>
          </w:p>
          <w:p w14:paraId="79D9BF99" w14:textId="77777777" w:rsidR="00ED61FD" w:rsidRDefault="00ED61FD" w:rsidP="00ED61FD">
            <w:pPr>
              <w:spacing w:line="240" w:lineRule="auto"/>
            </w:pPr>
          </w:p>
        </w:tc>
      </w:tr>
      <w:tr w:rsidR="00ED61FD" w:rsidRPr="00171622" w14:paraId="48FAD9C0" w14:textId="77777777" w:rsidTr="00ED61FD">
        <w:trPr>
          <w:jc w:val="center"/>
        </w:trPr>
        <w:tc>
          <w:tcPr>
            <w:tcW w:w="14400" w:type="dxa"/>
            <w:gridSpan w:val="4"/>
            <w:shd w:val="clear" w:color="auto" w:fill="E7E6E6" w:themeFill="background2"/>
          </w:tcPr>
          <w:p w14:paraId="3CB8F13F" w14:textId="77777777" w:rsidR="00ED61FD" w:rsidRDefault="00ED61FD" w:rsidP="00ED61FD">
            <w:pPr>
              <w:spacing w:line="240" w:lineRule="auto"/>
              <w:jc w:val="center"/>
            </w:pPr>
            <w:r>
              <w:rPr>
                <w:rFonts w:ascii="Times New Roman" w:eastAsia="Times New Roman" w:hAnsi="Times New Roman" w:cs="Times New Roman"/>
                <w:b/>
                <w:sz w:val="20"/>
                <w:szCs w:val="20"/>
              </w:rPr>
              <w:t>Arithmetic with Polynomial and Rational Expressions</w:t>
            </w:r>
          </w:p>
          <w:p w14:paraId="1E0BE271" w14:textId="77777777" w:rsidR="00ED61FD" w:rsidRPr="00ED61FD" w:rsidRDefault="00ED61FD" w:rsidP="00ED61FD">
            <w:pPr>
              <w:spacing w:line="240" w:lineRule="auto"/>
              <w:jc w:val="center"/>
            </w:pPr>
            <w:r>
              <w:rPr>
                <w:rFonts w:ascii="Times New Roman" w:eastAsia="Times New Roman" w:hAnsi="Times New Roman" w:cs="Times New Roman"/>
                <w:b/>
                <w:i/>
                <w:sz w:val="20"/>
                <w:szCs w:val="20"/>
              </w:rPr>
              <w:t>Use polynomial identities to solve problems.</w:t>
            </w:r>
          </w:p>
        </w:tc>
      </w:tr>
      <w:tr w:rsidR="00ED61FD" w:rsidRPr="0095733E" w14:paraId="0D3CDDAC" w14:textId="77777777" w:rsidTr="002E3658">
        <w:trPr>
          <w:jc w:val="center"/>
        </w:trPr>
        <w:tc>
          <w:tcPr>
            <w:tcW w:w="1430" w:type="dxa"/>
          </w:tcPr>
          <w:p w14:paraId="5A806647" w14:textId="77777777" w:rsidR="00ED61FD" w:rsidRDefault="00ED61FD" w:rsidP="002E3658">
            <w:pPr>
              <w:spacing w:line="240" w:lineRule="auto"/>
            </w:pPr>
            <w:r>
              <w:rPr>
                <w:rFonts w:ascii="Times New Roman" w:eastAsia="Times New Roman" w:hAnsi="Times New Roman" w:cs="Times New Roman"/>
                <w:sz w:val="20"/>
                <w:szCs w:val="20"/>
              </w:rPr>
              <w:t>A-APR.4</w:t>
            </w:r>
          </w:p>
        </w:tc>
        <w:tc>
          <w:tcPr>
            <w:tcW w:w="5670" w:type="dxa"/>
          </w:tcPr>
          <w:p w14:paraId="0AE08F3B" w14:textId="77777777" w:rsidR="00ED61FD" w:rsidRDefault="00ED61FD" w:rsidP="00ED61FD">
            <w:pPr>
              <w:spacing w:line="240" w:lineRule="auto"/>
            </w:pPr>
            <w:r>
              <w:rPr>
                <w:rFonts w:ascii="Times New Roman" w:eastAsia="Times New Roman" w:hAnsi="Times New Roman" w:cs="Times New Roman"/>
                <w:sz w:val="20"/>
                <w:szCs w:val="20"/>
              </w:rPr>
              <w:t xml:space="preserve">Prove polynomial identities and use them to describe numerical relationships. </w:t>
            </w:r>
          </w:p>
          <w:p w14:paraId="63E39150" w14:textId="77777777" w:rsidR="00ED61FD" w:rsidRPr="009A6871" w:rsidRDefault="009A6871" w:rsidP="009A6871">
            <w:pPr>
              <w:rPr>
                <w:rFonts w:ascii="Times New Roman" w:hAnsi="Times New Roman" w:cs="Times New Roman"/>
                <w:i/>
                <w:iCs/>
                <w:sz w:val="20"/>
                <w:szCs w:val="20"/>
              </w:rPr>
            </w:pPr>
            <w:r w:rsidRPr="009A6871">
              <w:rPr>
                <w:rFonts w:ascii="Times New Roman" w:hAnsi="Times New Roman" w:cs="Times New Roman"/>
                <w:i/>
                <w:iCs/>
                <w:sz w:val="20"/>
                <w:szCs w:val="20"/>
              </w:rPr>
              <w:t>For example, the polynomial identity (x</w:t>
            </w:r>
            <w:r w:rsidRPr="009A6871">
              <w:rPr>
                <w:rFonts w:ascii="Times New Roman" w:hAnsi="Times New Roman" w:cs="Times New Roman"/>
                <w:i/>
                <w:iCs/>
                <w:sz w:val="20"/>
                <w:szCs w:val="20"/>
                <w:vertAlign w:val="superscript"/>
              </w:rPr>
              <w:t>2</w:t>
            </w:r>
            <w:r w:rsidRPr="009A6871">
              <w:rPr>
                <w:rFonts w:ascii="Times New Roman" w:hAnsi="Times New Roman" w:cs="Times New Roman"/>
                <w:i/>
                <w:iCs/>
                <w:sz w:val="20"/>
                <w:szCs w:val="20"/>
              </w:rPr>
              <w:t xml:space="preserve"> + </w:t>
            </w:r>
            <w:proofErr w:type="gramStart"/>
            <w:r w:rsidRPr="009A6871">
              <w:rPr>
                <w:rFonts w:ascii="Times New Roman" w:hAnsi="Times New Roman" w:cs="Times New Roman"/>
                <w:i/>
                <w:iCs/>
                <w:sz w:val="20"/>
                <w:szCs w:val="20"/>
              </w:rPr>
              <w:t>y</w:t>
            </w:r>
            <w:r w:rsidRPr="009A6871">
              <w:rPr>
                <w:rFonts w:ascii="Times New Roman" w:hAnsi="Times New Roman" w:cs="Times New Roman"/>
                <w:i/>
                <w:iCs/>
                <w:sz w:val="20"/>
                <w:szCs w:val="20"/>
                <w:vertAlign w:val="superscript"/>
              </w:rPr>
              <w:t>2</w:t>
            </w:r>
            <w:r w:rsidRPr="009A6871">
              <w:rPr>
                <w:rFonts w:ascii="Times New Roman" w:hAnsi="Times New Roman" w:cs="Times New Roman"/>
                <w:i/>
                <w:iCs/>
                <w:sz w:val="20"/>
                <w:szCs w:val="20"/>
              </w:rPr>
              <w:t>)</w:t>
            </w:r>
            <w:r w:rsidRPr="009A6871">
              <w:rPr>
                <w:rFonts w:ascii="Times New Roman" w:hAnsi="Times New Roman" w:cs="Times New Roman"/>
                <w:i/>
                <w:iCs/>
                <w:sz w:val="20"/>
                <w:szCs w:val="20"/>
                <w:vertAlign w:val="superscript"/>
              </w:rPr>
              <w:t>2</w:t>
            </w:r>
            <w:proofErr w:type="gramEnd"/>
            <w:r w:rsidRPr="009A6871">
              <w:rPr>
                <w:rFonts w:ascii="Times New Roman" w:hAnsi="Times New Roman" w:cs="Times New Roman"/>
                <w:i/>
                <w:iCs/>
                <w:sz w:val="20"/>
                <w:szCs w:val="20"/>
              </w:rPr>
              <w:t xml:space="preserve"> = (x</w:t>
            </w:r>
            <w:r w:rsidRPr="009A6871">
              <w:rPr>
                <w:rFonts w:ascii="Times New Roman" w:hAnsi="Times New Roman" w:cs="Times New Roman"/>
                <w:i/>
                <w:iCs/>
                <w:sz w:val="20"/>
                <w:szCs w:val="20"/>
                <w:vertAlign w:val="superscript"/>
              </w:rPr>
              <w:t>2</w:t>
            </w:r>
            <w:r w:rsidRPr="009A6871">
              <w:rPr>
                <w:rFonts w:ascii="Times New Roman" w:hAnsi="Times New Roman" w:cs="Times New Roman"/>
                <w:i/>
                <w:iCs/>
                <w:sz w:val="20"/>
                <w:szCs w:val="20"/>
              </w:rPr>
              <w:t xml:space="preserve"> – y</w:t>
            </w:r>
            <w:r w:rsidRPr="009A6871">
              <w:rPr>
                <w:rFonts w:ascii="Times New Roman" w:hAnsi="Times New Roman" w:cs="Times New Roman"/>
                <w:i/>
                <w:iCs/>
                <w:sz w:val="20"/>
                <w:szCs w:val="20"/>
                <w:vertAlign w:val="superscript"/>
              </w:rPr>
              <w:t>2</w:t>
            </w:r>
            <w:r w:rsidRPr="009A6871">
              <w:rPr>
                <w:rFonts w:ascii="Times New Roman" w:hAnsi="Times New Roman" w:cs="Times New Roman"/>
                <w:i/>
                <w:iCs/>
                <w:sz w:val="20"/>
                <w:szCs w:val="20"/>
              </w:rPr>
              <w:t>)</w:t>
            </w:r>
            <w:r w:rsidRPr="009A6871">
              <w:rPr>
                <w:rFonts w:ascii="Times New Roman" w:hAnsi="Times New Roman" w:cs="Times New Roman"/>
                <w:i/>
                <w:iCs/>
                <w:sz w:val="20"/>
                <w:szCs w:val="20"/>
                <w:vertAlign w:val="superscript"/>
              </w:rPr>
              <w:t>2</w:t>
            </w:r>
            <w:r w:rsidRPr="009A6871">
              <w:rPr>
                <w:rFonts w:ascii="Times New Roman" w:hAnsi="Times New Roman" w:cs="Times New Roman"/>
                <w:i/>
                <w:iCs/>
                <w:sz w:val="20"/>
                <w:szCs w:val="20"/>
              </w:rPr>
              <w:t xml:space="preserve"> + (2xy)</w:t>
            </w:r>
            <w:r w:rsidRPr="009A6871">
              <w:rPr>
                <w:rFonts w:ascii="Times New Roman" w:hAnsi="Times New Roman" w:cs="Times New Roman"/>
                <w:i/>
                <w:iCs/>
                <w:sz w:val="20"/>
                <w:szCs w:val="20"/>
                <w:vertAlign w:val="superscript"/>
              </w:rPr>
              <w:t>2</w:t>
            </w:r>
            <w:r w:rsidRPr="009A6871">
              <w:rPr>
                <w:rFonts w:ascii="Times New Roman" w:hAnsi="Times New Roman" w:cs="Times New Roman"/>
                <w:i/>
                <w:iCs/>
                <w:sz w:val="20"/>
                <w:szCs w:val="20"/>
              </w:rPr>
              <w:t xml:space="preserve"> can be used to generate Pythagorean triples. </w:t>
            </w:r>
          </w:p>
        </w:tc>
        <w:tc>
          <w:tcPr>
            <w:tcW w:w="2160" w:type="dxa"/>
            <w:tcMar>
              <w:top w:w="100" w:type="dxa"/>
              <w:left w:w="100" w:type="dxa"/>
              <w:bottom w:w="100" w:type="dxa"/>
              <w:right w:w="100" w:type="dxa"/>
            </w:tcMar>
          </w:tcPr>
          <w:p w14:paraId="2C4AA3D3" w14:textId="77777777" w:rsidR="00ED61FD" w:rsidRDefault="00ED61FD" w:rsidP="00ED61FD">
            <w:pPr>
              <w:spacing w:line="240" w:lineRule="auto"/>
            </w:pPr>
          </w:p>
        </w:tc>
        <w:tc>
          <w:tcPr>
            <w:tcW w:w="5140" w:type="dxa"/>
            <w:shd w:val="clear" w:color="auto" w:fill="FFFFFF"/>
            <w:tcMar>
              <w:top w:w="100" w:type="dxa"/>
              <w:left w:w="100" w:type="dxa"/>
              <w:bottom w:w="100" w:type="dxa"/>
              <w:right w:w="100" w:type="dxa"/>
            </w:tcMar>
          </w:tcPr>
          <w:p w14:paraId="467B8F7F" w14:textId="77777777" w:rsidR="00ED61FD" w:rsidRPr="0095733E" w:rsidRDefault="00ED61FD" w:rsidP="00ED61FD">
            <w:pPr>
              <w:spacing w:line="240" w:lineRule="auto"/>
              <w:rPr>
                <w:color w:val="auto"/>
              </w:rPr>
            </w:pPr>
            <w:r w:rsidRPr="0094021C">
              <w:rPr>
                <w:rFonts w:ascii="Times New Roman" w:eastAsia="Times New Roman" w:hAnsi="Times New Roman" w:cs="Times New Roman"/>
                <w:sz w:val="20"/>
                <w:szCs w:val="20"/>
              </w:rPr>
              <w:t>Integrated into another standard or moved into another course.</w:t>
            </w:r>
          </w:p>
        </w:tc>
      </w:tr>
      <w:tr w:rsidR="00ED61FD" w:rsidRPr="00171622" w14:paraId="5F630C14" w14:textId="77777777" w:rsidTr="002E3658">
        <w:trPr>
          <w:jc w:val="center"/>
        </w:trPr>
        <w:tc>
          <w:tcPr>
            <w:tcW w:w="14400" w:type="dxa"/>
            <w:gridSpan w:val="4"/>
            <w:shd w:val="clear" w:color="auto" w:fill="E7E6E6" w:themeFill="background2"/>
          </w:tcPr>
          <w:p w14:paraId="7310BD7D" w14:textId="77777777" w:rsidR="00ED61FD" w:rsidRDefault="00ED61FD" w:rsidP="00ED61FD">
            <w:pPr>
              <w:spacing w:line="240" w:lineRule="auto"/>
              <w:jc w:val="center"/>
            </w:pPr>
            <w:r>
              <w:rPr>
                <w:rFonts w:ascii="Times New Roman" w:eastAsia="Times New Roman" w:hAnsi="Times New Roman" w:cs="Times New Roman"/>
                <w:b/>
                <w:sz w:val="20"/>
                <w:szCs w:val="20"/>
              </w:rPr>
              <w:t>Arithmetic with Polynomial and Rational Expressions</w:t>
            </w:r>
          </w:p>
          <w:p w14:paraId="6442527A" w14:textId="77777777" w:rsidR="00ED61FD" w:rsidRPr="00ED61FD" w:rsidRDefault="00ED61FD" w:rsidP="00ED61FD">
            <w:pPr>
              <w:spacing w:line="240" w:lineRule="auto"/>
              <w:jc w:val="center"/>
            </w:pPr>
            <w:r>
              <w:rPr>
                <w:rFonts w:ascii="Times New Roman" w:eastAsia="Times New Roman" w:hAnsi="Times New Roman" w:cs="Times New Roman"/>
                <w:b/>
                <w:i/>
                <w:sz w:val="20"/>
                <w:szCs w:val="20"/>
              </w:rPr>
              <w:t>Rewrite rational expressions.</w:t>
            </w:r>
          </w:p>
        </w:tc>
      </w:tr>
      <w:tr w:rsidR="00ED61FD" w:rsidRPr="0095733E" w14:paraId="26AE72FF" w14:textId="77777777" w:rsidTr="002E3658">
        <w:trPr>
          <w:jc w:val="center"/>
        </w:trPr>
        <w:tc>
          <w:tcPr>
            <w:tcW w:w="1430" w:type="dxa"/>
          </w:tcPr>
          <w:p w14:paraId="75D33B78" w14:textId="77777777" w:rsidR="00ED61FD" w:rsidRDefault="00ED61FD" w:rsidP="002E3658">
            <w:pPr>
              <w:spacing w:line="240" w:lineRule="auto"/>
            </w:pPr>
            <w:r>
              <w:rPr>
                <w:rFonts w:ascii="Times New Roman" w:eastAsia="Times New Roman" w:hAnsi="Times New Roman" w:cs="Times New Roman"/>
                <w:sz w:val="20"/>
                <w:szCs w:val="20"/>
              </w:rPr>
              <w:t>A-APR.6</w:t>
            </w:r>
          </w:p>
        </w:tc>
        <w:tc>
          <w:tcPr>
            <w:tcW w:w="5670" w:type="dxa"/>
          </w:tcPr>
          <w:p w14:paraId="439D737D" w14:textId="77777777" w:rsidR="00ED61FD" w:rsidRDefault="00ED61FD" w:rsidP="00ED61FD">
            <w:pPr>
              <w:spacing w:line="240" w:lineRule="auto"/>
            </w:pPr>
            <w:r>
              <w:rPr>
                <w:rFonts w:ascii="Times New Roman" w:eastAsia="Times New Roman" w:hAnsi="Times New Roman" w:cs="Times New Roman"/>
                <w:sz w:val="20"/>
                <w:szCs w:val="20"/>
              </w:rPr>
              <w:t>Rewrite simple rational expressions in different forms</w:t>
            </w:r>
            <w:r w:rsidRPr="009A6871">
              <w:rPr>
                <w:rFonts w:ascii="Times New Roman" w:eastAsia="Times New Roman" w:hAnsi="Times New Roman" w:cs="Times New Roman"/>
                <w:sz w:val="20"/>
                <w:szCs w:val="20"/>
              </w:rPr>
              <w:t xml:space="preserve">; </w:t>
            </w:r>
            <w:r w:rsidR="009A6871" w:rsidRPr="009A6871">
              <w:rPr>
                <w:rFonts w:ascii="Times New Roman" w:hAnsi="Times New Roman" w:cs="Times New Roman"/>
                <w:sz w:val="20"/>
                <w:szCs w:val="20"/>
              </w:rPr>
              <w:t xml:space="preserve">write </w:t>
            </w:r>
            <w:proofErr w:type="gramStart"/>
            <w:r w:rsidR="009A6871" w:rsidRPr="009A6871">
              <w:rPr>
                <w:rFonts w:ascii="Times New Roman" w:hAnsi="Times New Roman" w:cs="Times New Roman"/>
                <w:i/>
                <w:sz w:val="20"/>
                <w:szCs w:val="20"/>
                <w:vertAlign w:val="superscript"/>
              </w:rPr>
              <w:t>a</w:t>
            </w:r>
            <w:r w:rsidR="009A6871" w:rsidRPr="009A6871">
              <w:rPr>
                <w:rFonts w:ascii="Times New Roman" w:hAnsi="Times New Roman" w:cs="Times New Roman"/>
                <w:sz w:val="20"/>
                <w:szCs w:val="20"/>
                <w:vertAlign w:val="superscript"/>
              </w:rPr>
              <w:t>(</w:t>
            </w:r>
            <w:proofErr w:type="gramEnd"/>
            <w:r w:rsidR="009A6871" w:rsidRPr="009A6871">
              <w:rPr>
                <w:rFonts w:ascii="Times New Roman" w:hAnsi="Times New Roman" w:cs="Times New Roman"/>
                <w:i/>
                <w:sz w:val="20"/>
                <w:szCs w:val="20"/>
                <w:vertAlign w:val="superscript"/>
              </w:rPr>
              <w:t>x</w:t>
            </w:r>
            <w:r w:rsidR="009A6871" w:rsidRPr="009A6871">
              <w:rPr>
                <w:rFonts w:ascii="Times New Roman" w:hAnsi="Times New Roman" w:cs="Times New Roman"/>
                <w:sz w:val="20"/>
                <w:szCs w:val="20"/>
                <w:vertAlign w:val="superscript"/>
              </w:rPr>
              <w:t>)</w:t>
            </w:r>
            <w:r w:rsidR="009A6871" w:rsidRPr="009A6871">
              <w:rPr>
                <w:rFonts w:ascii="Times New Roman" w:hAnsi="Times New Roman" w:cs="Times New Roman"/>
                <w:sz w:val="20"/>
                <w:szCs w:val="20"/>
              </w:rPr>
              <w:t>/</w:t>
            </w:r>
            <w:r w:rsidR="009A6871" w:rsidRPr="009A6871">
              <w:rPr>
                <w:rFonts w:ascii="Times New Roman" w:hAnsi="Times New Roman" w:cs="Times New Roman"/>
                <w:i/>
                <w:sz w:val="20"/>
                <w:szCs w:val="20"/>
                <w:vertAlign w:val="subscript"/>
              </w:rPr>
              <w:t>b</w:t>
            </w:r>
            <w:r w:rsidR="009A6871" w:rsidRPr="009A6871">
              <w:rPr>
                <w:rFonts w:ascii="Times New Roman" w:hAnsi="Times New Roman" w:cs="Times New Roman"/>
                <w:sz w:val="20"/>
                <w:szCs w:val="20"/>
                <w:vertAlign w:val="subscript"/>
              </w:rPr>
              <w:t>(</w:t>
            </w:r>
            <w:r w:rsidR="009A6871" w:rsidRPr="009A6871">
              <w:rPr>
                <w:rFonts w:ascii="Times New Roman" w:hAnsi="Times New Roman" w:cs="Times New Roman"/>
                <w:i/>
                <w:sz w:val="20"/>
                <w:szCs w:val="20"/>
                <w:vertAlign w:val="subscript"/>
              </w:rPr>
              <w:t>x</w:t>
            </w:r>
            <w:r w:rsidR="009A6871" w:rsidRPr="009A6871">
              <w:rPr>
                <w:rFonts w:ascii="Times New Roman" w:hAnsi="Times New Roman" w:cs="Times New Roman"/>
                <w:sz w:val="20"/>
                <w:szCs w:val="20"/>
                <w:vertAlign w:val="subscript"/>
              </w:rPr>
              <w:t>)</w:t>
            </w:r>
            <w:r w:rsidR="009A6871" w:rsidRPr="009A6871">
              <w:rPr>
                <w:rFonts w:ascii="Times New Roman" w:hAnsi="Times New Roman" w:cs="Times New Roman"/>
                <w:sz w:val="20"/>
                <w:szCs w:val="20"/>
              </w:rPr>
              <w:t xml:space="preserve"> in the form </w:t>
            </w:r>
            <w:r w:rsidR="009A6871" w:rsidRPr="009A6871">
              <w:rPr>
                <w:rFonts w:ascii="Times New Roman" w:hAnsi="Times New Roman" w:cs="Times New Roman"/>
                <w:i/>
                <w:sz w:val="20"/>
                <w:szCs w:val="20"/>
              </w:rPr>
              <w:t>q</w:t>
            </w:r>
            <w:r w:rsidR="009A6871" w:rsidRPr="009A6871">
              <w:rPr>
                <w:rFonts w:ascii="Times New Roman" w:hAnsi="Times New Roman" w:cs="Times New Roman"/>
                <w:sz w:val="20"/>
                <w:szCs w:val="20"/>
              </w:rPr>
              <w:t>(</w:t>
            </w:r>
            <w:r w:rsidR="009A6871" w:rsidRPr="009A6871">
              <w:rPr>
                <w:rFonts w:ascii="Times New Roman" w:hAnsi="Times New Roman" w:cs="Times New Roman"/>
                <w:i/>
                <w:sz w:val="20"/>
                <w:szCs w:val="20"/>
              </w:rPr>
              <w:t>x</w:t>
            </w:r>
            <w:r w:rsidR="009A6871" w:rsidRPr="009A6871">
              <w:rPr>
                <w:rFonts w:ascii="Times New Roman" w:hAnsi="Times New Roman" w:cs="Times New Roman"/>
                <w:sz w:val="20"/>
                <w:szCs w:val="20"/>
              </w:rPr>
              <w:t xml:space="preserve">) + </w:t>
            </w:r>
            <w:r w:rsidR="009A6871" w:rsidRPr="009A6871">
              <w:rPr>
                <w:rFonts w:ascii="Times New Roman" w:hAnsi="Times New Roman" w:cs="Times New Roman"/>
                <w:i/>
                <w:sz w:val="20"/>
                <w:szCs w:val="20"/>
                <w:vertAlign w:val="superscript"/>
              </w:rPr>
              <w:t>r</w:t>
            </w:r>
            <w:r w:rsidR="009A6871" w:rsidRPr="009A6871">
              <w:rPr>
                <w:rFonts w:ascii="Times New Roman" w:hAnsi="Times New Roman" w:cs="Times New Roman"/>
                <w:sz w:val="20"/>
                <w:szCs w:val="20"/>
                <w:vertAlign w:val="superscript"/>
              </w:rPr>
              <w:t>(</w:t>
            </w:r>
            <w:r w:rsidR="009A6871" w:rsidRPr="009A6871">
              <w:rPr>
                <w:rFonts w:ascii="Times New Roman" w:hAnsi="Times New Roman" w:cs="Times New Roman"/>
                <w:i/>
                <w:sz w:val="20"/>
                <w:szCs w:val="20"/>
                <w:vertAlign w:val="superscript"/>
              </w:rPr>
              <w:t>x</w:t>
            </w:r>
            <w:r w:rsidR="009A6871" w:rsidRPr="009A6871">
              <w:rPr>
                <w:rFonts w:ascii="Times New Roman" w:hAnsi="Times New Roman" w:cs="Times New Roman"/>
                <w:sz w:val="20"/>
                <w:szCs w:val="20"/>
                <w:vertAlign w:val="superscript"/>
              </w:rPr>
              <w:t>)</w:t>
            </w:r>
            <w:r w:rsidR="009A6871" w:rsidRPr="009A6871">
              <w:rPr>
                <w:rFonts w:ascii="Times New Roman" w:hAnsi="Times New Roman" w:cs="Times New Roman"/>
                <w:sz w:val="20"/>
                <w:szCs w:val="20"/>
              </w:rPr>
              <w:t>/</w:t>
            </w:r>
            <w:r w:rsidR="009A6871" w:rsidRPr="009A6871">
              <w:rPr>
                <w:rFonts w:ascii="Times New Roman" w:hAnsi="Times New Roman" w:cs="Times New Roman"/>
                <w:i/>
                <w:sz w:val="20"/>
                <w:szCs w:val="20"/>
                <w:vertAlign w:val="subscript"/>
              </w:rPr>
              <w:t>b</w:t>
            </w:r>
            <w:r w:rsidR="009A6871" w:rsidRPr="009A6871">
              <w:rPr>
                <w:rFonts w:ascii="Times New Roman" w:hAnsi="Times New Roman" w:cs="Times New Roman"/>
                <w:sz w:val="20"/>
                <w:szCs w:val="20"/>
                <w:vertAlign w:val="subscript"/>
              </w:rPr>
              <w:t>(</w:t>
            </w:r>
            <w:r w:rsidR="009A6871" w:rsidRPr="009A6871">
              <w:rPr>
                <w:rFonts w:ascii="Times New Roman" w:hAnsi="Times New Roman" w:cs="Times New Roman"/>
                <w:i/>
                <w:sz w:val="20"/>
                <w:szCs w:val="20"/>
                <w:vertAlign w:val="subscript"/>
              </w:rPr>
              <w:t>x</w:t>
            </w:r>
            <w:r w:rsidR="009A6871" w:rsidRPr="009A6871">
              <w:rPr>
                <w:rFonts w:ascii="Times New Roman" w:hAnsi="Times New Roman" w:cs="Times New Roman"/>
                <w:sz w:val="20"/>
                <w:szCs w:val="20"/>
                <w:vertAlign w:val="subscript"/>
              </w:rPr>
              <w:t>)</w:t>
            </w:r>
            <w:r w:rsidR="009A6871" w:rsidRPr="009A6871">
              <w:rPr>
                <w:rFonts w:ascii="Times New Roman" w:hAnsi="Times New Roman" w:cs="Times New Roman"/>
                <w:sz w:val="20"/>
                <w:szCs w:val="20"/>
              </w:rPr>
              <w:t xml:space="preserve">, where </w:t>
            </w:r>
            <w:r w:rsidR="009A6871" w:rsidRPr="009A6871">
              <w:rPr>
                <w:rFonts w:ascii="Times New Roman" w:hAnsi="Times New Roman" w:cs="Times New Roman"/>
                <w:i/>
                <w:sz w:val="20"/>
                <w:szCs w:val="20"/>
              </w:rPr>
              <w:t>a</w:t>
            </w:r>
            <w:r w:rsidR="009A6871" w:rsidRPr="009A6871">
              <w:rPr>
                <w:rFonts w:ascii="Times New Roman" w:hAnsi="Times New Roman" w:cs="Times New Roman"/>
                <w:sz w:val="20"/>
                <w:szCs w:val="20"/>
              </w:rPr>
              <w:t>(</w:t>
            </w:r>
            <w:r w:rsidR="009A6871" w:rsidRPr="009A6871">
              <w:rPr>
                <w:rFonts w:ascii="Times New Roman" w:hAnsi="Times New Roman" w:cs="Times New Roman"/>
                <w:i/>
                <w:sz w:val="20"/>
                <w:szCs w:val="20"/>
              </w:rPr>
              <w:t>x</w:t>
            </w:r>
            <w:r w:rsidR="009A6871" w:rsidRPr="009A6871">
              <w:rPr>
                <w:rFonts w:ascii="Times New Roman" w:hAnsi="Times New Roman" w:cs="Times New Roman"/>
                <w:sz w:val="20"/>
                <w:szCs w:val="20"/>
              </w:rPr>
              <w:t xml:space="preserve">), </w:t>
            </w:r>
            <w:r w:rsidR="009A6871" w:rsidRPr="009A6871">
              <w:rPr>
                <w:rFonts w:ascii="Times New Roman" w:hAnsi="Times New Roman" w:cs="Times New Roman"/>
                <w:i/>
                <w:sz w:val="20"/>
                <w:szCs w:val="20"/>
              </w:rPr>
              <w:t>b</w:t>
            </w:r>
            <w:r w:rsidR="009A6871" w:rsidRPr="009A6871">
              <w:rPr>
                <w:rFonts w:ascii="Times New Roman" w:hAnsi="Times New Roman" w:cs="Times New Roman"/>
                <w:sz w:val="20"/>
                <w:szCs w:val="20"/>
              </w:rPr>
              <w:t>(</w:t>
            </w:r>
            <w:r w:rsidR="009A6871" w:rsidRPr="009A6871">
              <w:rPr>
                <w:rFonts w:ascii="Times New Roman" w:hAnsi="Times New Roman" w:cs="Times New Roman"/>
                <w:i/>
                <w:sz w:val="20"/>
                <w:szCs w:val="20"/>
              </w:rPr>
              <w:t>x</w:t>
            </w:r>
            <w:r w:rsidR="009A6871" w:rsidRPr="009A6871">
              <w:rPr>
                <w:rFonts w:ascii="Times New Roman" w:hAnsi="Times New Roman" w:cs="Times New Roman"/>
                <w:sz w:val="20"/>
                <w:szCs w:val="20"/>
              </w:rPr>
              <w:t xml:space="preserve">), </w:t>
            </w:r>
            <w:r w:rsidR="009A6871" w:rsidRPr="009A6871">
              <w:rPr>
                <w:rFonts w:ascii="Times New Roman" w:hAnsi="Times New Roman" w:cs="Times New Roman"/>
                <w:i/>
                <w:sz w:val="20"/>
                <w:szCs w:val="20"/>
              </w:rPr>
              <w:t>q</w:t>
            </w:r>
            <w:r w:rsidR="009A6871" w:rsidRPr="009A6871">
              <w:rPr>
                <w:rFonts w:ascii="Times New Roman" w:hAnsi="Times New Roman" w:cs="Times New Roman"/>
                <w:sz w:val="20"/>
                <w:szCs w:val="20"/>
              </w:rPr>
              <w:t>(</w:t>
            </w:r>
            <w:r w:rsidR="009A6871" w:rsidRPr="009A6871">
              <w:rPr>
                <w:rFonts w:ascii="Times New Roman" w:hAnsi="Times New Roman" w:cs="Times New Roman"/>
                <w:i/>
                <w:sz w:val="20"/>
                <w:szCs w:val="20"/>
              </w:rPr>
              <w:t>x</w:t>
            </w:r>
            <w:r w:rsidR="009A6871" w:rsidRPr="009A6871">
              <w:rPr>
                <w:rFonts w:ascii="Times New Roman" w:hAnsi="Times New Roman" w:cs="Times New Roman"/>
                <w:sz w:val="20"/>
                <w:szCs w:val="20"/>
              </w:rPr>
              <w:t xml:space="preserve">), and </w:t>
            </w:r>
            <w:r w:rsidR="009A6871" w:rsidRPr="009A6871">
              <w:rPr>
                <w:rFonts w:ascii="Times New Roman" w:hAnsi="Times New Roman" w:cs="Times New Roman"/>
                <w:i/>
                <w:sz w:val="20"/>
                <w:szCs w:val="20"/>
              </w:rPr>
              <w:t>r</w:t>
            </w:r>
            <w:r w:rsidR="009A6871" w:rsidRPr="009A6871">
              <w:rPr>
                <w:rFonts w:ascii="Times New Roman" w:hAnsi="Times New Roman" w:cs="Times New Roman"/>
                <w:sz w:val="20"/>
                <w:szCs w:val="20"/>
              </w:rPr>
              <w:t>(</w:t>
            </w:r>
            <w:r w:rsidR="009A6871" w:rsidRPr="009A6871">
              <w:rPr>
                <w:rFonts w:ascii="Times New Roman" w:hAnsi="Times New Roman" w:cs="Times New Roman"/>
                <w:i/>
                <w:sz w:val="20"/>
                <w:szCs w:val="20"/>
              </w:rPr>
              <w:t>x</w:t>
            </w:r>
            <w:r w:rsidR="009A6871" w:rsidRPr="009A6871">
              <w:rPr>
                <w:rFonts w:ascii="Times New Roman" w:hAnsi="Times New Roman" w:cs="Times New Roman"/>
                <w:sz w:val="20"/>
                <w:szCs w:val="20"/>
              </w:rPr>
              <w:t xml:space="preserve">) are polynomials with the degree of </w:t>
            </w:r>
            <w:r w:rsidR="009A6871" w:rsidRPr="009A6871">
              <w:rPr>
                <w:rFonts w:ascii="Times New Roman" w:hAnsi="Times New Roman" w:cs="Times New Roman"/>
                <w:i/>
                <w:sz w:val="20"/>
                <w:szCs w:val="20"/>
              </w:rPr>
              <w:t>r</w:t>
            </w:r>
            <w:r w:rsidR="009A6871" w:rsidRPr="009A6871">
              <w:rPr>
                <w:rFonts w:ascii="Times New Roman" w:hAnsi="Times New Roman" w:cs="Times New Roman"/>
                <w:sz w:val="20"/>
                <w:szCs w:val="20"/>
              </w:rPr>
              <w:t>(</w:t>
            </w:r>
            <w:r w:rsidR="009A6871" w:rsidRPr="009A6871">
              <w:rPr>
                <w:rFonts w:ascii="Times New Roman" w:hAnsi="Times New Roman" w:cs="Times New Roman"/>
                <w:i/>
                <w:sz w:val="20"/>
                <w:szCs w:val="20"/>
              </w:rPr>
              <w:t>x</w:t>
            </w:r>
            <w:r w:rsidR="009A6871" w:rsidRPr="009A6871">
              <w:rPr>
                <w:rFonts w:ascii="Times New Roman" w:hAnsi="Times New Roman" w:cs="Times New Roman"/>
                <w:sz w:val="20"/>
                <w:szCs w:val="20"/>
              </w:rPr>
              <w:t xml:space="preserve">) less than the degree of </w:t>
            </w:r>
            <w:r w:rsidR="009A6871" w:rsidRPr="009A6871">
              <w:rPr>
                <w:rFonts w:ascii="Times New Roman" w:hAnsi="Times New Roman" w:cs="Times New Roman"/>
                <w:i/>
                <w:sz w:val="20"/>
                <w:szCs w:val="20"/>
              </w:rPr>
              <w:t>b</w:t>
            </w:r>
            <w:r w:rsidR="009A6871" w:rsidRPr="009A6871">
              <w:rPr>
                <w:rFonts w:ascii="Times New Roman" w:hAnsi="Times New Roman" w:cs="Times New Roman"/>
                <w:sz w:val="20"/>
                <w:szCs w:val="20"/>
              </w:rPr>
              <w:t>(</w:t>
            </w:r>
            <w:r w:rsidR="009A6871" w:rsidRPr="009A6871">
              <w:rPr>
                <w:rFonts w:ascii="Times New Roman" w:hAnsi="Times New Roman" w:cs="Times New Roman"/>
                <w:i/>
                <w:sz w:val="20"/>
                <w:szCs w:val="20"/>
              </w:rPr>
              <w:t>x</w:t>
            </w:r>
            <w:r w:rsidR="009A6871" w:rsidRPr="009A6871">
              <w:rPr>
                <w:rFonts w:ascii="Times New Roman" w:hAnsi="Times New Roman" w:cs="Times New Roman"/>
                <w:sz w:val="20"/>
                <w:szCs w:val="20"/>
              </w:rPr>
              <w:t>), using inspection, long division, or, for the more complicated examples, a computer algebra system.</w:t>
            </w:r>
          </w:p>
        </w:tc>
        <w:tc>
          <w:tcPr>
            <w:tcW w:w="2160" w:type="dxa"/>
            <w:tcMar>
              <w:top w:w="100" w:type="dxa"/>
              <w:left w:w="100" w:type="dxa"/>
              <w:bottom w:w="100" w:type="dxa"/>
              <w:right w:w="100" w:type="dxa"/>
            </w:tcMar>
          </w:tcPr>
          <w:p w14:paraId="0A6456DC" w14:textId="77777777" w:rsidR="00ED61FD" w:rsidRDefault="009A6871" w:rsidP="00ED61FD">
            <w:pPr>
              <w:spacing w:line="240" w:lineRule="auto"/>
            </w:pPr>
            <w:r>
              <w:rPr>
                <w:rFonts w:ascii="Times New Roman" w:eastAsia="Times New Roman" w:hAnsi="Times New Roman" w:cs="Times New Roman"/>
                <w:sz w:val="20"/>
                <w:szCs w:val="20"/>
              </w:rPr>
              <w:t>NC.M3.A-APR.6</w:t>
            </w:r>
          </w:p>
        </w:tc>
        <w:tc>
          <w:tcPr>
            <w:tcW w:w="5140" w:type="dxa"/>
            <w:tcMar>
              <w:top w:w="100" w:type="dxa"/>
              <w:left w:w="100" w:type="dxa"/>
              <w:bottom w:w="100" w:type="dxa"/>
              <w:right w:w="100" w:type="dxa"/>
            </w:tcMar>
          </w:tcPr>
          <w:p w14:paraId="4664DE3C" w14:textId="77777777" w:rsidR="00ED61FD" w:rsidRDefault="00ED61FD" w:rsidP="00ED61FD">
            <w:pPr>
              <w:widowControl w:val="0"/>
              <w:spacing w:line="240" w:lineRule="auto"/>
            </w:pPr>
            <w:r>
              <w:rPr>
                <w:rFonts w:ascii="Times New Roman" w:eastAsia="Times New Roman" w:hAnsi="Times New Roman" w:cs="Times New Roman"/>
                <w:sz w:val="20"/>
                <w:szCs w:val="20"/>
              </w:rPr>
              <w:t xml:space="preserve">Use long division to rewrite rational expressions expressed as </w:t>
            </w:r>
            <w:proofErr w:type="gramStart"/>
            <w:r w:rsidR="009A6871" w:rsidRPr="009A6871">
              <w:rPr>
                <w:rFonts w:ascii="Times New Roman" w:hAnsi="Times New Roman" w:cs="Times New Roman"/>
                <w:i/>
                <w:sz w:val="20"/>
                <w:szCs w:val="20"/>
                <w:vertAlign w:val="superscript"/>
              </w:rPr>
              <w:t>a</w:t>
            </w:r>
            <w:r w:rsidR="009A6871" w:rsidRPr="009A6871">
              <w:rPr>
                <w:rFonts w:ascii="Times New Roman" w:hAnsi="Times New Roman" w:cs="Times New Roman"/>
                <w:sz w:val="20"/>
                <w:szCs w:val="20"/>
                <w:vertAlign w:val="superscript"/>
              </w:rPr>
              <w:t>(</w:t>
            </w:r>
            <w:proofErr w:type="gramEnd"/>
            <w:r w:rsidR="009A6871" w:rsidRPr="009A6871">
              <w:rPr>
                <w:rFonts w:ascii="Times New Roman" w:hAnsi="Times New Roman" w:cs="Times New Roman"/>
                <w:i/>
                <w:sz w:val="20"/>
                <w:szCs w:val="20"/>
                <w:vertAlign w:val="superscript"/>
              </w:rPr>
              <w:t>x</w:t>
            </w:r>
            <w:r w:rsidR="009A6871" w:rsidRPr="009A6871">
              <w:rPr>
                <w:rFonts w:ascii="Times New Roman" w:hAnsi="Times New Roman" w:cs="Times New Roman"/>
                <w:sz w:val="20"/>
                <w:szCs w:val="20"/>
                <w:vertAlign w:val="superscript"/>
              </w:rPr>
              <w:t>)</w:t>
            </w:r>
            <w:r w:rsidR="009A6871" w:rsidRPr="009A6871">
              <w:rPr>
                <w:rFonts w:ascii="Times New Roman" w:hAnsi="Times New Roman" w:cs="Times New Roman"/>
                <w:sz w:val="20"/>
                <w:szCs w:val="20"/>
              </w:rPr>
              <w:t>/</w:t>
            </w:r>
            <w:r w:rsidR="009A6871" w:rsidRPr="009A6871">
              <w:rPr>
                <w:rFonts w:ascii="Times New Roman" w:hAnsi="Times New Roman" w:cs="Times New Roman"/>
                <w:i/>
                <w:sz w:val="20"/>
                <w:szCs w:val="20"/>
                <w:vertAlign w:val="subscript"/>
              </w:rPr>
              <w:t>b</w:t>
            </w:r>
            <w:r w:rsidR="009A6871" w:rsidRPr="009A6871">
              <w:rPr>
                <w:rFonts w:ascii="Times New Roman" w:hAnsi="Times New Roman" w:cs="Times New Roman"/>
                <w:sz w:val="20"/>
                <w:szCs w:val="20"/>
                <w:vertAlign w:val="subscript"/>
              </w:rPr>
              <w:t>(</w:t>
            </w:r>
            <w:r w:rsidR="009A6871" w:rsidRPr="009A6871">
              <w:rPr>
                <w:rFonts w:ascii="Times New Roman" w:hAnsi="Times New Roman" w:cs="Times New Roman"/>
                <w:i/>
                <w:sz w:val="20"/>
                <w:szCs w:val="20"/>
                <w:vertAlign w:val="subscript"/>
              </w:rPr>
              <w:t>x</w:t>
            </w:r>
            <w:r w:rsidR="009A6871" w:rsidRPr="009A6871">
              <w:rPr>
                <w:rFonts w:ascii="Times New Roman" w:hAnsi="Times New Roman" w:cs="Times New Roman"/>
                <w:sz w:val="20"/>
                <w:szCs w:val="20"/>
                <w:vertAlign w:val="subscript"/>
              </w:rPr>
              <w:t>)</w:t>
            </w:r>
            <w:r w:rsidR="009A6871" w:rsidRPr="009A6871">
              <w:rPr>
                <w:rFonts w:ascii="Times New Roman" w:hAnsi="Times New Roman" w:cs="Times New Roman"/>
                <w:sz w:val="20"/>
                <w:szCs w:val="20"/>
              </w:rPr>
              <w:t xml:space="preserve"> in the form </w:t>
            </w:r>
            <w:r w:rsidR="009A6871" w:rsidRPr="009A6871">
              <w:rPr>
                <w:rFonts w:ascii="Times New Roman" w:hAnsi="Times New Roman" w:cs="Times New Roman"/>
                <w:i/>
                <w:sz w:val="20"/>
                <w:szCs w:val="20"/>
              </w:rPr>
              <w:t>q</w:t>
            </w:r>
            <w:r w:rsidR="009A6871" w:rsidRPr="009A6871">
              <w:rPr>
                <w:rFonts w:ascii="Times New Roman" w:hAnsi="Times New Roman" w:cs="Times New Roman"/>
                <w:sz w:val="20"/>
                <w:szCs w:val="20"/>
              </w:rPr>
              <w:t>(</w:t>
            </w:r>
            <w:r w:rsidR="009A6871" w:rsidRPr="009A6871">
              <w:rPr>
                <w:rFonts w:ascii="Times New Roman" w:hAnsi="Times New Roman" w:cs="Times New Roman"/>
                <w:i/>
                <w:sz w:val="20"/>
                <w:szCs w:val="20"/>
              </w:rPr>
              <w:t>x</w:t>
            </w:r>
            <w:r w:rsidR="009A6871" w:rsidRPr="009A6871">
              <w:rPr>
                <w:rFonts w:ascii="Times New Roman" w:hAnsi="Times New Roman" w:cs="Times New Roman"/>
                <w:sz w:val="20"/>
                <w:szCs w:val="20"/>
              </w:rPr>
              <w:t xml:space="preserve">) + </w:t>
            </w:r>
            <w:r w:rsidR="009A6871" w:rsidRPr="009A6871">
              <w:rPr>
                <w:rFonts w:ascii="Times New Roman" w:hAnsi="Times New Roman" w:cs="Times New Roman"/>
                <w:i/>
                <w:sz w:val="20"/>
                <w:szCs w:val="20"/>
                <w:vertAlign w:val="superscript"/>
              </w:rPr>
              <w:t>r</w:t>
            </w:r>
            <w:r w:rsidR="009A6871" w:rsidRPr="009A6871">
              <w:rPr>
                <w:rFonts w:ascii="Times New Roman" w:hAnsi="Times New Roman" w:cs="Times New Roman"/>
                <w:sz w:val="20"/>
                <w:szCs w:val="20"/>
                <w:vertAlign w:val="superscript"/>
              </w:rPr>
              <w:t>(</w:t>
            </w:r>
            <w:r w:rsidR="009A6871" w:rsidRPr="009A6871">
              <w:rPr>
                <w:rFonts w:ascii="Times New Roman" w:hAnsi="Times New Roman" w:cs="Times New Roman"/>
                <w:i/>
                <w:sz w:val="20"/>
                <w:szCs w:val="20"/>
                <w:vertAlign w:val="superscript"/>
              </w:rPr>
              <w:t>x</w:t>
            </w:r>
            <w:r w:rsidR="009A6871" w:rsidRPr="009A6871">
              <w:rPr>
                <w:rFonts w:ascii="Times New Roman" w:hAnsi="Times New Roman" w:cs="Times New Roman"/>
                <w:sz w:val="20"/>
                <w:szCs w:val="20"/>
                <w:vertAlign w:val="superscript"/>
              </w:rPr>
              <w:t>)</w:t>
            </w:r>
            <w:r w:rsidR="009A6871" w:rsidRPr="009A6871">
              <w:rPr>
                <w:rFonts w:ascii="Times New Roman" w:hAnsi="Times New Roman" w:cs="Times New Roman"/>
                <w:sz w:val="20"/>
                <w:szCs w:val="20"/>
              </w:rPr>
              <w:t>/</w:t>
            </w:r>
            <w:r w:rsidR="009A6871" w:rsidRPr="009A6871">
              <w:rPr>
                <w:rFonts w:ascii="Times New Roman" w:hAnsi="Times New Roman" w:cs="Times New Roman"/>
                <w:i/>
                <w:sz w:val="20"/>
                <w:szCs w:val="20"/>
                <w:vertAlign w:val="subscript"/>
              </w:rPr>
              <w:t>b</w:t>
            </w:r>
            <w:r w:rsidR="009A6871" w:rsidRPr="009A6871">
              <w:rPr>
                <w:rFonts w:ascii="Times New Roman" w:hAnsi="Times New Roman" w:cs="Times New Roman"/>
                <w:sz w:val="20"/>
                <w:szCs w:val="20"/>
                <w:vertAlign w:val="subscript"/>
              </w:rPr>
              <w:t>(</w:t>
            </w:r>
            <w:r w:rsidR="009A6871" w:rsidRPr="009A6871">
              <w:rPr>
                <w:rFonts w:ascii="Times New Roman" w:hAnsi="Times New Roman" w:cs="Times New Roman"/>
                <w:i/>
                <w:sz w:val="20"/>
                <w:szCs w:val="20"/>
                <w:vertAlign w:val="subscript"/>
              </w:rPr>
              <w:t>x</w:t>
            </w:r>
            <w:r w:rsidR="009A6871" w:rsidRPr="009A6871">
              <w:rPr>
                <w:rFonts w:ascii="Times New Roman" w:hAnsi="Times New Roman" w:cs="Times New Roman"/>
                <w:sz w:val="20"/>
                <w:szCs w:val="20"/>
                <w:vertAlign w:val="subscript"/>
              </w:rPr>
              <w:t>)</w:t>
            </w:r>
            <w:r w:rsidR="009A6871" w:rsidRPr="009A6871">
              <w:rPr>
                <w:rFonts w:ascii="Times New Roman" w:hAnsi="Times New Roman" w:cs="Times New Roman"/>
                <w:sz w:val="20"/>
                <w:szCs w:val="20"/>
              </w:rPr>
              <w:t xml:space="preserve">, where </w:t>
            </w:r>
            <w:r w:rsidR="009A6871" w:rsidRPr="009A6871">
              <w:rPr>
                <w:rFonts w:ascii="Times New Roman" w:hAnsi="Times New Roman" w:cs="Times New Roman"/>
                <w:i/>
                <w:sz w:val="20"/>
                <w:szCs w:val="20"/>
              </w:rPr>
              <w:t>a</w:t>
            </w:r>
            <w:r w:rsidR="009A6871" w:rsidRPr="009A6871">
              <w:rPr>
                <w:rFonts w:ascii="Times New Roman" w:hAnsi="Times New Roman" w:cs="Times New Roman"/>
                <w:sz w:val="20"/>
                <w:szCs w:val="20"/>
              </w:rPr>
              <w:t>(</w:t>
            </w:r>
            <w:r w:rsidR="009A6871" w:rsidRPr="009A6871">
              <w:rPr>
                <w:rFonts w:ascii="Times New Roman" w:hAnsi="Times New Roman" w:cs="Times New Roman"/>
                <w:i/>
                <w:sz w:val="20"/>
                <w:szCs w:val="20"/>
              </w:rPr>
              <w:t>x</w:t>
            </w:r>
            <w:r w:rsidR="009A6871" w:rsidRPr="009A6871">
              <w:rPr>
                <w:rFonts w:ascii="Times New Roman" w:hAnsi="Times New Roman" w:cs="Times New Roman"/>
                <w:sz w:val="20"/>
                <w:szCs w:val="20"/>
              </w:rPr>
              <w:t xml:space="preserve">), </w:t>
            </w:r>
            <w:r w:rsidR="009A6871" w:rsidRPr="009A6871">
              <w:rPr>
                <w:rFonts w:ascii="Times New Roman" w:hAnsi="Times New Roman" w:cs="Times New Roman"/>
                <w:i/>
                <w:sz w:val="20"/>
                <w:szCs w:val="20"/>
              </w:rPr>
              <w:t>b</w:t>
            </w:r>
            <w:r w:rsidR="009A6871" w:rsidRPr="009A6871">
              <w:rPr>
                <w:rFonts w:ascii="Times New Roman" w:hAnsi="Times New Roman" w:cs="Times New Roman"/>
                <w:sz w:val="20"/>
                <w:szCs w:val="20"/>
              </w:rPr>
              <w:t>(</w:t>
            </w:r>
            <w:r w:rsidR="009A6871" w:rsidRPr="009A6871">
              <w:rPr>
                <w:rFonts w:ascii="Times New Roman" w:hAnsi="Times New Roman" w:cs="Times New Roman"/>
                <w:i/>
                <w:sz w:val="20"/>
                <w:szCs w:val="20"/>
              </w:rPr>
              <w:t>x</w:t>
            </w:r>
            <w:r w:rsidR="009A6871" w:rsidRPr="009A6871">
              <w:rPr>
                <w:rFonts w:ascii="Times New Roman" w:hAnsi="Times New Roman" w:cs="Times New Roman"/>
                <w:sz w:val="20"/>
                <w:szCs w:val="20"/>
              </w:rPr>
              <w:t xml:space="preserve">), </w:t>
            </w:r>
            <w:r w:rsidR="009A6871" w:rsidRPr="009A6871">
              <w:rPr>
                <w:rFonts w:ascii="Times New Roman" w:hAnsi="Times New Roman" w:cs="Times New Roman"/>
                <w:i/>
                <w:sz w:val="20"/>
                <w:szCs w:val="20"/>
              </w:rPr>
              <w:t>q</w:t>
            </w:r>
            <w:r w:rsidR="009A6871" w:rsidRPr="009A6871">
              <w:rPr>
                <w:rFonts w:ascii="Times New Roman" w:hAnsi="Times New Roman" w:cs="Times New Roman"/>
                <w:sz w:val="20"/>
                <w:szCs w:val="20"/>
              </w:rPr>
              <w:t>(</w:t>
            </w:r>
            <w:r w:rsidR="009A6871" w:rsidRPr="009A6871">
              <w:rPr>
                <w:rFonts w:ascii="Times New Roman" w:hAnsi="Times New Roman" w:cs="Times New Roman"/>
                <w:i/>
                <w:sz w:val="20"/>
                <w:szCs w:val="20"/>
              </w:rPr>
              <w:t>x</w:t>
            </w:r>
            <w:r w:rsidR="009A6871" w:rsidRPr="009A6871">
              <w:rPr>
                <w:rFonts w:ascii="Times New Roman" w:hAnsi="Times New Roman" w:cs="Times New Roman"/>
                <w:sz w:val="20"/>
                <w:szCs w:val="20"/>
              </w:rPr>
              <w:t xml:space="preserve">), and </w:t>
            </w:r>
            <w:r w:rsidR="009A6871" w:rsidRPr="009A6871">
              <w:rPr>
                <w:rFonts w:ascii="Times New Roman" w:hAnsi="Times New Roman" w:cs="Times New Roman"/>
                <w:i/>
                <w:sz w:val="20"/>
                <w:szCs w:val="20"/>
              </w:rPr>
              <w:t>r</w:t>
            </w:r>
            <w:r w:rsidR="009A6871" w:rsidRPr="009A6871">
              <w:rPr>
                <w:rFonts w:ascii="Times New Roman" w:hAnsi="Times New Roman" w:cs="Times New Roman"/>
                <w:sz w:val="20"/>
                <w:szCs w:val="20"/>
              </w:rPr>
              <w:t>(</w:t>
            </w:r>
            <w:r w:rsidR="009A6871" w:rsidRPr="009A6871">
              <w:rPr>
                <w:rFonts w:ascii="Times New Roman" w:hAnsi="Times New Roman" w:cs="Times New Roman"/>
                <w:i/>
                <w:sz w:val="20"/>
                <w:szCs w:val="20"/>
              </w:rPr>
              <w:t>x</w:t>
            </w:r>
            <w:r w:rsidR="009A6871" w:rsidRPr="009A6871">
              <w:rPr>
                <w:rFonts w:ascii="Times New Roman" w:hAnsi="Times New Roman" w:cs="Times New Roman"/>
                <w:sz w:val="20"/>
                <w:szCs w:val="20"/>
              </w:rPr>
              <w:t xml:space="preserve">) are polynomials with the degree of </w:t>
            </w:r>
            <w:r w:rsidR="009A6871" w:rsidRPr="009A6871">
              <w:rPr>
                <w:rFonts w:ascii="Times New Roman" w:hAnsi="Times New Roman" w:cs="Times New Roman"/>
                <w:i/>
                <w:sz w:val="20"/>
                <w:szCs w:val="20"/>
              </w:rPr>
              <w:t>r</w:t>
            </w:r>
            <w:r w:rsidR="009A6871" w:rsidRPr="009A6871">
              <w:rPr>
                <w:rFonts w:ascii="Times New Roman" w:hAnsi="Times New Roman" w:cs="Times New Roman"/>
                <w:sz w:val="20"/>
                <w:szCs w:val="20"/>
              </w:rPr>
              <w:t>(</w:t>
            </w:r>
            <w:r w:rsidR="009A6871" w:rsidRPr="009A6871">
              <w:rPr>
                <w:rFonts w:ascii="Times New Roman" w:hAnsi="Times New Roman" w:cs="Times New Roman"/>
                <w:i/>
                <w:sz w:val="20"/>
                <w:szCs w:val="20"/>
              </w:rPr>
              <w:t>x</w:t>
            </w:r>
            <w:r w:rsidR="009A6871" w:rsidRPr="009A6871">
              <w:rPr>
                <w:rFonts w:ascii="Times New Roman" w:hAnsi="Times New Roman" w:cs="Times New Roman"/>
                <w:sz w:val="20"/>
                <w:szCs w:val="20"/>
              </w:rPr>
              <w:t xml:space="preserve">) less than the degree of </w:t>
            </w:r>
            <w:r w:rsidR="009A6871" w:rsidRPr="009A6871">
              <w:rPr>
                <w:rFonts w:ascii="Times New Roman" w:hAnsi="Times New Roman" w:cs="Times New Roman"/>
                <w:i/>
                <w:sz w:val="20"/>
                <w:szCs w:val="20"/>
              </w:rPr>
              <w:t>b</w:t>
            </w:r>
            <w:r w:rsidR="009A6871" w:rsidRPr="009A6871">
              <w:rPr>
                <w:rFonts w:ascii="Times New Roman" w:hAnsi="Times New Roman" w:cs="Times New Roman"/>
                <w:sz w:val="20"/>
                <w:szCs w:val="20"/>
              </w:rPr>
              <w:t>(</w:t>
            </w:r>
            <w:r w:rsidR="009A6871" w:rsidRPr="009A6871">
              <w:rPr>
                <w:rFonts w:ascii="Times New Roman" w:hAnsi="Times New Roman" w:cs="Times New Roman"/>
                <w:i/>
                <w:sz w:val="20"/>
                <w:szCs w:val="20"/>
              </w:rPr>
              <w:t>x</w:t>
            </w:r>
            <w:r w:rsidR="009A6871" w:rsidRPr="009A6871">
              <w:rPr>
                <w:rFonts w:ascii="Times New Roman" w:hAnsi="Times New Roman" w:cs="Times New Roman"/>
                <w:sz w:val="20"/>
                <w:szCs w:val="20"/>
              </w:rPr>
              <w:t>)</w:t>
            </w:r>
            <w:r>
              <w:rPr>
                <w:rFonts w:ascii="Times New Roman" w:eastAsia="Times New Roman" w:hAnsi="Times New Roman" w:cs="Times New Roman"/>
                <w:sz w:val="20"/>
                <w:szCs w:val="20"/>
              </w:rPr>
              <w:t xml:space="preserve">. Limit </w:t>
            </w:r>
            <w:proofErr w:type="gramStart"/>
            <w:r>
              <w:rPr>
                <w:rFonts w:ascii="Times New Roman" w:eastAsia="Times New Roman" w:hAnsi="Times New Roman" w:cs="Times New Roman"/>
                <w:i/>
                <w:sz w:val="20"/>
                <w:szCs w:val="20"/>
              </w:rPr>
              <w:t>b</w:t>
            </w:r>
            <w:r>
              <w:rPr>
                <w:rFonts w:ascii="Times New Roman" w:eastAsia="Times New Roman" w:hAnsi="Times New Roman" w:cs="Times New Roman"/>
                <w:sz w:val="20"/>
                <w:szCs w:val="20"/>
              </w:rPr>
              <w:t>(</w:t>
            </w:r>
            <w:proofErr w:type="gramEnd"/>
            <w:r>
              <w:rPr>
                <w:rFonts w:ascii="Times New Roman" w:eastAsia="Times New Roman" w:hAnsi="Times New Roman" w:cs="Times New Roman"/>
                <w:i/>
                <w:sz w:val="20"/>
                <w:szCs w:val="20"/>
              </w:rPr>
              <w:t>x</w:t>
            </w:r>
            <w:r>
              <w:rPr>
                <w:rFonts w:ascii="Times New Roman" w:eastAsia="Times New Roman" w:hAnsi="Times New Roman" w:cs="Times New Roman"/>
                <w:sz w:val="20"/>
                <w:szCs w:val="20"/>
              </w:rPr>
              <w:t>) to a linear expression.</w:t>
            </w:r>
          </w:p>
        </w:tc>
      </w:tr>
      <w:tr w:rsidR="00ED61FD" w:rsidRPr="0095733E" w14:paraId="703ADC31" w14:textId="77777777" w:rsidTr="002E3658">
        <w:trPr>
          <w:jc w:val="center"/>
        </w:trPr>
        <w:tc>
          <w:tcPr>
            <w:tcW w:w="1430" w:type="dxa"/>
          </w:tcPr>
          <w:p w14:paraId="0D7E7A41" w14:textId="77777777" w:rsidR="00ED61FD" w:rsidRDefault="00ED61FD" w:rsidP="002E3658">
            <w:pPr>
              <w:spacing w:line="240" w:lineRule="auto"/>
            </w:pPr>
            <w:r>
              <w:rPr>
                <w:rFonts w:ascii="Times New Roman" w:eastAsia="Times New Roman" w:hAnsi="Times New Roman" w:cs="Times New Roman"/>
                <w:sz w:val="20"/>
                <w:szCs w:val="20"/>
              </w:rPr>
              <w:t>A-APR.7</w:t>
            </w:r>
          </w:p>
        </w:tc>
        <w:tc>
          <w:tcPr>
            <w:tcW w:w="5670" w:type="dxa"/>
          </w:tcPr>
          <w:p w14:paraId="4824CC61" w14:textId="77777777" w:rsidR="00ED61FD" w:rsidRDefault="00ED61FD" w:rsidP="00ED61FD">
            <w:pPr>
              <w:spacing w:line="240" w:lineRule="auto"/>
            </w:pPr>
            <w:r>
              <w:rPr>
                <w:rFonts w:ascii="Times New Roman" w:eastAsia="Times New Roman" w:hAnsi="Times New Roman" w:cs="Times New Roman"/>
                <w:sz w:val="20"/>
                <w:szCs w:val="20"/>
              </w:rPr>
              <w:t>Understand that rational expressions form a system analogous to the rational numbers, closed under addition, subtraction, multiplication, and division by a nonzero rational expression; add, subtract, multiply, and divide rational expressions.</w:t>
            </w:r>
          </w:p>
        </w:tc>
        <w:tc>
          <w:tcPr>
            <w:tcW w:w="2160" w:type="dxa"/>
            <w:tcMar>
              <w:top w:w="100" w:type="dxa"/>
              <w:left w:w="100" w:type="dxa"/>
              <w:bottom w:w="100" w:type="dxa"/>
              <w:right w:w="100" w:type="dxa"/>
            </w:tcMar>
          </w:tcPr>
          <w:p w14:paraId="46C18AFE" w14:textId="77777777" w:rsidR="00ED61FD" w:rsidRDefault="009A6871" w:rsidP="00ED61FD">
            <w:pPr>
              <w:spacing w:line="240" w:lineRule="auto"/>
            </w:pPr>
            <w:r>
              <w:rPr>
                <w:rFonts w:ascii="Times New Roman" w:eastAsia="Times New Roman" w:hAnsi="Times New Roman" w:cs="Times New Roman"/>
                <w:sz w:val="20"/>
                <w:szCs w:val="20"/>
              </w:rPr>
              <w:t>NC.M3.A-APR.7</w:t>
            </w:r>
          </w:p>
        </w:tc>
        <w:tc>
          <w:tcPr>
            <w:tcW w:w="5140" w:type="dxa"/>
            <w:tcMar>
              <w:top w:w="100" w:type="dxa"/>
              <w:left w:w="100" w:type="dxa"/>
              <w:bottom w:w="100" w:type="dxa"/>
              <w:right w:w="100" w:type="dxa"/>
            </w:tcMar>
          </w:tcPr>
          <w:p w14:paraId="09FDFF61" w14:textId="77777777" w:rsidR="00ED61FD" w:rsidRDefault="00ED61FD" w:rsidP="00ED61FD">
            <w:pPr>
              <w:widowControl w:val="0"/>
              <w:spacing w:line="240" w:lineRule="auto"/>
            </w:pPr>
            <w:r>
              <w:rPr>
                <w:rFonts w:ascii="Times New Roman" w:eastAsia="Times New Roman" w:hAnsi="Times New Roman" w:cs="Times New Roman"/>
                <w:sz w:val="20"/>
                <w:szCs w:val="20"/>
              </w:rPr>
              <w:t xml:space="preserve">Understand the similarities between arithmetic with rational expressions and arithmetic with rational numbers. Add, subtract, multiply and divide rational expressions. Limit the rational expressions to those that have a common denominator that is a linear expression. </w:t>
            </w:r>
          </w:p>
        </w:tc>
      </w:tr>
      <w:tr w:rsidR="00ED61FD" w:rsidRPr="00467E97" w14:paraId="62EFB883" w14:textId="77777777" w:rsidTr="002E3658">
        <w:trPr>
          <w:jc w:val="center"/>
        </w:trPr>
        <w:tc>
          <w:tcPr>
            <w:tcW w:w="14400" w:type="dxa"/>
            <w:gridSpan w:val="4"/>
            <w:shd w:val="clear" w:color="auto" w:fill="E7E6E6" w:themeFill="background2"/>
          </w:tcPr>
          <w:p w14:paraId="1D1E273C" w14:textId="77777777" w:rsidR="00ED61FD" w:rsidRDefault="00ED61FD" w:rsidP="00ED61FD">
            <w:pPr>
              <w:spacing w:line="240" w:lineRule="auto"/>
              <w:jc w:val="center"/>
            </w:pPr>
            <w:r>
              <w:rPr>
                <w:rFonts w:ascii="Times New Roman" w:eastAsia="Times New Roman" w:hAnsi="Times New Roman" w:cs="Times New Roman"/>
                <w:b/>
                <w:sz w:val="20"/>
                <w:szCs w:val="20"/>
              </w:rPr>
              <w:t>Creating Equations</w:t>
            </w:r>
          </w:p>
          <w:p w14:paraId="28D3DDC6" w14:textId="77777777" w:rsidR="00ED61FD" w:rsidRPr="00ED61FD" w:rsidRDefault="00ED61FD" w:rsidP="00ED61FD">
            <w:pPr>
              <w:spacing w:line="240" w:lineRule="auto"/>
              <w:jc w:val="center"/>
            </w:pPr>
            <w:r>
              <w:rPr>
                <w:rFonts w:ascii="Times New Roman" w:eastAsia="Times New Roman" w:hAnsi="Times New Roman" w:cs="Times New Roman"/>
                <w:b/>
                <w:i/>
                <w:sz w:val="20"/>
                <w:szCs w:val="20"/>
              </w:rPr>
              <w:t>Create equations that describe numbers or relationships.</w:t>
            </w:r>
          </w:p>
        </w:tc>
      </w:tr>
      <w:tr w:rsidR="00141698" w:rsidRPr="0095733E" w14:paraId="21796E53" w14:textId="77777777" w:rsidTr="002E3658">
        <w:trPr>
          <w:jc w:val="center"/>
        </w:trPr>
        <w:tc>
          <w:tcPr>
            <w:tcW w:w="1430" w:type="dxa"/>
          </w:tcPr>
          <w:p w14:paraId="218673A6" w14:textId="77777777" w:rsidR="00141698" w:rsidRDefault="00141698" w:rsidP="002E3658">
            <w:pPr>
              <w:spacing w:line="240" w:lineRule="auto"/>
            </w:pPr>
            <w:r>
              <w:rPr>
                <w:rFonts w:ascii="Times New Roman" w:eastAsia="Times New Roman" w:hAnsi="Times New Roman" w:cs="Times New Roman"/>
                <w:sz w:val="20"/>
                <w:szCs w:val="20"/>
              </w:rPr>
              <w:lastRenderedPageBreak/>
              <w:t>A-CED.1</w:t>
            </w:r>
          </w:p>
        </w:tc>
        <w:tc>
          <w:tcPr>
            <w:tcW w:w="5670" w:type="dxa"/>
          </w:tcPr>
          <w:p w14:paraId="3E0F7D06" w14:textId="77777777" w:rsidR="00141698" w:rsidRDefault="00141698" w:rsidP="00141698">
            <w:pPr>
              <w:spacing w:line="240" w:lineRule="auto"/>
            </w:pPr>
            <w:r>
              <w:rPr>
                <w:rFonts w:ascii="Times New Roman" w:eastAsia="Times New Roman" w:hAnsi="Times New Roman" w:cs="Times New Roman"/>
                <w:sz w:val="20"/>
                <w:szCs w:val="20"/>
              </w:rPr>
              <w:t>Create equations and inequalities in one variable and use them to solve problems. Include equations arising from linear and quadratic functions, and simple rational and exponential functions.</w:t>
            </w:r>
          </w:p>
        </w:tc>
        <w:tc>
          <w:tcPr>
            <w:tcW w:w="2160" w:type="dxa"/>
            <w:tcMar>
              <w:top w:w="100" w:type="dxa"/>
              <w:left w:w="100" w:type="dxa"/>
              <w:bottom w:w="100" w:type="dxa"/>
              <w:right w:w="100" w:type="dxa"/>
            </w:tcMar>
          </w:tcPr>
          <w:p w14:paraId="733C2139" w14:textId="77777777" w:rsidR="00141698" w:rsidRDefault="009A6871" w:rsidP="00141698">
            <w:pPr>
              <w:widowControl w:val="0"/>
              <w:spacing w:line="240" w:lineRule="auto"/>
            </w:pPr>
            <w:r>
              <w:rPr>
                <w:rFonts w:ascii="Times New Roman" w:eastAsia="Times New Roman" w:hAnsi="Times New Roman" w:cs="Times New Roman"/>
                <w:sz w:val="20"/>
                <w:szCs w:val="20"/>
              </w:rPr>
              <w:t>NC.M3.A-CED.1</w:t>
            </w:r>
          </w:p>
        </w:tc>
        <w:tc>
          <w:tcPr>
            <w:tcW w:w="5140" w:type="dxa"/>
            <w:tcMar>
              <w:top w:w="100" w:type="dxa"/>
              <w:left w:w="100" w:type="dxa"/>
              <w:bottom w:w="100" w:type="dxa"/>
              <w:right w:w="100" w:type="dxa"/>
            </w:tcMar>
          </w:tcPr>
          <w:p w14:paraId="64D383F0" w14:textId="77777777" w:rsidR="00141698" w:rsidRDefault="00141698" w:rsidP="00141698">
            <w:pPr>
              <w:spacing w:line="240" w:lineRule="auto"/>
            </w:pPr>
            <w:r>
              <w:rPr>
                <w:rFonts w:ascii="Times New Roman" w:eastAsia="Times New Roman" w:hAnsi="Times New Roman" w:cs="Times New Roman"/>
                <w:sz w:val="20"/>
                <w:szCs w:val="20"/>
                <w:highlight w:val="white"/>
              </w:rPr>
              <w:t xml:space="preserve">Create rational, logarithmic, or exponential equations in one variable and use them to solve problems in context. </w:t>
            </w:r>
          </w:p>
        </w:tc>
      </w:tr>
      <w:tr w:rsidR="00141698" w:rsidRPr="0095733E" w14:paraId="40765BB4" w14:textId="77777777" w:rsidTr="002E3658">
        <w:trPr>
          <w:jc w:val="center"/>
        </w:trPr>
        <w:tc>
          <w:tcPr>
            <w:tcW w:w="1430" w:type="dxa"/>
          </w:tcPr>
          <w:p w14:paraId="4A8A1B5A" w14:textId="77777777" w:rsidR="00141698" w:rsidRDefault="00141698" w:rsidP="002E3658">
            <w:pPr>
              <w:spacing w:line="240" w:lineRule="auto"/>
            </w:pPr>
            <w:r>
              <w:rPr>
                <w:rFonts w:ascii="Times New Roman" w:eastAsia="Times New Roman" w:hAnsi="Times New Roman" w:cs="Times New Roman"/>
                <w:sz w:val="20"/>
                <w:szCs w:val="20"/>
              </w:rPr>
              <w:t>A-CED.2</w:t>
            </w:r>
          </w:p>
        </w:tc>
        <w:tc>
          <w:tcPr>
            <w:tcW w:w="5670" w:type="dxa"/>
          </w:tcPr>
          <w:p w14:paraId="2F482430" w14:textId="77777777" w:rsidR="00141698" w:rsidRDefault="00141698" w:rsidP="00141698">
            <w:pPr>
              <w:spacing w:line="240" w:lineRule="auto"/>
            </w:pPr>
            <w:r>
              <w:rPr>
                <w:rFonts w:ascii="Times New Roman" w:eastAsia="Times New Roman" w:hAnsi="Times New Roman" w:cs="Times New Roman"/>
                <w:sz w:val="20"/>
                <w:szCs w:val="20"/>
              </w:rPr>
              <w:t>Create equations in two or more variables to represent relationships between quantities; graph equations on coordinate axes with labels and scales.</w:t>
            </w:r>
          </w:p>
        </w:tc>
        <w:tc>
          <w:tcPr>
            <w:tcW w:w="2160" w:type="dxa"/>
            <w:tcMar>
              <w:top w:w="100" w:type="dxa"/>
              <w:left w:w="100" w:type="dxa"/>
              <w:bottom w:w="100" w:type="dxa"/>
              <w:right w:w="100" w:type="dxa"/>
            </w:tcMar>
          </w:tcPr>
          <w:p w14:paraId="7DA10CC4" w14:textId="77777777" w:rsidR="00141698" w:rsidRDefault="009A6871" w:rsidP="00141698">
            <w:pPr>
              <w:widowControl w:val="0"/>
              <w:spacing w:line="240" w:lineRule="auto"/>
            </w:pPr>
            <w:r>
              <w:rPr>
                <w:rFonts w:ascii="Times New Roman" w:eastAsia="Times New Roman" w:hAnsi="Times New Roman" w:cs="Times New Roman"/>
                <w:sz w:val="20"/>
                <w:szCs w:val="20"/>
              </w:rPr>
              <w:t>A NC.M3</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CED.2</w:t>
            </w:r>
          </w:p>
        </w:tc>
        <w:tc>
          <w:tcPr>
            <w:tcW w:w="5140" w:type="dxa"/>
            <w:tcMar>
              <w:top w:w="100" w:type="dxa"/>
              <w:left w:w="100" w:type="dxa"/>
              <w:bottom w:w="100" w:type="dxa"/>
              <w:right w:w="100" w:type="dxa"/>
            </w:tcMar>
          </w:tcPr>
          <w:p w14:paraId="2673B869" w14:textId="77777777" w:rsidR="00141698" w:rsidRDefault="00141698" w:rsidP="00141698">
            <w:pPr>
              <w:spacing w:line="240" w:lineRule="auto"/>
            </w:pPr>
            <w:r>
              <w:rPr>
                <w:rFonts w:ascii="Times New Roman" w:eastAsia="Times New Roman" w:hAnsi="Times New Roman" w:cs="Times New Roman"/>
                <w:sz w:val="20"/>
                <w:szCs w:val="20"/>
              </w:rPr>
              <w:t>Create rational, logarithmic, or exponential equations in two variables to represent relationships between quantities.</w:t>
            </w:r>
          </w:p>
        </w:tc>
      </w:tr>
      <w:tr w:rsidR="00141698" w:rsidRPr="0095733E" w14:paraId="75B8FC8B" w14:textId="77777777" w:rsidTr="002E3658">
        <w:trPr>
          <w:jc w:val="center"/>
        </w:trPr>
        <w:tc>
          <w:tcPr>
            <w:tcW w:w="1430" w:type="dxa"/>
          </w:tcPr>
          <w:p w14:paraId="17A8CDC7" w14:textId="77777777" w:rsidR="00141698" w:rsidRDefault="00141698" w:rsidP="002E3658">
            <w:pPr>
              <w:spacing w:line="240" w:lineRule="auto"/>
            </w:pPr>
            <w:r>
              <w:rPr>
                <w:rFonts w:ascii="Times New Roman" w:eastAsia="Times New Roman" w:hAnsi="Times New Roman" w:cs="Times New Roman"/>
                <w:sz w:val="20"/>
                <w:szCs w:val="20"/>
              </w:rPr>
              <w:t>A-CED.3</w:t>
            </w:r>
          </w:p>
        </w:tc>
        <w:tc>
          <w:tcPr>
            <w:tcW w:w="5670" w:type="dxa"/>
          </w:tcPr>
          <w:p w14:paraId="41EB0669" w14:textId="77777777" w:rsidR="00141698" w:rsidRDefault="00141698" w:rsidP="00141698">
            <w:pPr>
              <w:spacing w:line="240" w:lineRule="auto"/>
            </w:pPr>
            <w:r>
              <w:rPr>
                <w:rFonts w:ascii="Times New Roman" w:eastAsia="Times New Roman" w:hAnsi="Times New Roman" w:cs="Times New Roman"/>
                <w:sz w:val="20"/>
                <w:szCs w:val="20"/>
              </w:rPr>
              <w:t xml:space="preserve">Represent constraints by equations or inequalities, and by systems of equations and/or inequalities, and interpret solutions as viable or non-viable options in a modeling context. </w:t>
            </w:r>
          </w:p>
          <w:p w14:paraId="7061D00B" w14:textId="77777777" w:rsidR="00141698" w:rsidRDefault="00141698" w:rsidP="00141698">
            <w:pPr>
              <w:spacing w:line="240" w:lineRule="auto"/>
            </w:pPr>
            <w:r>
              <w:rPr>
                <w:rFonts w:ascii="Times New Roman" w:eastAsia="Times New Roman" w:hAnsi="Times New Roman" w:cs="Times New Roman"/>
                <w:i/>
                <w:sz w:val="20"/>
                <w:szCs w:val="20"/>
              </w:rPr>
              <w:t>For example, represent inequalities describing nutritional and cost constraints on combinations of different foods.</w:t>
            </w:r>
          </w:p>
        </w:tc>
        <w:tc>
          <w:tcPr>
            <w:tcW w:w="2160" w:type="dxa"/>
            <w:tcMar>
              <w:top w:w="100" w:type="dxa"/>
              <w:left w:w="100" w:type="dxa"/>
              <w:bottom w:w="100" w:type="dxa"/>
              <w:right w:w="100" w:type="dxa"/>
            </w:tcMar>
          </w:tcPr>
          <w:p w14:paraId="73773765" w14:textId="77777777" w:rsidR="00141698" w:rsidRDefault="009A6871" w:rsidP="00141698">
            <w:pPr>
              <w:widowControl w:val="0"/>
              <w:spacing w:line="240" w:lineRule="auto"/>
            </w:pPr>
            <w:r>
              <w:rPr>
                <w:rFonts w:ascii="Times New Roman" w:eastAsia="Times New Roman" w:hAnsi="Times New Roman" w:cs="Times New Roman"/>
                <w:sz w:val="20"/>
                <w:szCs w:val="20"/>
              </w:rPr>
              <w:t>NC.M3.A-CED.3</w:t>
            </w:r>
          </w:p>
        </w:tc>
        <w:tc>
          <w:tcPr>
            <w:tcW w:w="5140" w:type="dxa"/>
            <w:tcMar>
              <w:top w:w="100" w:type="dxa"/>
              <w:left w:w="100" w:type="dxa"/>
              <w:bottom w:w="100" w:type="dxa"/>
              <w:right w:w="100" w:type="dxa"/>
            </w:tcMar>
          </w:tcPr>
          <w:p w14:paraId="379705BD" w14:textId="74F7E822" w:rsidR="000D2733" w:rsidRDefault="000D2733" w:rsidP="00141698">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Create a system of two equations in two variables, recognizing the limitation on the domain and range imposed by the context, that consist of a:</w:t>
            </w:r>
          </w:p>
          <w:p w14:paraId="54E8401D" w14:textId="13FB421C" w:rsidR="00141698" w:rsidRDefault="00141698" w:rsidP="00141698">
            <w:pPr>
              <w:widowControl w:val="0"/>
              <w:numPr>
                <w:ilvl w:val="0"/>
                <w:numId w:val="16"/>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Cubic equation and a constant, linear, quadratic, or </w:t>
            </w:r>
            <w:r w:rsidR="00056724">
              <w:rPr>
                <w:rFonts w:ascii="Times New Roman" w:eastAsia="Times New Roman" w:hAnsi="Times New Roman" w:cs="Times New Roman"/>
                <w:sz w:val="20"/>
                <w:szCs w:val="20"/>
              </w:rPr>
              <w:t xml:space="preserve">another </w:t>
            </w:r>
            <w:r>
              <w:rPr>
                <w:rFonts w:ascii="Times New Roman" w:eastAsia="Times New Roman" w:hAnsi="Times New Roman" w:cs="Times New Roman"/>
                <w:sz w:val="20"/>
                <w:szCs w:val="20"/>
              </w:rPr>
              <w:t xml:space="preserve">cubic equation. </w:t>
            </w:r>
          </w:p>
          <w:p w14:paraId="6CF06F99" w14:textId="0192D472" w:rsidR="00141698" w:rsidRDefault="00141698" w:rsidP="00141698">
            <w:pPr>
              <w:widowControl w:val="0"/>
              <w:numPr>
                <w:ilvl w:val="0"/>
                <w:numId w:val="16"/>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Rational equation (limited to a linear denominator) and a constant </w:t>
            </w:r>
            <w:r w:rsidR="00056724">
              <w:rPr>
                <w:rFonts w:ascii="Times New Roman" w:eastAsia="Times New Roman" w:hAnsi="Times New Roman" w:cs="Times New Roman"/>
                <w:sz w:val="20"/>
                <w:szCs w:val="20"/>
              </w:rPr>
              <w:t xml:space="preserve">equation </w:t>
            </w:r>
            <w:r>
              <w:rPr>
                <w:rFonts w:ascii="Times New Roman" w:eastAsia="Times New Roman" w:hAnsi="Times New Roman" w:cs="Times New Roman"/>
                <w:sz w:val="20"/>
                <w:szCs w:val="20"/>
              </w:rPr>
              <w:t xml:space="preserve">or </w:t>
            </w:r>
            <w:r w:rsidR="00056724">
              <w:rPr>
                <w:rFonts w:ascii="Times New Roman" w:eastAsia="Times New Roman" w:hAnsi="Times New Roman" w:cs="Times New Roman"/>
                <w:sz w:val="20"/>
                <w:szCs w:val="20"/>
              </w:rPr>
              <w:t xml:space="preserve">a </w:t>
            </w:r>
            <w:r>
              <w:rPr>
                <w:rFonts w:ascii="Times New Roman" w:eastAsia="Times New Roman" w:hAnsi="Times New Roman" w:cs="Times New Roman"/>
                <w:sz w:val="20"/>
                <w:szCs w:val="20"/>
              </w:rPr>
              <w:t>linear equation.</w:t>
            </w:r>
          </w:p>
          <w:p w14:paraId="5EF64355" w14:textId="37743E9D" w:rsidR="00141698" w:rsidRDefault="00141698" w:rsidP="00141698">
            <w:pPr>
              <w:widowControl w:val="0"/>
              <w:numPr>
                <w:ilvl w:val="0"/>
                <w:numId w:val="16"/>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Exponential equation and a constant equation or an</w:t>
            </w:r>
            <w:r w:rsidR="00056724">
              <w:rPr>
                <w:rFonts w:ascii="Times New Roman" w:eastAsia="Times New Roman" w:hAnsi="Times New Roman" w:cs="Times New Roman"/>
                <w:sz w:val="20"/>
                <w:szCs w:val="20"/>
              </w:rPr>
              <w:t>other</w:t>
            </w:r>
            <w:r>
              <w:rPr>
                <w:rFonts w:ascii="Times New Roman" w:eastAsia="Times New Roman" w:hAnsi="Times New Roman" w:cs="Times New Roman"/>
                <w:sz w:val="20"/>
                <w:szCs w:val="20"/>
              </w:rPr>
              <w:t xml:space="preserve"> exponential equation.</w:t>
            </w:r>
          </w:p>
          <w:p w14:paraId="2881EC5F" w14:textId="77777777" w:rsidR="00141698" w:rsidRDefault="00141698" w:rsidP="00141698">
            <w:pPr>
              <w:widowControl w:val="0"/>
              <w:numPr>
                <w:ilvl w:val="0"/>
                <w:numId w:val="16"/>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Logarithmic equation and a constant equation or linear equation.</w:t>
            </w:r>
          </w:p>
          <w:p w14:paraId="1B55BFD9" w14:textId="77777777" w:rsidR="00141698" w:rsidRDefault="00141698" w:rsidP="00141698">
            <w:pPr>
              <w:widowControl w:val="0"/>
              <w:spacing w:line="240" w:lineRule="auto"/>
            </w:pPr>
          </w:p>
          <w:p w14:paraId="43AD9850" w14:textId="77777777" w:rsidR="00141698" w:rsidRDefault="00141698" w:rsidP="00141698">
            <w:pPr>
              <w:widowControl w:val="0"/>
              <w:spacing w:line="240" w:lineRule="auto"/>
            </w:pPr>
          </w:p>
        </w:tc>
      </w:tr>
      <w:tr w:rsidR="00141698" w:rsidRPr="0095733E" w14:paraId="4435BFEB" w14:textId="77777777" w:rsidTr="002E3658">
        <w:trPr>
          <w:jc w:val="center"/>
        </w:trPr>
        <w:tc>
          <w:tcPr>
            <w:tcW w:w="1430" w:type="dxa"/>
          </w:tcPr>
          <w:p w14:paraId="54BD4546" w14:textId="77777777" w:rsidR="00141698" w:rsidRDefault="00141698" w:rsidP="002E3658">
            <w:pPr>
              <w:spacing w:line="240" w:lineRule="auto"/>
            </w:pPr>
            <w:r>
              <w:rPr>
                <w:rFonts w:ascii="Times New Roman" w:eastAsia="Times New Roman" w:hAnsi="Times New Roman" w:cs="Times New Roman"/>
                <w:sz w:val="20"/>
                <w:szCs w:val="20"/>
              </w:rPr>
              <w:t>A-CED.4</w:t>
            </w:r>
          </w:p>
        </w:tc>
        <w:tc>
          <w:tcPr>
            <w:tcW w:w="5670" w:type="dxa"/>
          </w:tcPr>
          <w:p w14:paraId="7C17741B" w14:textId="77777777" w:rsidR="00141698" w:rsidRDefault="00141698" w:rsidP="00141698">
            <w:pPr>
              <w:spacing w:line="240" w:lineRule="auto"/>
            </w:pPr>
            <w:r>
              <w:rPr>
                <w:rFonts w:ascii="Times New Roman" w:eastAsia="Times New Roman" w:hAnsi="Times New Roman" w:cs="Times New Roman"/>
                <w:sz w:val="20"/>
                <w:szCs w:val="20"/>
              </w:rPr>
              <w:t xml:space="preserve">Rearrange formulas to highlight a quantity of interest, using the same reasoning as in solving equations. </w:t>
            </w:r>
          </w:p>
          <w:p w14:paraId="2ACE1C4E" w14:textId="77777777" w:rsidR="00BB32C8" w:rsidRPr="009A6871" w:rsidRDefault="009A6871" w:rsidP="00141698">
            <w:pPr>
              <w:spacing w:line="240" w:lineRule="auto"/>
              <w:rPr>
                <w:rFonts w:ascii="Times New Roman" w:eastAsia="Times New Roman" w:hAnsi="Times New Roman" w:cs="Times New Roman"/>
                <w:i/>
                <w:iCs/>
                <w:sz w:val="20"/>
                <w:szCs w:val="20"/>
              </w:rPr>
            </w:pPr>
            <w:r w:rsidRPr="009A6871">
              <w:rPr>
                <w:rFonts w:ascii="Times New Roman" w:hAnsi="Times New Roman" w:cs="Times New Roman"/>
                <w:i/>
                <w:iCs/>
                <w:sz w:val="20"/>
                <w:szCs w:val="20"/>
              </w:rPr>
              <w:t xml:space="preserve">For example, rearrange Ohm’s law V = IR to highlight resistance R. </w:t>
            </w:r>
          </w:p>
          <w:p w14:paraId="4020B6C6" w14:textId="77777777" w:rsidR="00BB32C8" w:rsidRDefault="00BB32C8" w:rsidP="00141698">
            <w:pPr>
              <w:spacing w:line="240" w:lineRule="auto"/>
              <w:rPr>
                <w:rFonts w:ascii="Times New Roman" w:eastAsia="Times New Roman" w:hAnsi="Times New Roman" w:cs="Times New Roman"/>
                <w:i/>
                <w:sz w:val="20"/>
                <w:szCs w:val="20"/>
              </w:rPr>
            </w:pPr>
          </w:p>
          <w:p w14:paraId="4210ACFC" w14:textId="77777777" w:rsidR="00BB32C8" w:rsidRDefault="00BB32C8" w:rsidP="00141698">
            <w:pPr>
              <w:spacing w:line="240" w:lineRule="auto"/>
              <w:rPr>
                <w:rFonts w:ascii="Times New Roman" w:eastAsia="Times New Roman" w:hAnsi="Times New Roman" w:cs="Times New Roman"/>
                <w:i/>
                <w:sz w:val="20"/>
                <w:szCs w:val="20"/>
              </w:rPr>
            </w:pPr>
          </w:p>
          <w:p w14:paraId="14C91E56" w14:textId="77777777" w:rsidR="00BB32C8" w:rsidRDefault="00BB32C8" w:rsidP="00141698">
            <w:pPr>
              <w:spacing w:line="240" w:lineRule="auto"/>
            </w:pPr>
          </w:p>
        </w:tc>
        <w:tc>
          <w:tcPr>
            <w:tcW w:w="2160" w:type="dxa"/>
            <w:tcMar>
              <w:top w:w="100" w:type="dxa"/>
              <w:left w:w="100" w:type="dxa"/>
              <w:bottom w:w="100" w:type="dxa"/>
              <w:right w:w="100" w:type="dxa"/>
            </w:tcMar>
          </w:tcPr>
          <w:p w14:paraId="029D741B" w14:textId="62DEA2B1" w:rsidR="00141698" w:rsidRDefault="009A6871" w:rsidP="00141698">
            <w:pPr>
              <w:widowControl w:val="0"/>
              <w:spacing w:line="240" w:lineRule="auto"/>
            </w:pPr>
            <w:r>
              <w:rPr>
                <w:rFonts w:ascii="Times New Roman" w:eastAsia="Times New Roman" w:hAnsi="Times New Roman" w:cs="Times New Roman"/>
                <w:sz w:val="20"/>
                <w:szCs w:val="20"/>
              </w:rPr>
              <w:t>NC.M3.A-CED</w:t>
            </w:r>
            <w:r w:rsidR="008C373C">
              <w:rPr>
                <w:rFonts w:ascii="Times New Roman" w:eastAsia="Times New Roman" w:hAnsi="Times New Roman" w:cs="Times New Roman"/>
                <w:sz w:val="20"/>
                <w:szCs w:val="20"/>
              </w:rPr>
              <w:t>.4</w:t>
            </w:r>
          </w:p>
        </w:tc>
        <w:tc>
          <w:tcPr>
            <w:tcW w:w="5140" w:type="dxa"/>
            <w:tcMar>
              <w:top w:w="100" w:type="dxa"/>
              <w:left w:w="100" w:type="dxa"/>
              <w:bottom w:w="100" w:type="dxa"/>
              <w:right w:w="100" w:type="dxa"/>
            </w:tcMar>
          </w:tcPr>
          <w:p w14:paraId="6D7BDF63" w14:textId="77777777" w:rsidR="00141698" w:rsidRDefault="00141698" w:rsidP="00141698">
            <w:pPr>
              <w:widowControl w:val="0"/>
              <w:spacing w:line="240" w:lineRule="auto"/>
            </w:pPr>
            <w:r>
              <w:rPr>
                <w:rFonts w:ascii="Times New Roman" w:eastAsia="Times New Roman" w:hAnsi="Times New Roman" w:cs="Times New Roman"/>
                <w:sz w:val="20"/>
                <w:szCs w:val="20"/>
              </w:rPr>
              <w:t>Solve formulas that come from modeling problems involving rational or exponential functions for a quantity of interest, using the same reasoning as in solving equations.</w:t>
            </w:r>
          </w:p>
        </w:tc>
      </w:tr>
      <w:tr w:rsidR="00034A75" w:rsidRPr="0095733E" w14:paraId="1496E36F" w14:textId="77777777" w:rsidTr="00034A75">
        <w:trPr>
          <w:jc w:val="center"/>
        </w:trPr>
        <w:tc>
          <w:tcPr>
            <w:tcW w:w="14400" w:type="dxa"/>
            <w:gridSpan w:val="4"/>
            <w:shd w:val="clear" w:color="auto" w:fill="E7E6E6" w:themeFill="background2"/>
          </w:tcPr>
          <w:p w14:paraId="5D107AF4" w14:textId="77777777" w:rsidR="00034A75" w:rsidRDefault="00034A75" w:rsidP="00034A75">
            <w:pPr>
              <w:spacing w:line="240" w:lineRule="auto"/>
              <w:jc w:val="center"/>
            </w:pPr>
            <w:r>
              <w:rPr>
                <w:rFonts w:ascii="Times New Roman" w:eastAsia="Times New Roman" w:hAnsi="Times New Roman" w:cs="Times New Roman"/>
                <w:b/>
                <w:sz w:val="20"/>
                <w:szCs w:val="20"/>
              </w:rPr>
              <w:t>Reasoning with Equations and Inequalities</w:t>
            </w:r>
          </w:p>
          <w:p w14:paraId="5C49C1A6" w14:textId="77777777" w:rsidR="00034A75" w:rsidRPr="00034A75" w:rsidRDefault="00034A75" w:rsidP="00034A75">
            <w:pPr>
              <w:spacing w:line="240" w:lineRule="auto"/>
              <w:jc w:val="center"/>
            </w:pPr>
            <w:r>
              <w:rPr>
                <w:rFonts w:ascii="Times New Roman" w:eastAsia="Times New Roman" w:hAnsi="Times New Roman" w:cs="Times New Roman"/>
                <w:b/>
                <w:i/>
                <w:sz w:val="20"/>
                <w:szCs w:val="20"/>
              </w:rPr>
              <w:t>Understand solving equations as a process of reasoning and explain the reasoning.</w:t>
            </w:r>
          </w:p>
        </w:tc>
      </w:tr>
      <w:tr w:rsidR="00034A75" w:rsidRPr="0095733E" w14:paraId="22EF94CF" w14:textId="77777777" w:rsidTr="002E3658">
        <w:trPr>
          <w:jc w:val="center"/>
        </w:trPr>
        <w:tc>
          <w:tcPr>
            <w:tcW w:w="1430" w:type="dxa"/>
          </w:tcPr>
          <w:p w14:paraId="7B9FE2E7" w14:textId="77777777" w:rsidR="00034A75" w:rsidRDefault="00034A75" w:rsidP="002E3658">
            <w:pPr>
              <w:spacing w:line="240" w:lineRule="auto"/>
            </w:pPr>
            <w:r>
              <w:rPr>
                <w:rFonts w:ascii="Times New Roman" w:eastAsia="Times New Roman" w:hAnsi="Times New Roman" w:cs="Times New Roman"/>
                <w:sz w:val="20"/>
                <w:szCs w:val="20"/>
              </w:rPr>
              <w:t>A-REI.1</w:t>
            </w:r>
          </w:p>
        </w:tc>
        <w:tc>
          <w:tcPr>
            <w:tcW w:w="5670" w:type="dxa"/>
          </w:tcPr>
          <w:p w14:paraId="3FD09FFE" w14:textId="77777777" w:rsidR="00034A75" w:rsidRDefault="00034A75" w:rsidP="00034A75">
            <w:pPr>
              <w:spacing w:line="240" w:lineRule="auto"/>
            </w:pPr>
            <w:r>
              <w:rPr>
                <w:rFonts w:ascii="Times New Roman" w:eastAsia="Times New Roman" w:hAnsi="Times New Roman" w:cs="Times New Roman"/>
                <w:sz w:val="20"/>
                <w:szCs w:val="20"/>
              </w:rPr>
              <w:t>Explain each step in solving a simple equation as following from the equality of numbers asserted at the previous step, starting from the assumption that the original equation has a solution. Construct a viable argument to justify a solution method.</w:t>
            </w:r>
          </w:p>
        </w:tc>
        <w:tc>
          <w:tcPr>
            <w:tcW w:w="2160" w:type="dxa"/>
            <w:tcMar>
              <w:top w:w="100" w:type="dxa"/>
              <w:left w:w="100" w:type="dxa"/>
              <w:bottom w:w="100" w:type="dxa"/>
              <w:right w:w="100" w:type="dxa"/>
            </w:tcMar>
          </w:tcPr>
          <w:p w14:paraId="4196B8A7" w14:textId="77777777" w:rsidR="00034A75" w:rsidRDefault="009A6871" w:rsidP="00034A75">
            <w:pPr>
              <w:widowControl w:val="0"/>
              <w:spacing w:line="240" w:lineRule="auto"/>
            </w:pPr>
            <w:r>
              <w:rPr>
                <w:rFonts w:ascii="Times New Roman" w:eastAsia="Times New Roman" w:hAnsi="Times New Roman" w:cs="Times New Roman"/>
                <w:sz w:val="20"/>
                <w:szCs w:val="20"/>
              </w:rPr>
              <w:t>NC.M3.A-REI.1</w:t>
            </w:r>
          </w:p>
        </w:tc>
        <w:tc>
          <w:tcPr>
            <w:tcW w:w="5140" w:type="dxa"/>
            <w:tcMar>
              <w:top w:w="100" w:type="dxa"/>
              <w:left w:w="100" w:type="dxa"/>
              <w:bottom w:w="100" w:type="dxa"/>
              <w:right w:w="100" w:type="dxa"/>
            </w:tcMar>
          </w:tcPr>
          <w:p w14:paraId="4E36AF4A" w14:textId="77777777" w:rsidR="00034A75" w:rsidRDefault="00034A75" w:rsidP="00034A75">
            <w:pPr>
              <w:widowControl w:val="0"/>
              <w:spacing w:line="240" w:lineRule="auto"/>
            </w:pPr>
            <w:r>
              <w:rPr>
                <w:rFonts w:ascii="Times New Roman" w:eastAsia="Times New Roman" w:hAnsi="Times New Roman" w:cs="Times New Roman"/>
                <w:sz w:val="20"/>
                <w:szCs w:val="20"/>
              </w:rPr>
              <w:t xml:space="preserve">For exponential, logarithmic, rational, and cubic equations, justify a solution method and each step of the solution method using mathematical reasoning.  </w:t>
            </w:r>
          </w:p>
        </w:tc>
      </w:tr>
      <w:tr w:rsidR="00034A75" w:rsidRPr="0095733E" w14:paraId="15A659F2" w14:textId="77777777" w:rsidTr="002E3658">
        <w:trPr>
          <w:jc w:val="center"/>
        </w:trPr>
        <w:tc>
          <w:tcPr>
            <w:tcW w:w="1430" w:type="dxa"/>
          </w:tcPr>
          <w:p w14:paraId="5C2C8464" w14:textId="77777777" w:rsidR="00034A75" w:rsidRDefault="00034A75" w:rsidP="002E3658">
            <w:pPr>
              <w:spacing w:line="240" w:lineRule="auto"/>
            </w:pPr>
            <w:r>
              <w:rPr>
                <w:rFonts w:ascii="Times New Roman" w:eastAsia="Times New Roman" w:hAnsi="Times New Roman" w:cs="Times New Roman"/>
                <w:sz w:val="20"/>
                <w:szCs w:val="20"/>
              </w:rPr>
              <w:lastRenderedPageBreak/>
              <w:t>A-REI.2</w:t>
            </w:r>
          </w:p>
        </w:tc>
        <w:tc>
          <w:tcPr>
            <w:tcW w:w="5670" w:type="dxa"/>
          </w:tcPr>
          <w:p w14:paraId="32DFDD33" w14:textId="77777777" w:rsidR="00034A75" w:rsidRDefault="00034A75" w:rsidP="00034A75">
            <w:pPr>
              <w:spacing w:line="240" w:lineRule="auto"/>
            </w:pPr>
            <w:r>
              <w:rPr>
                <w:rFonts w:ascii="Times New Roman" w:eastAsia="Times New Roman" w:hAnsi="Times New Roman" w:cs="Times New Roman"/>
                <w:sz w:val="20"/>
                <w:szCs w:val="20"/>
              </w:rPr>
              <w:t>Solve simple rational and radical equations in one variable, and give examples showing how extraneous solutions may arise</w:t>
            </w:r>
          </w:p>
        </w:tc>
        <w:tc>
          <w:tcPr>
            <w:tcW w:w="2160" w:type="dxa"/>
            <w:tcMar>
              <w:top w:w="100" w:type="dxa"/>
              <w:left w:w="100" w:type="dxa"/>
              <w:bottom w:w="100" w:type="dxa"/>
              <w:right w:w="100" w:type="dxa"/>
            </w:tcMar>
          </w:tcPr>
          <w:p w14:paraId="5135C472" w14:textId="77777777" w:rsidR="00034A75" w:rsidRDefault="009A6871" w:rsidP="00034A75">
            <w:pPr>
              <w:widowControl w:val="0"/>
              <w:spacing w:line="240" w:lineRule="auto"/>
            </w:pPr>
            <w:r>
              <w:rPr>
                <w:rFonts w:ascii="Times New Roman" w:eastAsia="Times New Roman" w:hAnsi="Times New Roman" w:cs="Times New Roman"/>
                <w:sz w:val="20"/>
                <w:szCs w:val="20"/>
              </w:rPr>
              <w:t>NC.M3.A-REI.2</w:t>
            </w:r>
          </w:p>
        </w:tc>
        <w:tc>
          <w:tcPr>
            <w:tcW w:w="5140" w:type="dxa"/>
            <w:tcMar>
              <w:top w:w="100" w:type="dxa"/>
              <w:left w:w="100" w:type="dxa"/>
              <w:bottom w:w="100" w:type="dxa"/>
              <w:right w:w="100" w:type="dxa"/>
            </w:tcMar>
          </w:tcPr>
          <w:p w14:paraId="16BE17DE" w14:textId="77777777" w:rsidR="00034A75" w:rsidRDefault="00034A75" w:rsidP="00034A75">
            <w:pPr>
              <w:widowControl w:val="0"/>
              <w:spacing w:line="240" w:lineRule="auto"/>
            </w:pPr>
            <w:r>
              <w:rPr>
                <w:rFonts w:ascii="Times New Roman" w:eastAsia="Times New Roman" w:hAnsi="Times New Roman" w:cs="Times New Roman"/>
                <w:sz w:val="20"/>
                <w:szCs w:val="20"/>
              </w:rPr>
              <w:t>Solve rational equations in one variable and explain how extraneous solutions arise from the solving process. Rational equations will consist of rational expressions in which the common denominator will be a linear expression.</w:t>
            </w:r>
          </w:p>
        </w:tc>
      </w:tr>
      <w:tr w:rsidR="00034A75" w:rsidRPr="0095733E" w14:paraId="62DE5DAD" w14:textId="77777777" w:rsidTr="00034A75">
        <w:trPr>
          <w:jc w:val="center"/>
        </w:trPr>
        <w:tc>
          <w:tcPr>
            <w:tcW w:w="14400" w:type="dxa"/>
            <w:gridSpan w:val="4"/>
            <w:shd w:val="clear" w:color="auto" w:fill="E7E6E6" w:themeFill="background2"/>
          </w:tcPr>
          <w:p w14:paraId="29D55888" w14:textId="77777777" w:rsidR="00034A75" w:rsidRDefault="00034A75" w:rsidP="00034A75">
            <w:pPr>
              <w:spacing w:line="240" w:lineRule="auto"/>
              <w:jc w:val="center"/>
            </w:pPr>
            <w:r>
              <w:rPr>
                <w:rFonts w:ascii="Times New Roman" w:eastAsia="Times New Roman" w:hAnsi="Times New Roman" w:cs="Times New Roman"/>
                <w:b/>
                <w:sz w:val="20"/>
                <w:szCs w:val="20"/>
              </w:rPr>
              <w:t>Reasoning with Equations and Inequalities</w:t>
            </w:r>
          </w:p>
          <w:p w14:paraId="78B2150C" w14:textId="77777777" w:rsidR="00034A75" w:rsidRPr="00034A75" w:rsidRDefault="00034A75" w:rsidP="00034A75">
            <w:pPr>
              <w:spacing w:line="240" w:lineRule="auto"/>
              <w:jc w:val="center"/>
            </w:pPr>
            <w:r>
              <w:rPr>
                <w:rFonts w:ascii="Times New Roman" w:eastAsia="Times New Roman" w:hAnsi="Times New Roman" w:cs="Times New Roman"/>
                <w:b/>
                <w:i/>
                <w:color w:val="141413"/>
                <w:sz w:val="20"/>
                <w:szCs w:val="20"/>
              </w:rPr>
              <w:t>Solve equations and inequalities in one variable.</w:t>
            </w:r>
          </w:p>
        </w:tc>
      </w:tr>
      <w:tr w:rsidR="00034A75" w:rsidRPr="0095733E" w14:paraId="5D4EE4FF" w14:textId="77777777" w:rsidTr="002E3658">
        <w:trPr>
          <w:jc w:val="center"/>
        </w:trPr>
        <w:tc>
          <w:tcPr>
            <w:tcW w:w="1430" w:type="dxa"/>
          </w:tcPr>
          <w:p w14:paraId="07BC9A7B" w14:textId="77777777" w:rsidR="00483959" w:rsidRDefault="00483959" w:rsidP="002E365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A-REI.4</w:t>
            </w:r>
          </w:p>
          <w:p w14:paraId="697F11FC" w14:textId="77777777" w:rsidR="00483959" w:rsidRDefault="00483959" w:rsidP="002E3658">
            <w:pPr>
              <w:spacing w:line="240" w:lineRule="auto"/>
              <w:rPr>
                <w:rFonts w:ascii="Times New Roman" w:eastAsia="Times New Roman" w:hAnsi="Times New Roman" w:cs="Times New Roman"/>
                <w:sz w:val="20"/>
                <w:szCs w:val="20"/>
              </w:rPr>
            </w:pPr>
          </w:p>
          <w:p w14:paraId="4AE1DE51" w14:textId="77777777" w:rsidR="00034A75" w:rsidRDefault="00034A75" w:rsidP="002E3658">
            <w:pPr>
              <w:spacing w:line="240" w:lineRule="auto"/>
            </w:pPr>
            <w:r>
              <w:rPr>
                <w:rFonts w:ascii="Times New Roman" w:eastAsia="Times New Roman" w:hAnsi="Times New Roman" w:cs="Times New Roman"/>
                <w:sz w:val="20"/>
                <w:szCs w:val="20"/>
              </w:rPr>
              <w:t>A-REI.4a</w:t>
            </w:r>
          </w:p>
        </w:tc>
        <w:tc>
          <w:tcPr>
            <w:tcW w:w="5670" w:type="dxa"/>
          </w:tcPr>
          <w:p w14:paraId="561AA73C" w14:textId="77777777" w:rsidR="00034A75" w:rsidRDefault="00034A75" w:rsidP="00034A7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Solve equations and inequalities in one variable. </w:t>
            </w:r>
          </w:p>
          <w:p w14:paraId="578E9285" w14:textId="77777777" w:rsidR="00483959" w:rsidRDefault="00483959" w:rsidP="00034A75">
            <w:pPr>
              <w:spacing w:line="240" w:lineRule="auto"/>
            </w:pPr>
          </w:p>
          <w:p w14:paraId="422EAC46" w14:textId="77777777" w:rsidR="008C373C" w:rsidRDefault="009A6871" w:rsidP="008C373C">
            <w:pPr>
              <w:pStyle w:val="ListParagraph"/>
              <w:numPr>
                <w:ilvl w:val="1"/>
                <w:numId w:val="15"/>
              </w:numPr>
              <w:spacing w:line="240" w:lineRule="auto"/>
              <w:ind w:left="704" w:hanging="360"/>
              <w:rPr>
                <w:rFonts w:ascii="Times New Roman" w:hAnsi="Times New Roman" w:cs="Times New Roman"/>
                <w:sz w:val="20"/>
                <w:szCs w:val="20"/>
              </w:rPr>
            </w:pPr>
            <w:r w:rsidRPr="009A6871">
              <w:rPr>
                <w:rFonts w:ascii="Times New Roman" w:hAnsi="Times New Roman" w:cs="Times New Roman"/>
                <w:sz w:val="20"/>
                <w:szCs w:val="20"/>
              </w:rPr>
              <w:t xml:space="preserve">Use the method of completing the square to transform any quadratic equation in </w:t>
            </w:r>
            <w:r w:rsidRPr="009A6871">
              <w:rPr>
                <w:rFonts w:ascii="Times New Roman" w:hAnsi="Times New Roman" w:cs="Times New Roman"/>
                <w:i/>
                <w:sz w:val="20"/>
                <w:szCs w:val="20"/>
              </w:rPr>
              <w:t>x</w:t>
            </w:r>
            <w:r w:rsidRPr="009A6871">
              <w:rPr>
                <w:rFonts w:ascii="Times New Roman" w:hAnsi="Times New Roman" w:cs="Times New Roman"/>
                <w:sz w:val="20"/>
                <w:szCs w:val="20"/>
              </w:rPr>
              <w:t xml:space="preserve"> into an equation of the </w:t>
            </w:r>
            <w:r w:rsidR="008C373C" w:rsidRPr="008C373C">
              <w:rPr>
                <w:rFonts w:ascii="Times New Roman" w:hAnsi="Times New Roman" w:cs="Times New Roman"/>
                <w:sz w:val="20"/>
                <w:szCs w:val="20"/>
              </w:rPr>
              <w:t xml:space="preserve">form </w:t>
            </w:r>
          </w:p>
          <w:p w14:paraId="1397DD79" w14:textId="1393C39D" w:rsidR="00034A75" w:rsidRPr="009A6871" w:rsidRDefault="008C373C" w:rsidP="008C373C">
            <w:pPr>
              <w:pStyle w:val="ListParagraph"/>
              <w:spacing w:line="240" w:lineRule="auto"/>
              <w:ind w:left="704"/>
              <w:rPr>
                <w:rFonts w:ascii="Times New Roman" w:hAnsi="Times New Roman" w:cs="Times New Roman"/>
                <w:sz w:val="20"/>
                <w:szCs w:val="20"/>
              </w:rPr>
            </w:pPr>
            <w:r w:rsidRPr="008C373C">
              <w:rPr>
                <w:rFonts w:ascii="Times New Roman" w:hAnsi="Times New Roman" w:cs="Times New Roman"/>
                <w:sz w:val="20"/>
                <w:szCs w:val="20"/>
              </w:rPr>
              <w:t>(</w:t>
            </w:r>
            <w:proofErr w:type="gramStart"/>
            <w:r w:rsidRPr="008C373C">
              <w:rPr>
                <w:rFonts w:ascii="Times New Roman" w:hAnsi="Times New Roman" w:cs="Times New Roman"/>
                <w:i/>
                <w:sz w:val="20"/>
                <w:szCs w:val="20"/>
              </w:rPr>
              <w:t>x</w:t>
            </w:r>
            <w:proofErr w:type="gramEnd"/>
            <w:r w:rsidRPr="008C373C">
              <w:rPr>
                <w:rFonts w:ascii="Times New Roman" w:hAnsi="Times New Roman" w:cs="Times New Roman"/>
                <w:sz w:val="20"/>
                <w:szCs w:val="20"/>
              </w:rPr>
              <w:t xml:space="preserve"> – </w:t>
            </w:r>
            <w:r w:rsidRPr="008C373C">
              <w:rPr>
                <w:rFonts w:ascii="Times New Roman" w:hAnsi="Times New Roman" w:cs="Times New Roman"/>
                <w:i/>
                <w:sz w:val="20"/>
                <w:szCs w:val="20"/>
              </w:rPr>
              <w:t>p</w:t>
            </w:r>
            <w:r w:rsidRPr="008C373C">
              <w:rPr>
                <w:rFonts w:ascii="Times New Roman" w:hAnsi="Times New Roman" w:cs="Times New Roman"/>
                <w:sz w:val="20"/>
                <w:szCs w:val="20"/>
              </w:rPr>
              <w:t>)</w:t>
            </w:r>
            <w:r w:rsidRPr="008C373C">
              <w:rPr>
                <w:rFonts w:ascii="Times New Roman" w:hAnsi="Times New Roman" w:cs="Times New Roman"/>
                <w:sz w:val="20"/>
                <w:szCs w:val="20"/>
                <w:vertAlign w:val="superscript"/>
              </w:rPr>
              <w:t>2</w:t>
            </w:r>
            <w:r w:rsidRPr="008C373C">
              <w:rPr>
                <w:rFonts w:ascii="Times New Roman" w:hAnsi="Times New Roman" w:cs="Times New Roman"/>
                <w:sz w:val="20"/>
                <w:szCs w:val="20"/>
              </w:rPr>
              <w:t xml:space="preserve"> = </w:t>
            </w:r>
            <w:r w:rsidRPr="008C373C">
              <w:rPr>
                <w:rFonts w:ascii="Times New Roman" w:hAnsi="Times New Roman" w:cs="Times New Roman"/>
                <w:i/>
                <w:sz w:val="20"/>
                <w:szCs w:val="20"/>
              </w:rPr>
              <w:t>q</w:t>
            </w:r>
            <w:r w:rsidRPr="005B713C">
              <w:t xml:space="preserve"> </w:t>
            </w:r>
            <w:r w:rsidR="009A6871" w:rsidRPr="009A6871">
              <w:rPr>
                <w:rFonts w:ascii="Times New Roman" w:hAnsi="Times New Roman" w:cs="Times New Roman"/>
                <w:sz w:val="20"/>
                <w:szCs w:val="20"/>
              </w:rPr>
              <w:t xml:space="preserve">that has the same solutions. Derive the quadratic formula from this form. </w:t>
            </w:r>
          </w:p>
        </w:tc>
        <w:tc>
          <w:tcPr>
            <w:tcW w:w="2160" w:type="dxa"/>
            <w:shd w:val="clear" w:color="auto" w:fill="FFFFFF"/>
            <w:tcMar>
              <w:top w:w="100" w:type="dxa"/>
              <w:left w:w="100" w:type="dxa"/>
              <w:bottom w:w="100" w:type="dxa"/>
              <w:right w:w="100" w:type="dxa"/>
            </w:tcMar>
          </w:tcPr>
          <w:p w14:paraId="441826AD" w14:textId="77777777" w:rsidR="00034A75" w:rsidRPr="0095733E" w:rsidRDefault="00034A75" w:rsidP="00034A75">
            <w:pPr>
              <w:widowControl w:val="0"/>
              <w:spacing w:line="240" w:lineRule="auto"/>
              <w:rPr>
                <w:color w:val="auto"/>
              </w:rPr>
            </w:pPr>
          </w:p>
        </w:tc>
        <w:tc>
          <w:tcPr>
            <w:tcW w:w="5140" w:type="dxa"/>
            <w:shd w:val="clear" w:color="auto" w:fill="FFFFFF"/>
            <w:tcMar>
              <w:top w:w="100" w:type="dxa"/>
              <w:left w:w="100" w:type="dxa"/>
              <w:bottom w:w="100" w:type="dxa"/>
              <w:right w:w="100" w:type="dxa"/>
            </w:tcMar>
          </w:tcPr>
          <w:p w14:paraId="6D908BC5" w14:textId="77777777" w:rsidR="00034A75" w:rsidRPr="0095733E" w:rsidRDefault="00034A75" w:rsidP="00034A75">
            <w:pPr>
              <w:spacing w:line="240" w:lineRule="auto"/>
              <w:rPr>
                <w:color w:val="auto"/>
              </w:rPr>
            </w:pPr>
            <w:r w:rsidRPr="0094021C">
              <w:rPr>
                <w:rFonts w:ascii="Times New Roman" w:eastAsia="Times New Roman" w:hAnsi="Times New Roman" w:cs="Times New Roman"/>
                <w:sz w:val="20"/>
                <w:szCs w:val="20"/>
              </w:rPr>
              <w:t>Integrated into another standard or moved into another course.</w:t>
            </w:r>
          </w:p>
        </w:tc>
      </w:tr>
      <w:tr w:rsidR="00034A75" w:rsidRPr="0095733E" w14:paraId="60CB90E6" w14:textId="77777777" w:rsidTr="002E3658">
        <w:trPr>
          <w:jc w:val="center"/>
        </w:trPr>
        <w:tc>
          <w:tcPr>
            <w:tcW w:w="1430" w:type="dxa"/>
          </w:tcPr>
          <w:p w14:paraId="36B40226" w14:textId="77777777" w:rsidR="00034A75" w:rsidRDefault="00034A75" w:rsidP="002E3658">
            <w:pPr>
              <w:spacing w:line="240" w:lineRule="auto"/>
            </w:pPr>
            <w:r>
              <w:rPr>
                <w:rFonts w:ascii="Times New Roman" w:eastAsia="Times New Roman" w:hAnsi="Times New Roman" w:cs="Times New Roman"/>
                <w:sz w:val="20"/>
                <w:szCs w:val="20"/>
              </w:rPr>
              <w:t>A-REI.4b</w:t>
            </w:r>
          </w:p>
        </w:tc>
        <w:tc>
          <w:tcPr>
            <w:tcW w:w="5670" w:type="dxa"/>
          </w:tcPr>
          <w:p w14:paraId="32C33AC8" w14:textId="77777777" w:rsidR="00034A75" w:rsidRDefault="00034A75" w:rsidP="00034A75">
            <w:pPr>
              <w:spacing w:line="240" w:lineRule="auto"/>
            </w:pPr>
            <w:r>
              <w:rPr>
                <w:rFonts w:ascii="Times New Roman" w:eastAsia="Times New Roman" w:hAnsi="Times New Roman" w:cs="Times New Roman"/>
                <w:sz w:val="20"/>
                <w:szCs w:val="20"/>
              </w:rPr>
              <w:t xml:space="preserve">Solve equations and inequalities in one variable. </w:t>
            </w:r>
          </w:p>
          <w:p w14:paraId="06B2CF5F" w14:textId="77777777" w:rsidR="00034A75" w:rsidRPr="00483959" w:rsidRDefault="00034A75" w:rsidP="00483959">
            <w:pPr>
              <w:pStyle w:val="ListParagraph"/>
              <w:numPr>
                <w:ilvl w:val="0"/>
                <w:numId w:val="15"/>
              </w:numPr>
              <w:spacing w:line="240" w:lineRule="auto"/>
              <w:ind w:hanging="376"/>
              <w:rPr>
                <w:rFonts w:ascii="Times New Roman" w:hAnsi="Times New Roman" w:cs="Times New Roman"/>
                <w:sz w:val="20"/>
                <w:szCs w:val="20"/>
              </w:rPr>
            </w:pPr>
            <w:r w:rsidRPr="00483959">
              <w:rPr>
                <w:rFonts w:ascii="Times New Roman" w:eastAsia="Times New Roman" w:hAnsi="Times New Roman" w:cs="Times New Roman"/>
                <w:sz w:val="20"/>
                <w:szCs w:val="20"/>
              </w:rPr>
              <w:t xml:space="preserve">Solve quadratic equations by inspection </w:t>
            </w:r>
            <w:r w:rsidR="009A6871" w:rsidRPr="00483959">
              <w:rPr>
                <w:rFonts w:ascii="Times New Roman" w:hAnsi="Times New Roman" w:cs="Times New Roman"/>
                <w:sz w:val="20"/>
                <w:szCs w:val="20"/>
              </w:rPr>
              <w:t xml:space="preserve">(e.g., for </w:t>
            </w:r>
            <w:r w:rsidR="009A6871" w:rsidRPr="00483959">
              <w:rPr>
                <w:rFonts w:ascii="Times New Roman" w:hAnsi="Times New Roman" w:cs="Times New Roman"/>
                <w:i/>
                <w:sz w:val="20"/>
                <w:szCs w:val="20"/>
              </w:rPr>
              <w:t>x</w:t>
            </w:r>
            <w:r w:rsidR="009A6871" w:rsidRPr="00483959">
              <w:rPr>
                <w:rFonts w:ascii="Times New Roman" w:hAnsi="Times New Roman" w:cs="Times New Roman"/>
                <w:sz w:val="20"/>
                <w:szCs w:val="20"/>
                <w:vertAlign w:val="superscript"/>
              </w:rPr>
              <w:t>2</w:t>
            </w:r>
            <w:r w:rsidR="009A6871" w:rsidRPr="00483959">
              <w:rPr>
                <w:rFonts w:ascii="Times New Roman" w:hAnsi="Times New Roman" w:cs="Times New Roman"/>
                <w:sz w:val="20"/>
                <w:szCs w:val="20"/>
              </w:rPr>
              <w:t xml:space="preserve"> = 49), </w:t>
            </w:r>
            <w:r w:rsidRPr="00483959">
              <w:rPr>
                <w:rFonts w:ascii="Times New Roman" w:eastAsia="Times New Roman" w:hAnsi="Times New Roman" w:cs="Times New Roman"/>
                <w:sz w:val="20"/>
                <w:szCs w:val="20"/>
              </w:rPr>
              <w:t xml:space="preserve">taking square roots, completing the square, the quadratic formula and factoring, as appropriate to the initial form of the equation. Recognize when the quadratic formula gives complex solutions and write them as </w:t>
            </w:r>
            <w:r w:rsidR="00483959" w:rsidRPr="00483959">
              <w:rPr>
                <w:rFonts w:ascii="Times New Roman" w:hAnsi="Times New Roman" w:cs="Times New Roman"/>
                <w:i/>
                <w:sz w:val="20"/>
                <w:szCs w:val="20"/>
              </w:rPr>
              <w:t>a</w:t>
            </w:r>
            <w:r w:rsidR="00483959" w:rsidRPr="00483959">
              <w:rPr>
                <w:rFonts w:ascii="Times New Roman" w:hAnsi="Times New Roman" w:cs="Times New Roman"/>
                <w:sz w:val="20"/>
                <w:szCs w:val="20"/>
              </w:rPr>
              <w:t xml:space="preserve"> ± </w:t>
            </w:r>
            <w:r w:rsidR="00483959" w:rsidRPr="00483959">
              <w:rPr>
                <w:rFonts w:ascii="Times New Roman" w:hAnsi="Times New Roman" w:cs="Times New Roman"/>
                <w:i/>
                <w:sz w:val="20"/>
                <w:szCs w:val="20"/>
              </w:rPr>
              <w:t>bi</w:t>
            </w:r>
            <w:r w:rsidR="00483959" w:rsidRPr="00483959">
              <w:rPr>
                <w:rFonts w:ascii="Times New Roman" w:hAnsi="Times New Roman" w:cs="Times New Roman"/>
                <w:sz w:val="20"/>
                <w:szCs w:val="20"/>
              </w:rPr>
              <w:t xml:space="preserve"> for real numbers </w:t>
            </w:r>
            <w:r w:rsidR="00483959" w:rsidRPr="00483959">
              <w:rPr>
                <w:rFonts w:ascii="Times New Roman" w:hAnsi="Times New Roman" w:cs="Times New Roman"/>
                <w:i/>
                <w:sz w:val="20"/>
                <w:szCs w:val="20"/>
              </w:rPr>
              <w:t>a</w:t>
            </w:r>
            <w:r w:rsidR="00483959" w:rsidRPr="00483959">
              <w:rPr>
                <w:rFonts w:ascii="Times New Roman" w:hAnsi="Times New Roman" w:cs="Times New Roman"/>
                <w:sz w:val="20"/>
                <w:szCs w:val="20"/>
              </w:rPr>
              <w:t xml:space="preserve"> and </w:t>
            </w:r>
            <w:r w:rsidR="00483959" w:rsidRPr="00483959">
              <w:rPr>
                <w:rFonts w:ascii="Times New Roman" w:hAnsi="Times New Roman" w:cs="Times New Roman"/>
                <w:i/>
                <w:sz w:val="20"/>
                <w:szCs w:val="20"/>
              </w:rPr>
              <w:t>b</w:t>
            </w:r>
            <w:r w:rsidR="00483959" w:rsidRPr="00483959">
              <w:rPr>
                <w:rFonts w:ascii="Times New Roman" w:hAnsi="Times New Roman" w:cs="Times New Roman"/>
                <w:sz w:val="20"/>
                <w:szCs w:val="20"/>
              </w:rPr>
              <w:t>.</w:t>
            </w:r>
          </w:p>
        </w:tc>
        <w:tc>
          <w:tcPr>
            <w:tcW w:w="2160" w:type="dxa"/>
            <w:shd w:val="clear" w:color="auto" w:fill="FFFFFF"/>
            <w:tcMar>
              <w:top w:w="100" w:type="dxa"/>
              <w:left w:w="100" w:type="dxa"/>
              <w:bottom w:w="100" w:type="dxa"/>
              <w:right w:w="100" w:type="dxa"/>
            </w:tcMar>
          </w:tcPr>
          <w:p w14:paraId="14CA1248" w14:textId="77777777" w:rsidR="00034A75" w:rsidRPr="0095733E" w:rsidRDefault="00034A75" w:rsidP="00034A75">
            <w:pPr>
              <w:widowControl w:val="0"/>
              <w:spacing w:line="240" w:lineRule="auto"/>
              <w:rPr>
                <w:color w:val="auto"/>
              </w:rPr>
            </w:pPr>
          </w:p>
        </w:tc>
        <w:tc>
          <w:tcPr>
            <w:tcW w:w="5140" w:type="dxa"/>
            <w:shd w:val="clear" w:color="auto" w:fill="FFFFFF"/>
            <w:tcMar>
              <w:top w:w="100" w:type="dxa"/>
              <w:left w:w="100" w:type="dxa"/>
              <w:bottom w:w="100" w:type="dxa"/>
              <w:right w:w="100" w:type="dxa"/>
            </w:tcMar>
          </w:tcPr>
          <w:p w14:paraId="272C126C" w14:textId="77777777" w:rsidR="00034A75" w:rsidRPr="0095733E" w:rsidRDefault="00034A75" w:rsidP="00034A75">
            <w:pPr>
              <w:spacing w:line="240" w:lineRule="auto"/>
              <w:rPr>
                <w:color w:val="auto"/>
              </w:rPr>
            </w:pPr>
            <w:r w:rsidRPr="0094021C">
              <w:rPr>
                <w:rFonts w:ascii="Times New Roman" w:eastAsia="Times New Roman" w:hAnsi="Times New Roman" w:cs="Times New Roman"/>
                <w:sz w:val="20"/>
                <w:szCs w:val="20"/>
              </w:rPr>
              <w:t>Integrated into another standard or moved into another course.</w:t>
            </w:r>
          </w:p>
        </w:tc>
      </w:tr>
      <w:tr w:rsidR="00034A75" w:rsidRPr="0095733E" w14:paraId="0211DD18" w14:textId="77777777" w:rsidTr="00034A75">
        <w:trPr>
          <w:jc w:val="center"/>
        </w:trPr>
        <w:tc>
          <w:tcPr>
            <w:tcW w:w="14400" w:type="dxa"/>
            <w:gridSpan w:val="4"/>
            <w:shd w:val="clear" w:color="auto" w:fill="E7E6E6" w:themeFill="background2"/>
          </w:tcPr>
          <w:p w14:paraId="7C82B552" w14:textId="77777777" w:rsidR="00034A75" w:rsidRDefault="00034A75" w:rsidP="00034A75">
            <w:pPr>
              <w:spacing w:line="240" w:lineRule="auto"/>
              <w:jc w:val="center"/>
            </w:pPr>
            <w:r>
              <w:rPr>
                <w:rFonts w:ascii="Times New Roman" w:eastAsia="Times New Roman" w:hAnsi="Times New Roman" w:cs="Times New Roman"/>
                <w:b/>
                <w:sz w:val="20"/>
                <w:szCs w:val="20"/>
              </w:rPr>
              <w:t>Reasoning with Equations and Inequalities</w:t>
            </w:r>
          </w:p>
          <w:p w14:paraId="3D730EF7" w14:textId="77777777" w:rsidR="00034A75" w:rsidRPr="00034A75" w:rsidRDefault="00034A75" w:rsidP="00034A75">
            <w:pPr>
              <w:spacing w:line="240" w:lineRule="auto"/>
              <w:jc w:val="center"/>
            </w:pPr>
            <w:r>
              <w:rPr>
                <w:rFonts w:ascii="Times New Roman" w:eastAsia="Times New Roman" w:hAnsi="Times New Roman" w:cs="Times New Roman"/>
                <w:b/>
                <w:i/>
                <w:sz w:val="20"/>
                <w:szCs w:val="20"/>
              </w:rPr>
              <w:t>Represent and solve equations and inequalities graphically.</w:t>
            </w:r>
          </w:p>
        </w:tc>
      </w:tr>
      <w:tr w:rsidR="00034A75" w:rsidRPr="0095733E" w14:paraId="75CC0706" w14:textId="77777777" w:rsidTr="002E3658">
        <w:trPr>
          <w:jc w:val="center"/>
        </w:trPr>
        <w:tc>
          <w:tcPr>
            <w:tcW w:w="1430" w:type="dxa"/>
          </w:tcPr>
          <w:p w14:paraId="025BA083" w14:textId="77777777" w:rsidR="00034A75" w:rsidRDefault="00034A75" w:rsidP="002E3658">
            <w:pPr>
              <w:spacing w:line="240" w:lineRule="auto"/>
            </w:pPr>
            <w:r>
              <w:rPr>
                <w:rFonts w:ascii="Times New Roman" w:eastAsia="Times New Roman" w:hAnsi="Times New Roman" w:cs="Times New Roman"/>
                <w:sz w:val="20"/>
                <w:szCs w:val="20"/>
              </w:rPr>
              <w:t>A-REI.10</w:t>
            </w:r>
          </w:p>
        </w:tc>
        <w:tc>
          <w:tcPr>
            <w:tcW w:w="5670" w:type="dxa"/>
          </w:tcPr>
          <w:p w14:paraId="10297D50" w14:textId="77777777" w:rsidR="00034A75" w:rsidRDefault="00034A75" w:rsidP="00034A75">
            <w:pPr>
              <w:spacing w:line="240" w:lineRule="auto"/>
            </w:pPr>
            <w:r>
              <w:rPr>
                <w:rFonts w:ascii="Times New Roman" w:eastAsia="Times New Roman" w:hAnsi="Times New Roman" w:cs="Times New Roman"/>
                <w:color w:val="141413"/>
                <w:sz w:val="20"/>
                <w:szCs w:val="20"/>
              </w:rPr>
              <w:t>Understand that the graph of an equation in two variables is the set of all its solutions plotted in the coordinate plane, often forming a curve (which could be a line).</w:t>
            </w:r>
          </w:p>
        </w:tc>
        <w:tc>
          <w:tcPr>
            <w:tcW w:w="2160" w:type="dxa"/>
            <w:tcMar>
              <w:top w:w="100" w:type="dxa"/>
              <w:left w:w="100" w:type="dxa"/>
              <w:bottom w:w="100" w:type="dxa"/>
              <w:right w:w="100" w:type="dxa"/>
            </w:tcMar>
          </w:tcPr>
          <w:p w14:paraId="22B9279F" w14:textId="77777777" w:rsidR="00034A75" w:rsidRDefault="00483959" w:rsidP="00034A75">
            <w:pPr>
              <w:widowControl w:val="0"/>
              <w:spacing w:line="240" w:lineRule="auto"/>
            </w:pPr>
            <w:r>
              <w:rPr>
                <w:rFonts w:ascii="Times New Roman" w:eastAsia="Times New Roman" w:hAnsi="Times New Roman" w:cs="Times New Roman"/>
                <w:sz w:val="20"/>
                <w:szCs w:val="20"/>
              </w:rPr>
              <w:t>NC.M3.A-REI.10</w:t>
            </w:r>
          </w:p>
        </w:tc>
        <w:tc>
          <w:tcPr>
            <w:tcW w:w="5140" w:type="dxa"/>
            <w:tcMar>
              <w:top w:w="100" w:type="dxa"/>
              <w:left w:w="100" w:type="dxa"/>
              <w:bottom w:w="100" w:type="dxa"/>
              <w:right w:w="100" w:type="dxa"/>
            </w:tcMar>
          </w:tcPr>
          <w:p w14:paraId="3431CE81" w14:textId="77777777" w:rsidR="00034A75" w:rsidRDefault="00034A75" w:rsidP="00034A75">
            <w:pPr>
              <w:widowControl w:val="0"/>
              <w:spacing w:line="240" w:lineRule="auto"/>
            </w:pPr>
            <w:r>
              <w:rPr>
                <w:rFonts w:ascii="Times New Roman" w:eastAsia="Times New Roman" w:hAnsi="Times New Roman" w:cs="Times New Roman"/>
                <w:sz w:val="20"/>
                <w:szCs w:val="20"/>
              </w:rPr>
              <w:t xml:space="preserve">Understand that for equations with two variables, </w:t>
            </w:r>
            <w:r>
              <w:rPr>
                <w:rFonts w:ascii="Times New Roman" w:eastAsia="Times New Roman" w:hAnsi="Times New Roman" w:cs="Times New Roman"/>
                <w:i/>
                <w:sz w:val="20"/>
                <w:szCs w:val="20"/>
              </w:rPr>
              <w:t>x</w:t>
            </w:r>
            <w:r>
              <w:rPr>
                <w:rFonts w:ascii="Times New Roman" w:eastAsia="Times New Roman" w:hAnsi="Times New Roman" w:cs="Times New Roman"/>
                <w:sz w:val="20"/>
                <w:szCs w:val="20"/>
              </w:rPr>
              <w:t xml:space="preserve"> and </w:t>
            </w:r>
            <w:r>
              <w:rPr>
                <w:rFonts w:ascii="Times New Roman" w:eastAsia="Times New Roman" w:hAnsi="Times New Roman" w:cs="Times New Roman"/>
                <w:i/>
                <w:sz w:val="20"/>
                <w:szCs w:val="20"/>
              </w:rPr>
              <w:t>y</w:t>
            </w:r>
            <w:r>
              <w:rPr>
                <w:rFonts w:ascii="Times New Roman" w:eastAsia="Times New Roman" w:hAnsi="Times New Roman" w:cs="Times New Roman"/>
                <w:sz w:val="20"/>
                <w:szCs w:val="20"/>
              </w:rPr>
              <w:t>, all points</w:t>
            </w:r>
            <w:proofErr w:type="gramStart"/>
            <w:r w:rsidRPr="00483959">
              <w:rPr>
                <w:rFonts w:ascii="Times New Roman" w:eastAsia="Times New Roman" w:hAnsi="Times New Roman" w:cs="Times New Roman"/>
                <w:sz w:val="20"/>
                <w:szCs w:val="20"/>
              </w:rPr>
              <w:t>,</w:t>
            </w:r>
            <w:proofErr w:type="gramEnd"/>
            <w:r w:rsidRPr="00483959">
              <w:rPr>
                <w:rFonts w:ascii="Times New Roman" w:eastAsia="Times New Roman" w:hAnsi="Times New Roman" w:cs="Times New Roman"/>
                <w:sz w:val="20"/>
                <w:szCs w:val="20"/>
              </w:rPr>
              <w:t xml:space="preserve"> </w:t>
            </w:r>
            <m:oMath>
              <m:r>
                <w:rPr>
                  <w:rFonts w:ascii="Cambria Math" w:eastAsia="Times New Roman" w:hAnsi="Cambria Math" w:cs="Times New Roman"/>
                  <w:sz w:val="20"/>
                  <w:szCs w:val="20"/>
                </w:rPr>
                <m:t>(x, y)</m:t>
              </m:r>
            </m:oMath>
            <w:r w:rsidRPr="00483959">
              <w:rPr>
                <w:rFonts w:ascii="Times New Roman" w:eastAsia="Times New Roman" w:hAnsi="Times New Roman" w:cs="Times New Roman"/>
                <w:sz w:val="20"/>
                <w:szCs w:val="20"/>
              </w:rPr>
              <w:t>, on the</w:t>
            </w:r>
            <w:r>
              <w:rPr>
                <w:rFonts w:ascii="Times New Roman" w:eastAsia="Times New Roman" w:hAnsi="Times New Roman" w:cs="Times New Roman"/>
                <w:sz w:val="20"/>
                <w:szCs w:val="20"/>
              </w:rPr>
              <w:t xml:space="preserve"> graph of equation are solutions to that equation. </w:t>
            </w:r>
          </w:p>
        </w:tc>
      </w:tr>
      <w:tr w:rsidR="00034A75" w:rsidRPr="0095733E" w14:paraId="6CB6E9F2" w14:textId="77777777" w:rsidTr="002E3658">
        <w:trPr>
          <w:jc w:val="center"/>
        </w:trPr>
        <w:tc>
          <w:tcPr>
            <w:tcW w:w="1430" w:type="dxa"/>
          </w:tcPr>
          <w:p w14:paraId="2F365B0E" w14:textId="77777777" w:rsidR="00034A75" w:rsidRDefault="00034A75" w:rsidP="002E3658">
            <w:pPr>
              <w:spacing w:line="240" w:lineRule="auto"/>
            </w:pPr>
            <w:r>
              <w:rPr>
                <w:rFonts w:ascii="Times New Roman" w:eastAsia="Times New Roman" w:hAnsi="Times New Roman" w:cs="Times New Roman"/>
                <w:sz w:val="20"/>
                <w:szCs w:val="20"/>
              </w:rPr>
              <w:t>A-REI.11</w:t>
            </w:r>
          </w:p>
        </w:tc>
        <w:tc>
          <w:tcPr>
            <w:tcW w:w="5670" w:type="dxa"/>
          </w:tcPr>
          <w:p w14:paraId="534FF4E3" w14:textId="77777777" w:rsidR="00034A75" w:rsidRPr="00483959" w:rsidRDefault="00483959" w:rsidP="00483959">
            <w:pPr>
              <w:rPr>
                <w:rFonts w:ascii="Times New Roman" w:hAnsi="Times New Roman" w:cs="Times New Roman"/>
                <w:sz w:val="20"/>
                <w:szCs w:val="20"/>
              </w:rPr>
            </w:pPr>
            <w:r w:rsidRPr="00483959">
              <w:rPr>
                <w:rFonts w:ascii="Times New Roman" w:hAnsi="Times New Roman" w:cs="Times New Roman"/>
                <w:sz w:val="20"/>
                <w:szCs w:val="20"/>
              </w:rPr>
              <w:t xml:space="preserve">Explain why the </w:t>
            </w:r>
            <w:r w:rsidRPr="00483959">
              <w:rPr>
                <w:rFonts w:ascii="Times New Roman" w:hAnsi="Times New Roman" w:cs="Times New Roman"/>
                <w:i/>
                <w:sz w:val="20"/>
                <w:szCs w:val="20"/>
              </w:rPr>
              <w:t>x</w:t>
            </w:r>
            <w:r w:rsidRPr="00483959">
              <w:rPr>
                <w:rFonts w:ascii="Times New Roman" w:hAnsi="Times New Roman" w:cs="Times New Roman"/>
                <w:sz w:val="20"/>
                <w:szCs w:val="20"/>
              </w:rPr>
              <w:t xml:space="preserve">-coordinates of the points where the graphs of the equations </w:t>
            </w:r>
            <w:r w:rsidRPr="00483959">
              <w:rPr>
                <w:rFonts w:ascii="Times New Roman" w:hAnsi="Times New Roman" w:cs="Times New Roman"/>
                <w:i/>
                <w:sz w:val="20"/>
                <w:szCs w:val="20"/>
              </w:rPr>
              <w:t>y</w:t>
            </w:r>
            <w:r w:rsidRPr="00483959">
              <w:rPr>
                <w:rFonts w:ascii="Times New Roman" w:hAnsi="Times New Roman" w:cs="Times New Roman"/>
                <w:sz w:val="20"/>
                <w:szCs w:val="20"/>
              </w:rPr>
              <w:t xml:space="preserve"> = </w:t>
            </w:r>
            <w:proofErr w:type="gramStart"/>
            <w:r w:rsidRPr="00483959">
              <w:rPr>
                <w:rFonts w:ascii="Times New Roman" w:hAnsi="Times New Roman" w:cs="Times New Roman"/>
                <w:i/>
                <w:sz w:val="20"/>
                <w:szCs w:val="20"/>
              </w:rPr>
              <w:t>f</w:t>
            </w:r>
            <w:r w:rsidRPr="00483959">
              <w:rPr>
                <w:rFonts w:ascii="Times New Roman" w:hAnsi="Times New Roman" w:cs="Times New Roman"/>
                <w:sz w:val="20"/>
                <w:szCs w:val="20"/>
              </w:rPr>
              <w:t>(</w:t>
            </w:r>
            <w:proofErr w:type="gramEnd"/>
            <w:r w:rsidRPr="00483959">
              <w:rPr>
                <w:rFonts w:ascii="Times New Roman" w:hAnsi="Times New Roman" w:cs="Times New Roman"/>
                <w:i/>
                <w:sz w:val="20"/>
                <w:szCs w:val="20"/>
              </w:rPr>
              <w:t>x</w:t>
            </w:r>
            <w:r w:rsidRPr="00483959">
              <w:rPr>
                <w:rFonts w:ascii="Times New Roman" w:hAnsi="Times New Roman" w:cs="Times New Roman"/>
                <w:sz w:val="20"/>
                <w:szCs w:val="20"/>
              </w:rPr>
              <w:t xml:space="preserve">) and </w:t>
            </w:r>
            <w:r w:rsidRPr="00483959">
              <w:rPr>
                <w:rFonts w:ascii="Times New Roman" w:hAnsi="Times New Roman" w:cs="Times New Roman"/>
                <w:i/>
                <w:sz w:val="20"/>
                <w:szCs w:val="20"/>
              </w:rPr>
              <w:t>y</w:t>
            </w:r>
            <w:r w:rsidRPr="00483959">
              <w:rPr>
                <w:rFonts w:ascii="Times New Roman" w:hAnsi="Times New Roman" w:cs="Times New Roman"/>
                <w:sz w:val="20"/>
                <w:szCs w:val="20"/>
              </w:rPr>
              <w:t xml:space="preserve"> = </w:t>
            </w:r>
            <w:r w:rsidRPr="00483959">
              <w:rPr>
                <w:rFonts w:ascii="Times New Roman" w:hAnsi="Times New Roman" w:cs="Times New Roman"/>
                <w:i/>
                <w:sz w:val="20"/>
                <w:szCs w:val="20"/>
              </w:rPr>
              <w:t>g</w:t>
            </w:r>
            <w:r w:rsidRPr="00483959">
              <w:rPr>
                <w:rFonts w:ascii="Times New Roman" w:hAnsi="Times New Roman" w:cs="Times New Roman"/>
                <w:sz w:val="20"/>
                <w:szCs w:val="20"/>
              </w:rPr>
              <w:t>(</w:t>
            </w:r>
            <w:r w:rsidRPr="00483959">
              <w:rPr>
                <w:rFonts w:ascii="Times New Roman" w:hAnsi="Times New Roman" w:cs="Times New Roman"/>
                <w:i/>
                <w:sz w:val="20"/>
                <w:szCs w:val="20"/>
              </w:rPr>
              <w:t>x</w:t>
            </w:r>
            <w:r w:rsidRPr="00483959">
              <w:rPr>
                <w:rFonts w:ascii="Times New Roman" w:hAnsi="Times New Roman" w:cs="Times New Roman"/>
                <w:sz w:val="20"/>
                <w:szCs w:val="20"/>
              </w:rPr>
              <w:t xml:space="preserve">) intersect are the solutions of the equation </w:t>
            </w:r>
            <w:r w:rsidRPr="00483959">
              <w:rPr>
                <w:rFonts w:ascii="Times New Roman" w:hAnsi="Times New Roman" w:cs="Times New Roman"/>
                <w:i/>
                <w:sz w:val="20"/>
                <w:szCs w:val="20"/>
              </w:rPr>
              <w:t>f</w:t>
            </w:r>
            <w:r w:rsidRPr="00483959">
              <w:rPr>
                <w:rFonts w:ascii="Times New Roman" w:hAnsi="Times New Roman" w:cs="Times New Roman"/>
                <w:sz w:val="20"/>
                <w:szCs w:val="20"/>
              </w:rPr>
              <w:t>(</w:t>
            </w:r>
            <w:r w:rsidRPr="00483959">
              <w:rPr>
                <w:rFonts w:ascii="Times New Roman" w:hAnsi="Times New Roman" w:cs="Times New Roman"/>
                <w:i/>
                <w:sz w:val="20"/>
                <w:szCs w:val="20"/>
              </w:rPr>
              <w:t>x</w:t>
            </w:r>
            <w:r w:rsidRPr="00483959">
              <w:rPr>
                <w:rFonts w:ascii="Times New Roman" w:hAnsi="Times New Roman" w:cs="Times New Roman"/>
                <w:sz w:val="20"/>
                <w:szCs w:val="20"/>
              </w:rPr>
              <w:t xml:space="preserve">) = </w:t>
            </w:r>
            <w:r w:rsidRPr="00483959">
              <w:rPr>
                <w:rFonts w:ascii="Times New Roman" w:hAnsi="Times New Roman" w:cs="Times New Roman"/>
                <w:i/>
                <w:sz w:val="20"/>
                <w:szCs w:val="20"/>
              </w:rPr>
              <w:t>g</w:t>
            </w:r>
            <w:r w:rsidRPr="00483959">
              <w:rPr>
                <w:rFonts w:ascii="Times New Roman" w:hAnsi="Times New Roman" w:cs="Times New Roman"/>
                <w:sz w:val="20"/>
                <w:szCs w:val="20"/>
              </w:rPr>
              <w:t>(</w:t>
            </w:r>
            <w:r w:rsidRPr="00483959">
              <w:rPr>
                <w:rFonts w:ascii="Times New Roman" w:hAnsi="Times New Roman" w:cs="Times New Roman"/>
                <w:i/>
                <w:sz w:val="20"/>
                <w:szCs w:val="20"/>
              </w:rPr>
              <w:t>x</w:t>
            </w:r>
            <w:r w:rsidRPr="00483959">
              <w:rPr>
                <w:rFonts w:ascii="Times New Roman" w:hAnsi="Times New Roman" w:cs="Times New Roman"/>
                <w:sz w:val="20"/>
                <w:szCs w:val="20"/>
              </w:rPr>
              <w:t xml:space="preserve">); find the solutions approximately, e.g., using technology to graph the functions, make tables of values, or find successive approximations. Include cases where </w:t>
            </w:r>
            <w:proofErr w:type="gramStart"/>
            <w:r w:rsidRPr="00483959">
              <w:rPr>
                <w:rFonts w:ascii="Times New Roman" w:hAnsi="Times New Roman" w:cs="Times New Roman"/>
                <w:i/>
                <w:sz w:val="20"/>
                <w:szCs w:val="20"/>
              </w:rPr>
              <w:t>f</w:t>
            </w:r>
            <w:r w:rsidRPr="00483959">
              <w:rPr>
                <w:rFonts w:ascii="Times New Roman" w:hAnsi="Times New Roman" w:cs="Times New Roman"/>
                <w:sz w:val="20"/>
                <w:szCs w:val="20"/>
              </w:rPr>
              <w:t>(</w:t>
            </w:r>
            <w:proofErr w:type="gramEnd"/>
            <w:r w:rsidRPr="00483959">
              <w:rPr>
                <w:rFonts w:ascii="Times New Roman" w:hAnsi="Times New Roman" w:cs="Times New Roman"/>
                <w:i/>
                <w:sz w:val="20"/>
                <w:szCs w:val="20"/>
              </w:rPr>
              <w:t>x</w:t>
            </w:r>
            <w:r w:rsidRPr="00483959">
              <w:rPr>
                <w:rFonts w:ascii="Times New Roman" w:hAnsi="Times New Roman" w:cs="Times New Roman"/>
                <w:sz w:val="20"/>
                <w:szCs w:val="20"/>
              </w:rPr>
              <w:t xml:space="preserve">) and/or </w:t>
            </w:r>
            <w:r w:rsidRPr="00483959">
              <w:rPr>
                <w:rFonts w:ascii="Times New Roman" w:hAnsi="Times New Roman" w:cs="Times New Roman"/>
                <w:i/>
                <w:sz w:val="20"/>
                <w:szCs w:val="20"/>
              </w:rPr>
              <w:t>g</w:t>
            </w:r>
            <w:r w:rsidRPr="00483959">
              <w:rPr>
                <w:rFonts w:ascii="Times New Roman" w:hAnsi="Times New Roman" w:cs="Times New Roman"/>
                <w:sz w:val="20"/>
                <w:szCs w:val="20"/>
              </w:rPr>
              <w:t>(</w:t>
            </w:r>
            <w:r w:rsidRPr="00483959">
              <w:rPr>
                <w:rFonts w:ascii="Times New Roman" w:hAnsi="Times New Roman" w:cs="Times New Roman"/>
                <w:i/>
                <w:sz w:val="20"/>
                <w:szCs w:val="20"/>
              </w:rPr>
              <w:t>x</w:t>
            </w:r>
            <w:r w:rsidRPr="00483959">
              <w:rPr>
                <w:rFonts w:ascii="Times New Roman" w:hAnsi="Times New Roman" w:cs="Times New Roman"/>
                <w:sz w:val="20"/>
                <w:szCs w:val="20"/>
              </w:rPr>
              <w:t>) are linear, polynomial, rational, absolute value, exponential, and logarithmic functions.</w:t>
            </w:r>
          </w:p>
        </w:tc>
        <w:tc>
          <w:tcPr>
            <w:tcW w:w="2160" w:type="dxa"/>
            <w:tcMar>
              <w:top w:w="100" w:type="dxa"/>
              <w:left w:w="100" w:type="dxa"/>
              <w:bottom w:w="100" w:type="dxa"/>
              <w:right w:w="100" w:type="dxa"/>
            </w:tcMar>
          </w:tcPr>
          <w:p w14:paraId="3D728946" w14:textId="77777777" w:rsidR="00034A75" w:rsidRDefault="00483959" w:rsidP="00034A75">
            <w:pPr>
              <w:widowControl w:val="0"/>
              <w:spacing w:line="240" w:lineRule="auto"/>
            </w:pPr>
            <w:r>
              <w:rPr>
                <w:rFonts w:ascii="Times New Roman" w:eastAsia="Times New Roman" w:hAnsi="Times New Roman" w:cs="Times New Roman"/>
                <w:sz w:val="20"/>
                <w:szCs w:val="20"/>
              </w:rPr>
              <w:t>NC.M3.A-REI.11</w:t>
            </w:r>
          </w:p>
        </w:tc>
        <w:tc>
          <w:tcPr>
            <w:tcW w:w="5140" w:type="dxa"/>
            <w:tcMar>
              <w:top w:w="100" w:type="dxa"/>
              <w:left w:w="100" w:type="dxa"/>
              <w:bottom w:w="100" w:type="dxa"/>
              <w:right w:w="100" w:type="dxa"/>
            </w:tcMar>
          </w:tcPr>
          <w:p w14:paraId="6E090FFA" w14:textId="77777777" w:rsidR="00034A75" w:rsidRDefault="00483959" w:rsidP="00034A75">
            <w:pPr>
              <w:spacing w:line="240" w:lineRule="auto"/>
            </w:pPr>
            <w:r w:rsidRPr="00483959">
              <w:rPr>
                <w:rFonts w:ascii="Times New Roman" w:hAnsi="Times New Roman" w:cs="Times New Roman"/>
                <w:sz w:val="20"/>
                <w:szCs w:val="20"/>
              </w:rPr>
              <w:t xml:space="preserve">Explain why the </w:t>
            </w:r>
            <w:r w:rsidRPr="00483959">
              <w:rPr>
                <w:rFonts w:ascii="Times New Roman" w:hAnsi="Times New Roman" w:cs="Times New Roman"/>
                <w:i/>
                <w:sz w:val="20"/>
                <w:szCs w:val="20"/>
              </w:rPr>
              <w:t>x</w:t>
            </w:r>
            <w:r w:rsidRPr="00483959">
              <w:rPr>
                <w:rFonts w:ascii="Times New Roman" w:hAnsi="Times New Roman" w:cs="Times New Roman"/>
                <w:sz w:val="20"/>
                <w:szCs w:val="20"/>
              </w:rPr>
              <w:t xml:space="preserve">-coordinates of the points where the graphs of the equations </w:t>
            </w:r>
            <m:oMath>
              <m:r>
                <w:rPr>
                  <w:rFonts w:ascii="Cambria Math" w:hAnsi="Cambria Math" w:cs="Times New Roman"/>
                  <w:sz w:val="20"/>
                  <w:szCs w:val="20"/>
                </w:rPr>
                <m:t xml:space="preserve">y = </m:t>
              </m:r>
              <w:proofErr w:type="gramStart"/>
              <m:r>
                <w:rPr>
                  <w:rFonts w:ascii="Cambria Math" w:hAnsi="Cambria Math" w:cs="Times New Roman"/>
                  <w:sz w:val="20"/>
                  <w:szCs w:val="20"/>
                </w:rPr>
                <m:t>f(</m:t>
              </m:r>
              <w:proofErr w:type="gramEnd"/>
              <m:r>
                <w:rPr>
                  <w:rFonts w:ascii="Cambria Math" w:hAnsi="Cambria Math" w:cs="Times New Roman"/>
                  <w:sz w:val="20"/>
                  <w:szCs w:val="20"/>
                </w:rPr>
                <m:t>x)</m:t>
              </m:r>
            </m:oMath>
            <w:r w:rsidRPr="00483959">
              <w:rPr>
                <w:rFonts w:ascii="Times New Roman" w:hAnsi="Times New Roman" w:cs="Times New Roman"/>
                <w:sz w:val="20"/>
                <w:szCs w:val="20"/>
              </w:rPr>
              <w:t xml:space="preserve"> and </w:t>
            </w:r>
            <m:oMath>
              <m:r>
                <w:rPr>
                  <w:rFonts w:ascii="Cambria Math" w:hAnsi="Cambria Math" w:cs="Times New Roman"/>
                  <w:sz w:val="20"/>
                  <w:szCs w:val="20"/>
                </w:rPr>
                <m:t>y = g(x)</m:t>
              </m:r>
            </m:oMath>
            <w:r w:rsidRPr="00483959">
              <w:rPr>
                <w:rFonts w:ascii="Times New Roman" w:hAnsi="Times New Roman" w:cs="Times New Roman"/>
                <w:sz w:val="20"/>
                <w:szCs w:val="20"/>
              </w:rPr>
              <w:t xml:space="preserve"> intersect are the solutions of the equation </w:t>
            </w:r>
            <m:oMath>
              <m:r>
                <w:rPr>
                  <w:rFonts w:ascii="Cambria Math" w:hAnsi="Cambria Math" w:cs="Times New Roman"/>
                  <w:sz w:val="20"/>
                  <w:szCs w:val="20"/>
                </w:rPr>
                <m:t xml:space="preserve">f(x) = g(x); </m:t>
              </m:r>
            </m:oMath>
            <w:r w:rsidRPr="00483959">
              <w:rPr>
                <w:rFonts w:ascii="Times New Roman" w:hAnsi="Times New Roman" w:cs="Times New Roman"/>
                <w:sz w:val="20"/>
                <w:szCs w:val="20"/>
              </w:rPr>
              <w:t>find the solutions approximately, e.g., using technology to graph the functions, make tables of values, or find successive approximations.</w:t>
            </w:r>
          </w:p>
        </w:tc>
      </w:tr>
    </w:tbl>
    <w:p w14:paraId="4039DA22" w14:textId="77777777" w:rsidR="00B7664E" w:rsidRDefault="00B7664E">
      <w:pPr>
        <w:jc w:val="center"/>
        <w:sectPr w:rsidR="00B7664E" w:rsidSect="00A35914">
          <w:pgSz w:w="15840" w:h="12240" w:orient="landscape" w:code="1"/>
          <w:pgMar w:top="1140" w:right="720" w:bottom="540" w:left="720" w:header="450" w:footer="396" w:gutter="0"/>
          <w:cols w:space="720"/>
          <w:docGrid w:linePitch="299"/>
        </w:sectPr>
      </w:pPr>
    </w:p>
    <w:tbl>
      <w:tblPr>
        <w:tblStyle w:val="a"/>
        <w:tblW w:w="144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30"/>
        <w:gridCol w:w="5670"/>
        <w:gridCol w:w="2070"/>
        <w:gridCol w:w="5320"/>
      </w:tblGrid>
      <w:tr w:rsidR="00B7664E" w:rsidRPr="007B6B63" w14:paraId="60C9E12A" w14:textId="77777777" w:rsidTr="002E3658">
        <w:trPr>
          <w:tblHeader/>
          <w:jc w:val="center"/>
        </w:trPr>
        <w:tc>
          <w:tcPr>
            <w:tcW w:w="14490" w:type="dxa"/>
            <w:gridSpan w:val="4"/>
            <w:shd w:val="clear" w:color="auto" w:fill="595959" w:themeFill="text1" w:themeFillTint="A6"/>
            <w:tcMar>
              <w:top w:w="100" w:type="dxa"/>
              <w:left w:w="100" w:type="dxa"/>
              <w:bottom w:w="100" w:type="dxa"/>
              <w:right w:w="100" w:type="dxa"/>
            </w:tcMar>
            <w:vAlign w:val="center"/>
          </w:tcPr>
          <w:p w14:paraId="06720F84" w14:textId="77777777" w:rsidR="00B7664E" w:rsidRPr="007B6B63" w:rsidRDefault="00B7664E" w:rsidP="002E3658">
            <w:pPr>
              <w:widowControl w:val="0"/>
              <w:spacing w:line="240" w:lineRule="auto"/>
              <w:jc w:val="center"/>
              <w:rPr>
                <w:b/>
                <w:color w:val="auto"/>
                <w:sz w:val="28"/>
                <w:szCs w:val="28"/>
              </w:rPr>
            </w:pPr>
            <w:r>
              <w:rPr>
                <w:b/>
                <w:color w:val="FFFFFF" w:themeColor="background1"/>
                <w:sz w:val="28"/>
                <w:szCs w:val="28"/>
              </w:rPr>
              <w:lastRenderedPageBreak/>
              <w:t>Functions</w:t>
            </w:r>
          </w:p>
        </w:tc>
      </w:tr>
      <w:tr w:rsidR="00B7664E" w:rsidRPr="0095733E" w14:paraId="31763667" w14:textId="77777777" w:rsidTr="002E3658">
        <w:trPr>
          <w:tblHeader/>
          <w:jc w:val="center"/>
        </w:trPr>
        <w:tc>
          <w:tcPr>
            <w:tcW w:w="1430" w:type="dxa"/>
            <w:shd w:val="clear" w:color="auto" w:fill="AEAAAA" w:themeFill="background2" w:themeFillShade="BF"/>
            <w:tcMar>
              <w:top w:w="100" w:type="dxa"/>
              <w:left w:w="100" w:type="dxa"/>
              <w:bottom w:w="100" w:type="dxa"/>
              <w:right w:w="100" w:type="dxa"/>
            </w:tcMar>
            <w:vAlign w:val="center"/>
          </w:tcPr>
          <w:p w14:paraId="3BCFFA86" w14:textId="77777777" w:rsidR="00B7664E" w:rsidRPr="0095733E" w:rsidRDefault="00B7664E" w:rsidP="002E3658">
            <w:pPr>
              <w:widowControl w:val="0"/>
              <w:spacing w:line="240" w:lineRule="auto"/>
              <w:jc w:val="center"/>
              <w:rPr>
                <w:b/>
                <w:color w:val="auto"/>
              </w:rPr>
            </w:pPr>
            <w:r w:rsidRPr="0095733E">
              <w:rPr>
                <w:b/>
                <w:color w:val="auto"/>
                <w:sz w:val="20"/>
                <w:szCs w:val="20"/>
              </w:rPr>
              <w:t>Current Standard Abbreviation</w:t>
            </w:r>
          </w:p>
        </w:tc>
        <w:tc>
          <w:tcPr>
            <w:tcW w:w="5670" w:type="dxa"/>
            <w:shd w:val="clear" w:color="auto" w:fill="AEAAAA" w:themeFill="background2" w:themeFillShade="BF"/>
            <w:tcMar>
              <w:top w:w="100" w:type="dxa"/>
              <w:left w:w="100" w:type="dxa"/>
              <w:bottom w:w="100" w:type="dxa"/>
              <w:right w:w="100" w:type="dxa"/>
            </w:tcMar>
            <w:vAlign w:val="center"/>
          </w:tcPr>
          <w:p w14:paraId="34CAC098" w14:textId="77777777" w:rsidR="00B7664E" w:rsidRPr="0095733E" w:rsidRDefault="00B7664E" w:rsidP="002E3658">
            <w:pPr>
              <w:widowControl w:val="0"/>
              <w:spacing w:line="240" w:lineRule="auto"/>
              <w:jc w:val="center"/>
              <w:rPr>
                <w:b/>
                <w:color w:val="auto"/>
              </w:rPr>
            </w:pPr>
            <w:r w:rsidRPr="0095733E">
              <w:rPr>
                <w:b/>
                <w:color w:val="auto"/>
                <w:sz w:val="20"/>
                <w:szCs w:val="20"/>
              </w:rPr>
              <w:t>Current Standard</w:t>
            </w:r>
          </w:p>
        </w:tc>
        <w:tc>
          <w:tcPr>
            <w:tcW w:w="2070" w:type="dxa"/>
            <w:shd w:val="clear" w:color="auto" w:fill="AEAAAA" w:themeFill="background2" w:themeFillShade="BF"/>
            <w:tcMar>
              <w:top w:w="100" w:type="dxa"/>
              <w:left w:w="100" w:type="dxa"/>
              <w:bottom w:w="100" w:type="dxa"/>
              <w:right w:w="100" w:type="dxa"/>
            </w:tcMar>
            <w:vAlign w:val="center"/>
          </w:tcPr>
          <w:p w14:paraId="614B5FDB" w14:textId="77777777" w:rsidR="00B7664E" w:rsidRPr="0095733E" w:rsidRDefault="00B7664E" w:rsidP="002E3658">
            <w:pPr>
              <w:widowControl w:val="0"/>
              <w:spacing w:line="240" w:lineRule="auto"/>
              <w:jc w:val="center"/>
              <w:rPr>
                <w:b/>
                <w:color w:val="auto"/>
              </w:rPr>
            </w:pPr>
            <w:r w:rsidRPr="0095733E">
              <w:rPr>
                <w:b/>
                <w:color w:val="auto"/>
                <w:sz w:val="20"/>
                <w:szCs w:val="20"/>
              </w:rPr>
              <w:t>Proposed Standard Abbreviation</w:t>
            </w:r>
          </w:p>
        </w:tc>
        <w:tc>
          <w:tcPr>
            <w:tcW w:w="5320" w:type="dxa"/>
            <w:shd w:val="clear" w:color="auto" w:fill="AEAAAA" w:themeFill="background2" w:themeFillShade="BF"/>
            <w:tcMar>
              <w:top w:w="100" w:type="dxa"/>
              <w:left w:w="100" w:type="dxa"/>
              <w:bottom w:w="100" w:type="dxa"/>
              <w:right w:w="100" w:type="dxa"/>
            </w:tcMar>
            <w:vAlign w:val="center"/>
          </w:tcPr>
          <w:p w14:paraId="23A95031" w14:textId="77777777" w:rsidR="00B7664E" w:rsidRPr="0095733E" w:rsidRDefault="00B7664E" w:rsidP="002E3658">
            <w:pPr>
              <w:widowControl w:val="0"/>
              <w:spacing w:line="240" w:lineRule="auto"/>
              <w:jc w:val="center"/>
              <w:rPr>
                <w:b/>
                <w:color w:val="auto"/>
              </w:rPr>
            </w:pPr>
            <w:r w:rsidRPr="0095733E">
              <w:rPr>
                <w:b/>
                <w:color w:val="auto"/>
                <w:sz w:val="20"/>
                <w:szCs w:val="20"/>
              </w:rPr>
              <w:t>First Draft Proposed Standard</w:t>
            </w:r>
          </w:p>
        </w:tc>
      </w:tr>
      <w:tr w:rsidR="00B7664E" w:rsidRPr="00310D04" w14:paraId="0C39A564" w14:textId="77777777" w:rsidTr="002E3658">
        <w:trPr>
          <w:jc w:val="center"/>
        </w:trPr>
        <w:tc>
          <w:tcPr>
            <w:tcW w:w="14490" w:type="dxa"/>
            <w:gridSpan w:val="4"/>
            <w:shd w:val="clear" w:color="auto" w:fill="E7E6E6" w:themeFill="background2"/>
            <w:vAlign w:val="bottom"/>
          </w:tcPr>
          <w:p w14:paraId="1F11D5A7" w14:textId="77777777" w:rsidR="00034A75" w:rsidRDefault="00034A75" w:rsidP="00034A75">
            <w:pPr>
              <w:spacing w:line="240" w:lineRule="auto"/>
              <w:jc w:val="center"/>
            </w:pPr>
            <w:r>
              <w:rPr>
                <w:rFonts w:ascii="Times New Roman" w:eastAsia="Times New Roman" w:hAnsi="Times New Roman" w:cs="Times New Roman"/>
                <w:b/>
                <w:sz w:val="20"/>
                <w:szCs w:val="20"/>
              </w:rPr>
              <w:t>Interpreting Functions</w:t>
            </w:r>
          </w:p>
          <w:p w14:paraId="0A3E1F0B" w14:textId="77777777" w:rsidR="00B7664E" w:rsidRPr="00034A75" w:rsidRDefault="00034A75" w:rsidP="00034A75">
            <w:pPr>
              <w:spacing w:line="240" w:lineRule="auto"/>
              <w:jc w:val="center"/>
            </w:pPr>
            <w:r>
              <w:rPr>
                <w:rFonts w:ascii="Times New Roman" w:eastAsia="Times New Roman" w:hAnsi="Times New Roman" w:cs="Times New Roman"/>
                <w:b/>
                <w:i/>
                <w:sz w:val="20"/>
                <w:szCs w:val="20"/>
              </w:rPr>
              <w:t>Understand the concept of a function and use function notation.</w:t>
            </w:r>
          </w:p>
        </w:tc>
      </w:tr>
      <w:tr w:rsidR="00034A75" w:rsidRPr="00467E97" w14:paraId="3861C6E4" w14:textId="77777777" w:rsidTr="002E3658">
        <w:trPr>
          <w:jc w:val="center"/>
        </w:trPr>
        <w:tc>
          <w:tcPr>
            <w:tcW w:w="1430" w:type="dxa"/>
            <w:shd w:val="clear" w:color="auto" w:fill="FFFFFF"/>
          </w:tcPr>
          <w:p w14:paraId="1A8AB03E" w14:textId="77777777" w:rsidR="00034A75" w:rsidRPr="00AA2225" w:rsidRDefault="00034A75" w:rsidP="002E3658">
            <w:pPr>
              <w:spacing w:line="240" w:lineRule="auto"/>
              <w:rPr>
                <w:color w:val="auto"/>
              </w:rPr>
            </w:pPr>
            <w:r w:rsidRPr="00AA2225">
              <w:rPr>
                <w:rFonts w:ascii="Times New Roman" w:eastAsia="Times New Roman" w:hAnsi="Times New Roman" w:cs="Times New Roman"/>
                <w:color w:val="auto"/>
                <w:sz w:val="20"/>
                <w:szCs w:val="20"/>
              </w:rPr>
              <w:t>F-IF.2</w:t>
            </w:r>
          </w:p>
        </w:tc>
        <w:tc>
          <w:tcPr>
            <w:tcW w:w="5670" w:type="dxa"/>
            <w:shd w:val="clear" w:color="auto" w:fill="FFFFFF"/>
          </w:tcPr>
          <w:p w14:paraId="5597F5DE" w14:textId="77777777" w:rsidR="00034A75" w:rsidRPr="00AA2225" w:rsidRDefault="00034A75" w:rsidP="00034A75">
            <w:pPr>
              <w:spacing w:line="240" w:lineRule="auto"/>
              <w:rPr>
                <w:color w:val="auto"/>
              </w:rPr>
            </w:pPr>
            <w:r w:rsidRPr="00AA2225">
              <w:rPr>
                <w:rFonts w:ascii="Times New Roman" w:eastAsia="Times New Roman" w:hAnsi="Times New Roman" w:cs="Times New Roman"/>
                <w:color w:val="auto"/>
                <w:sz w:val="20"/>
                <w:szCs w:val="20"/>
              </w:rPr>
              <w:t>Use function notation, evaluate functions for inputs in their domains, and interpret statements that use function notation in terms of a context.</w:t>
            </w:r>
          </w:p>
        </w:tc>
        <w:tc>
          <w:tcPr>
            <w:tcW w:w="2070" w:type="dxa"/>
            <w:shd w:val="clear" w:color="auto" w:fill="FFFFFF"/>
            <w:tcMar>
              <w:top w:w="100" w:type="dxa"/>
              <w:left w:w="100" w:type="dxa"/>
              <w:bottom w:w="100" w:type="dxa"/>
              <w:right w:w="100" w:type="dxa"/>
            </w:tcMar>
          </w:tcPr>
          <w:p w14:paraId="41C01A18" w14:textId="77777777" w:rsidR="00034A75" w:rsidRPr="00AA2225" w:rsidRDefault="00034A75" w:rsidP="00034A75">
            <w:pPr>
              <w:widowControl w:val="0"/>
              <w:spacing w:line="240" w:lineRule="auto"/>
              <w:rPr>
                <w:color w:val="auto"/>
              </w:rPr>
            </w:pPr>
            <w:r w:rsidRPr="00AA2225">
              <w:rPr>
                <w:rFonts w:ascii="Times New Roman" w:eastAsia="Times New Roman" w:hAnsi="Times New Roman" w:cs="Times New Roman"/>
                <w:color w:val="auto"/>
                <w:sz w:val="20"/>
                <w:szCs w:val="20"/>
              </w:rPr>
              <w:t>NC.M3.F-IF.2</w:t>
            </w:r>
          </w:p>
        </w:tc>
        <w:tc>
          <w:tcPr>
            <w:tcW w:w="5320" w:type="dxa"/>
            <w:shd w:val="clear" w:color="auto" w:fill="FFFFFF"/>
            <w:tcMar>
              <w:top w:w="100" w:type="dxa"/>
              <w:left w:w="100" w:type="dxa"/>
              <w:bottom w:w="100" w:type="dxa"/>
              <w:right w:w="100" w:type="dxa"/>
            </w:tcMar>
          </w:tcPr>
          <w:p w14:paraId="01B5D966" w14:textId="38142748" w:rsidR="00034A75" w:rsidRPr="00AA2225" w:rsidRDefault="00034A75" w:rsidP="00034A75">
            <w:pPr>
              <w:widowControl w:val="0"/>
              <w:spacing w:line="240" w:lineRule="auto"/>
              <w:rPr>
                <w:color w:val="auto"/>
              </w:rPr>
            </w:pPr>
            <w:r w:rsidRPr="00AA2225">
              <w:rPr>
                <w:rFonts w:ascii="Times New Roman" w:eastAsia="Times New Roman" w:hAnsi="Times New Roman" w:cs="Times New Roman"/>
                <w:color w:val="auto"/>
                <w:sz w:val="20"/>
                <w:szCs w:val="20"/>
              </w:rPr>
              <w:t xml:space="preserve">Use function </w:t>
            </w:r>
            <w:r w:rsidR="00260E7A">
              <w:rPr>
                <w:rFonts w:ascii="Times New Roman" w:eastAsia="Times New Roman" w:hAnsi="Times New Roman" w:cs="Times New Roman"/>
                <w:color w:val="auto"/>
                <w:sz w:val="20"/>
                <w:szCs w:val="20"/>
              </w:rPr>
              <w:t>notation to evaluate polynomial</w:t>
            </w:r>
            <w:r w:rsidRPr="00AA2225">
              <w:rPr>
                <w:rFonts w:ascii="Times New Roman" w:eastAsia="Times New Roman" w:hAnsi="Times New Roman" w:cs="Times New Roman"/>
                <w:color w:val="auto"/>
                <w:sz w:val="20"/>
                <w:szCs w:val="20"/>
              </w:rPr>
              <w:t xml:space="preserve">, rational, and piecewise functions for inputs in their domains and interpret statements that use function notation in terms of a context. </w:t>
            </w:r>
          </w:p>
        </w:tc>
      </w:tr>
      <w:tr w:rsidR="00034A75" w:rsidRPr="00171622" w14:paraId="1DFE8EC3" w14:textId="77777777" w:rsidTr="002E3658">
        <w:trPr>
          <w:jc w:val="center"/>
        </w:trPr>
        <w:tc>
          <w:tcPr>
            <w:tcW w:w="14490" w:type="dxa"/>
            <w:gridSpan w:val="4"/>
            <w:shd w:val="clear" w:color="auto" w:fill="E7E6E6" w:themeFill="background2"/>
          </w:tcPr>
          <w:p w14:paraId="1A17F273" w14:textId="77777777" w:rsidR="00034A75" w:rsidRPr="00AA2225" w:rsidRDefault="00034A75" w:rsidP="00034A75">
            <w:pPr>
              <w:spacing w:line="240" w:lineRule="auto"/>
              <w:jc w:val="center"/>
              <w:rPr>
                <w:color w:val="auto"/>
              </w:rPr>
            </w:pPr>
            <w:r w:rsidRPr="00AA2225">
              <w:rPr>
                <w:rFonts w:ascii="Times New Roman" w:eastAsia="Times New Roman" w:hAnsi="Times New Roman" w:cs="Times New Roman"/>
                <w:b/>
                <w:color w:val="auto"/>
                <w:sz w:val="20"/>
                <w:szCs w:val="20"/>
              </w:rPr>
              <w:t>Interpreting Functions</w:t>
            </w:r>
          </w:p>
          <w:p w14:paraId="23BCD330" w14:textId="77777777" w:rsidR="00034A75" w:rsidRPr="00034A75" w:rsidRDefault="00034A75" w:rsidP="00034A75">
            <w:pPr>
              <w:spacing w:line="240" w:lineRule="auto"/>
              <w:jc w:val="center"/>
              <w:rPr>
                <w:color w:val="auto"/>
              </w:rPr>
            </w:pPr>
            <w:r w:rsidRPr="00AA2225">
              <w:rPr>
                <w:rFonts w:ascii="Times New Roman" w:eastAsia="Times New Roman" w:hAnsi="Times New Roman" w:cs="Times New Roman"/>
                <w:b/>
                <w:i/>
                <w:color w:val="auto"/>
                <w:sz w:val="20"/>
                <w:szCs w:val="20"/>
              </w:rPr>
              <w:t>Interpret functions that arise in applications in terms of the context.</w:t>
            </w:r>
          </w:p>
        </w:tc>
      </w:tr>
      <w:tr w:rsidR="00034A75" w:rsidRPr="0095733E" w14:paraId="52FD4315" w14:textId="77777777" w:rsidTr="002E3658">
        <w:trPr>
          <w:jc w:val="center"/>
        </w:trPr>
        <w:tc>
          <w:tcPr>
            <w:tcW w:w="1430" w:type="dxa"/>
            <w:shd w:val="clear" w:color="auto" w:fill="FFFFFF"/>
          </w:tcPr>
          <w:p w14:paraId="49B79CC4" w14:textId="77777777" w:rsidR="00034A75" w:rsidRPr="00AA2225" w:rsidRDefault="00034A75" w:rsidP="002E3658">
            <w:pPr>
              <w:spacing w:line="240" w:lineRule="auto"/>
              <w:rPr>
                <w:color w:val="auto"/>
              </w:rPr>
            </w:pPr>
            <w:r w:rsidRPr="00AA2225">
              <w:rPr>
                <w:rFonts w:ascii="Times New Roman" w:eastAsia="Times New Roman" w:hAnsi="Times New Roman" w:cs="Times New Roman"/>
                <w:color w:val="auto"/>
                <w:sz w:val="20"/>
                <w:szCs w:val="20"/>
              </w:rPr>
              <w:t>F-IF.4</w:t>
            </w:r>
          </w:p>
        </w:tc>
        <w:tc>
          <w:tcPr>
            <w:tcW w:w="5670" w:type="dxa"/>
            <w:shd w:val="clear" w:color="auto" w:fill="FFFFFF"/>
          </w:tcPr>
          <w:p w14:paraId="2405E173" w14:textId="77777777" w:rsidR="00034A75" w:rsidRPr="00AA2225" w:rsidRDefault="00034A75" w:rsidP="00034A75">
            <w:pPr>
              <w:spacing w:line="240" w:lineRule="auto"/>
              <w:rPr>
                <w:color w:val="auto"/>
              </w:rPr>
            </w:pPr>
            <w:r w:rsidRPr="00AA2225">
              <w:rPr>
                <w:rFonts w:ascii="Times New Roman" w:eastAsia="Times New Roman" w:hAnsi="Times New Roman" w:cs="Times New Roman"/>
                <w:color w:val="auto"/>
                <w:sz w:val="20"/>
                <w:szCs w:val="20"/>
              </w:rPr>
              <w:t>For a function that models a relationship between two quantities, interpret key features of graphs and tables in terms of the quantities, and sketch graphs showing key features given a verbal description of the relationship. Key features include: intercepts; intervals where the function is increasing, decreasing, positive, or negative; relative maximums and minimums; symmetries; end behavior; and periodicity.</w:t>
            </w:r>
          </w:p>
        </w:tc>
        <w:tc>
          <w:tcPr>
            <w:tcW w:w="2070" w:type="dxa"/>
            <w:shd w:val="clear" w:color="auto" w:fill="FFFFFF"/>
            <w:tcMar>
              <w:top w:w="100" w:type="dxa"/>
              <w:left w:w="100" w:type="dxa"/>
              <w:bottom w:w="100" w:type="dxa"/>
              <w:right w:w="100" w:type="dxa"/>
            </w:tcMar>
          </w:tcPr>
          <w:p w14:paraId="10A6AEE1" w14:textId="73CFFE61" w:rsidR="00034A75" w:rsidRPr="00AA2225" w:rsidRDefault="00260E7A" w:rsidP="00034A75">
            <w:pPr>
              <w:widowControl w:val="0"/>
              <w:spacing w:line="240" w:lineRule="auto"/>
              <w:rPr>
                <w:color w:val="auto"/>
              </w:rPr>
            </w:pPr>
            <w:r>
              <w:rPr>
                <w:rFonts w:ascii="Times New Roman" w:eastAsia="Times New Roman" w:hAnsi="Times New Roman" w:cs="Times New Roman"/>
                <w:color w:val="auto"/>
                <w:sz w:val="20"/>
                <w:szCs w:val="20"/>
              </w:rPr>
              <w:t>NC.M3</w:t>
            </w:r>
            <w:r w:rsidR="00034A75" w:rsidRPr="00AA2225">
              <w:rPr>
                <w:rFonts w:ascii="Times New Roman" w:eastAsia="Times New Roman" w:hAnsi="Times New Roman" w:cs="Times New Roman"/>
                <w:color w:val="auto"/>
                <w:sz w:val="20"/>
                <w:szCs w:val="20"/>
              </w:rPr>
              <w:t>.F-IF.4</w:t>
            </w:r>
          </w:p>
        </w:tc>
        <w:tc>
          <w:tcPr>
            <w:tcW w:w="5320" w:type="dxa"/>
            <w:shd w:val="clear" w:color="auto" w:fill="FFFFFF"/>
            <w:tcMar>
              <w:top w:w="100" w:type="dxa"/>
              <w:left w:w="100" w:type="dxa"/>
              <w:bottom w:w="100" w:type="dxa"/>
              <w:right w:w="100" w:type="dxa"/>
            </w:tcMar>
          </w:tcPr>
          <w:p w14:paraId="658FA6C2" w14:textId="5C8693FD" w:rsidR="00034A75" w:rsidRPr="00AA2225" w:rsidRDefault="00034A75" w:rsidP="000D2733">
            <w:pPr>
              <w:spacing w:line="240" w:lineRule="auto"/>
              <w:rPr>
                <w:color w:val="auto"/>
              </w:rPr>
            </w:pPr>
            <w:r w:rsidRPr="00AA2225">
              <w:rPr>
                <w:rFonts w:ascii="Times New Roman" w:eastAsia="Times New Roman" w:hAnsi="Times New Roman" w:cs="Times New Roman"/>
                <w:color w:val="auto"/>
                <w:sz w:val="20"/>
                <w:szCs w:val="20"/>
              </w:rPr>
              <w:t>Interpret key features</w:t>
            </w:r>
            <w:r w:rsidR="000D2733">
              <w:rPr>
                <w:rFonts w:ascii="Times New Roman" w:eastAsia="Times New Roman" w:hAnsi="Times New Roman" w:cs="Times New Roman"/>
                <w:color w:val="auto"/>
                <w:sz w:val="20"/>
                <w:szCs w:val="20"/>
              </w:rPr>
              <w:t xml:space="preserve"> in context</w:t>
            </w:r>
            <w:r w:rsidRPr="00AA2225">
              <w:rPr>
                <w:rFonts w:ascii="Times New Roman" w:eastAsia="Times New Roman" w:hAnsi="Times New Roman" w:cs="Times New Roman"/>
                <w:color w:val="auto"/>
                <w:sz w:val="20"/>
                <w:szCs w:val="20"/>
              </w:rPr>
              <w:t xml:space="preserve"> of graphs, tables, and verbal descriptions to describe functions that arise in applications relating two quantities. Key featu</w:t>
            </w:r>
            <w:r w:rsidR="00260E7A">
              <w:rPr>
                <w:rFonts w:ascii="Times New Roman" w:eastAsia="Times New Roman" w:hAnsi="Times New Roman" w:cs="Times New Roman"/>
                <w:color w:val="auto"/>
                <w:sz w:val="20"/>
                <w:szCs w:val="20"/>
              </w:rPr>
              <w:t xml:space="preserve">res include: domain and range; </w:t>
            </w:r>
            <w:r w:rsidRPr="00AA2225">
              <w:rPr>
                <w:rFonts w:ascii="Times New Roman" w:eastAsia="Times New Roman" w:hAnsi="Times New Roman" w:cs="Times New Roman"/>
                <w:color w:val="auto"/>
                <w:sz w:val="20"/>
                <w:szCs w:val="20"/>
              </w:rPr>
              <w:t xml:space="preserve">intercepts; intervals where the function is increasing, decreasing, positive, or negative; rate of change; relative maximums and minimums; symmetries; end behavior; and </w:t>
            </w:r>
            <w:r w:rsidRPr="000D2733">
              <w:rPr>
                <w:rFonts w:ascii="Times New Roman" w:eastAsia="Times New Roman" w:hAnsi="Times New Roman" w:cs="Times New Roman"/>
                <w:color w:val="auto"/>
                <w:sz w:val="20"/>
                <w:szCs w:val="20"/>
              </w:rPr>
              <w:t>periodicity.</w:t>
            </w:r>
          </w:p>
        </w:tc>
      </w:tr>
      <w:tr w:rsidR="00034A75" w:rsidRPr="0095733E" w14:paraId="0CC6C61F" w14:textId="77777777" w:rsidTr="002E3658">
        <w:trPr>
          <w:jc w:val="center"/>
        </w:trPr>
        <w:tc>
          <w:tcPr>
            <w:tcW w:w="1430" w:type="dxa"/>
            <w:shd w:val="clear" w:color="auto" w:fill="FFFFFF"/>
          </w:tcPr>
          <w:p w14:paraId="590357F7" w14:textId="77777777" w:rsidR="00034A75" w:rsidRPr="00AA2225" w:rsidRDefault="00034A75" w:rsidP="002E3658">
            <w:pPr>
              <w:spacing w:line="240" w:lineRule="auto"/>
              <w:rPr>
                <w:color w:val="auto"/>
              </w:rPr>
            </w:pPr>
            <w:r w:rsidRPr="00AA2225">
              <w:rPr>
                <w:rFonts w:ascii="Times New Roman" w:eastAsia="Times New Roman" w:hAnsi="Times New Roman" w:cs="Times New Roman"/>
                <w:color w:val="auto"/>
                <w:sz w:val="20"/>
                <w:szCs w:val="20"/>
              </w:rPr>
              <w:t>F-IF.5</w:t>
            </w:r>
          </w:p>
        </w:tc>
        <w:tc>
          <w:tcPr>
            <w:tcW w:w="5670" w:type="dxa"/>
            <w:shd w:val="clear" w:color="auto" w:fill="FFFFFF"/>
          </w:tcPr>
          <w:p w14:paraId="705288AD" w14:textId="77777777" w:rsidR="00034A75" w:rsidRPr="00AA2225" w:rsidRDefault="00034A75" w:rsidP="00034A75">
            <w:pPr>
              <w:spacing w:line="240" w:lineRule="auto"/>
              <w:rPr>
                <w:color w:val="auto"/>
              </w:rPr>
            </w:pPr>
            <w:r w:rsidRPr="00AA2225">
              <w:rPr>
                <w:rFonts w:ascii="Times New Roman" w:eastAsia="Times New Roman" w:hAnsi="Times New Roman" w:cs="Times New Roman"/>
                <w:color w:val="auto"/>
                <w:sz w:val="20"/>
                <w:szCs w:val="20"/>
              </w:rPr>
              <w:t xml:space="preserve">Relate the domain of a function to its graph and, where applicable, to the quantitative relationship it describes. </w:t>
            </w:r>
          </w:p>
          <w:p w14:paraId="29524EE8" w14:textId="77777777" w:rsidR="00034A75" w:rsidRPr="00AA2225" w:rsidRDefault="00034A75" w:rsidP="00034A75">
            <w:pPr>
              <w:spacing w:line="240" w:lineRule="auto"/>
              <w:rPr>
                <w:color w:val="auto"/>
              </w:rPr>
            </w:pPr>
            <w:r w:rsidRPr="00AA2225">
              <w:rPr>
                <w:rFonts w:ascii="Times New Roman" w:eastAsia="Times New Roman" w:hAnsi="Times New Roman" w:cs="Times New Roman"/>
                <w:i/>
                <w:color w:val="auto"/>
                <w:sz w:val="20"/>
                <w:szCs w:val="20"/>
              </w:rPr>
              <w:t xml:space="preserve">For example, if the function </w:t>
            </w:r>
            <w:proofErr w:type="gramStart"/>
            <w:r w:rsidRPr="00AA2225">
              <w:rPr>
                <w:rFonts w:ascii="Times New Roman" w:eastAsia="Times New Roman" w:hAnsi="Times New Roman" w:cs="Times New Roman"/>
                <w:i/>
                <w:color w:val="auto"/>
                <w:sz w:val="20"/>
                <w:szCs w:val="20"/>
              </w:rPr>
              <w:t>h(</w:t>
            </w:r>
            <w:proofErr w:type="gramEnd"/>
            <w:r w:rsidRPr="00AA2225">
              <w:rPr>
                <w:rFonts w:ascii="Times New Roman" w:eastAsia="Times New Roman" w:hAnsi="Times New Roman" w:cs="Times New Roman"/>
                <w:i/>
                <w:color w:val="auto"/>
                <w:sz w:val="20"/>
                <w:szCs w:val="20"/>
              </w:rPr>
              <w:t>n) gives the number of person-hours it takes to assemble n engines in a factory, then the positive integers would be an appropriate domain for the function.</w:t>
            </w:r>
          </w:p>
        </w:tc>
        <w:tc>
          <w:tcPr>
            <w:tcW w:w="2070" w:type="dxa"/>
            <w:shd w:val="clear" w:color="auto" w:fill="FFFFFF"/>
            <w:tcMar>
              <w:top w:w="100" w:type="dxa"/>
              <w:left w:w="100" w:type="dxa"/>
              <w:bottom w:w="100" w:type="dxa"/>
              <w:right w:w="100" w:type="dxa"/>
            </w:tcMar>
          </w:tcPr>
          <w:p w14:paraId="55A9F013" w14:textId="77777777" w:rsidR="00034A75" w:rsidRPr="00AA2225" w:rsidRDefault="00034A75" w:rsidP="00034A75">
            <w:pPr>
              <w:widowControl w:val="0"/>
              <w:spacing w:line="240" w:lineRule="auto"/>
              <w:rPr>
                <w:color w:val="auto"/>
              </w:rPr>
            </w:pPr>
          </w:p>
        </w:tc>
        <w:tc>
          <w:tcPr>
            <w:tcW w:w="5320" w:type="dxa"/>
            <w:shd w:val="clear" w:color="auto" w:fill="FFFFFF"/>
            <w:tcMar>
              <w:top w:w="100" w:type="dxa"/>
              <w:left w:w="100" w:type="dxa"/>
              <w:bottom w:w="100" w:type="dxa"/>
              <w:right w:w="100" w:type="dxa"/>
            </w:tcMar>
          </w:tcPr>
          <w:p w14:paraId="736BE1EA" w14:textId="77777777" w:rsidR="00034A75" w:rsidRPr="00AA2225" w:rsidRDefault="002E3658" w:rsidP="00034A75">
            <w:pPr>
              <w:widowControl w:val="0"/>
              <w:spacing w:line="240" w:lineRule="auto"/>
              <w:rPr>
                <w:color w:val="auto"/>
              </w:rPr>
            </w:pPr>
            <w:r w:rsidRPr="0094021C">
              <w:rPr>
                <w:rFonts w:ascii="Times New Roman" w:eastAsia="Times New Roman" w:hAnsi="Times New Roman" w:cs="Times New Roman"/>
                <w:sz w:val="20"/>
                <w:szCs w:val="20"/>
              </w:rPr>
              <w:t>Integrated into another standard or moved into another course.</w:t>
            </w:r>
          </w:p>
        </w:tc>
      </w:tr>
      <w:tr w:rsidR="00034A75" w:rsidRPr="00171622" w14:paraId="6FC006A5" w14:textId="77777777" w:rsidTr="002E3658">
        <w:trPr>
          <w:jc w:val="center"/>
        </w:trPr>
        <w:tc>
          <w:tcPr>
            <w:tcW w:w="14490" w:type="dxa"/>
            <w:gridSpan w:val="4"/>
            <w:shd w:val="clear" w:color="auto" w:fill="E7E6E6" w:themeFill="background2"/>
          </w:tcPr>
          <w:p w14:paraId="40AB4D55" w14:textId="77777777" w:rsidR="00034A75" w:rsidRPr="00AA2225" w:rsidRDefault="00034A75" w:rsidP="00034A75">
            <w:pPr>
              <w:spacing w:line="240" w:lineRule="auto"/>
              <w:jc w:val="center"/>
              <w:rPr>
                <w:color w:val="auto"/>
              </w:rPr>
            </w:pPr>
            <w:r w:rsidRPr="00AA2225">
              <w:rPr>
                <w:rFonts w:ascii="Times New Roman" w:eastAsia="Times New Roman" w:hAnsi="Times New Roman" w:cs="Times New Roman"/>
                <w:b/>
                <w:color w:val="auto"/>
                <w:sz w:val="20"/>
                <w:szCs w:val="20"/>
              </w:rPr>
              <w:t>Interpreting Functions</w:t>
            </w:r>
          </w:p>
          <w:p w14:paraId="06C286F5" w14:textId="77777777" w:rsidR="00034A75" w:rsidRPr="00171622" w:rsidRDefault="00034A75" w:rsidP="00034A75">
            <w:pPr>
              <w:spacing w:line="240" w:lineRule="auto"/>
              <w:jc w:val="center"/>
              <w:rPr>
                <w:color w:val="auto"/>
              </w:rPr>
            </w:pPr>
            <w:r w:rsidRPr="00AA2225">
              <w:rPr>
                <w:rFonts w:ascii="Times New Roman" w:eastAsia="Times New Roman" w:hAnsi="Times New Roman" w:cs="Times New Roman"/>
                <w:b/>
                <w:i/>
                <w:color w:val="auto"/>
                <w:sz w:val="20"/>
                <w:szCs w:val="20"/>
              </w:rPr>
              <w:t>Analyze functions using different representations.</w:t>
            </w:r>
          </w:p>
        </w:tc>
      </w:tr>
      <w:tr w:rsidR="002E3658" w:rsidRPr="0095733E" w14:paraId="7818975D" w14:textId="77777777" w:rsidTr="002E3658">
        <w:trPr>
          <w:jc w:val="center"/>
        </w:trPr>
        <w:tc>
          <w:tcPr>
            <w:tcW w:w="1430" w:type="dxa"/>
            <w:shd w:val="clear" w:color="auto" w:fill="FFFFFF"/>
          </w:tcPr>
          <w:p w14:paraId="34CBD723" w14:textId="77777777" w:rsidR="002E3658" w:rsidRPr="00AA2225" w:rsidRDefault="002E3658" w:rsidP="002E3658">
            <w:pPr>
              <w:spacing w:line="240" w:lineRule="auto"/>
              <w:rPr>
                <w:color w:val="auto"/>
              </w:rPr>
            </w:pPr>
            <w:r w:rsidRPr="00AA2225">
              <w:rPr>
                <w:rFonts w:ascii="Times New Roman" w:eastAsia="Times New Roman" w:hAnsi="Times New Roman" w:cs="Times New Roman"/>
                <w:color w:val="auto"/>
                <w:sz w:val="20"/>
                <w:szCs w:val="20"/>
              </w:rPr>
              <w:t>F-IF.7c</w:t>
            </w:r>
          </w:p>
        </w:tc>
        <w:tc>
          <w:tcPr>
            <w:tcW w:w="5670" w:type="dxa"/>
            <w:shd w:val="clear" w:color="auto" w:fill="FFFFFF"/>
          </w:tcPr>
          <w:p w14:paraId="0B092279" w14:textId="77777777" w:rsidR="002E3658" w:rsidRPr="00AA2225" w:rsidRDefault="002E3658" w:rsidP="002E3658">
            <w:pPr>
              <w:spacing w:line="240" w:lineRule="auto"/>
              <w:rPr>
                <w:color w:val="auto"/>
              </w:rPr>
            </w:pPr>
            <w:r w:rsidRPr="00AA2225">
              <w:rPr>
                <w:rFonts w:ascii="Times New Roman" w:eastAsia="Times New Roman" w:hAnsi="Times New Roman" w:cs="Times New Roman"/>
                <w:color w:val="auto"/>
                <w:sz w:val="20"/>
                <w:szCs w:val="20"/>
              </w:rPr>
              <w:t>Graph functions expressed symbolically and show key features of the graph, by hand in simple cases and using technology for more complicated cases.</w:t>
            </w:r>
          </w:p>
          <w:p w14:paraId="787C3DBE" w14:textId="77777777" w:rsidR="002E3658" w:rsidRPr="00AA2225" w:rsidRDefault="002E3658" w:rsidP="002E3658">
            <w:pPr>
              <w:numPr>
                <w:ilvl w:val="0"/>
                <w:numId w:val="18"/>
              </w:numPr>
              <w:spacing w:line="240" w:lineRule="auto"/>
              <w:ind w:left="702" w:hanging="360"/>
              <w:contextualSpacing/>
              <w:rPr>
                <w:rFonts w:ascii="Times New Roman" w:eastAsia="Times New Roman" w:hAnsi="Times New Roman" w:cs="Times New Roman"/>
                <w:color w:val="auto"/>
                <w:sz w:val="20"/>
                <w:szCs w:val="20"/>
              </w:rPr>
            </w:pPr>
            <w:r w:rsidRPr="00AA2225">
              <w:rPr>
                <w:rFonts w:ascii="Times New Roman" w:eastAsia="Times New Roman" w:hAnsi="Times New Roman" w:cs="Times New Roman"/>
                <w:color w:val="auto"/>
                <w:sz w:val="20"/>
                <w:szCs w:val="20"/>
              </w:rPr>
              <w:t>Graph polynomial functions, identifying zeros when suitable factorizations are available, and showing end behavior.</w:t>
            </w:r>
          </w:p>
        </w:tc>
        <w:tc>
          <w:tcPr>
            <w:tcW w:w="2070" w:type="dxa"/>
            <w:shd w:val="clear" w:color="auto" w:fill="FFFFFF"/>
            <w:tcMar>
              <w:top w:w="100" w:type="dxa"/>
              <w:left w:w="100" w:type="dxa"/>
              <w:bottom w:w="100" w:type="dxa"/>
              <w:right w:w="100" w:type="dxa"/>
            </w:tcMar>
          </w:tcPr>
          <w:p w14:paraId="51598E4B" w14:textId="77777777" w:rsidR="002E3658" w:rsidRPr="00AA2225" w:rsidRDefault="002E3658" w:rsidP="002E3658">
            <w:pPr>
              <w:widowControl w:val="0"/>
              <w:spacing w:line="240" w:lineRule="auto"/>
              <w:rPr>
                <w:color w:val="auto"/>
              </w:rPr>
            </w:pPr>
            <w:r w:rsidRPr="00AA2225">
              <w:rPr>
                <w:rFonts w:ascii="Times New Roman" w:eastAsia="Times New Roman" w:hAnsi="Times New Roman" w:cs="Times New Roman"/>
                <w:color w:val="auto"/>
                <w:sz w:val="20"/>
                <w:szCs w:val="20"/>
              </w:rPr>
              <w:t>NC.M3.F-IF.7</w:t>
            </w:r>
          </w:p>
        </w:tc>
        <w:tc>
          <w:tcPr>
            <w:tcW w:w="5320" w:type="dxa"/>
            <w:shd w:val="clear" w:color="auto" w:fill="FFFFFF"/>
            <w:tcMar>
              <w:top w:w="100" w:type="dxa"/>
              <w:left w:w="100" w:type="dxa"/>
              <w:bottom w:w="100" w:type="dxa"/>
              <w:right w:w="100" w:type="dxa"/>
            </w:tcMar>
          </w:tcPr>
          <w:p w14:paraId="5B36E6E3" w14:textId="77777777" w:rsidR="002E3658" w:rsidRDefault="002E3658" w:rsidP="00260E7A">
            <w:pPr>
              <w:spacing w:line="240" w:lineRule="auto"/>
              <w:rPr>
                <w:rFonts w:ascii="Times New Roman" w:eastAsia="Times New Roman" w:hAnsi="Times New Roman" w:cs="Times New Roman"/>
                <w:color w:val="auto"/>
                <w:sz w:val="20"/>
                <w:szCs w:val="20"/>
              </w:rPr>
            </w:pPr>
            <w:r w:rsidRPr="00AA2225">
              <w:rPr>
                <w:rFonts w:ascii="Times New Roman" w:eastAsia="Times New Roman" w:hAnsi="Times New Roman" w:cs="Times New Roman"/>
                <w:color w:val="auto"/>
                <w:sz w:val="20"/>
                <w:szCs w:val="20"/>
              </w:rPr>
              <w:t xml:space="preserve">Analyze polynomials, rational, piecewise functions, and trigonometric functions (sine and cosine) </w:t>
            </w:r>
            <w:r w:rsidR="00260E7A">
              <w:rPr>
                <w:rFonts w:ascii="Times New Roman" w:eastAsia="Times New Roman" w:hAnsi="Times New Roman" w:cs="Times New Roman"/>
                <w:color w:val="auto"/>
                <w:sz w:val="20"/>
                <w:szCs w:val="20"/>
              </w:rPr>
              <w:t xml:space="preserve">using different representations </w:t>
            </w:r>
            <w:r w:rsidRPr="00AA2225">
              <w:rPr>
                <w:rFonts w:ascii="Times New Roman" w:eastAsia="Times New Roman" w:hAnsi="Times New Roman" w:cs="Times New Roman"/>
                <w:color w:val="auto"/>
                <w:sz w:val="20"/>
                <w:szCs w:val="20"/>
              </w:rPr>
              <w:t>to show key features of the graph, by hand in simple cases and using technology for more complicated cases. Key features include: intercepts; intervals where the function is increasing, decreasing, positive, or negative; rate of change; relative maximums and minimums; symmetries; end behavior; period; and discontinuities.</w:t>
            </w:r>
          </w:p>
          <w:p w14:paraId="64447E23" w14:textId="77777777" w:rsidR="00F14DCF" w:rsidRDefault="00F14DCF" w:rsidP="00260E7A">
            <w:pPr>
              <w:spacing w:line="240" w:lineRule="auto"/>
              <w:rPr>
                <w:rFonts w:ascii="Times New Roman" w:eastAsia="Times New Roman" w:hAnsi="Times New Roman" w:cs="Times New Roman"/>
                <w:color w:val="auto"/>
                <w:sz w:val="20"/>
                <w:szCs w:val="20"/>
              </w:rPr>
            </w:pPr>
          </w:p>
          <w:p w14:paraId="32A7DF3B" w14:textId="77777777" w:rsidR="00F14DCF" w:rsidRDefault="00F14DCF" w:rsidP="00260E7A">
            <w:pPr>
              <w:spacing w:line="240" w:lineRule="auto"/>
              <w:rPr>
                <w:rFonts w:ascii="Times New Roman" w:eastAsia="Times New Roman" w:hAnsi="Times New Roman" w:cs="Times New Roman"/>
                <w:color w:val="auto"/>
                <w:sz w:val="20"/>
                <w:szCs w:val="20"/>
              </w:rPr>
            </w:pPr>
          </w:p>
          <w:p w14:paraId="73B4BF37" w14:textId="0136C1BC" w:rsidR="00F14DCF" w:rsidRPr="00AA2225" w:rsidRDefault="00F14DCF" w:rsidP="00260E7A">
            <w:pPr>
              <w:spacing w:line="240" w:lineRule="auto"/>
              <w:rPr>
                <w:color w:val="auto"/>
              </w:rPr>
            </w:pPr>
          </w:p>
        </w:tc>
      </w:tr>
      <w:tr w:rsidR="002E3658" w:rsidRPr="0095733E" w14:paraId="259E78F9" w14:textId="77777777" w:rsidTr="002E3658">
        <w:trPr>
          <w:jc w:val="center"/>
        </w:trPr>
        <w:tc>
          <w:tcPr>
            <w:tcW w:w="1430" w:type="dxa"/>
            <w:shd w:val="clear" w:color="auto" w:fill="FFFFFF"/>
          </w:tcPr>
          <w:p w14:paraId="6273CAB0" w14:textId="77777777" w:rsidR="002E3658" w:rsidRPr="00AA2225" w:rsidRDefault="002E3658" w:rsidP="002E3658">
            <w:pPr>
              <w:spacing w:line="240" w:lineRule="auto"/>
              <w:rPr>
                <w:color w:val="auto"/>
              </w:rPr>
            </w:pPr>
            <w:r w:rsidRPr="00AA2225">
              <w:rPr>
                <w:rFonts w:ascii="Times New Roman" w:eastAsia="Times New Roman" w:hAnsi="Times New Roman" w:cs="Times New Roman"/>
                <w:color w:val="auto"/>
                <w:sz w:val="20"/>
                <w:szCs w:val="20"/>
              </w:rPr>
              <w:lastRenderedPageBreak/>
              <w:t>F-IF.7e</w:t>
            </w:r>
          </w:p>
        </w:tc>
        <w:tc>
          <w:tcPr>
            <w:tcW w:w="5670" w:type="dxa"/>
            <w:shd w:val="clear" w:color="auto" w:fill="FFFFFF"/>
          </w:tcPr>
          <w:p w14:paraId="0F339E2D" w14:textId="77777777" w:rsidR="002E3658" w:rsidRPr="00AA2225" w:rsidRDefault="002E3658" w:rsidP="002E3658">
            <w:pPr>
              <w:spacing w:line="240" w:lineRule="auto"/>
              <w:rPr>
                <w:color w:val="auto"/>
              </w:rPr>
            </w:pPr>
            <w:r w:rsidRPr="00AA2225">
              <w:rPr>
                <w:rFonts w:ascii="Times New Roman" w:eastAsia="Times New Roman" w:hAnsi="Times New Roman" w:cs="Times New Roman"/>
                <w:color w:val="auto"/>
                <w:sz w:val="20"/>
                <w:szCs w:val="20"/>
              </w:rPr>
              <w:t>Graph functions expressed symbolically and show key features of the graph, by hand in simple cases and using technology for more complicated cases.</w:t>
            </w:r>
          </w:p>
          <w:p w14:paraId="4A47EED3" w14:textId="77777777" w:rsidR="002E3658" w:rsidRPr="00AA2225" w:rsidRDefault="002E3658" w:rsidP="002E3658">
            <w:pPr>
              <w:spacing w:line="240" w:lineRule="auto"/>
              <w:ind w:left="702" w:hanging="360"/>
              <w:rPr>
                <w:color w:val="auto"/>
              </w:rPr>
            </w:pPr>
            <w:r w:rsidRPr="00AA2225">
              <w:rPr>
                <w:rFonts w:ascii="Times New Roman" w:eastAsia="Times New Roman" w:hAnsi="Times New Roman" w:cs="Times New Roman"/>
                <w:color w:val="auto"/>
                <w:sz w:val="20"/>
                <w:szCs w:val="20"/>
              </w:rPr>
              <w:t xml:space="preserve">e.    Graph exponential and logarithmic functions, showing </w:t>
            </w:r>
            <w:proofErr w:type="gramStart"/>
            <w:r w:rsidRPr="00AA2225">
              <w:rPr>
                <w:rFonts w:ascii="Times New Roman" w:eastAsia="Times New Roman" w:hAnsi="Times New Roman" w:cs="Times New Roman"/>
                <w:color w:val="auto"/>
                <w:sz w:val="20"/>
                <w:szCs w:val="20"/>
              </w:rPr>
              <w:t>intercepts</w:t>
            </w:r>
            <w:proofErr w:type="gramEnd"/>
            <w:r w:rsidRPr="00AA2225">
              <w:rPr>
                <w:rFonts w:ascii="Times New Roman" w:eastAsia="Times New Roman" w:hAnsi="Times New Roman" w:cs="Times New Roman"/>
                <w:color w:val="auto"/>
                <w:sz w:val="20"/>
                <w:szCs w:val="20"/>
              </w:rPr>
              <w:t xml:space="preserve"> and end behavior, and trigonometric functions, showing period, midline, and amplitude.</w:t>
            </w:r>
          </w:p>
        </w:tc>
        <w:tc>
          <w:tcPr>
            <w:tcW w:w="2070" w:type="dxa"/>
            <w:shd w:val="clear" w:color="auto" w:fill="FFFFFF"/>
            <w:tcMar>
              <w:top w:w="100" w:type="dxa"/>
              <w:left w:w="100" w:type="dxa"/>
              <w:bottom w:w="100" w:type="dxa"/>
              <w:right w:w="100" w:type="dxa"/>
            </w:tcMar>
          </w:tcPr>
          <w:p w14:paraId="44A2039F" w14:textId="77777777" w:rsidR="002E3658" w:rsidRPr="00AA2225" w:rsidRDefault="002E3658" w:rsidP="002E3658">
            <w:pPr>
              <w:widowControl w:val="0"/>
              <w:spacing w:line="240" w:lineRule="auto"/>
              <w:rPr>
                <w:color w:val="auto"/>
              </w:rPr>
            </w:pPr>
          </w:p>
        </w:tc>
        <w:tc>
          <w:tcPr>
            <w:tcW w:w="5320" w:type="dxa"/>
            <w:shd w:val="clear" w:color="auto" w:fill="FFFFFF"/>
            <w:tcMar>
              <w:top w:w="100" w:type="dxa"/>
              <w:left w:w="100" w:type="dxa"/>
              <w:bottom w:w="100" w:type="dxa"/>
              <w:right w:w="100" w:type="dxa"/>
            </w:tcMar>
          </w:tcPr>
          <w:p w14:paraId="1671C4FA" w14:textId="77777777" w:rsidR="002E3658" w:rsidRPr="00AA2225" w:rsidRDefault="002E3658" w:rsidP="002E3658">
            <w:pPr>
              <w:widowControl w:val="0"/>
              <w:spacing w:line="240" w:lineRule="auto"/>
              <w:rPr>
                <w:color w:val="auto"/>
              </w:rPr>
            </w:pPr>
            <w:r w:rsidRPr="0094021C">
              <w:rPr>
                <w:rFonts w:ascii="Times New Roman" w:eastAsia="Times New Roman" w:hAnsi="Times New Roman" w:cs="Times New Roman"/>
                <w:sz w:val="20"/>
                <w:szCs w:val="20"/>
              </w:rPr>
              <w:t>Integrated into another standard or moved into another course.</w:t>
            </w:r>
          </w:p>
        </w:tc>
      </w:tr>
      <w:tr w:rsidR="002E3658" w:rsidRPr="0095733E" w14:paraId="02D3D645" w14:textId="77777777" w:rsidTr="002E3658">
        <w:trPr>
          <w:jc w:val="center"/>
        </w:trPr>
        <w:tc>
          <w:tcPr>
            <w:tcW w:w="1430" w:type="dxa"/>
            <w:shd w:val="clear" w:color="auto" w:fill="FFFFFF"/>
          </w:tcPr>
          <w:p w14:paraId="4B93AD3E" w14:textId="77777777" w:rsidR="002E3658" w:rsidRPr="00AA2225" w:rsidRDefault="002E3658" w:rsidP="002E3658">
            <w:pPr>
              <w:spacing w:line="240" w:lineRule="auto"/>
              <w:rPr>
                <w:color w:val="auto"/>
              </w:rPr>
            </w:pPr>
            <w:r w:rsidRPr="00AA2225">
              <w:rPr>
                <w:rFonts w:ascii="Times New Roman" w:eastAsia="Times New Roman" w:hAnsi="Times New Roman" w:cs="Times New Roman"/>
                <w:color w:val="auto"/>
                <w:sz w:val="20"/>
                <w:szCs w:val="20"/>
              </w:rPr>
              <w:t>F-IF.8</w:t>
            </w:r>
          </w:p>
        </w:tc>
        <w:tc>
          <w:tcPr>
            <w:tcW w:w="5670" w:type="dxa"/>
            <w:shd w:val="clear" w:color="auto" w:fill="FFFFFF"/>
          </w:tcPr>
          <w:p w14:paraId="7B69F39E" w14:textId="77777777" w:rsidR="002E3658" w:rsidRPr="00AA2225" w:rsidRDefault="002E3658" w:rsidP="002E3658">
            <w:pPr>
              <w:spacing w:line="240" w:lineRule="auto"/>
              <w:rPr>
                <w:color w:val="auto"/>
              </w:rPr>
            </w:pPr>
            <w:r w:rsidRPr="00AA2225">
              <w:rPr>
                <w:rFonts w:ascii="Times New Roman" w:eastAsia="Times New Roman" w:hAnsi="Times New Roman" w:cs="Times New Roman"/>
                <w:color w:val="auto"/>
                <w:sz w:val="20"/>
                <w:szCs w:val="20"/>
              </w:rPr>
              <w:t>Write a function defined by an expression in different but equivalent forms to reveal and explain different properties of the function.</w:t>
            </w:r>
          </w:p>
          <w:p w14:paraId="2AB3FB45" w14:textId="77777777" w:rsidR="002E3658" w:rsidRPr="00AA2225" w:rsidRDefault="002E3658" w:rsidP="002E3658">
            <w:pPr>
              <w:numPr>
                <w:ilvl w:val="0"/>
                <w:numId w:val="19"/>
              </w:numPr>
              <w:spacing w:line="240" w:lineRule="auto"/>
              <w:ind w:hanging="360"/>
              <w:contextualSpacing/>
              <w:rPr>
                <w:rFonts w:ascii="Times New Roman" w:eastAsia="Times New Roman" w:hAnsi="Times New Roman" w:cs="Times New Roman"/>
                <w:color w:val="auto"/>
                <w:sz w:val="20"/>
                <w:szCs w:val="20"/>
              </w:rPr>
            </w:pPr>
            <w:r w:rsidRPr="00AA2225">
              <w:rPr>
                <w:rFonts w:ascii="Times New Roman" w:eastAsia="Times New Roman" w:hAnsi="Times New Roman" w:cs="Times New Roman"/>
                <w:color w:val="auto"/>
                <w:sz w:val="20"/>
                <w:szCs w:val="20"/>
              </w:rPr>
              <w:t>Use the process of factoring and completing the square in a quadratic function to show zeros, extreme values, and symmetry of the graph, and interpret these in terms of a context.</w:t>
            </w:r>
          </w:p>
          <w:p w14:paraId="55BB5E1B" w14:textId="77777777" w:rsidR="002E3658" w:rsidRPr="00AA2225" w:rsidRDefault="002E3658" w:rsidP="002E3658">
            <w:pPr>
              <w:spacing w:line="240" w:lineRule="auto"/>
              <w:ind w:left="720"/>
              <w:rPr>
                <w:color w:val="auto"/>
              </w:rPr>
            </w:pPr>
          </w:p>
        </w:tc>
        <w:tc>
          <w:tcPr>
            <w:tcW w:w="2070" w:type="dxa"/>
            <w:shd w:val="clear" w:color="auto" w:fill="FFFFFF"/>
            <w:tcMar>
              <w:top w:w="100" w:type="dxa"/>
              <w:left w:w="100" w:type="dxa"/>
              <w:bottom w:w="100" w:type="dxa"/>
              <w:right w:w="100" w:type="dxa"/>
            </w:tcMar>
          </w:tcPr>
          <w:p w14:paraId="10161C0F" w14:textId="77777777" w:rsidR="002E3658" w:rsidRPr="00AA2225" w:rsidRDefault="002E3658" w:rsidP="002E3658">
            <w:pPr>
              <w:widowControl w:val="0"/>
              <w:spacing w:line="240" w:lineRule="auto"/>
              <w:rPr>
                <w:color w:val="auto"/>
              </w:rPr>
            </w:pPr>
          </w:p>
        </w:tc>
        <w:tc>
          <w:tcPr>
            <w:tcW w:w="5320" w:type="dxa"/>
            <w:shd w:val="clear" w:color="auto" w:fill="FFFFFF"/>
            <w:tcMar>
              <w:top w:w="100" w:type="dxa"/>
              <w:left w:w="100" w:type="dxa"/>
              <w:bottom w:w="100" w:type="dxa"/>
              <w:right w:w="100" w:type="dxa"/>
            </w:tcMar>
          </w:tcPr>
          <w:p w14:paraId="3B3F34A8" w14:textId="77777777" w:rsidR="002E3658" w:rsidRPr="00AA2225" w:rsidRDefault="002E3658" w:rsidP="002E3658">
            <w:pPr>
              <w:widowControl w:val="0"/>
              <w:spacing w:line="240" w:lineRule="auto"/>
              <w:rPr>
                <w:color w:val="auto"/>
              </w:rPr>
            </w:pPr>
            <w:r w:rsidRPr="0094021C">
              <w:rPr>
                <w:rFonts w:ascii="Times New Roman" w:eastAsia="Times New Roman" w:hAnsi="Times New Roman" w:cs="Times New Roman"/>
                <w:sz w:val="20"/>
                <w:szCs w:val="20"/>
              </w:rPr>
              <w:t>Integrated into another standard or moved into another course.</w:t>
            </w:r>
          </w:p>
        </w:tc>
      </w:tr>
      <w:tr w:rsidR="002E3658" w:rsidRPr="0095733E" w14:paraId="64480B9C" w14:textId="77777777" w:rsidTr="002E3658">
        <w:trPr>
          <w:jc w:val="center"/>
        </w:trPr>
        <w:tc>
          <w:tcPr>
            <w:tcW w:w="1430" w:type="dxa"/>
            <w:shd w:val="clear" w:color="auto" w:fill="FFFFFF"/>
          </w:tcPr>
          <w:p w14:paraId="416A08E7" w14:textId="237E1912" w:rsidR="00260E7A" w:rsidRDefault="00260E7A" w:rsidP="002E3658">
            <w:pPr>
              <w:spacing w:line="240" w:lineRule="auto"/>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F-IF.8</w:t>
            </w:r>
          </w:p>
          <w:p w14:paraId="1BE469CD" w14:textId="77777777" w:rsidR="00260E7A" w:rsidRDefault="00260E7A" w:rsidP="002E3658">
            <w:pPr>
              <w:spacing w:line="240" w:lineRule="auto"/>
              <w:rPr>
                <w:rFonts w:ascii="Times New Roman" w:eastAsia="Times New Roman" w:hAnsi="Times New Roman" w:cs="Times New Roman"/>
                <w:color w:val="auto"/>
                <w:sz w:val="20"/>
                <w:szCs w:val="20"/>
              </w:rPr>
            </w:pPr>
          </w:p>
          <w:p w14:paraId="24BB95D2" w14:textId="77777777" w:rsidR="00260E7A" w:rsidRDefault="00260E7A" w:rsidP="002E3658">
            <w:pPr>
              <w:spacing w:line="240" w:lineRule="auto"/>
              <w:rPr>
                <w:rFonts w:ascii="Times New Roman" w:eastAsia="Times New Roman" w:hAnsi="Times New Roman" w:cs="Times New Roman"/>
                <w:color w:val="auto"/>
                <w:sz w:val="20"/>
                <w:szCs w:val="20"/>
              </w:rPr>
            </w:pPr>
          </w:p>
          <w:p w14:paraId="13CFC240" w14:textId="77777777" w:rsidR="002E3658" w:rsidRPr="00AA2225" w:rsidRDefault="002E3658" w:rsidP="002E3658">
            <w:pPr>
              <w:spacing w:line="240" w:lineRule="auto"/>
              <w:rPr>
                <w:color w:val="auto"/>
              </w:rPr>
            </w:pPr>
            <w:r w:rsidRPr="00AA2225">
              <w:rPr>
                <w:rFonts w:ascii="Times New Roman" w:eastAsia="Times New Roman" w:hAnsi="Times New Roman" w:cs="Times New Roman"/>
                <w:color w:val="auto"/>
                <w:sz w:val="20"/>
                <w:szCs w:val="20"/>
              </w:rPr>
              <w:t>F-IF.8b</w:t>
            </w:r>
          </w:p>
        </w:tc>
        <w:tc>
          <w:tcPr>
            <w:tcW w:w="5670" w:type="dxa"/>
            <w:shd w:val="clear" w:color="auto" w:fill="FFFFFF"/>
          </w:tcPr>
          <w:p w14:paraId="245BD909" w14:textId="77777777" w:rsidR="002E3658" w:rsidRPr="00AA2225" w:rsidRDefault="002E3658" w:rsidP="002E3658">
            <w:pPr>
              <w:spacing w:line="240" w:lineRule="auto"/>
              <w:rPr>
                <w:color w:val="auto"/>
              </w:rPr>
            </w:pPr>
            <w:r w:rsidRPr="00AA2225">
              <w:rPr>
                <w:rFonts w:ascii="Times New Roman" w:eastAsia="Times New Roman" w:hAnsi="Times New Roman" w:cs="Times New Roman"/>
                <w:color w:val="auto"/>
                <w:sz w:val="20"/>
                <w:szCs w:val="20"/>
              </w:rPr>
              <w:t>Write a function defined by an expression in different but equivalent forms to reveal and explain different properties of the function.</w:t>
            </w:r>
          </w:p>
          <w:p w14:paraId="72A1F932" w14:textId="77777777" w:rsidR="002E3658" w:rsidRPr="00AA2225" w:rsidRDefault="002E3658" w:rsidP="002E3658">
            <w:pPr>
              <w:spacing w:line="240" w:lineRule="auto"/>
              <w:ind w:left="705"/>
              <w:rPr>
                <w:color w:val="auto"/>
              </w:rPr>
            </w:pPr>
            <w:r w:rsidRPr="00AA2225">
              <w:rPr>
                <w:rFonts w:ascii="Times New Roman" w:eastAsia="Times New Roman" w:hAnsi="Times New Roman" w:cs="Times New Roman"/>
                <w:color w:val="auto"/>
                <w:sz w:val="20"/>
                <w:szCs w:val="20"/>
              </w:rPr>
              <w:t xml:space="preserve">b. Use the properties of exponents to interpret expressions for exponential functions. </w:t>
            </w:r>
          </w:p>
          <w:p w14:paraId="4AE1E594" w14:textId="77777777" w:rsidR="002E3658" w:rsidRPr="00AA2225" w:rsidRDefault="002E3658" w:rsidP="002E3658">
            <w:pPr>
              <w:spacing w:line="240" w:lineRule="auto"/>
              <w:ind w:left="720"/>
              <w:rPr>
                <w:color w:val="auto"/>
              </w:rPr>
            </w:pPr>
            <w:r w:rsidRPr="00AA2225">
              <w:rPr>
                <w:rFonts w:ascii="Times New Roman" w:eastAsia="Times New Roman" w:hAnsi="Times New Roman" w:cs="Times New Roman"/>
                <w:i/>
                <w:color w:val="auto"/>
                <w:sz w:val="20"/>
                <w:szCs w:val="20"/>
              </w:rPr>
              <w:t xml:space="preserve">For example, identify percent rate of change in functions such as </w:t>
            </w:r>
            <m:oMath>
              <m:r>
                <w:rPr>
                  <w:rFonts w:ascii="Cambria" w:eastAsia="Cambria" w:hAnsi="Cambria" w:cs="Cambria"/>
                  <w:color w:val="auto"/>
                  <w:sz w:val="20"/>
                  <w:szCs w:val="20"/>
                </w:rPr>
                <m:t xml:space="preserve">y = </m:t>
              </m:r>
              <m:sSup>
                <m:sSupPr>
                  <m:ctrlPr>
                    <w:rPr>
                      <w:rFonts w:ascii="Cambria" w:eastAsia="Cambria" w:hAnsi="Cambria" w:cs="Cambria"/>
                      <w:color w:val="auto"/>
                      <w:sz w:val="20"/>
                      <w:szCs w:val="20"/>
                    </w:rPr>
                  </m:ctrlPr>
                </m:sSupPr>
                <m:e>
                  <m:r>
                    <w:rPr>
                      <w:rFonts w:ascii="Cambria" w:eastAsia="Cambria" w:hAnsi="Cambria" w:cs="Cambria"/>
                      <w:color w:val="auto"/>
                      <w:sz w:val="20"/>
                      <w:szCs w:val="20"/>
                    </w:rPr>
                    <m:t>(1.02)</m:t>
                  </m:r>
                </m:e>
                <m:sup>
                  <m:r>
                    <w:rPr>
                      <w:rFonts w:ascii="Cambria" w:eastAsia="Cambria" w:hAnsi="Cambria" w:cs="Cambria"/>
                      <w:color w:val="auto"/>
                      <w:sz w:val="20"/>
                      <w:szCs w:val="20"/>
                    </w:rPr>
                    <m:t>t</m:t>
                  </m:r>
                </m:sup>
              </m:sSup>
            </m:oMath>
            <w:r w:rsidRPr="00AA2225">
              <w:rPr>
                <w:rFonts w:ascii="Times New Roman" w:eastAsia="Times New Roman" w:hAnsi="Times New Roman" w:cs="Times New Roman"/>
                <w:i/>
                <w:color w:val="auto"/>
                <w:sz w:val="20"/>
                <w:szCs w:val="20"/>
              </w:rPr>
              <w:t xml:space="preserve">, </w:t>
            </w:r>
            <m:oMath>
              <m:r>
                <w:rPr>
                  <w:rFonts w:ascii="Cambria" w:eastAsia="Cambria" w:hAnsi="Cambria" w:cs="Cambria"/>
                  <w:color w:val="auto"/>
                  <w:sz w:val="20"/>
                  <w:szCs w:val="20"/>
                </w:rPr>
                <m:t xml:space="preserve">y = </m:t>
              </m:r>
              <m:sSup>
                <m:sSupPr>
                  <m:ctrlPr>
                    <w:rPr>
                      <w:rFonts w:ascii="Cambria" w:eastAsia="Cambria" w:hAnsi="Cambria" w:cs="Cambria"/>
                      <w:color w:val="auto"/>
                      <w:sz w:val="20"/>
                      <w:szCs w:val="20"/>
                    </w:rPr>
                  </m:ctrlPr>
                </m:sSupPr>
                <m:e>
                  <m:r>
                    <w:rPr>
                      <w:rFonts w:ascii="Cambria" w:eastAsia="Cambria" w:hAnsi="Cambria" w:cs="Cambria"/>
                      <w:color w:val="auto"/>
                      <w:sz w:val="20"/>
                      <w:szCs w:val="20"/>
                    </w:rPr>
                    <m:t>(0.97)</m:t>
                  </m:r>
                </m:e>
                <m:sup>
                  <m:r>
                    <w:rPr>
                      <w:rFonts w:ascii="Cambria" w:eastAsia="Cambria" w:hAnsi="Cambria" w:cs="Cambria"/>
                      <w:color w:val="auto"/>
                      <w:sz w:val="20"/>
                      <w:szCs w:val="20"/>
                    </w:rPr>
                    <m:t>t</m:t>
                  </m:r>
                </m:sup>
              </m:sSup>
            </m:oMath>
            <w:r w:rsidRPr="00AA2225">
              <w:rPr>
                <w:rFonts w:ascii="Times New Roman" w:eastAsia="Times New Roman" w:hAnsi="Times New Roman" w:cs="Times New Roman"/>
                <w:i/>
                <w:color w:val="auto"/>
                <w:sz w:val="20"/>
                <w:szCs w:val="20"/>
              </w:rPr>
              <w:t xml:space="preserve">, </w:t>
            </w:r>
            <m:oMath>
              <m:r>
                <w:rPr>
                  <w:rFonts w:ascii="Cambria" w:eastAsia="Cambria" w:hAnsi="Cambria" w:cs="Cambria"/>
                  <w:color w:val="auto"/>
                  <w:sz w:val="20"/>
                  <w:szCs w:val="20"/>
                </w:rPr>
                <m:t xml:space="preserve">y = </m:t>
              </m:r>
              <m:sSup>
                <m:sSupPr>
                  <m:ctrlPr>
                    <w:rPr>
                      <w:rFonts w:ascii="Cambria" w:eastAsia="Cambria" w:hAnsi="Cambria" w:cs="Cambria"/>
                      <w:color w:val="auto"/>
                      <w:sz w:val="20"/>
                      <w:szCs w:val="20"/>
                    </w:rPr>
                  </m:ctrlPr>
                </m:sSupPr>
                <m:e>
                  <m:r>
                    <w:rPr>
                      <w:rFonts w:ascii="Cambria" w:eastAsia="Cambria" w:hAnsi="Cambria" w:cs="Cambria"/>
                      <w:color w:val="auto"/>
                      <w:sz w:val="20"/>
                      <w:szCs w:val="20"/>
                    </w:rPr>
                    <m:t>(1.01)</m:t>
                  </m:r>
                </m:e>
                <m:sup>
                  <m:r>
                    <w:rPr>
                      <w:rFonts w:ascii="Cambria" w:eastAsia="Cambria" w:hAnsi="Cambria" w:cs="Cambria"/>
                      <w:color w:val="auto"/>
                      <w:sz w:val="20"/>
                      <w:szCs w:val="20"/>
                    </w:rPr>
                    <m:t>12t</m:t>
                  </m:r>
                </m:sup>
              </m:sSup>
            </m:oMath>
            <w:r w:rsidRPr="00AA2225">
              <w:rPr>
                <w:rFonts w:ascii="Times New Roman" w:eastAsia="Times New Roman" w:hAnsi="Times New Roman" w:cs="Times New Roman"/>
                <w:i/>
                <w:color w:val="auto"/>
                <w:sz w:val="20"/>
                <w:szCs w:val="20"/>
              </w:rPr>
              <w:t xml:space="preserve">, </w:t>
            </w:r>
            <m:oMath>
              <m:r>
                <w:rPr>
                  <w:rFonts w:ascii="Cambria" w:eastAsia="Cambria" w:hAnsi="Cambria" w:cs="Cambria"/>
                  <w:color w:val="auto"/>
                  <w:sz w:val="20"/>
                  <w:szCs w:val="20"/>
                </w:rPr>
                <m:t xml:space="preserve">y = </m:t>
              </m:r>
              <m:sSup>
                <m:sSupPr>
                  <m:ctrlPr>
                    <w:rPr>
                      <w:rFonts w:ascii="Cambria" w:eastAsia="Cambria" w:hAnsi="Cambria" w:cs="Cambria"/>
                      <w:color w:val="auto"/>
                      <w:sz w:val="20"/>
                      <w:szCs w:val="20"/>
                    </w:rPr>
                  </m:ctrlPr>
                </m:sSupPr>
                <m:e>
                  <m:r>
                    <w:rPr>
                      <w:rFonts w:ascii="Cambria" w:eastAsia="Cambria" w:hAnsi="Cambria" w:cs="Cambria"/>
                      <w:color w:val="auto"/>
                      <w:sz w:val="20"/>
                      <w:szCs w:val="20"/>
                    </w:rPr>
                    <m:t>(1.2)</m:t>
                  </m:r>
                </m:e>
                <m:sup>
                  <m:f>
                    <m:fPr>
                      <m:ctrlPr>
                        <w:rPr>
                          <w:rFonts w:ascii="Cambria" w:eastAsia="Cambria" w:hAnsi="Cambria" w:cs="Cambria"/>
                          <w:color w:val="auto"/>
                          <w:sz w:val="20"/>
                          <w:szCs w:val="20"/>
                        </w:rPr>
                      </m:ctrlPr>
                    </m:fPr>
                    <m:num>
                      <m:r>
                        <w:rPr>
                          <w:rFonts w:ascii="Cambria" w:eastAsia="Cambria" w:hAnsi="Cambria" w:cs="Cambria"/>
                          <w:color w:val="auto"/>
                          <w:sz w:val="20"/>
                          <w:szCs w:val="20"/>
                        </w:rPr>
                        <m:t>t</m:t>
                      </m:r>
                    </m:num>
                    <m:den>
                      <m:r>
                        <w:rPr>
                          <w:rFonts w:ascii="Cambria" w:eastAsia="Cambria" w:hAnsi="Cambria" w:cs="Cambria"/>
                          <w:color w:val="auto"/>
                          <w:sz w:val="20"/>
                          <w:szCs w:val="20"/>
                        </w:rPr>
                        <m:t>10</m:t>
                      </m:r>
                    </m:den>
                  </m:f>
                </m:sup>
              </m:sSup>
            </m:oMath>
            <w:r w:rsidRPr="00AA2225">
              <w:rPr>
                <w:rFonts w:ascii="Times New Roman" w:eastAsia="Times New Roman" w:hAnsi="Times New Roman" w:cs="Times New Roman"/>
                <w:i/>
                <w:color w:val="auto"/>
                <w:sz w:val="20"/>
                <w:szCs w:val="20"/>
              </w:rPr>
              <w:t>, and classify them as representing exponential growth or decay</w:t>
            </w:r>
          </w:p>
        </w:tc>
        <w:tc>
          <w:tcPr>
            <w:tcW w:w="2070" w:type="dxa"/>
            <w:shd w:val="clear" w:color="auto" w:fill="FFFFFF"/>
            <w:tcMar>
              <w:top w:w="100" w:type="dxa"/>
              <w:left w:w="100" w:type="dxa"/>
              <w:bottom w:w="100" w:type="dxa"/>
              <w:right w:w="100" w:type="dxa"/>
            </w:tcMar>
          </w:tcPr>
          <w:p w14:paraId="3A16C5C9" w14:textId="115ACF3C" w:rsidR="00260E7A" w:rsidRDefault="00CA04DB" w:rsidP="002E3658">
            <w:pPr>
              <w:widowControl w:val="0"/>
              <w:spacing w:line="240" w:lineRule="auto"/>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NC.M3.F.IF.8</w:t>
            </w:r>
          </w:p>
          <w:p w14:paraId="16AE8D29" w14:textId="77777777" w:rsidR="00260E7A" w:rsidRDefault="00260E7A" w:rsidP="002E3658">
            <w:pPr>
              <w:widowControl w:val="0"/>
              <w:spacing w:line="240" w:lineRule="auto"/>
              <w:rPr>
                <w:rFonts w:ascii="Times New Roman" w:eastAsia="Times New Roman" w:hAnsi="Times New Roman" w:cs="Times New Roman"/>
                <w:color w:val="auto"/>
                <w:sz w:val="20"/>
                <w:szCs w:val="20"/>
              </w:rPr>
            </w:pPr>
          </w:p>
          <w:p w14:paraId="3794015C" w14:textId="77777777" w:rsidR="00CA04DB" w:rsidRDefault="00CA04DB" w:rsidP="002E3658">
            <w:pPr>
              <w:widowControl w:val="0"/>
              <w:spacing w:line="240" w:lineRule="auto"/>
              <w:rPr>
                <w:rFonts w:ascii="Times New Roman" w:eastAsia="Times New Roman" w:hAnsi="Times New Roman" w:cs="Times New Roman"/>
                <w:color w:val="auto"/>
                <w:sz w:val="20"/>
                <w:szCs w:val="20"/>
              </w:rPr>
            </w:pPr>
          </w:p>
          <w:p w14:paraId="573146B1" w14:textId="77777777" w:rsidR="002E3658" w:rsidRPr="00AA2225" w:rsidRDefault="002E3658" w:rsidP="002E3658">
            <w:pPr>
              <w:widowControl w:val="0"/>
              <w:spacing w:line="240" w:lineRule="auto"/>
              <w:rPr>
                <w:color w:val="auto"/>
              </w:rPr>
            </w:pPr>
            <w:r w:rsidRPr="00AA2225">
              <w:rPr>
                <w:rFonts w:ascii="Times New Roman" w:eastAsia="Times New Roman" w:hAnsi="Times New Roman" w:cs="Times New Roman"/>
                <w:color w:val="auto"/>
                <w:sz w:val="20"/>
                <w:szCs w:val="20"/>
              </w:rPr>
              <w:t>NC.M3.F.IF.8b</w:t>
            </w:r>
          </w:p>
        </w:tc>
        <w:tc>
          <w:tcPr>
            <w:tcW w:w="5320" w:type="dxa"/>
            <w:shd w:val="clear" w:color="auto" w:fill="FFFFFF"/>
            <w:tcMar>
              <w:top w:w="100" w:type="dxa"/>
              <w:left w:w="100" w:type="dxa"/>
              <w:bottom w:w="100" w:type="dxa"/>
              <w:right w:w="100" w:type="dxa"/>
            </w:tcMar>
          </w:tcPr>
          <w:p w14:paraId="6D1939B5" w14:textId="75A0DEE6" w:rsidR="00260E7A" w:rsidRDefault="00260E7A" w:rsidP="002E3658">
            <w:pPr>
              <w:spacing w:line="240" w:lineRule="auto"/>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Rewrite an expression into equivalent forms </w:t>
            </w:r>
            <w:r w:rsidRPr="000A424F">
              <w:rPr>
                <w:rFonts w:ascii="Times New Roman" w:eastAsia="Times New Roman" w:hAnsi="Times New Roman" w:cs="Times New Roman"/>
                <w:color w:val="auto"/>
                <w:sz w:val="20"/>
                <w:szCs w:val="20"/>
              </w:rPr>
              <w:t>to reveal and explain different properties of the function.</w:t>
            </w:r>
          </w:p>
          <w:p w14:paraId="7BC7C67E" w14:textId="77777777" w:rsidR="00260E7A" w:rsidRDefault="00260E7A" w:rsidP="002E3658">
            <w:pPr>
              <w:spacing w:line="240" w:lineRule="auto"/>
              <w:rPr>
                <w:rFonts w:ascii="Times New Roman" w:eastAsia="Times New Roman" w:hAnsi="Times New Roman" w:cs="Times New Roman"/>
                <w:color w:val="auto"/>
                <w:sz w:val="20"/>
                <w:szCs w:val="20"/>
              </w:rPr>
            </w:pPr>
          </w:p>
          <w:p w14:paraId="1871CBAB" w14:textId="2CB2EE8A" w:rsidR="002E3658" w:rsidRPr="00AA2225" w:rsidRDefault="00260E7A" w:rsidP="002E3658">
            <w:pPr>
              <w:spacing w:line="240" w:lineRule="auto"/>
              <w:rPr>
                <w:color w:val="auto"/>
              </w:rPr>
            </w:pPr>
            <w:r>
              <w:rPr>
                <w:rFonts w:ascii="Times New Roman" w:eastAsia="Times New Roman" w:hAnsi="Times New Roman" w:cs="Times New Roman"/>
                <w:color w:val="auto"/>
                <w:sz w:val="20"/>
                <w:szCs w:val="20"/>
              </w:rPr>
              <w:t xml:space="preserve">b. </w:t>
            </w:r>
            <w:r w:rsidR="002E3658" w:rsidRPr="00AA2225">
              <w:rPr>
                <w:rFonts w:ascii="Times New Roman" w:eastAsia="Times New Roman" w:hAnsi="Times New Roman" w:cs="Times New Roman"/>
                <w:color w:val="auto"/>
                <w:sz w:val="20"/>
                <w:szCs w:val="20"/>
              </w:rPr>
              <w:t xml:space="preserve">Use an equivalent expression to write an exponential function that reveals </w:t>
            </w:r>
            <w:r w:rsidR="000D2733">
              <w:rPr>
                <w:rFonts w:ascii="Times New Roman" w:eastAsia="Times New Roman" w:hAnsi="Times New Roman" w:cs="Times New Roman"/>
                <w:color w:val="auto"/>
                <w:sz w:val="20"/>
                <w:szCs w:val="20"/>
              </w:rPr>
              <w:t>a different growth rate</w:t>
            </w:r>
            <w:r w:rsidR="002E3658" w:rsidRPr="00AA2225">
              <w:rPr>
                <w:rFonts w:ascii="Times New Roman" w:eastAsia="Times New Roman" w:hAnsi="Times New Roman" w:cs="Times New Roman"/>
                <w:color w:val="auto"/>
                <w:sz w:val="20"/>
                <w:szCs w:val="20"/>
              </w:rPr>
              <w:t xml:space="preserve"> </w:t>
            </w:r>
            <w:r w:rsidR="000D2733">
              <w:rPr>
                <w:rFonts w:ascii="Times New Roman" w:eastAsia="Times New Roman" w:hAnsi="Times New Roman" w:cs="Times New Roman"/>
                <w:color w:val="auto"/>
                <w:sz w:val="20"/>
                <w:szCs w:val="20"/>
              </w:rPr>
              <w:t xml:space="preserve">in a different interval </w:t>
            </w:r>
            <w:r w:rsidR="002E3658" w:rsidRPr="00AA2225">
              <w:rPr>
                <w:rFonts w:ascii="Times New Roman" w:eastAsia="Times New Roman" w:hAnsi="Times New Roman" w:cs="Times New Roman"/>
                <w:color w:val="auto"/>
                <w:sz w:val="20"/>
                <w:szCs w:val="20"/>
              </w:rPr>
              <w:t>of time.</w:t>
            </w:r>
          </w:p>
          <w:p w14:paraId="609F3104" w14:textId="77777777" w:rsidR="002E3658" w:rsidRPr="00AA2225" w:rsidRDefault="002E3658" w:rsidP="002E3658">
            <w:pPr>
              <w:spacing w:line="240" w:lineRule="auto"/>
              <w:rPr>
                <w:color w:val="auto"/>
              </w:rPr>
            </w:pPr>
          </w:p>
          <w:p w14:paraId="562854BF" w14:textId="77777777" w:rsidR="002E3658" w:rsidRPr="00AA2225" w:rsidRDefault="002E3658" w:rsidP="002E3658">
            <w:pPr>
              <w:spacing w:line="240" w:lineRule="auto"/>
              <w:ind w:left="690"/>
              <w:rPr>
                <w:color w:val="auto"/>
              </w:rPr>
            </w:pPr>
          </w:p>
        </w:tc>
      </w:tr>
      <w:tr w:rsidR="002E3658" w:rsidRPr="0095733E" w14:paraId="6C04F44A" w14:textId="77777777" w:rsidTr="002E3658">
        <w:trPr>
          <w:jc w:val="center"/>
        </w:trPr>
        <w:tc>
          <w:tcPr>
            <w:tcW w:w="1430" w:type="dxa"/>
            <w:shd w:val="clear" w:color="auto" w:fill="FFFFFF"/>
          </w:tcPr>
          <w:p w14:paraId="3AF252EA" w14:textId="77777777" w:rsidR="002E3658" w:rsidRPr="00AA2225" w:rsidRDefault="002E3658" w:rsidP="002E3658">
            <w:pPr>
              <w:spacing w:line="240" w:lineRule="auto"/>
              <w:rPr>
                <w:color w:val="auto"/>
              </w:rPr>
            </w:pPr>
            <w:r w:rsidRPr="00AA2225">
              <w:rPr>
                <w:rFonts w:ascii="Times New Roman" w:eastAsia="Times New Roman" w:hAnsi="Times New Roman" w:cs="Times New Roman"/>
                <w:color w:val="auto"/>
                <w:sz w:val="20"/>
                <w:szCs w:val="20"/>
              </w:rPr>
              <w:t>F-IF.9</w:t>
            </w:r>
          </w:p>
        </w:tc>
        <w:tc>
          <w:tcPr>
            <w:tcW w:w="5670" w:type="dxa"/>
            <w:shd w:val="clear" w:color="auto" w:fill="FFFFFF"/>
          </w:tcPr>
          <w:p w14:paraId="7D639C6B" w14:textId="77777777" w:rsidR="002E3658" w:rsidRPr="00AA2225" w:rsidRDefault="002E3658" w:rsidP="002E3658">
            <w:pPr>
              <w:spacing w:line="240" w:lineRule="auto"/>
              <w:rPr>
                <w:color w:val="auto"/>
              </w:rPr>
            </w:pPr>
            <w:r w:rsidRPr="00AA2225">
              <w:rPr>
                <w:rFonts w:ascii="Times New Roman" w:eastAsia="Times New Roman" w:hAnsi="Times New Roman" w:cs="Times New Roman"/>
                <w:color w:val="auto"/>
                <w:sz w:val="20"/>
                <w:szCs w:val="20"/>
              </w:rPr>
              <w:t xml:space="preserve">Compare properties of two functions each represented in a different way (algebraically, graphically, numerically in tables, or by verbal descriptions). </w:t>
            </w:r>
          </w:p>
          <w:p w14:paraId="6D2B9E17" w14:textId="77777777" w:rsidR="002E3658" w:rsidRDefault="002E3658" w:rsidP="002E3658">
            <w:pPr>
              <w:spacing w:line="240" w:lineRule="auto"/>
              <w:rPr>
                <w:rFonts w:ascii="Times New Roman" w:eastAsia="Times New Roman" w:hAnsi="Times New Roman" w:cs="Times New Roman"/>
                <w:i/>
                <w:color w:val="auto"/>
                <w:sz w:val="20"/>
                <w:szCs w:val="20"/>
              </w:rPr>
            </w:pPr>
            <w:r w:rsidRPr="00AA2225">
              <w:rPr>
                <w:rFonts w:ascii="Times New Roman" w:eastAsia="Times New Roman" w:hAnsi="Times New Roman" w:cs="Times New Roman"/>
                <w:i/>
                <w:color w:val="auto"/>
                <w:sz w:val="20"/>
                <w:szCs w:val="20"/>
              </w:rPr>
              <w:t>For example, given a graph of one quadratic function and an algebraic expression for another, say which has the larger maximum.</w:t>
            </w:r>
          </w:p>
          <w:p w14:paraId="3D5CD962" w14:textId="77777777" w:rsidR="00F14DCF" w:rsidRDefault="00F14DCF" w:rsidP="002E3658">
            <w:pPr>
              <w:spacing w:line="240" w:lineRule="auto"/>
              <w:rPr>
                <w:rFonts w:ascii="Times New Roman" w:eastAsia="Times New Roman" w:hAnsi="Times New Roman" w:cs="Times New Roman"/>
                <w:i/>
                <w:color w:val="auto"/>
                <w:sz w:val="20"/>
                <w:szCs w:val="20"/>
              </w:rPr>
            </w:pPr>
          </w:p>
          <w:p w14:paraId="2E0C565A" w14:textId="77777777" w:rsidR="00F14DCF" w:rsidRDefault="00F14DCF" w:rsidP="002E3658">
            <w:pPr>
              <w:spacing w:line="240" w:lineRule="auto"/>
              <w:rPr>
                <w:rFonts w:ascii="Times New Roman" w:eastAsia="Times New Roman" w:hAnsi="Times New Roman" w:cs="Times New Roman"/>
                <w:i/>
                <w:color w:val="auto"/>
                <w:sz w:val="20"/>
                <w:szCs w:val="20"/>
              </w:rPr>
            </w:pPr>
          </w:p>
          <w:p w14:paraId="2A5974B1" w14:textId="77777777" w:rsidR="00F14DCF" w:rsidRDefault="00F14DCF" w:rsidP="002E3658">
            <w:pPr>
              <w:spacing w:line="240" w:lineRule="auto"/>
              <w:rPr>
                <w:rFonts w:ascii="Times New Roman" w:eastAsia="Times New Roman" w:hAnsi="Times New Roman" w:cs="Times New Roman"/>
                <w:i/>
                <w:color w:val="auto"/>
                <w:sz w:val="20"/>
                <w:szCs w:val="20"/>
              </w:rPr>
            </w:pPr>
          </w:p>
          <w:p w14:paraId="7174A4A9" w14:textId="77777777" w:rsidR="00F14DCF" w:rsidRPr="00AA2225" w:rsidRDefault="00F14DCF" w:rsidP="002E3658">
            <w:pPr>
              <w:spacing w:line="240" w:lineRule="auto"/>
              <w:rPr>
                <w:color w:val="auto"/>
              </w:rPr>
            </w:pPr>
          </w:p>
        </w:tc>
        <w:tc>
          <w:tcPr>
            <w:tcW w:w="2070" w:type="dxa"/>
            <w:shd w:val="clear" w:color="auto" w:fill="FFFFFF"/>
            <w:tcMar>
              <w:top w:w="100" w:type="dxa"/>
              <w:left w:w="100" w:type="dxa"/>
              <w:bottom w:w="100" w:type="dxa"/>
              <w:right w:w="100" w:type="dxa"/>
            </w:tcMar>
          </w:tcPr>
          <w:p w14:paraId="22DDE7E6" w14:textId="77777777" w:rsidR="002E3658" w:rsidRPr="00AA2225" w:rsidRDefault="002E3658" w:rsidP="002E3658">
            <w:pPr>
              <w:widowControl w:val="0"/>
              <w:spacing w:line="240" w:lineRule="auto"/>
              <w:rPr>
                <w:color w:val="auto"/>
              </w:rPr>
            </w:pPr>
            <w:r w:rsidRPr="00AA2225">
              <w:rPr>
                <w:rFonts w:ascii="Times New Roman" w:eastAsia="Times New Roman" w:hAnsi="Times New Roman" w:cs="Times New Roman"/>
                <w:color w:val="auto"/>
                <w:sz w:val="20"/>
                <w:szCs w:val="20"/>
              </w:rPr>
              <w:t>NC.M3.F-IF.9</w:t>
            </w:r>
          </w:p>
        </w:tc>
        <w:tc>
          <w:tcPr>
            <w:tcW w:w="5320" w:type="dxa"/>
            <w:shd w:val="clear" w:color="auto" w:fill="FFFFFF"/>
            <w:tcMar>
              <w:top w:w="100" w:type="dxa"/>
              <w:left w:w="100" w:type="dxa"/>
              <w:bottom w:w="100" w:type="dxa"/>
              <w:right w:w="100" w:type="dxa"/>
            </w:tcMar>
          </w:tcPr>
          <w:p w14:paraId="361629D0" w14:textId="77777777" w:rsidR="002E3658" w:rsidRPr="00AA2225" w:rsidRDefault="002E3658" w:rsidP="002E3658">
            <w:pPr>
              <w:spacing w:line="240" w:lineRule="auto"/>
              <w:rPr>
                <w:color w:val="auto"/>
              </w:rPr>
            </w:pPr>
            <w:r w:rsidRPr="00AA2225">
              <w:rPr>
                <w:rFonts w:ascii="Times New Roman" w:eastAsia="Times New Roman" w:hAnsi="Times New Roman" w:cs="Times New Roman"/>
                <w:color w:val="auto"/>
                <w:sz w:val="20"/>
                <w:szCs w:val="20"/>
              </w:rPr>
              <w:t xml:space="preserve">Analyze functions using different representations by </w:t>
            </w:r>
          </w:p>
          <w:p w14:paraId="0B4EE071" w14:textId="77777777" w:rsidR="002E3658" w:rsidRPr="00AA2225" w:rsidRDefault="002E3658" w:rsidP="002E3658">
            <w:pPr>
              <w:spacing w:line="240" w:lineRule="auto"/>
              <w:rPr>
                <w:color w:val="auto"/>
              </w:rPr>
            </w:pPr>
            <w:proofErr w:type="gramStart"/>
            <w:r w:rsidRPr="00AA2225">
              <w:rPr>
                <w:rFonts w:ascii="Times New Roman" w:eastAsia="Times New Roman" w:hAnsi="Times New Roman" w:cs="Times New Roman"/>
                <w:color w:val="auto"/>
                <w:sz w:val="20"/>
                <w:szCs w:val="20"/>
              </w:rPr>
              <w:t>comparing</w:t>
            </w:r>
            <w:proofErr w:type="gramEnd"/>
            <w:r w:rsidRPr="00AA2225">
              <w:rPr>
                <w:rFonts w:ascii="Times New Roman" w:eastAsia="Times New Roman" w:hAnsi="Times New Roman" w:cs="Times New Roman"/>
                <w:color w:val="auto"/>
                <w:sz w:val="20"/>
                <w:szCs w:val="20"/>
              </w:rPr>
              <w:t xml:space="preserve"> properties of two different functions each with a different representation (symbolically, graphically, numerically in tables, or by verbal descriptions)</w:t>
            </w:r>
          </w:p>
        </w:tc>
      </w:tr>
      <w:tr w:rsidR="002E3658" w:rsidRPr="00171622" w14:paraId="52E139B6" w14:textId="77777777" w:rsidTr="002E3658">
        <w:trPr>
          <w:jc w:val="center"/>
        </w:trPr>
        <w:tc>
          <w:tcPr>
            <w:tcW w:w="14490" w:type="dxa"/>
            <w:gridSpan w:val="4"/>
            <w:shd w:val="clear" w:color="auto" w:fill="E7E6E6" w:themeFill="background2"/>
          </w:tcPr>
          <w:p w14:paraId="151C9F4A" w14:textId="77777777" w:rsidR="002E3658" w:rsidRPr="00AA2225" w:rsidRDefault="002E3658" w:rsidP="002E3658">
            <w:pPr>
              <w:spacing w:line="240" w:lineRule="auto"/>
              <w:jc w:val="center"/>
              <w:rPr>
                <w:color w:val="auto"/>
              </w:rPr>
            </w:pPr>
            <w:r w:rsidRPr="00AA2225">
              <w:rPr>
                <w:rFonts w:ascii="Times New Roman" w:eastAsia="Times New Roman" w:hAnsi="Times New Roman" w:cs="Times New Roman"/>
                <w:b/>
                <w:color w:val="auto"/>
                <w:sz w:val="20"/>
                <w:szCs w:val="20"/>
              </w:rPr>
              <w:lastRenderedPageBreak/>
              <w:t>Building Functions</w:t>
            </w:r>
          </w:p>
          <w:p w14:paraId="06179CA6" w14:textId="77777777" w:rsidR="002E3658" w:rsidRPr="00171622" w:rsidRDefault="002E3658" w:rsidP="002E3658">
            <w:pPr>
              <w:spacing w:line="240" w:lineRule="auto"/>
              <w:jc w:val="center"/>
              <w:rPr>
                <w:color w:val="auto"/>
              </w:rPr>
            </w:pPr>
            <w:r w:rsidRPr="00AA2225">
              <w:rPr>
                <w:rFonts w:ascii="Times New Roman" w:eastAsia="Times New Roman" w:hAnsi="Times New Roman" w:cs="Times New Roman"/>
                <w:b/>
                <w:i/>
                <w:color w:val="auto"/>
                <w:sz w:val="20"/>
                <w:szCs w:val="20"/>
              </w:rPr>
              <w:t>Build a function that models a relationship between two quantities.</w:t>
            </w:r>
          </w:p>
        </w:tc>
      </w:tr>
      <w:tr w:rsidR="002E3658" w:rsidRPr="0095733E" w14:paraId="58FBF657" w14:textId="77777777" w:rsidTr="002E3658">
        <w:trPr>
          <w:jc w:val="center"/>
        </w:trPr>
        <w:tc>
          <w:tcPr>
            <w:tcW w:w="1430" w:type="dxa"/>
            <w:shd w:val="clear" w:color="auto" w:fill="FFFFFF"/>
          </w:tcPr>
          <w:p w14:paraId="256FD7CE" w14:textId="77777777" w:rsidR="002E3658" w:rsidRPr="00AA2225" w:rsidRDefault="002E3658" w:rsidP="002E3658">
            <w:pPr>
              <w:spacing w:line="240" w:lineRule="auto"/>
              <w:rPr>
                <w:color w:val="auto"/>
              </w:rPr>
            </w:pPr>
            <w:r w:rsidRPr="00AA2225">
              <w:rPr>
                <w:rFonts w:ascii="Times New Roman" w:eastAsia="Times New Roman" w:hAnsi="Times New Roman" w:cs="Times New Roman"/>
                <w:color w:val="auto"/>
                <w:sz w:val="20"/>
                <w:szCs w:val="20"/>
              </w:rPr>
              <w:t>F-BF.1a</w:t>
            </w:r>
          </w:p>
        </w:tc>
        <w:tc>
          <w:tcPr>
            <w:tcW w:w="5670" w:type="dxa"/>
            <w:shd w:val="clear" w:color="auto" w:fill="FFFFFF"/>
          </w:tcPr>
          <w:p w14:paraId="4EB6C7C3" w14:textId="77777777" w:rsidR="002E3658" w:rsidRPr="00AA2225" w:rsidRDefault="002E3658" w:rsidP="002E3658">
            <w:pPr>
              <w:spacing w:line="240" w:lineRule="auto"/>
              <w:rPr>
                <w:color w:val="auto"/>
              </w:rPr>
            </w:pPr>
            <w:r w:rsidRPr="00AA2225">
              <w:rPr>
                <w:rFonts w:ascii="Times New Roman" w:eastAsia="Times New Roman" w:hAnsi="Times New Roman" w:cs="Times New Roman"/>
                <w:color w:val="auto"/>
                <w:sz w:val="20"/>
                <w:szCs w:val="20"/>
              </w:rPr>
              <w:t>Write a function that describes a relationship between two quantities.</w:t>
            </w:r>
          </w:p>
          <w:p w14:paraId="551A5A15" w14:textId="77777777" w:rsidR="002E3658" w:rsidRPr="00AA2225" w:rsidRDefault="002E3658" w:rsidP="002E3658">
            <w:pPr>
              <w:numPr>
                <w:ilvl w:val="0"/>
                <w:numId w:val="20"/>
              </w:numPr>
              <w:spacing w:line="240" w:lineRule="auto"/>
              <w:ind w:hanging="360"/>
              <w:contextualSpacing/>
              <w:rPr>
                <w:rFonts w:ascii="Times New Roman" w:eastAsia="Times New Roman" w:hAnsi="Times New Roman" w:cs="Times New Roman"/>
                <w:color w:val="auto"/>
                <w:sz w:val="20"/>
                <w:szCs w:val="20"/>
              </w:rPr>
            </w:pPr>
            <w:r w:rsidRPr="00AA2225">
              <w:rPr>
                <w:rFonts w:ascii="Times New Roman" w:eastAsia="Times New Roman" w:hAnsi="Times New Roman" w:cs="Times New Roman"/>
                <w:color w:val="auto"/>
                <w:sz w:val="20"/>
                <w:szCs w:val="20"/>
              </w:rPr>
              <w:t>Determine an explicit expression, a recursive process, or steps for calculation from a context.</w:t>
            </w:r>
          </w:p>
        </w:tc>
        <w:tc>
          <w:tcPr>
            <w:tcW w:w="2070" w:type="dxa"/>
            <w:shd w:val="clear" w:color="auto" w:fill="FFFFFF"/>
            <w:tcMar>
              <w:top w:w="100" w:type="dxa"/>
              <w:left w:w="100" w:type="dxa"/>
              <w:bottom w:w="100" w:type="dxa"/>
              <w:right w:w="100" w:type="dxa"/>
            </w:tcMar>
          </w:tcPr>
          <w:p w14:paraId="6EFEB416" w14:textId="77777777" w:rsidR="002E3658" w:rsidRPr="00AA2225" w:rsidRDefault="002E3658" w:rsidP="002E3658">
            <w:pPr>
              <w:widowControl w:val="0"/>
              <w:spacing w:line="240" w:lineRule="auto"/>
              <w:rPr>
                <w:color w:val="auto"/>
              </w:rPr>
            </w:pPr>
          </w:p>
        </w:tc>
        <w:tc>
          <w:tcPr>
            <w:tcW w:w="5320" w:type="dxa"/>
            <w:shd w:val="clear" w:color="auto" w:fill="FFFFFF"/>
            <w:tcMar>
              <w:top w:w="100" w:type="dxa"/>
              <w:left w:w="100" w:type="dxa"/>
              <w:bottom w:w="100" w:type="dxa"/>
              <w:right w:w="100" w:type="dxa"/>
            </w:tcMar>
          </w:tcPr>
          <w:p w14:paraId="3C4FB5BD" w14:textId="77777777" w:rsidR="002E3658" w:rsidRPr="00AA2225" w:rsidRDefault="002E3658" w:rsidP="002E3658">
            <w:pPr>
              <w:widowControl w:val="0"/>
              <w:spacing w:line="240" w:lineRule="auto"/>
              <w:rPr>
                <w:color w:val="auto"/>
              </w:rPr>
            </w:pPr>
            <w:r w:rsidRPr="0094021C">
              <w:rPr>
                <w:rFonts w:ascii="Times New Roman" w:eastAsia="Times New Roman" w:hAnsi="Times New Roman" w:cs="Times New Roman"/>
                <w:sz w:val="20"/>
                <w:szCs w:val="20"/>
              </w:rPr>
              <w:t>Integrated into another standard or moved into another course.</w:t>
            </w:r>
          </w:p>
        </w:tc>
      </w:tr>
      <w:tr w:rsidR="002E3658" w:rsidRPr="0095733E" w14:paraId="3E1EDDD5" w14:textId="77777777" w:rsidTr="002E3658">
        <w:trPr>
          <w:jc w:val="center"/>
        </w:trPr>
        <w:tc>
          <w:tcPr>
            <w:tcW w:w="1430" w:type="dxa"/>
            <w:shd w:val="clear" w:color="auto" w:fill="FFFFFF"/>
          </w:tcPr>
          <w:p w14:paraId="552649E9" w14:textId="77777777" w:rsidR="002E3658" w:rsidRPr="00AA2225" w:rsidRDefault="002E3658" w:rsidP="002E3658">
            <w:pPr>
              <w:spacing w:line="240" w:lineRule="auto"/>
              <w:rPr>
                <w:color w:val="auto"/>
              </w:rPr>
            </w:pPr>
            <w:r w:rsidRPr="00AA2225">
              <w:rPr>
                <w:rFonts w:ascii="Times New Roman" w:eastAsia="Times New Roman" w:hAnsi="Times New Roman" w:cs="Times New Roman"/>
                <w:color w:val="auto"/>
                <w:sz w:val="20"/>
                <w:szCs w:val="20"/>
              </w:rPr>
              <w:t>F-BF.1b</w:t>
            </w:r>
          </w:p>
        </w:tc>
        <w:tc>
          <w:tcPr>
            <w:tcW w:w="5670" w:type="dxa"/>
            <w:shd w:val="clear" w:color="auto" w:fill="FFFFFF"/>
          </w:tcPr>
          <w:p w14:paraId="38EE5579" w14:textId="77777777" w:rsidR="002E3658" w:rsidRPr="00AA2225" w:rsidRDefault="002E3658" w:rsidP="002E3658">
            <w:pPr>
              <w:spacing w:line="240" w:lineRule="auto"/>
              <w:rPr>
                <w:color w:val="auto"/>
              </w:rPr>
            </w:pPr>
            <w:r w:rsidRPr="00AA2225">
              <w:rPr>
                <w:rFonts w:ascii="Times New Roman" w:eastAsia="Times New Roman" w:hAnsi="Times New Roman" w:cs="Times New Roman"/>
                <w:color w:val="auto"/>
                <w:sz w:val="20"/>
                <w:szCs w:val="20"/>
              </w:rPr>
              <w:t>Write a function that describes a relationship between two quantities.</w:t>
            </w:r>
          </w:p>
          <w:p w14:paraId="2A51D707" w14:textId="77777777" w:rsidR="002E3658" w:rsidRPr="00AA2225" w:rsidRDefault="002E3658" w:rsidP="002E3658">
            <w:pPr>
              <w:numPr>
                <w:ilvl w:val="0"/>
                <w:numId w:val="20"/>
              </w:numPr>
              <w:spacing w:line="240" w:lineRule="auto"/>
              <w:ind w:hanging="360"/>
              <w:contextualSpacing/>
              <w:rPr>
                <w:rFonts w:ascii="Times New Roman" w:eastAsia="Times New Roman" w:hAnsi="Times New Roman" w:cs="Times New Roman"/>
                <w:color w:val="auto"/>
                <w:sz w:val="20"/>
                <w:szCs w:val="20"/>
              </w:rPr>
            </w:pPr>
            <w:r w:rsidRPr="00AA2225">
              <w:rPr>
                <w:rFonts w:ascii="Times New Roman" w:eastAsia="Times New Roman" w:hAnsi="Times New Roman" w:cs="Times New Roman"/>
                <w:color w:val="auto"/>
                <w:sz w:val="20"/>
                <w:szCs w:val="20"/>
              </w:rPr>
              <w:t xml:space="preserve">Combine standard function types using arithmetic operations. </w:t>
            </w:r>
          </w:p>
          <w:p w14:paraId="20B2F9BE" w14:textId="77777777" w:rsidR="002E3658" w:rsidRPr="00AA2225" w:rsidRDefault="002E3658" w:rsidP="002E3658">
            <w:pPr>
              <w:spacing w:line="240" w:lineRule="auto"/>
              <w:ind w:left="720"/>
              <w:rPr>
                <w:color w:val="auto"/>
              </w:rPr>
            </w:pPr>
            <w:r w:rsidRPr="00AA2225">
              <w:rPr>
                <w:rFonts w:ascii="Times New Roman" w:eastAsia="Times New Roman" w:hAnsi="Times New Roman" w:cs="Times New Roman"/>
                <w:i/>
                <w:color w:val="auto"/>
                <w:sz w:val="20"/>
                <w:szCs w:val="20"/>
              </w:rPr>
              <w:t>For example, build a function that models the temperature of a cooling body by adding a constant function to a decaying exponential, and relate these functions to the model.</w:t>
            </w:r>
          </w:p>
        </w:tc>
        <w:tc>
          <w:tcPr>
            <w:tcW w:w="2070" w:type="dxa"/>
            <w:shd w:val="clear" w:color="auto" w:fill="FFFFFF"/>
            <w:tcMar>
              <w:top w:w="100" w:type="dxa"/>
              <w:left w:w="100" w:type="dxa"/>
              <w:bottom w:w="100" w:type="dxa"/>
              <w:right w:w="100" w:type="dxa"/>
            </w:tcMar>
          </w:tcPr>
          <w:p w14:paraId="0D23AB78" w14:textId="77777777" w:rsidR="002E3658" w:rsidRPr="00AA2225" w:rsidRDefault="002E3658" w:rsidP="002E3658">
            <w:pPr>
              <w:widowControl w:val="0"/>
              <w:spacing w:line="240" w:lineRule="auto"/>
              <w:rPr>
                <w:color w:val="auto"/>
              </w:rPr>
            </w:pPr>
          </w:p>
        </w:tc>
        <w:tc>
          <w:tcPr>
            <w:tcW w:w="5320" w:type="dxa"/>
            <w:shd w:val="clear" w:color="auto" w:fill="FFFFFF"/>
            <w:tcMar>
              <w:top w:w="100" w:type="dxa"/>
              <w:left w:w="100" w:type="dxa"/>
              <w:bottom w:w="100" w:type="dxa"/>
              <w:right w:w="100" w:type="dxa"/>
            </w:tcMar>
          </w:tcPr>
          <w:p w14:paraId="2C75CBF9" w14:textId="77777777" w:rsidR="002E3658" w:rsidRPr="00AA2225" w:rsidRDefault="002E3658" w:rsidP="002E3658">
            <w:pPr>
              <w:widowControl w:val="0"/>
              <w:spacing w:line="240" w:lineRule="auto"/>
              <w:rPr>
                <w:color w:val="auto"/>
              </w:rPr>
            </w:pPr>
            <w:r w:rsidRPr="0094021C">
              <w:rPr>
                <w:rFonts w:ascii="Times New Roman" w:eastAsia="Times New Roman" w:hAnsi="Times New Roman" w:cs="Times New Roman"/>
                <w:sz w:val="20"/>
                <w:szCs w:val="20"/>
              </w:rPr>
              <w:t>Integrated into another standard or moved into another course.</w:t>
            </w:r>
          </w:p>
        </w:tc>
      </w:tr>
      <w:tr w:rsidR="002E3658" w:rsidRPr="0095733E" w14:paraId="2BD7C3AE" w14:textId="77777777" w:rsidTr="002E3658">
        <w:trPr>
          <w:jc w:val="center"/>
        </w:trPr>
        <w:tc>
          <w:tcPr>
            <w:tcW w:w="1430" w:type="dxa"/>
          </w:tcPr>
          <w:p w14:paraId="41310E11" w14:textId="77777777" w:rsidR="002E3658" w:rsidRPr="00AA2225" w:rsidRDefault="002E3658" w:rsidP="002E3658">
            <w:pPr>
              <w:spacing w:line="240" w:lineRule="auto"/>
              <w:rPr>
                <w:color w:val="auto"/>
              </w:rPr>
            </w:pPr>
            <w:r w:rsidRPr="00AA2225">
              <w:rPr>
                <w:rFonts w:ascii="Times New Roman" w:eastAsia="Times New Roman" w:hAnsi="Times New Roman" w:cs="Times New Roman"/>
                <w:color w:val="auto"/>
                <w:sz w:val="20"/>
                <w:szCs w:val="20"/>
              </w:rPr>
              <w:t>F-BF.2</w:t>
            </w:r>
          </w:p>
        </w:tc>
        <w:tc>
          <w:tcPr>
            <w:tcW w:w="5670" w:type="dxa"/>
          </w:tcPr>
          <w:p w14:paraId="11F58C47" w14:textId="77777777" w:rsidR="002E3658" w:rsidRPr="00AA2225" w:rsidRDefault="002E3658" w:rsidP="002E3658">
            <w:pPr>
              <w:spacing w:line="240" w:lineRule="auto"/>
              <w:rPr>
                <w:color w:val="auto"/>
              </w:rPr>
            </w:pPr>
            <w:r w:rsidRPr="00AA2225">
              <w:rPr>
                <w:rFonts w:ascii="Times New Roman" w:eastAsia="Times New Roman" w:hAnsi="Times New Roman" w:cs="Times New Roman"/>
                <w:color w:val="auto"/>
                <w:sz w:val="20"/>
                <w:szCs w:val="20"/>
              </w:rPr>
              <w:t>Write arithmetic and geometric sequences both recursively and with an explicit formula, use them to model situations, and translate between the two forms.</w:t>
            </w:r>
          </w:p>
        </w:tc>
        <w:tc>
          <w:tcPr>
            <w:tcW w:w="2070" w:type="dxa"/>
            <w:tcMar>
              <w:top w:w="100" w:type="dxa"/>
              <w:left w:w="100" w:type="dxa"/>
              <w:bottom w:w="100" w:type="dxa"/>
              <w:right w:w="100" w:type="dxa"/>
            </w:tcMar>
          </w:tcPr>
          <w:p w14:paraId="14133B10" w14:textId="77777777" w:rsidR="002E3658" w:rsidRPr="00AA2225" w:rsidRDefault="002E3658" w:rsidP="002E3658">
            <w:pPr>
              <w:widowControl w:val="0"/>
              <w:spacing w:line="240" w:lineRule="auto"/>
              <w:rPr>
                <w:color w:val="auto"/>
              </w:rPr>
            </w:pPr>
          </w:p>
        </w:tc>
        <w:tc>
          <w:tcPr>
            <w:tcW w:w="5320" w:type="dxa"/>
            <w:tcMar>
              <w:top w:w="100" w:type="dxa"/>
              <w:left w:w="100" w:type="dxa"/>
              <w:bottom w:w="100" w:type="dxa"/>
              <w:right w:w="100" w:type="dxa"/>
            </w:tcMar>
          </w:tcPr>
          <w:p w14:paraId="40CDA24A" w14:textId="77777777" w:rsidR="002E3658" w:rsidRPr="00AA2225" w:rsidRDefault="002E3658" w:rsidP="002E3658">
            <w:pPr>
              <w:widowControl w:val="0"/>
              <w:spacing w:line="240" w:lineRule="auto"/>
              <w:rPr>
                <w:color w:val="auto"/>
              </w:rPr>
            </w:pPr>
            <w:r w:rsidRPr="0094021C">
              <w:rPr>
                <w:rFonts w:ascii="Times New Roman" w:eastAsia="Times New Roman" w:hAnsi="Times New Roman" w:cs="Times New Roman"/>
                <w:sz w:val="20"/>
                <w:szCs w:val="20"/>
              </w:rPr>
              <w:t>Integrated into another standard or moved into another course.</w:t>
            </w:r>
          </w:p>
        </w:tc>
      </w:tr>
      <w:tr w:rsidR="002E3658" w:rsidRPr="00171622" w14:paraId="543A4627" w14:textId="77777777" w:rsidTr="002E3658">
        <w:trPr>
          <w:jc w:val="center"/>
        </w:trPr>
        <w:tc>
          <w:tcPr>
            <w:tcW w:w="14490" w:type="dxa"/>
            <w:gridSpan w:val="4"/>
            <w:shd w:val="clear" w:color="auto" w:fill="E7E6E6" w:themeFill="background2"/>
          </w:tcPr>
          <w:p w14:paraId="0F7AB90A" w14:textId="77777777" w:rsidR="002E3658" w:rsidRPr="00AA2225" w:rsidRDefault="002E3658" w:rsidP="002E3658">
            <w:pPr>
              <w:spacing w:line="240" w:lineRule="auto"/>
              <w:jc w:val="center"/>
              <w:rPr>
                <w:color w:val="auto"/>
              </w:rPr>
            </w:pPr>
            <w:r w:rsidRPr="00AA2225">
              <w:rPr>
                <w:rFonts w:ascii="Times New Roman" w:eastAsia="Times New Roman" w:hAnsi="Times New Roman" w:cs="Times New Roman"/>
                <w:b/>
                <w:color w:val="auto"/>
                <w:sz w:val="20"/>
                <w:szCs w:val="20"/>
              </w:rPr>
              <w:t>Building Functions</w:t>
            </w:r>
          </w:p>
          <w:p w14:paraId="72196B67" w14:textId="77777777" w:rsidR="002E3658" w:rsidRPr="00171622" w:rsidRDefault="002E3658" w:rsidP="002E3658">
            <w:pPr>
              <w:spacing w:line="240" w:lineRule="auto"/>
              <w:jc w:val="center"/>
              <w:rPr>
                <w:color w:val="auto"/>
              </w:rPr>
            </w:pPr>
            <w:r w:rsidRPr="00AA2225">
              <w:rPr>
                <w:rFonts w:ascii="Times New Roman" w:eastAsia="Times New Roman" w:hAnsi="Times New Roman" w:cs="Times New Roman"/>
                <w:b/>
                <w:i/>
                <w:color w:val="auto"/>
                <w:sz w:val="20"/>
                <w:szCs w:val="20"/>
              </w:rPr>
              <w:t>Build new functions from existing functions.</w:t>
            </w:r>
          </w:p>
        </w:tc>
      </w:tr>
      <w:tr w:rsidR="002E3658" w:rsidRPr="0095733E" w14:paraId="1043A884" w14:textId="77777777" w:rsidTr="002E3658">
        <w:trPr>
          <w:jc w:val="center"/>
        </w:trPr>
        <w:tc>
          <w:tcPr>
            <w:tcW w:w="1430" w:type="dxa"/>
          </w:tcPr>
          <w:p w14:paraId="5AA22A32" w14:textId="77777777" w:rsidR="002E3658" w:rsidRPr="00AA2225" w:rsidRDefault="002E3658" w:rsidP="002E3658">
            <w:pPr>
              <w:spacing w:line="240" w:lineRule="auto"/>
              <w:rPr>
                <w:color w:val="auto"/>
              </w:rPr>
            </w:pPr>
            <w:r w:rsidRPr="00AA2225">
              <w:rPr>
                <w:rFonts w:ascii="Times New Roman" w:eastAsia="Times New Roman" w:hAnsi="Times New Roman" w:cs="Times New Roman"/>
                <w:color w:val="auto"/>
                <w:sz w:val="20"/>
                <w:szCs w:val="20"/>
              </w:rPr>
              <w:t>F-BF.3</w:t>
            </w:r>
          </w:p>
        </w:tc>
        <w:tc>
          <w:tcPr>
            <w:tcW w:w="5670" w:type="dxa"/>
          </w:tcPr>
          <w:p w14:paraId="1A39ACD0" w14:textId="39DEDB5F" w:rsidR="002E3658" w:rsidRPr="00CA04DB" w:rsidRDefault="00CA04DB" w:rsidP="00CA04DB">
            <w:pPr>
              <w:rPr>
                <w:rFonts w:ascii="Times New Roman" w:hAnsi="Times New Roman" w:cs="Times New Roman"/>
                <w:sz w:val="20"/>
                <w:szCs w:val="20"/>
              </w:rPr>
            </w:pPr>
            <w:r w:rsidRPr="00CA04DB">
              <w:rPr>
                <w:rFonts w:ascii="Times New Roman" w:hAnsi="Times New Roman" w:cs="Times New Roman"/>
                <w:sz w:val="20"/>
                <w:szCs w:val="20"/>
              </w:rPr>
              <w:t xml:space="preserve">Identify the effect on the graph of replacing </w:t>
            </w:r>
            <w:proofErr w:type="gramStart"/>
            <w:r w:rsidRPr="00CA04DB">
              <w:rPr>
                <w:rFonts w:ascii="Times New Roman" w:hAnsi="Times New Roman" w:cs="Times New Roman"/>
                <w:i/>
                <w:sz w:val="20"/>
                <w:szCs w:val="20"/>
              </w:rPr>
              <w:t>f</w:t>
            </w:r>
            <w:r w:rsidRPr="00CA04DB">
              <w:rPr>
                <w:rFonts w:ascii="Times New Roman" w:hAnsi="Times New Roman" w:cs="Times New Roman"/>
                <w:sz w:val="20"/>
                <w:szCs w:val="20"/>
              </w:rPr>
              <w:t>(</w:t>
            </w:r>
            <w:proofErr w:type="gramEnd"/>
            <w:r w:rsidRPr="00CA04DB">
              <w:rPr>
                <w:rFonts w:ascii="Times New Roman" w:hAnsi="Times New Roman" w:cs="Times New Roman"/>
                <w:i/>
                <w:sz w:val="20"/>
                <w:szCs w:val="20"/>
              </w:rPr>
              <w:t>x</w:t>
            </w:r>
            <w:r w:rsidRPr="00CA04DB">
              <w:rPr>
                <w:rFonts w:ascii="Times New Roman" w:hAnsi="Times New Roman" w:cs="Times New Roman"/>
                <w:sz w:val="20"/>
                <w:szCs w:val="20"/>
              </w:rPr>
              <w:t xml:space="preserve">) by </w:t>
            </w:r>
            <w:r w:rsidRPr="00CA04DB">
              <w:rPr>
                <w:rFonts w:ascii="Times New Roman" w:hAnsi="Times New Roman" w:cs="Times New Roman"/>
                <w:i/>
                <w:sz w:val="20"/>
                <w:szCs w:val="20"/>
              </w:rPr>
              <w:t>f</w:t>
            </w:r>
            <w:r w:rsidRPr="00CA04DB">
              <w:rPr>
                <w:rFonts w:ascii="Times New Roman" w:hAnsi="Times New Roman" w:cs="Times New Roman"/>
                <w:sz w:val="20"/>
                <w:szCs w:val="20"/>
              </w:rPr>
              <w:t>(</w:t>
            </w:r>
            <w:r w:rsidRPr="00CA04DB">
              <w:rPr>
                <w:rFonts w:ascii="Times New Roman" w:hAnsi="Times New Roman" w:cs="Times New Roman"/>
                <w:i/>
                <w:sz w:val="20"/>
                <w:szCs w:val="20"/>
              </w:rPr>
              <w:t>x</w:t>
            </w:r>
            <w:r w:rsidRPr="00CA04DB">
              <w:rPr>
                <w:rFonts w:ascii="Times New Roman" w:hAnsi="Times New Roman" w:cs="Times New Roman"/>
                <w:sz w:val="20"/>
                <w:szCs w:val="20"/>
              </w:rPr>
              <w:t xml:space="preserve">) + </w:t>
            </w:r>
            <w:r w:rsidRPr="00CA04DB">
              <w:rPr>
                <w:rFonts w:ascii="Times New Roman" w:hAnsi="Times New Roman" w:cs="Times New Roman"/>
                <w:i/>
                <w:sz w:val="20"/>
                <w:szCs w:val="20"/>
              </w:rPr>
              <w:t>k</w:t>
            </w:r>
            <w:r w:rsidRPr="00CA04DB">
              <w:rPr>
                <w:rFonts w:ascii="Times New Roman" w:hAnsi="Times New Roman" w:cs="Times New Roman"/>
                <w:sz w:val="20"/>
                <w:szCs w:val="20"/>
              </w:rPr>
              <w:t>,</w:t>
            </w:r>
            <w:r w:rsidRPr="00CA04DB">
              <w:rPr>
                <w:rFonts w:ascii="Times New Roman" w:hAnsi="Times New Roman" w:cs="Times New Roman"/>
                <w:i/>
                <w:sz w:val="20"/>
                <w:szCs w:val="20"/>
              </w:rPr>
              <w:t xml:space="preserve"> k</w:t>
            </w:r>
            <w:r w:rsidRPr="00CA04DB">
              <w:rPr>
                <w:rFonts w:ascii="Times New Roman" w:hAnsi="Times New Roman" w:cs="Times New Roman"/>
                <w:sz w:val="20"/>
                <w:szCs w:val="20"/>
              </w:rPr>
              <w:t xml:space="preserve"> </w:t>
            </w:r>
            <w:r w:rsidRPr="00CA04DB">
              <w:rPr>
                <w:rFonts w:ascii="Times New Roman" w:hAnsi="Times New Roman" w:cs="Times New Roman"/>
                <w:i/>
                <w:sz w:val="20"/>
                <w:szCs w:val="20"/>
              </w:rPr>
              <w:t>f</w:t>
            </w:r>
            <w:r w:rsidRPr="00CA04DB">
              <w:rPr>
                <w:rFonts w:ascii="Times New Roman" w:hAnsi="Times New Roman" w:cs="Times New Roman"/>
                <w:sz w:val="20"/>
                <w:szCs w:val="20"/>
              </w:rPr>
              <w:t>(</w:t>
            </w:r>
            <w:r w:rsidRPr="00CA04DB">
              <w:rPr>
                <w:rFonts w:ascii="Times New Roman" w:hAnsi="Times New Roman" w:cs="Times New Roman"/>
                <w:i/>
                <w:sz w:val="20"/>
                <w:szCs w:val="20"/>
              </w:rPr>
              <w:t>x</w:t>
            </w:r>
            <w:r w:rsidRPr="00CA04DB">
              <w:rPr>
                <w:rFonts w:ascii="Times New Roman" w:hAnsi="Times New Roman" w:cs="Times New Roman"/>
                <w:sz w:val="20"/>
                <w:szCs w:val="20"/>
              </w:rPr>
              <w:t xml:space="preserve">), </w:t>
            </w:r>
            <w:r w:rsidRPr="00CA04DB">
              <w:rPr>
                <w:rFonts w:ascii="Times New Roman" w:hAnsi="Times New Roman" w:cs="Times New Roman"/>
                <w:i/>
                <w:sz w:val="20"/>
                <w:szCs w:val="20"/>
              </w:rPr>
              <w:t>f</w:t>
            </w:r>
            <w:r w:rsidRPr="00CA04DB">
              <w:rPr>
                <w:rFonts w:ascii="Times New Roman" w:hAnsi="Times New Roman" w:cs="Times New Roman"/>
                <w:sz w:val="20"/>
                <w:szCs w:val="20"/>
              </w:rPr>
              <w:t>(</w:t>
            </w:r>
            <w:r w:rsidRPr="00CA04DB">
              <w:rPr>
                <w:rFonts w:ascii="Times New Roman" w:hAnsi="Times New Roman" w:cs="Times New Roman"/>
                <w:i/>
                <w:sz w:val="20"/>
                <w:szCs w:val="20"/>
              </w:rPr>
              <w:t>kx</w:t>
            </w:r>
            <w:r w:rsidRPr="00CA04DB">
              <w:rPr>
                <w:rFonts w:ascii="Times New Roman" w:hAnsi="Times New Roman" w:cs="Times New Roman"/>
                <w:sz w:val="20"/>
                <w:szCs w:val="20"/>
              </w:rPr>
              <w:t xml:space="preserve">), and </w:t>
            </w:r>
            <w:r w:rsidRPr="00CA04DB">
              <w:rPr>
                <w:rFonts w:ascii="Times New Roman" w:hAnsi="Times New Roman" w:cs="Times New Roman"/>
                <w:i/>
                <w:sz w:val="20"/>
                <w:szCs w:val="20"/>
              </w:rPr>
              <w:t>f</w:t>
            </w:r>
            <w:r w:rsidRPr="00CA04DB">
              <w:rPr>
                <w:rFonts w:ascii="Times New Roman" w:hAnsi="Times New Roman" w:cs="Times New Roman"/>
                <w:sz w:val="20"/>
                <w:szCs w:val="20"/>
              </w:rPr>
              <w:t>(</w:t>
            </w:r>
            <w:r w:rsidRPr="00CA04DB">
              <w:rPr>
                <w:rFonts w:ascii="Times New Roman" w:hAnsi="Times New Roman" w:cs="Times New Roman"/>
                <w:i/>
                <w:sz w:val="20"/>
                <w:szCs w:val="20"/>
              </w:rPr>
              <w:t>x</w:t>
            </w:r>
            <w:r w:rsidRPr="00CA04DB">
              <w:rPr>
                <w:rFonts w:ascii="Times New Roman" w:hAnsi="Times New Roman" w:cs="Times New Roman"/>
                <w:sz w:val="20"/>
                <w:szCs w:val="20"/>
              </w:rPr>
              <w:t xml:space="preserve"> + </w:t>
            </w:r>
            <w:r w:rsidRPr="00CA04DB">
              <w:rPr>
                <w:rFonts w:ascii="Times New Roman" w:hAnsi="Times New Roman" w:cs="Times New Roman"/>
                <w:i/>
                <w:sz w:val="20"/>
                <w:szCs w:val="20"/>
              </w:rPr>
              <w:t>k</w:t>
            </w:r>
            <w:r w:rsidRPr="00CA04DB">
              <w:rPr>
                <w:rFonts w:ascii="Times New Roman" w:hAnsi="Times New Roman" w:cs="Times New Roman"/>
                <w:sz w:val="20"/>
                <w:szCs w:val="20"/>
              </w:rPr>
              <w:t xml:space="preserve">) for specific values of </w:t>
            </w:r>
            <w:r w:rsidRPr="00CA04DB">
              <w:rPr>
                <w:rFonts w:ascii="Times New Roman" w:hAnsi="Times New Roman" w:cs="Times New Roman"/>
                <w:i/>
                <w:sz w:val="20"/>
                <w:szCs w:val="20"/>
              </w:rPr>
              <w:t>k</w:t>
            </w:r>
            <w:r w:rsidRPr="00CA04DB">
              <w:rPr>
                <w:rFonts w:ascii="Times New Roman" w:hAnsi="Times New Roman" w:cs="Times New Roman"/>
                <w:sz w:val="20"/>
                <w:szCs w:val="20"/>
              </w:rPr>
              <w:t xml:space="preserve"> (both positive and negative); find the value of </w:t>
            </w:r>
            <w:r w:rsidRPr="00CA04DB">
              <w:rPr>
                <w:rFonts w:ascii="Times New Roman" w:hAnsi="Times New Roman" w:cs="Times New Roman"/>
                <w:i/>
                <w:sz w:val="20"/>
                <w:szCs w:val="20"/>
              </w:rPr>
              <w:t>k</w:t>
            </w:r>
            <w:r w:rsidRPr="00CA04DB">
              <w:rPr>
                <w:rFonts w:ascii="Times New Roman" w:hAnsi="Times New Roman" w:cs="Times New Roman"/>
                <w:sz w:val="20"/>
                <w:szCs w:val="20"/>
              </w:rPr>
              <w:t xml:space="preserve"> given the graphs.  Experiment with cases and illustrate an explanation of the effects on the graph using technology. Include recognizing even and odd functions from their graphs and algebraic expressions for them. </w:t>
            </w:r>
          </w:p>
        </w:tc>
        <w:tc>
          <w:tcPr>
            <w:tcW w:w="2070" w:type="dxa"/>
            <w:tcMar>
              <w:top w:w="100" w:type="dxa"/>
              <w:left w:w="100" w:type="dxa"/>
              <w:bottom w:w="100" w:type="dxa"/>
              <w:right w:w="100" w:type="dxa"/>
            </w:tcMar>
          </w:tcPr>
          <w:p w14:paraId="31A76993" w14:textId="77777777" w:rsidR="002E3658" w:rsidRPr="00AA2225" w:rsidRDefault="002E3658" w:rsidP="002E3658">
            <w:pPr>
              <w:widowControl w:val="0"/>
              <w:spacing w:line="240" w:lineRule="auto"/>
              <w:rPr>
                <w:color w:val="auto"/>
              </w:rPr>
            </w:pPr>
            <w:r w:rsidRPr="00AA2225">
              <w:rPr>
                <w:rFonts w:ascii="Times New Roman" w:eastAsia="Times New Roman" w:hAnsi="Times New Roman" w:cs="Times New Roman"/>
                <w:color w:val="auto"/>
                <w:sz w:val="20"/>
                <w:szCs w:val="20"/>
              </w:rPr>
              <w:t>NC.M3.F-BF.3</w:t>
            </w:r>
          </w:p>
        </w:tc>
        <w:tc>
          <w:tcPr>
            <w:tcW w:w="5320" w:type="dxa"/>
            <w:tcMar>
              <w:top w:w="100" w:type="dxa"/>
              <w:left w:w="100" w:type="dxa"/>
              <w:bottom w:w="100" w:type="dxa"/>
              <w:right w:w="100" w:type="dxa"/>
            </w:tcMar>
          </w:tcPr>
          <w:p w14:paraId="7E8A0736" w14:textId="5ABBCF77" w:rsidR="002E3658" w:rsidRPr="00AA2225" w:rsidRDefault="002E3658" w:rsidP="00CA04DB">
            <w:pPr>
              <w:spacing w:line="240" w:lineRule="auto"/>
              <w:rPr>
                <w:color w:val="auto"/>
              </w:rPr>
            </w:pPr>
            <w:r w:rsidRPr="00AA2225">
              <w:rPr>
                <w:rFonts w:ascii="Times New Roman" w:eastAsia="Times New Roman" w:hAnsi="Times New Roman" w:cs="Times New Roman"/>
                <w:color w:val="auto"/>
                <w:sz w:val="20"/>
                <w:szCs w:val="20"/>
              </w:rPr>
              <w:t xml:space="preserve">Identify the effect on the graphical and numerical representations of functions when replacing </w:t>
            </w:r>
            <w:proofErr w:type="gramStart"/>
            <m:oMath>
              <m:r>
                <w:rPr>
                  <w:rFonts w:ascii="Cambria Math" w:eastAsia="Times New Roman" w:hAnsi="Cambria Math" w:cs="Cambria Math"/>
                  <w:color w:val="auto"/>
                  <w:sz w:val="20"/>
                  <w:szCs w:val="20"/>
                </w:rPr>
                <m:t>f</m:t>
              </m:r>
              <m:r>
                <w:rPr>
                  <w:rFonts w:ascii="Cambria Math" w:eastAsia="Times New Roman" w:hAnsi="Cambria Math" w:cs="Times New Roman"/>
                  <w:color w:val="auto"/>
                  <w:sz w:val="20"/>
                  <w:szCs w:val="20"/>
                </w:rPr>
                <m:t>(</m:t>
              </m:r>
              <w:proofErr w:type="gramEnd"/>
              <m:r>
                <w:rPr>
                  <w:rFonts w:ascii="Cambria Math" w:eastAsia="Times New Roman" w:hAnsi="Cambria Math" w:cs="Times New Roman"/>
                  <w:color w:val="auto"/>
                  <w:sz w:val="20"/>
                  <w:szCs w:val="20"/>
                </w:rPr>
                <m:t>x)</m:t>
              </m:r>
            </m:oMath>
            <w:r w:rsidRPr="00AA2225">
              <w:rPr>
                <w:rFonts w:ascii="Times New Roman" w:eastAsia="Times New Roman" w:hAnsi="Times New Roman" w:cs="Times New Roman"/>
                <w:color w:val="auto"/>
                <w:sz w:val="20"/>
                <w:szCs w:val="20"/>
              </w:rPr>
              <w:t xml:space="preserve"> with </w:t>
            </w:r>
            <m:oMath>
              <m:r>
                <w:rPr>
                  <w:rFonts w:ascii="Cambria Math" w:eastAsia="Times New Roman" w:hAnsi="Cambria Math" w:cs="Times New Roman"/>
                  <w:color w:val="auto"/>
                  <w:sz w:val="20"/>
                  <w:szCs w:val="20"/>
                </w:rPr>
                <m:t>k∙f(x)</m:t>
              </m:r>
            </m:oMath>
            <w:r w:rsidRPr="00AA2225">
              <w:rPr>
                <w:rFonts w:ascii="Times New Roman" w:eastAsia="Times New Roman" w:hAnsi="Times New Roman" w:cs="Times New Roman"/>
                <w:color w:val="auto"/>
                <w:sz w:val="20"/>
                <w:szCs w:val="20"/>
              </w:rPr>
              <w:t xml:space="preserve">, </w:t>
            </w:r>
            <m:oMath>
              <m:r>
                <w:rPr>
                  <w:rFonts w:ascii="Cambria Math" w:eastAsia="Times New Roman" w:hAnsi="Cambria Math" w:cs="Times New Roman"/>
                  <w:color w:val="auto"/>
                  <w:sz w:val="20"/>
                  <w:szCs w:val="20"/>
                </w:rPr>
                <m:t>f(x)+k</m:t>
              </m:r>
            </m:oMath>
            <w:r w:rsidRPr="00AA2225">
              <w:rPr>
                <w:rFonts w:ascii="Times New Roman" w:eastAsia="Times New Roman" w:hAnsi="Times New Roman" w:cs="Times New Roman"/>
                <w:color w:val="auto"/>
                <w:sz w:val="20"/>
                <w:szCs w:val="20"/>
              </w:rPr>
              <w:t xml:space="preserve">, </w:t>
            </w:r>
            <m:oMath>
              <m:r>
                <w:rPr>
                  <w:rFonts w:ascii="Cambria Math" w:eastAsia="Times New Roman" w:hAnsi="Cambria Math" w:cs="Times New Roman"/>
                  <w:color w:val="auto"/>
                  <w:sz w:val="20"/>
                  <w:szCs w:val="20"/>
                </w:rPr>
                <m:t>f(kx)</m:t>
              </m:r>
            </m:oMath>
            <w:r w:rsidRPr="00AA2225">
              <w:rPr>
                <w:rFonts w:ascii="Times New Roman" w:eastAsia="Times New Roman" w:hAnsi="Times New Roman" w:cs="Times New Roman"/>
                <w:color w:val="auto"/>
                <w:sz w:val="20"/>
                <w:szCs w:val="20"/>
              </w:rPr>
              <w:t xml:space="preserve">, and </w:t>
            </w:r>
            <m:oMath>
              <m:r>
                <w:rPr>
                  <w:rFonts w:ascii="Cambria Math" w:eastAsia="Times New Roman" w:hAnsi="Cambria Math" w:cs="Times New Roman"/>
                  <w:color w:val="auto"/>
                  <w:sz w:val="20"/>
                  <w:szCs w:val="20"/>
                </w:rPr>
                <m:t>f(x+k)</m:t>
              </m:r>
            </m:oMath>
            <w:r w:rsidR="00CA04DB">
              <w:rPr>
                <w:rFonts w:ascii="Times New Roman" w:eastAsia="Times New Roman" w:hAnsi="Times New Roman" w:cs="Times New Roman"/>
                <w:color w:val="auto"/>
                <w:sz w:val="20"/>
                <w:szCs w:val="20"/>
              </w:rPr>
              <w:t xml:space="preserve"> </w:t>
            </w:r>
            <w:r w:rsidRPr="00AA2225">
              <w:rPr>
                <w:rFonts w:ascii="Times New Roman" w:eastAsia="Times New Roman" w:hAnsi="Times New Roman" w:cs="Times New Roman"/>
                <w:color w:val="auto"/>
                <w:sz w:val="20"/>
                <w:szCs w:val="20"/>
              </w:rPr>
              <w:t xml:space="preserve">for specific values of </w:t>
            </w:r>
            <m:oMath>
              <m:r>
                <w:rPr>
                  <w:rFonts w:ascii="Cambria Math" w:eastAsia="Times New Roman" w:hAnsi="Cambria Math" w:cs="Times New Roman"/>
                  <w:color w:val="auto"/>
                  <w:sz w:val="20"/>
                  <w:szCs w:val="20"/>
                </w:rPr>
                <m:t>k</m:t>
              </m:r>
            </m:oMath>
            <w:r w:rsidRPr="00AA2225">
              <w:rPr>
                <w:rFonts w:ascii="Times New Roman" w:eastAsia="Times New Roman" w:hAnsi="Times New Roman" w:cs="Times New Roman"/>
                <w:color w:val="auto"/>
                <w:sz w:val="20"/>
                <w:szCs w:val="20"/>
              </w:rPr>
              <w:t xml:space="preserve"> (both positive and negative) by experimenting with cases and illustrate an explanation of the effects on the graph using technology. </w:t>
            </w:r>
          </w:p>
        </w:tc>
      </w:tr>
      <w:tr w:rsidR="002E3658" w:rsidRPr="0095733E" w14:paraId="0F058412" w14:textId="77777777" w:rsidTr="002E3658">
        <w:trPr>
          <w:jc w:val="center"/>
        </w:trPr>
        <w:tc>
          <w:tcPr>
            <w:tcW w:w="1430" w:type="dxa"/>
          </w:tcPr>
          <w:p w14:paraId="34445121" w14:textId="77777777" w:rsidR="002E3658" w:rsidRDefault="002E3658" w:rsidP="002E3658">
            <w:pPr>
              <w:spacing w:line="240" w:lineRule="auto"/>
              <w:rPr>
                <w:rFonts w:ascii="Times New Roman" w:eastAsia="Times New Roman" w:hAnsi="Times New Roman" w:cs="Times New Roman"/>
                <w:color w:val="auto"/>
                <w:sz w:val="20"/>
                <w:szCs w:val="20"/>
              </w:rPr>
            </w:pPr>
            <w:r w:rsidRPr="00AA2225">
              <w:rPr>
                <w:rFonts w:ascii="Times New Roman" w:eastAsia="Times New Roman" w:hAnsi="Times New Roman" w:cs="Times New Roman"/>
                <w:color w:val="auto"/>
                <w:sz w:val="20"/>
                <w:szCs w:val="20"/>
              </w:rPr>
              <w:t>F-BF.4</w:t>
            </w:r>
          </w:p>
          <w:p w14:paraId="2667B1EC" w14:textId="77777777" w:rsidR="00C10EEB" w:rsidRDefault="00C10EEB" w:rsidP="002E3658">
            <w:pPr>
              <w:spacing w:line="240" w:lineRule="auto"/>
              <w:rPr>
                <w:rFonts w:ascii="Times New Roman" w:eastAsia="Times New Roman" w:hAnsi="Times New Roman" w:cs="Times New Roman"/>
                <w:color w:val="auto"/>
                <w:sz w:val="20"/>
                <w:szCs w:val="20"/>
              </w:rPr>
            </w:pPr>
          </w:p>
          <w:p w14:paraId="0EA49A36" w14:textId="65EA5835" w:rsidR="00C10EEB" w:rsidRPr="00AA2225" w:rsidRDefault="00C10EEB" w:rsidP="002E3658">
            <w:pPr>
              <w:spacing w:line="240" w:lineRule="auto"/>
              <w:rPr>
                <w:color w:val="auto"/>
              </w:rPr>
            </w:pPr>
            <w:r w:rsidRPr="00AA2225">
              <w:rPr>
                <w:rFonts w:ascii="Times New Roman" w:eastAsia="Times New Roman" w:hAnsi="Times New Roman" w:cs="Times New Roman"/>
                <w:color w:val="auto"/>
                <w:sz w:val="20"/>
                <w:szCs w:val="20"/>
              </w:rPr>
              <w:t>F-BF.4</w:t>
            </w:r>
            <w:r>
              <w:rPr>
                <w:rFonts w:ascii="Times New Roman" w:eastAsia="Times New Roman" w:hAnsi="Times New Roman" w:cs="Times New Roman"/>
                <w:color w:val="auto"/>
                <w:sz w:val="20"/>
                <w:szCs w:val="20"/>
              </w:rPr>
              <w:t>a</w:t>
            </w:r>
          </w:p>
        </w:tc>
        <w:tc>
          <w:tcPr>
            <w:tcW w:w="5670" w:type="dxa"/>
          </w:tcPr>
          <w:p w14:paraId="5BBCBD51" w14:textId="77777777" w:rsidR="002E3658" w:rsidRDefault="002E3658" w:rsidP="002E3658">
            <w:pPr>
              <w:spacing w:line="240" w:lineRule="auto"/>
              <w:rPr>
                <w:rFonts w:ascii="Times New Roman" w:eastAsia="Times New Roman" w:hAnsi="Times New Roman" w:cs="Times New Roman"/>
                <w:color w:val="auto"/>
                <w:sz w:val="20"/>
                <w:szCs w:val="20"/>
              </w:rPr>
            </w:pPr>
            <w:r w:rsidRPr="00AA2225">
              <w:rPr>
                <w:rFonts w:ascii="Times New Roman" w:eastAsia="Times New Roman" w:hAnsi="Times New Roman" w:cs="Times New Roman"/>
                <w:color w:val="auto"/>
                <w:sz w:val="20"/>
                <w:szCs w:val="20"/>
              </w:rPr>
              <w:t xml:space="preserve">Find inverse functions. </w:t>
            </w:r>
          </w:p>
          <w:p w14:paraId="56B8E234" w14:textId="77777777" w:rsidR="00C10EEB" w:rsidRPr="00AA2225" w:rsidRDefault="00C10EEB" w:rsidP="002E3658">
            <w:pPr>
              <w:spacing w:line="240" w:lineRule="auto"/>
              <w:rPr>
                <w:color w:val="auto"/>
              </w:rPr>
            </w:pPr>
          </w:p>
          <w:p w14:paraId="72B7B300" w14:textId="0EC69871" w:rsidR="002E3658" w:rsidRPr="00AA2225" w:rsidRDefault="002E3658" w:rsidP="002E3658">
            <w:pPr>
              <w:numPr>
                <w:ilvl w:val="0"/>
                <w:numId w:val="21"/>
              </w:numPr>
              <w:spacing w:line="240" w:lineRule="auto"/>
              <w:ind w:hanging="360"/>
              <w:contextualSpacing/>
              <w:rPr>
                <w:rFonts w:ascii="Times New Roman" w:eastAsia="Times New Roman" w:hAnsi="Times New Roman" w:cs="Times New Roman"/>
                <w:color w:val="auto"/>
                <w:sz w:val="20"/>
                <w:szCs w:val="20"/>
              </w:rPr>
            </w:pPr>
            <w:r w:rsidRPr="00AA2225">
              <w:rPr>
                <w:rFonts w:ascii="Times New Roman" w:eastAsia="Times New Roman" w:hAnsi="Times New Roman" w:cs="Times New Roman"/>
                <w:color w:val="auto"/>
                <w:sz w:val="20"/>
                <w:szCs w:val="20"/>
              </w:rPr>
              <w:t>Solve an equation of the</w:t>
            </w:r>
            <w:r w:rsidR="008C373C" w:rsidRPr="005B713C">
              <w:t xml:space="preserve"> </w:t>
            </w:r>
            <w:r w:rsidR="008C373C" w:rsidRPr="008C373C">
              <w:rPr>
                <w:rFonts w:ascii="Times New Roman" w:hAnsi="Times New Roman" w:cs="Times New Roman"/>
                <w:sz w:val="20"/>
                <w:szCs w:val="20"/>
              </w:rPr>
              <w:t xml:space="preserve">form </w:t>
            </w:r>
            <w:proofErr w:type="gramStart"/>
            <w:r w:rsidR="008C373C" w:rsidRPr="008C373C">
              <w:rPr>
                <w:rFonts w:ascii="Times New Roman" w:hAnsi="Times New Roman" w:cs="Times New Roman"/>
                <w:sz w:val="20"/>
                <w:szCs w:val="20"/>
              </w:rPr>
              <w:t>f(</w:t>
            </w:r>
            <w:proofErr w:type="gramEnd"/>
            <w:r w:rsidR="008C373C" w:rsidRPr="008C373C">
              <w:rPr>
                <w:rFonts w:ascii="Times New Roman" w:hAnsi="Times New Roman" w:cs="Times New Roman"/>
                <w:sz w:val="20"/>
                <w:szCs w:val="20"/>
              </w:rPr>
              <w:t>x) = c</w:t>
            </w:r>
            <w:r w:rsidRPr="00AA2225">
              <w:rPr>
                <w:rFonts w:ascii="Times New Roman" w:eastAsia="Times New Roman" w:hAnsi="Times New Roman" w:cs="Times New Roman"/>
                <w:color w:val="auto"/>
                <w:sz w:val="20"/>
                <w:szCs w:val="20"/>
              </w:rPr>
              <w:t xml:space="preserve"> for a simple function f that has an inverse and write an expression for the inverse. </w:t>
            </w:r>
          </w:p>
          <w:p w14:paraId="0C5AFA65" w14:textId="6A0193C4" w:rsidR="002E3658" w:rsidRPr="00AA2225" w:rsidRDefault="002E3658" w:rsidP="00CA04DB">
            <w:pPr>
              <w:spacing w:line="240" w:lineRule="auto"/>
              <w:ind w:left="720"/>
              <w:rPr>
                <w:color w:val="auto"/>
              </w:rPr>
            </w:pPr>
            <w:r w:rsidRPr="00AA2225">
              <w:rPr>
                <w:rFonts w:ascii="Times New Roman" w:eastAsia="Times New Roman" w:hAnsi="Times New Roman" w:cs="Times New Roman"/>
                <w:i/>
                <w:color w:val="auto"/>
                <w:sz w:val="20"/>
                <w:szCs w:val="20"/>
              </w:rPr>
              <w:t xml:space="preserve">For example, </w:t>
            </w:r>
            <w:proofErr w:type="gramStart"/>
            <m:oMath>
              <m:r>
                <w:rPr>
                  <w:rFonts w:ascii="Cambria Math" w:eastAsia="Cambria" w:hAnsi="Cambria Math" w:cs="Cambria Math"/>
                  <w:color w:val="auto"/>
                  <w:sz w:val="20"/>
                  <w:szCs w:val="20"/>
                </w:rPr>
                <m:t>f</m:t>
              </m:r>
              <m:r>
                <w:rPr>
                  <w:rFonts w:ascii="Cambria Math" w:eastAsia="Cambria" w:hAnsi="Cambria Math" w:cs="Cambria"/>
                  <w:color w:val="auto"/>
                  <w:sz w:val="20"/>
                  <w:szCs w:val="20"/>
                </w:rPr>
                <m:t>(</m:t>
              </m:r>
              <w:proofErr w:type="gramEnd"/>
              <m:r>
                <w:rPr>
                  <w:rFonts w:ascii="Cambria Math" w:eastAsia="Cambria" w:hAnsi="Cambria Math" w:cs="Cambria"/>
                  <w:color w:val="auto"/>
                  <w:sz w:val="20"/>
                  <w:szCs w:val="20"/>
                </w:rPr>
                <m:t>x)=2</m:t>
              </m:r>
              <m:sSup>
                <m:sSupPr>
                  <m:ctrlPr>
                    <w:rPr>
                      <w:rFonts w:ascii="Cambria Math" w:eastAsia="Cambria" w:hAnsi="Cambria Math" w:cs="Cambria"/>
                      <w:color w:val="auto"/>
                      <w:sz w:val="20"/>
                      <w:szCs w:val="20"/>
                    </w:rPr>
                  </m:ctrlPr>
                </m:sSupPr>
                <m:e>
                  <m:r>
                    <w:rPr>
                      <w:rFonts w:ascii="Cambria Math" w:eastAsia="Cambria" w:hAnsi="Cambria Math" w:cs="Cambria"/>
                      <w:color w:val="auto"/>
                      <w:sz w:val="20"/>
                      <w:szCs w:val="20"/>
                    </w:rPr>
                    <m:t>x</m:t>
                  </m:r>
                </m:e>
                <m:sup>
                  <m:r>
                    <w:rPr>
                      <w:rFonts w:ascii="Cambria Math" w:eastAsia="Cambria" w:hAnsi="Cambria Math" w:cs="Cambria"/>
                      <w:color w:val="auto"/>
                      <w:sz w:val="20"/>
                      <w:szCs w:val="20"/>
                    </w:rPr>
                    <m:t>3</m:t>
                  </m:r>
                </m:sup>
              </m:sSup>
            </m:oMath>
            <w:r w:rsidRPr="00AA2225">
              <w:rPr>
                <w:rFonts w:ascii="Times New Roman" w:eastAsia="Times New Roman" w:hAnsi="Times New Roman" w:cs="Times New Roman"/>
                <w:i/>
                <w:color w:val="auto"/>
                <w:sz w:val="20"/>
                <w:szCs w:val="20"/>
              </w:rPr>
              <w:t xml:space="preserve"> for </w:t>
            </w:r>
            <m:oMath>
              <m:r>
                <w:rPr>
                  <w:rFonts w:ascii="Cambria Math" w:eastAsia="Cambria" w:hAnsi="Cambria Math" w:cs="Cambria"/>
                  <w:color w:val="auto"/>
                  <w:sz w:val="20"/>
                  <w:szCs w:val="20"/>
                </w:rPr>
                <m:t>x &gt; 0</m:t>
              </m:r>
            </m:oMath>
            <w:r w:rsidRPr="00AA2225">
              <w:rPr>
                <w:rFonts w:ascii="Times New Roman" w:eastAsia="Times New Roman" w:hAnsi="Times New Roman" w:cs="Times New Roman"/>
                <w:i/>
                <w:color w:val="auto"/>
                <w:sz w:val="20"/>
                <w:szCs w:val="20"/>
              </w:rPr>
              <w:t xml:space="preserve"> or </w:t>
            </w:r>
            <m:oMath>
              <m:r>
                <w:rPr>
                  <w:rFonts w:ascii="Cambria Math" w:eastAsia="Cambria" w:hAnsi="Cambria Math" w:cs="Cambria"/>
                  <w:color w:val="auto"/>
                  <w:sz w:val="20"/>
                  <w:szCs w:val="20"/>
                </w:rPr>
                <m:t>f(x) =</m:t>
              </m:r>
              <m:f>
                <m:fPr>
                  <m:ctrlPr>
                    <w:rPr>
                      <w:rFonts w:ascii="Cambria Math" w:eastAsia="Cambria" w:hAnsi="Cambria Math" w:cs="Cambria"/>
                      <w:color w:val="auto"/>
                      <w:sz w:val="20"/>
                      <w:szCs w:val="20"/>
                    </w:rPr>
                  </m:ctrlPr>
                </m:fPr>
                <m:num>
                  <m:r>
                    <w:rPr>
                      <w:rFonts w:ascii="Cambria Math" w:eastAsia="Cambria" w:hAnsi="Cambria Math" w:cs="Cambria"/>
                      <w:color w:val="auto"/>
                      <w:sz w:val="20"/>
                      <w:szCs w:val="20"/>
                    </w:rPr>
                    <m:t>x+1</m:t>
                  </m:r>
                </m:num>
                <m:den>
                  <m:r>
                    <w:rPr>
                      <w:rFonts w:ascii="Cambria Math" w:eastAsia="Cambria" w:hAnsi="Cambria Math" w:cs="Cambria"/>
                      <w:color w:val="auto"/>
                      <w:sz w:val="20"/>
                      <w:szCs w:val="20"/>
                    </w:rPr>
                    <m:t>x-1</m:t>
                  </m:r>
                </m:den>
              </m:f>
              <m:r>
                <w:rPr>
                  <w:rFonts w:ascii="Cambria Math" w:eastAsia="Cambria" w:hAnsi="Cambria Math" w:cs="Cambria"/>
                  <w:color w:val="auto"/>
                  <w:sz w:val="20"/>
                  <w:szCs w:val="20"/>
                </w:rPr>
                <m:t xml:space="preserve"> </m:t>
              </m:r>
            </m:oMath>
            <w:r w:rsidR="00CA04DB">
              <w:rPr>
                <w:rFonts w:ascii="Times New Roman" w:eastAsia="Times New Roman" w:hAnsi="Times New Roman" w:cs="Times New Roman"/>
                <w:i/>
                <w:color w:val="auto"/>
                <w:sz w:val="20"/>
                <w:szCs w:val="20"/>
              </w:rPr>
              <w:t xml:space="preserve"> </w:t>
            </w:r>
            <w:r w:rsidRPr="00AA2225">
              <w:rPr>
                <w:rFonts w:ascii="Times New Roman" w:eastAsia="Times New Roman" w:hAnsi="Times New Roman" w:cs="Times New Roman"/>
                <w:i/>
                <w:color w:val="auto"/>
                <w:sz w:val="20"/>
                <w:szCs w:val="20"/>
              </w:rPr>
              <w:t xml:space="preserve">for x </w:t>
            </w:r>
            <w:r w:rsidRPr="00AA2225">
              <w:rPr>
                <w:rFonts w:ascii="Times New Roman" w:eastAsia="Times New Roman" w:hAnsi="Times New Roman" w:cs="Times New Roman"/>
                <w:i/>
                <w:color w:val="auto"/>
                <w:sz w:val="20"/>
                <w:szCs w:val="20"/>
              </w:rPr>
              <w:lastRenderedPageBreak/>
              <w:t xml:space="preserve">not equal to 1. </w:t>
            </w:r>
          </w:p>
        </w:tc>
        <w:tc>
          <w:tcPr>
            <w:tcW w:w="2070" w:type="dxa"/>
            <w:tcMar>
              <w:top w:w="100" w:type="dxa"/>
              <w:left w:w="100" w:type="dxa"/>
              <w:bottom w:w="100" w:type="dxa"/>
              <w:right w:w="100" w:type="dxa"/>
            </w:tcMar>
          </w:tcPr>
          <w:p w14:paraId="19449DAE" w14:textId="77777777" w:rsidR="002E3658" w:rsidRPr="00AA2225" w:rsidRDefault="002E3658" w:rsidP="002E3658">
            <w:pPr>
              <w:widowControl w:val="0"/>
              <w:spacing w:line="240" w:lineRule="auto"/>
              <w:rPr>
                <w:color w:val="auto"/>
              </w:rPr>
            </w:pPr>
            <w:r w:rsidRPr="00AA2225">
              <w:rPr>
                <w:rFonts w:ascii="Times New Roman" w:eastAsia="Times New Roman" w:hAnsi="Times New Roman" w:cs="Times New Roman"/>
                <w:color w:val="auto"/>
                <w:sz w:val="20"/>
                <w:szCs w:val="20"/>
              </w:rPr>
              <w:lastRenderedPageBreak/>
              <w:t>NC.M3.F-BF.4</w:t>
            </w:r>
          </w:p>
          <w:p w14:paraId="7861DD65" w14:textId="77777777" w:rsidR="002E3658" w:rsidRPr="00AA2225" w:rsidRDefault="002E3658" w:rsidP="002E3658">
            <w:pPr>
              <w:widowControl w:val="0"/>
              <w:spacing w:line="240" w:lineRule="auto"/>
              <w:rPr>
                <w:color w:val="auto"/>
              </w:rPr>
            </w:pPr>
          </w:p>
          <w:p w14:paraId="7A811AFC" w14:textId="77777777" w:rsidR="002E3658" w:rsidRDefault="002E3658" w:rsidP="002E3658">
            <w:pPr>
              <w:widowControl w:val="0"/>
              <w:spacing w:line="240" w:lineRule="auto"/>
              <w:rPr>
                <w:rFonts w:ascii="Times New Roman" w:eastAsia="Times New Roman" w:hAnsi="Times New Roman" w:cs="Times New Roman"/>
                <w:color w:val="auto"/>
                <w:sz w:val="20"/>
                <w:szCs w:val="20"/>
              </w:rPr>
            </w:pPr>
            <w:r w:rsidRPr="00AA2225">
              <w:rPr>
                <w:rFonts w:ascii="Times New Roman" w:eastAsia="Times New Roman" w:hAnsi="Times New Roman" w:cs="Times New Roman"/>
                <w:color w:val="auto"/>
                <w:sz w:val="20"/>
                <w:szCs w:val="20"/>
              </w:rPr>
              <w:t>NC.M3.F-BF.4a</w:t>
            </w:r>
          </w:p>
          <w:p w14:paraId="45F535E6" w14:textId="77777777" w:rsidR="00430B4D" w:rsidRDefault="00430B4D" w:rsidP="002E3658">
            <w:pPr>
              <w:widowControl w:val="0"/>
              <w:spacing w:line="240" w:lineRule="auto"/>
              <w:rPr>
                <w:rFonts w:ascii="Times New Roman" w:eastAsia="Times New Roman" w:hAnsi="Times New Roman" w:cs="Times New Roman"/>
                <w:color w:val="auto"/>
                <w:sz w:val="20"/>
                <w:szCs w:val="20"/>
              </w:rPr>
            </w:pPr>
          </w:p>
          <w:p w14:paraId="6B21983C" w14:textId="77777777" w:rsidR="00430B4D" w:rsidRDefault="00430B4D" w:rsidP="002E3658">
            <w:pPr>
              <w:widowControl w:val="0"/>
              <w:spacing w:line="240" w:lineRule="auto"/>
              <w:rPr>
                <w:rFonts w:ascii="Times New Roman" w:eastAsia="Times New Roman" w:hAnsi="Times New Roman" w:cs="Times New Roman"/>
                <w:color w:val="auto"/>
                <w:sz w:val="20"/>
                <w:szCs w:val="20"/>
              </w:rPr>
            </w:pPr>
          </w:p>
          <w:p w14:paraId="5D776CF1" w14:textId="51859047" w:rsidR="00430B4D" w:rsidRPr="00AA2225" w:rsidRDefault="00430B4D" w:rsidP="002E3658">
            <w:pPr>
              <w:widowControl w:val="0"/>
              <w:spacing w:line="240" w:lineRule="auto"/>
              <w:rPr>
                <w:color w:val="auto"/>
              </w:rPr>
            </w:pPr>
            <w:r w:rsidRPr="00AA2225">
              <w:rPr>
                <w:rFonts w:ascii="Times New Roman" w:eastAsia="Times New Roman" w:hAnsi="Times New Roman" w:cs="Times New Roman"/>
                <w:color w:val="auto"/>
                <w:sz w:val="20"/>
                <w:szCs w:val="20"/>
              </w:rPr>
              <w:t>NC.M3.F-BF.4</w:t>
            </w:r>
            <w:r>
              <w:rPr>
                <w:rFonts w:ascii="Times New Roman" w:eastAsia="Times New Roman" w:hAnsi="Times New Roman" w:cs="Times New Roman"/>
                <w:color w:val="auto"/>
                <w:sz w:val="20"/>
                <w:szCs w:val="20"/>
              </w:rPr>
              <w:t>b</w:t>
            </w:r>
          </w:p>
        </w:tc>
        <w:tc>
          <w:tcPr>
            <w:tcW w:w="5320" w:type="dxa"/>
            <w:tcMar>
              <w:top w:w="100" w:type="dxa"/>
              <w:left w:w="100" w:type="dxa"/>
              <w:bottom w:w="100" w:type="dxa"/>
              <w:right w:w="100" w:type="dxa"/>
            </w:tcMar>
          </w:tcPr>
          <w:p w14:paraId="33C23544" w14:textId="1847FD2F" w:rsidR="00CA04DB" w:rsidRDefault="002E3658" w:rsidP="002E3658">
            <w:pPr>
              <w:widowControl w:val="0"/>
              <w:spacing w:line="240" w:lineRule="auto"/>
              <w:rPr>
                <w:rFonts w:ascii="Times New Roman" w:eastAsia="Times New Roman" w:hAnsi="Times New Roman" w:cs="Times New Roman"/>
                <w:color w:val="auto"/>
                <w:sz w:val="20"/>
                <w:szCs w:val="20"/>
              </w:rPr>
            </w:pPr>
            <w:r w:rsidRPr="00CA04DB">
              <w:rPr>
                <w:rFonts w:ascii="Times New Roman" w:eastAsia="Times New Roman" w:hAnsi="Times New Roman" w:cs="Times New Roman"/>
                <w:color w:val="auto"/>
                <w:sz w:val="20"/>
                <w:szCs w:val="20"/>
              </w:rPr>
              <w:t>Build an inverse function.</w:t>
            </w:r>
          </w:p>
          <w:p w14:paraId="42AD211A" w14:textId="77777777" w:rsidR="00430B4D" w:rsidRPr="00CA04DB" w:rsidRDefault="00430B4D" w:rsidP="002E3658">
            <w:pPr>
              <w:widowControl w:val="0"/>
              <w:spacing w:line="240" w:lineRule="auto"/>
              <w:rPr>
                <w:rFonts w:ascii="Times New Roman" w:eastAsia="Times New Roman" w:hAnsi="Times New Roman" w:cs="Times New Roman"/>
                <w:color w:val="auto"/>
                <w:sz w:val="20"/>
                <w:szCs w:val="20"/>
              </w:rPr>
            </w:pPr>
          </w:p>
          <w:p w14:paraId="55CC355F" w14:textId="01D252A1" w:rsidR="00CA04DB" w:rsidRDefault="002E3658" w:rsidP="00CA04DB">
            <w:pPr>
              <w:numPr>
                <w:ilvl w:val="0"/>
                <w:numId w:val="22"/>
              </w:numPr>
              <w:spacing w:line="240" w:lineRule="auto"/>
              <w:ind w:hanging="360"/>
              <w:contextualSpacing/>
              <w:rPr>
                <w:rFonts w:ascii="Times New Roman" w:eastAsia="Times New Roman" w:hAnsi="Times New Roman" w:cs="Times New Roman"/>
                <w:color w:val="auto"/>
                <w:sz w:val="20"/>
                <w:szCs w:val="20"/>
              </w:rPr>
            </w:pPr>
            <w:r w:rsidRPr="00AA2225">
              <w:rPr>
                <w:rFonts w:ascii="Times New Roman" w:eastAsia="Times New Roman" w:hAnsi="Times New Roman" w:cs="Times New Roman"/>
                <w:color w:val="auto"/>
                <w:sz w:val="20"/>
                <w:szCs w:val="20"/>
              </w:rPr>
              <w:t>Determine if an inverse function exists by analyzing tables, graphs, and equations.</w:t>
            </w:r>
          </w:p>
          <w:p w14:paraId="08708A3E" w14:textId="77777777" w:rsidR="00430B4D" w:rsidRPr="00CA04DB" w:rsidRDefault="00430B4D" w:rsidP="00430B4D">
            <w:pPr>
              <w:spacing w:line="240" w:lineRule="auto"/>
              <w:ind w:left="720"/>
              <w:contextualSpacing/>
              <w:rPr>
                <w:rFonts w:ascii="Times New Roman" w:eastAsia="Times New Roman" w:hAnsi="Times New Roman" w:cs="Times New Roman"/>
                <w:color w:val="auto"/>
                <w:sz w:val="20"/>
                <w:szCs w:val="20"/>
              </w:rPr>
            </w:pPr>
          </w:p>
          <w:p w14:paraId="42749F06" w14:textId="5C62B066" w:rsidR="002E3658" w:rsidRPr="00F14DCF" w:rsidRDefault="002E3658" w:rsidP="002E3658">
            <w:pPr>
              <w:numPr>
                <w:ilvl w:val="0"/>
                <w:numId w:val="22"/>
              </w:numPr>
              <w:spacing w:line="240" w:lineRule="auto"/>
              <w:ind w:hanging="360"/>
              <w:contextualSpacing/>
              <w:rPr>
                <w:rFonts w:ascii="Times New Roman" w:eastAsia="Times New Roman" w:hAnsi="Times New Roman" w:cs="Times New Roman"/>
                <w:color w:val="auto"/>
                <w:sz w:val="20"/>
                <w:szCs w:val="20"/>
              </w:rPr>
            </w:pPr>
            <w:r w:rsidRPr="00AA2225">
              <w:rPr>
                <w:rFonts w:ascii="Times New Roman" w:eastAsia="Times New Roman" w:hAnsi="Times New Roman" w:cs="Times New Roman"/>
                <w:color w:val="auto"/>
                <w:sz w:val="20"/>
                <w:szCs w:val="20"/>
              </w:rPr>
              <w:t xml:space="preserve">Solve an equation of the form </w:t>
            </w:r>
            <w:proofErr w:type="gramStart"/>
            <m:oMath>
              <m:r>
                <w:rPr>
                  <w:rFonts w:ascii="Cambria Math" w:eastAsia="Cambria" w:hAnsi="Cambria Math" w:cs="Cambria Math"/>
                  <w:color w:val="auto"/>
                  <w:sz w:val="20"/>
                  <w:szCs w:val="20"/>
                </w:rPr>
                <m:t>f</m:t>
              </m:r>
              <m:r>
                <w:rPr>
                  <w:rFonts w:ascii="Cambria" w:eastAsia="Cambria" w:hAnsi="Cambria" w:cs="Cambria"/>
                  <w:color w:val="auto"/>
                  <w:sz w:val="20"/>
                  <w:szCs w:val="20"/>
                </w:rPr>
                <m:t>(</m:t>
              </m:r>
              <w:proofErr w:type="gramEnd"/>
              <m:r>
                <w:rPr>
                  <w:rFonts w:ascii="Cambria Math" w:eastAsia="Cambria" w:hAnsi="Cambria Math" w:cs="Cambria Math"/>
                  <w:color w:val="auto"/>
                  <w:sz w:val="20"/>
                  <w:szCs w:val="20"/>
                </w:rPr>
                <m:t>x</m:t>
              </m:r>
              <m:r>
                <w:rPr>
                  <w:rFonts w:ascii="Cambria" w:eastAsia="Cambria" w:hAnsi="Cambria" w:cs="Cambria"/>
                  <w:color w:val="auto"/>
                  <w:sz w:val="20"/>
                  <w:szCs w:val="20"/>
                </w:rPr>
                <m:t>)=</m:t>
              </m:r>
              <m:r>
                <w:rPr>
                  <w:rFonts w:ascii="Cambria Math" w:eastAsia="Cambria" w:hAnsi="Cambria Math" w:cs="Cambria Math"/>
                  <w:color w:val="auto"/>
                  <w:sz w:val="20"/>
                  <w:szCs w:val="20"/>
                </w:rPr>
                <m:t>c</m:t>
              </m:r>
            </m:oMath>
            <w:r w:rsidRPr="00AA2225">
              <w:rPr>
                <w:rFonts w:ascii="Times New Roman" w:eastAsia="Times New Roman" w:hAnsi="Times New Roman" w:cs="Times New Roman"/>
                <w:color w:val="auto"/>
                <w:sz w:val="20"/>
                <w:szCs w:val="20"/>
              </w:rPr>
              <w:t xml:space="preserve"> for a linear, quadratic, and exponential function </w:t>
            </w:r>
            <w:r w:rsidRPr="00AA2225">
              <w:rPr>
                <w:rFonts w:ascii="Times New Roman" w:eastAsia="Times New Roman" w:hAnsi="Times New Roman" w:cs="Times New Roman"/>
                <w:i/>
                <w:color w:val="auto"/>
                <w:sz w:val="20"/>
                <w:szCs w:val="20"/>
              </w:rPr>
              <w:t>f</w:t>
            </w:r>
            <w:r w:rsidRPr="00AA2225">
              <w:rPr>
                <w:rFonts w:ascii="Times New Roman" w:eastAsia="Times New Roman" w:hAnsi="Times New Roman" w:cs="Times New Roman"/>
                <w:color w:val="auto"/>
                <w:sz w:val="20"/>
                <w:szCs w:val="20"/>
              </w:rPr>
              <w:t xml:space="preserve"> that has an </w:t>
            </w:r>
            <w:r w:rsidRPr="00AA2225">
              <w:rPr>
                <w:rFonts w:ascii="Times New Roman" w:eastAsia="Times New Roman" w:hAnsi="Times New Roman" w:cs="Times New Roman"/>
                <w:color w:val="auto"/>
                <w:sz w:val="20"/>
                <w:szCs w:val="20"/>
              </w:rPr>
              <w:lastRenderedPageBreak/>
              <w:t xml:space="preserve">inverse and write an expression for the inverse. </w:t>
            </w:r>
          </w:p>
        </w:tc>
      </w:tr>
      <w:tr w:rsidR="002E3658" w:rsidRPr="00171622" w14:paraId="56F01589" w14:textId="77777777" w:rsidTr="002E3658">
        <w:trPr>
          <w:jc w:val="center"/>
        </w:trPr>
        <w:tc>
          <w:tcPr>
            <w:tcW w:w="14490" w:type="dxa"/>
            <w:gridSpan w:val="4"/>
            <w:shd w:val="clear" w:color="auto" w:fill="E7E6E6" w:themeFill="background2"/>
          </w:tcPr>
          <w:p w14:paraId="61A866AD" w14:textId="77777777" w:rsidR="002E3658" w:rsidRPr="00AA2225" w:rsidRDefault="002E3658" w:rsidP="002E3658">
            <w:pPr>
              <w:spacing w:line="240" w:lineRule="auto"/>
              <w:jc w:val="center"/>
              <w:rPr>
                <w:color w:val="auto"/>
              </w:rPr>
            </w:pPr>
            <w:r w:rsidRPr="00AA2225">
              <w:rPr>
                <w:rFonts w:ascii="Times New Roman" w:eastAsia="Times New Roman" w:hAnsi="Times New Roman" w:cs="Times New Roman"/>
                <w:b/>
                <w:color w:val="auto"/>
                <w:sz w:val="20"/>
                <w:szCs w:val="20"/>
              </w:rPr>
              <w:lastRenderedPageBreak/>
              <w:t>Linear, Quadratic, and Exponential Models</w:t>
            </w:r>
          </w:p>
          <w:p w14:paraId="1477E746" w14:textId="77777777" w:rsidR="002E3658" w:rsidRPr="00171622" w:rsidRDefault="002E3658" w:rsidP="002E3658">
            <w:pPr>
              <w:spacing w:line="240" w:lineRule="auto"/>
              <w:jc w:val="center"/>
              <w:rPr>
                <w:color w:val="auto"/>
              </w:rPr>
            </w:pPr>
            <w:r w:rsidRPr="00AA2225">
              <w:rPr>
                <w:rFonts w:ascii="Times New Roman" w:eastAsia="Times New Roman" w:hAnsi="Times New Roman" w:cs="Times New Roman"/>
                <w:b/>
                <w:i/>
                <w:color w:val="auto"/>
                <w:sz w:val="20"/>
                <w:szCs w:val="20"/>
              </w:rPr>
              <w:t>Construct and compare linear and exponential models and solve problems.</w:t>
            </w:r>
          </w:p>
        </w:tc>
      </w:tr>
      <w:tr w:rsidR="002E3658" w:rsidRPr="0095733E" w14:paraId="03DFF3BE" w14:textId="77777777" w:rsidTr="002E3658">
        <w:trPr>
          <w:jc w:val="center"/>
        </w:trPr>
        <w:tc>
          <w:tcPr>
            <w:tcW w:w="1430" w:type="dxa"/>
          </w:tcPr>
          <w:p w14:paraId="53770FF2" w14:textId="77777777" w:rsidR="002E3658" w:rsidRPr="00AA2225" w:rsidRDefault="002E3658" w:rsidP="002E3658">
            <w:pPr>
              <w:spacing w:line="240" w:lineRule="auto"/>
              <w:rPr>
                <w:color w:val="auto"/>
              </w:rPr>
            </w:pPr>
            <w:r w:rsidRPr="00AA2225">
              <w:rPr>
                <w:rFonts w:ascii="Times New Roman" w:eastAsia="Times New Roman" w:hAnsi="Times New Roman" w:cs="Times New Roman"/>
                <w:color w:val="auto"/>
                <w:sz w:val="20"/>
                <w:szCs w:val="20"/>
              </w:rPr>
              <w:t>F-LE.3</w:t>
            </w:r>
          </w:p>
        </w:tc>
        <w:tc>
          <w:tcPr>
            <w:tcW w:w="5670" w:type="dxa"/>
          </w:tcPr>
          <w:p w14:paraId="19AB9554" w14:textId="77777777" w:rsidR="002E3658" w:rsidRPr="00AA2225" w:rsidRDefault="002E3658" w:rsidP="002E3658">
            <w:pPr>
              <w:spacing w:line="240" w:lineRule="auto"/>
              <w:rPr>
                <w:color w:val="auto"/>
              </w:rPr>
            </w:pPr>
            <w:r w:rsidRPr="00AA2225">
              <w:rPr>
                <w:rFonts w:ascii="Times New Roman" w:eastAsia="Times New Roman" w:hAnsi="Times New Roman" w:cs="Times New Roman"/>
                <w:color w:val="auto"/>
                <w:sz w:val="20"/>
                <w:szCs w:val="20"/>
              </w:rPr>
              <w:t>Observe using graphs and tables that a quantity increasing exponentially eventually exceeds a quantity increasing linearly, quadratically, or (more generally) as a polynomial function.</w:t>
            </w:r>
          </w:p>
        </w:tc>
        <w:tc>
          <w:tcPr>
            <w:tcW w:w="2070" w:type="dxa"/>
            <w:tcMar>
              <w:top w:w="100" w:type="dxa"/>
              <w:left w:w="100" w:type="dxa"/>
              <w:bottom w:w="100" w:type="dxa"/>
              <w:right w:w="100" w:type="dxa"/>
            </w:tcMar>
          </w:tcPr>
          <w:p w14:paraId="668C65E5" w14:textId="77777777" w:rsidR="002E3658" w:rsidRPr="00AA2225" w:rsidRDefault="002E3658" w:rsidP="002E3658">
            <w:pPr>
              <w:widowControl w:val="0"/>
              <w:spacing w:line="240" w:lineRule="auto"/>
              <w:rPr>
                <w:color w:val="auto"/>
              </w:rPr>
            </w:pPr>
            <w:r w:rsidRPr="00AA2225">
              <w:rPr>
                <w:rFonts w:ascii="Times New Roman" w:eastAsia="Times New Roman" w:hAnsi="Times New Roman" w:cs="Times New Roman"/>
                <w:color w:val="auto"/>
                <w:sz w:val="20"/>
                <w:szCs w:val="20"/>
              </w:rPr>
              <w:t>NC.M3.F-LE.3</w:t>
            </w:r>
          </w:p>
        </w:tc>
        <w:tc>
          <w:tcPr>
            <w:tcW w:w="5320" w:type="dxa"/>
            <w:tcMar>
              <w:top w:w="100" w:type="dxa"/>
              <w:left w:w="100" w:type="dxa"/>
              <w:bottom w:w="100" w:type="dxa"/>
              <w:right w:w="100" w:type="dxa"/>
            </w:tcMar>
          </w:tcPr>
          <w:p w14:paraId="332DECBE" w14:textId="77777777" w:rsidR="002E3658" w:rsidRPr="00AA2225" w:rsidRDefault="002E3658" w:rsidP="002E3658">
            <w:pPr>
              <w:spacing w:line="240" w:lineRule="auto"/>
              <w:ind w:left="15"/>
              <w:rPr>
                <w:color w:val="auto"/>
              </w:rPr>
            </w:pPr>
            <w:r w:rsidRPr="00AA2225">
              <w:rPr>
                <w:rFonts w:ascii="Times New Roman" w:eastAsia="Times New Roman" w:hAnsi="Times New Roman" w:cs="Times New Roman"/>
                <w:color w:val="auto"/>
                <w:sz w:val="20"/>
                <w:szCs w:val="20"/>
              </w:rPr>
              <w:t>Compare the end behaviors of two functions using their rates of change.</w:t>
            </w:r>
          </w:p>
        </w:tc>
      </w:tr>
      <w:tr w:rsidR="002E3658" w:rsidRPr="0095733E" w14:paraId="624153EA" w14:textId="77777777" w:rsidTr="002E3658">
        <w:trPr>
          <w:jc w:val="center"/>
        </w:trPr>
        <w:tc>
          <w:tcPr>
            <w:tcW w:w="1430" w:type="dxa"/>
          </w:tcPr>
          <w:p w14:paraId="419674C6" w14:textId="77777777" w:rsidR="002E3658" w:rsidRPr="00AA2225" w:rsidRDefault="002E3658" w:rsidP="002E3658">
            <w:pPr>
              <w:spacing w:line="240" w:lineRule="auto"/>
              <w:rPr>
                <w:color w:val="auto"/>
              </w:rPr>
            </w:pPr>
            <w:r w:rsidRPr="00AA2225">
              <w:rPr>
                <w:rFonts w:ascii="Times New Roman" w:eastAsia="Times New Roman" w:hAnsi="Times New Roman" w:cs="Times New Roman"/>
                <w:color w:val="auto"/>
                <w:sz w:val="20"/>
                <w:szCs w:val="20"/>
              </w:rPr>
              <w:t>F-LE.4</w:t>
            </w:r>
          </w:p>
        </w:tc>
        <w:tc>
          <w:tcPr>
            <w:tcW w:w="5670" w:type="dxa"/>
          </w:tcPr>
          <w:p w14:paraId="440AA4F9" w14:textId="4F05324B" w:rsidR="002E3658" w:rsidRPr="00AA2225" w:rsidRDefault="002E3658" w:rsidP="005B32F4">
            <w:pPr>
              <w:spacing w:line="240" w:lineRule="auto"/>
              <w:rPr>
                <w:color w:val="auto"/>
              </w:rPr>
            </w:pPr>
            <w:r w:rsidRPr="00AA2225">
              <w:rPr>
                <w:rFonts w:ascii="Times New Roman" w:eastAsia="Times New Roman" w:hAnsi="Times New Roman" w:cs="Times New Roman"/>
                <w:color w:val="auto"/>
                <w:sz w:val="20"/>
                <w:szCs w:val="20"/>
              </w:rPr>
              <w:t xml:space="preserve">For exponential models, express as a logarithm the solution to </w:t>
            </w:r>
            <m:oMath>
              <m:sSup>
                <m:sSupPr>
                  <m:ctrlPr>
                    <w:rPr>
                      <w:rFonts w:ascii="Cambria Math" w:eastAsia="Cambria" w:hAnsi="Cambria Math" w:cs="Cambria"/>
                      <w:color w:val="auto"/>
                      <w:sz w:val="20"/>
                      <w:szCs w:val="20"/>
                    </w:rPr>
                  </m:ctrlPr>
                </m:sSupPr>
                <m:e>
                  <m:r>
                    <w:rPr>
                      <w:rFonts w:ascii="Cambria Math" w:eastAsia="Cambria" w:hAnsi="Cambria Math" w:cs="Cambria Math"/>
                      <w:color w:val="auto"/>
                      <w:sz w:val="20"/>
                      <w:szCs w:val="20"/>
                    </w:rPr>
                    <m:t>a</m:t>
                  </m:r>
                  <m:r>
                    <w:rPr>
                      <w:rFonts w:ascii="Cambria Math" w:eastAsia="Cambria" w:hAnsi="Cambria Math" w:cs="Cambria"/>
                      <w:color w:val="auto"/>
                      <w:sz w:val="20"/>
                      <w:szCs w:val="20"/>
                    </w:rPr>
                    <m:t>b</m:t>
                  </m:r>
                </m:e>
                <m:sup>
                  <m:r>
                    <w:rPr>
                      <w:rFonts w:ascii="Cambria Math" w:eastAsia="Cambria" w:hAnsi="Cambria Math" w:cs="Cambria"/>
                      <w:color w:val="auto"/>
                      <w:sz w:val="20"/>
                      <w:szCs w:val="20"/>
                    </w:rPr>
                    <m:t>ct</m:t>
                  </m:r>
                </m:sup>
              </m:sSup>
              <m:r>
                <w:rPr>
                  <w:rFonts w:ascii="Cambria Math" w:eastAsia="Cambria" w:hAnsi="Cambria Math" w:cs="Cambria"/>
                  <w:color w:val="auto"/>
                  <w:sz w:val="20"/>
                  <w:szCs w:val="20"/>
                </w:rPr>
                <m:t>=d</m:t>
              </m:r>
            </m:oMath>
            <w:r w:rsidRPr="00AA2225">
              <w:rPr>
                <w:rFonts w:ascii="Times New Roman" w:eastAsia="Times New Roman" w:hAnsi="Times New Roman" w:cs="Times New Roman"/>
                <w:color w:val="auto"/>
                <w:sz w:val="20"/>
                <w:szCs w:val="20"/>
              </w:rPr>
              <w:t xml:space="preserve"> where </w:t>
            </w:r>
            <m:oMath>
              <m:r>
                <w:rPr>
                  <w:rFonts w:ascii="Cambria Math" w:eastAsia="Cambria" w:hAnsi="Cambria Math" w:cs="Cambria"/>
                  <w:color w:val="auto"/>
                  <w:sz w:val="20"/>
                  <w:szCs w:val="20"/>
                </w:rPr>
                <m:t>a</m:t>
              </m:r>
              <w:proofErr w:type="gramStart"/>
              <m:r>
                <w:rPr>
                  <w:rFonts w:ascii="Cambria Math" w:eastAsia="Cambria" w:hAnsi="Cambria Math" w:cs="Cambria"/>
                  <w:color w:val="auto"/>
                  <w:sz w:val="20"/>
                  <w:szCs w:val="20"/>
                </w:rPr>
                <m:t>,c</m:t>
              </m:r>
              <w:proofErr w:type="gramEnd"/>
              <m:r>
                <w:rPr>
                  <w:rFonts w:ascii="Cambria Math" w:eastAsia="Cambria" w:hAnsi="Cambria Math" w:cs="Cambria"/>
                  <w:color w:val="auto"/>
                  <w:sz w:val="20"/>
                  <w:szCs w:val="20"/>
                </w:rPr>
                <m:t>,</m:t>
              </m:r>
            </m:oMath>
            <w:r w:rsidRPr="00AA2225">
              <w:rPr>
                <w:rFonts w:ascii="Times New Roman" w:eastAsia="Times New Roman" w:hAnsi="Times New Roman" w:cs="Times New Roman"/>
                <w:color w:val="auto"/>
                <w:sz w:val="20"/>
                <w:szCs w:val="20"/>
              </w:rPr>
              <w:t xml:space="preserve"> and </w:t>
            </w:r>
            <m:oMath>
              <m:r>
                <w:rPr>
                  <w:rFonts w:ascii="Cambria Math" w:eastAsia="Cambria" w:hAnsi="Cambria Math" w:cs="Cambria"/>
                  <w:color w:val="auto"/>
                  <w:sz w:val="20"/>
                  <w:szCs w:val="20"/>
                </w:rPr>
                <m:t>d</m:t>
              </m:r>
            </m:oMath>
            <w:r w:rsidRPr="00AA2225">
              <w:rPr>
                <w:rFonts w:ascii="Times New Roman" w:eastAsia="Times New Roman" w:hAnsi="Times New Roman" w:cs="Times New Roman"/>
                <w:color w:val="auto"/>
                <w:sz w:val="20"/>
                <w:szCs w:val="20"/>
              </w:rPr>
              <w:t xml:space="preserve"> are numbers and the base b is 2, 10, or </w:t>
            </w:r>
            <m:oMath>
              <m:r>
                <w:rPr>
                  <w:rFonts w:ascii="Cambria Math" w:eastAsia="Cambria" w:hAnsi="Cambria Math" w:cs="Cambria"/>
                  <w:color w:val="auto"/>
                  <w:sz w:val="20"/>
                  <w:szCs w:val="20"/>
                </w:rPr>
                <m:t>e</m:t>
              </m:r>
            </m:oMath>
            <w:r w:rsidRPr="00AA2225">
              <w:rPr>
                <w:rFonts w:ascii="Times New Roman" w:eastAsia="Times New Roman" w:hAnsi="Times New Roman" w:cs="Times New Roman"/>
                <w:color w:val="auto"/>
                <w:sz w:val="20"/>
                <w:szCs w:val="20"/>
              </w:rPr>
              <w:t>; evaluate the logarithm using technology</w:t>
            </w:r>
          </w:p>
        </w:tc>
        <w:tc>
          <w:tcPr>
            <w:tcW w:w="2070" w:type="dxa"/>
            <w:tcMar>
              <w:top w:w="100" w:type="dxa"/>
              <w:left w:w="100" w:type="dxa"/>
              <w:bottom w:w="100" w:type="dxa"/>
              <w:right w:w="100" w:type="dxa"/>
            </w:tcMar>
          </w:tcPr>
          <w:p w14:paraId="6767C483" w14:textId="77777777" w:rsidR="002E3658" w:rsidRPr="00AA2225" w:rsidRDefault="002E3658" w:rsidP="002E3658">
            <w:pPr>
              <w:widowControl w:val="0"/>
              <w:spacing w:line="240" w:lineRule="auto"/>
              <w:rPr>
                <w:color w:val="auto"/>
              </w:rPr>
            </w:pPr>
            <w:r w:rsidRPr="00AA2225">
              <w:rPr>
                <w:rFonts w:ascii="Times New Roman" w:eastAsia="Times New Roman" w:hAnsi="Times New Roman" w:cs="Times New Roman"/>
                <w:color w:val="auto"/>
                <w:sz w:val="20"/>
                <w:szCs w:val="20"/>
              </w:rPr>
              <w:t>NC.M3.F-LE.4</w:t>
            </w:r>
          </w:p>
        </w:tc>
        <w:tc>
          <w:tcPr>
            <w:tcW w:w="5320" w:type="dxa"/>
            <w:tcMar>
              <w:top w:w="100" w:type="dxa"/>
              <w:left w:w="100" w:type="dxa"/>
              <w:bottom w:w="100" w:type="dxa"/>
              <w:right w:w="100" w:type="dxa"/>
            </w:tcMar>
          </w:tcPr>
          <w:p w14:paraId="554F6778" w14:textId="467476B4" w:rsidR="002E3658" w:rsidRPr="00AA2225" w:rsidRDefault="002E3658" w:rsidP="005B32F4">
            <w:pPr>
              <w:widowControl w:val="0"/>
              <w:spacing w:line="240" w:lineRule="auto"/>
              <w:rPr>
                <w:color w:val="auto"/>
              </w:rPr>
            </w:pPr>
            <w:r w:rsidRPr="00AA2225">
              <w:rPr>
                <w:rFonts w:ascii="Times New Roman" w:eastAsia="Times New Roman" w:hAnsi="Times New Roman" w:cs="Times New Roman"/>
                <w:color w:val="auto"/>
                <w:sz w:val="20"/>
                <w:szCs w:val="20"/>
              </w:rPr>
              <w:t xml:space="preserve">Use logarithms to express the solution to </w:t>
            </w:r>
            <m:oMath>
              <m:sSup>
                <m:sSupPr>
                  <m:ctrlPr>
                    <w:rPr>
                      <w:rFonts w:ascii="Cambria Math" w:eastAsia="Times New Roman" w:hAnsi="Cambria Math" w:cs="Times New Roman"/>
                      <w:color w:val="auto"/>
                      <w:sz w:val="20"/>
                      <w:szCs w:val="20"/>
                    </w:rPr>
                  </m:ctrlPr>
                </m:sSupPr>
                <m:e>
                  <m:r>
                    <w:rPr>
                      <w:rFonts w:ascii="Cambria Math" w:eastAsia="Times New Roman" w:hAnsi="Cambria Math" w:cs="Cambria Math"/>
                      <w:color w:val="auto"/>
                      <w:sz w:val="20"/>
                      <w:szCs w:val="20"/>
                    </w:rPr>
                    <m:t>a</m:t>
                  </m:r>
                  <m:r>
                    <w:rPr>
                      <w:rFonts w:ascii="Cambria Math" w:eastAsia="Times New Roman" w:hAnsi="Cambria Math" w:cs="Times New Roman"/>
                      <w:color w:val="auto"/>
                      <w:sz w:val="20"/>
                      <w:szCs w:val="20"/>
                    </w:rPr>
                    <m:t>b</m:t>
                  </m:r>
                </m:e>
                <m:sup>
                  <m:r>
                    <w:rPr>
                      <w:rFonts w:ascii="Cambria Math" w:eastAsia="Times New Roman" w:hAnsi="Cambria Math" w:cs="Times New Roman"/>
                      <w:color w:val="auto"/>
                      <w:sz w:val="20"/>
                      <w:szCs w:val="20"/>
                    </w:rPr>
                    <m:t>ct</m:t>
                  </m:r>
                </m:sup>
              </m:sSup>
              <m:r>
                <w:rPr>
                  <w:rFonts w:ascii="Cambria Math" w:eastAsia="Times New Roman" w:hAnsi="Cambria Math" w:cs="Times New Roman"/>
                  <w:color w:val="auto"/>
                  <w:sz w:val="20"/>
                  <w:szCs w:val="20"/>
                </w:rPr>
                <m:t>=d</m:t>
              </m:r>
            </m:oMath>
            <w:r w:rsidRPr="00AA2225">
              <w:rPr>
                <w:rFonts w:ascii="Times New Roman" w:eastAsia="Times New Roman" w:hAnsi="Times New Roman" w:cs="Times New Roman"/>
                <w:color w:val="auto"/>
                <w:sz w:val="20"/>
                <w:szCs w:val="20"/>
              </w:rPr>
              <w:t xml:space="preserve"> where </w:t>
            </w:r>
            <m:oMath>
              <m:r>
                <w:rPr>
                  <w:rFonts w:ascii="Cambria Math" w:eastAsia="Times New Roman" w:hAnsi="Cambria Math" w:cs="Times New Roman"/>
                  <w:color w:val="auto"/>
                  <w:sz w:val="20"/>
                  <w:szCs w:val="20"/>
                </w:rPr>
                <m:t>a</m:t>
              </m:r>
              <w:proofErr w:type="gramStart"/>
              <m:r>
                <w:rPr>
                  <w:rFonts w:ascii="Cambria Math" w:eastAsia="Times New Roman" w:hAnsi="Cambria Math" w:cs="Times New Roman"/>
                  <w:color w:val="auto"/>
                  <w:sz w:val="20"/>
                  <w:szCs w:val="20"/>
                </w:rPr>
                <m:t>,c</m:t>
              </m:r>
              <w:proofErr w:type="gramEnd"/>
              <m:r>
                <w:rPr>
                  <w:rFonts w:ascii="Cambria Math" w:eastAsia="Times New Roman" w:hAnsi="Cambria Math" w:cs="Times New Roman"/>
                  <w:color w:val="auto"/>
                  <w:sz w:val="20"/>
                  <w:szCs w:val="20"/>
                </w:rPr>
                <m:t>,</m:t>
              </m:r>
            </m:oMath>
            <w:r w:rsidRPr="00AA2225">
              <w:rPr>
                <w:rFonts w:ascii="Times New Roman" w:eastAsia="Times New Roman" w:hAnsi="Times New Roman" w:cs="Times New Roman"/>
                <w:color w:val="auto"/>
                <w:sz w:val="20"/>
                <w:szCs w:val="20"/>
              </w:rPr>
              <w:t xml:space="preserve"> and </w:t>
            </w:r>
            <m:oMath>
              <m:r>
                <w:rPr>
                  <w:rFonts w:ascii="Cambria Math" w:eastAsia="Times New Roman" w:hAnsi="Cambria Math" w:cs="Times New Roman"/>
                  <w:color w:val="auto"/>
                  <w:sz w:val="20"/>
                  <w:szCs w:val="20"/>
                </w:rPr>
                <m:t>d</m:t>
              </m:r>
            </m:oMath>
            <w:r w:rsidRPr="00AA2225">
              <w:rPr>
                <w:rFonts w:ascii="Times New Roman" w:eastAsia="Times New Roman" w:hAnsi="Times New Roman" w:cs="Times New Roman"/>
                <w:color w:val="auto"/>
                <w:sz w:val="20"/>
                <w:szCs w:val="20"/>
              </w:rPr>
              <w:t xml:space="preserve"> are numbers and the base </w:t>
            </w:r>
            <w:r w:rsidRPr="00AA2225">
              <w:rPr>
                <w:rFonts w:ascii="Times New Roman" w:eastAsia="Times New Roman" w:hAnsi="Times New Roman" w:cs="Times New Roman"/>
                <w:i/>
                <w:color w:val="auto"/>
                <w:sz w:val="20"/>
                <w:szCs w:val="20"/>
              </w:rPr>
              <w:t>b</w:t>
            </w:r>
            <w:r w:rsidR="005B32F4">
              <w:rPr>
                <w:rFonts w:ascii="Times New Roman" w:eastAsia="Times New Roman" w:hAnsi="Times New Roman" w:cs="Times New Roman"/>
                <w:color w:val="auto"/>
                <w:sz w:val="20"/>
                <w:szCs w:val="20"/>
              </w:rPr>
              <w:t xml:space="preserve"> is 10</w:t>
            </w:r>
            <w:r w:rsidRPr="00AA2225">
              <w:rPr>
                <w:rFonts w:ascii="Times New Roman" w:eastAsia="Times New Roman" w:hAnsi="Times New Roman" w:cs="Times New Roman"/>
                <w:color w:val="auto"/>
                <w:sz w:val="20"/>
                <w:szCs w:val="20"/>
              </w:rPr>
              <w:t xml:space="preserve"> or </w:t>
            </w:r>
            <m:oMath>
              <m:r>
                <w:rPr>
                  <w:rFonts w:ascii="Cambria Math" w:eastAsia="Times New Roman" w:hAnsi="Cambria Math" w:cs="Times New Roman"/>
                  <w:color w:val="auto"/>
                  <w:sz w:val="20"/>
                  <w:szCs w:val="20"/>
                </w:rPr>
                <m:t>e</m:t>
              </m:r>
            </m:oMath>
            <w:r w:rsidRPr="00AA2225">
              <w:rPr>
                <w:rFonts w:ascii="Times New Roman" w:eastAsia="Times New Roman" w:hAnsi="Times New Roman" w:cs="Times New Roman"/>
                <w:color w:val="auto"/>
                <w:sz w:val="20"/>
                <w:szCs w:val="20"/>
              </w:rPr>
              <w:t>, and evaluate the logarithm using technology</w:t>
            </w:r>
          </w:p>
        </w:tc>
      </w:tr>
      <w:tr w:rsidR="002E3658" w:rsidRPr="00467E97" w14:paraId="64C8AA8F" w14:textId="77777777" w:rsidTr="002E3658">
        <w:trPr>
          <w:jc w:val="center"/>
        </w:trPr>
        <w:tc>
          <w:tcPr>
            <w:tcW w:w="14490" w:type="dxa"/>
            <w:gridSpan w:val="4"/>
            <w:shd w:val="clear" w:color="auto" w:fill="E7E6E6" w:themeFill="background2"/>
          </w:tcPr>
          <w:p w14:paraId="7F3D125E" w14:textId="77777777" w:rsidR="002E3658" w:rsidRPr="00AA2225" w:rsidRDefault="002E3658" w:rsidP="002E3658">
            <w:pPr>
              <w:spacing w:line="240" w:lineRule="auto"/>
              <w:jc w:val="center"/>
              <w:rPr>
                <w:color w:val="auto"/>
              </w:rPr>
            </w:pPr>
            <w:r w:rsidRPr="00AA2225">
              <w:rPr>
                <w:rFonts w:ascii="Times New Roman" w:eastAsia="Times New Roman" w:hAnsi="Times New Roman" w:cs="Times New Roman"/>
                <w:b/>
                <w:color w:val="auto"/>
                <w:sz w:val="20"/>
                <w:szCs w:val="20"/>
              </w:rPr>
              <w:t>Trigonometric Functions</w:t>
            </w:r>
          </w:p>
          <w:p w14:paraId="64F6A299" w14:textId="77777777" w:rsidR="002E3658" w:rsidRPr="00467E97" w:rsidRDefault="002E3658" w:rsidP="002E3658">
            <w:pPr>
              <w:spacing w:line="240" w:lineRule="auto"/>
              <w:jc w:val="center"/>
              <w:rPr>
                <w:color w:val="auto"/>
              </w:rPr>
            </w:pPr>
            <w:r w:rsidRPr="00AA2225">
              <w:rPr>
                <w:rFonts w:ascii="Times New Roman" w:eastAsia="Times New Roman" w:hAnsi="Times New Roman" w:cs="Times New Roman"/>
                <w:b/>
                <w:i/>
                <w:color w:val="auto"/>
                <w:sz w:val="20"/>
                <w:szCs w:val="20"/>
              </w:rPr>
              <w:t>Extend the domain of trigonometric functions using the unit circle.</w:t>
            </w:r>
          </w:p>
        </w:tc>
      </w:tr>
      <w:tr w:rsidR="002E3658" w:rsidRPr="0095733E" w14:paraId="2781D4C3" w14:textId="77777777" w:rsidTr="002E3658">
        <w:trPr>
          <w:jc w:val="center"/>
        </w:trPr>
        <w:tc>
          <w:tcPr>
            <w:tcW w:w="1430" w:type="dxa"/>
          </w:tcPr>
          <w:p w14:paraId="01442E22" w14:textId="77777777" w:rsidR="002E3658" w:rsidRPr="00AA2225" w:rsidRDefault="002E3658" w:rsidP="002E3658">
            <w:pPr>
              <w:spacing w:line="240" w:lineRule="auto"/>
              <w:rPr>
                <w:color w:val="auto"/>
              </w:rPr>
            </w:pPr>
            <w:r w:rsidRPr="00AA2225">
              <w:rPr>
                <w:rFonts w:ascii="Times New Roman" w:eastAsia="Times New Roman" w:hAnsi="Times New Roman" w:cs="Times New Roman"/>
                <w:color w:val="auto"/>
                <w:sz w:val="20"/>
                <w:szCs w:val="20"/>
              </w:rPr>
              <w:t>F-TF.1</w:t>
            </w:r>
          </w:p>
        </w:tc>
        <w:tc>
          <w:tcPr>
            <w:tcW w:w="5670" w:type="dxa"/>
          </w:tcPr>
          <w:p w14:paraId="2FAA7D55" w14:textId="77777777" w:rsidR="002E3658" w:rsidRPr="00AA2225" w:rsidRDefault="002E3658" w:rsidP="002E3658">
            <w:pPr>
              <w:spacing w:line="240" w:lineRule="auto"/>
              <w:rPr>
                <w:color w:val="auto"/>
              </w:rPr>
            </w:pPr>
            <w:r w:rsidRPr="00AA2225">
              <w:rPr>
                <w:rFonts w:ascii="Times New Roman" w:eastAsia="Times New Roman" w:hAnsi="Times New Roman" w:cs="Times New Roman"/>
                <w:color w:val="auto"/>
                <w:sz w:val="20"/>
                <w:szCs w:val="20"/>
              </w:rPr>
              <w:t>Understand radian measure of an angle as the length of the arc on the unit circle subtended by the angle.</w:t>
            </w:r>
          </w:p>
        </w:tc>
        <w:tc>
          <w:tcPr>
            <w:tcW w:w="2070" w:type="dxa"/>
            <w:tcMar>
              <w:top w:w="100" w:type="dxa"/>
              <w:left w:w="100" w:type="dxa"/>
              <w:bottom w:w="100" w:type="dxa"/>
              <w:right w:w="100" w:type="dxa"/>
            </w:tcMar>
          </w:tcPr>
          <w:p w14:paraId="3A96FB73" w14:textId="77777777" w:rsidR="002E3658" w:rsidRPr="00AA2225" w:rsidRDefault="002E3658" w:rsidP="002E3658">
            <w:pPr>
              <w:widowControl w:val="0"/>
              <w:spacing w:line="240" w:lineRule="auto"/>
              <w:rPr>
                <w:color w:val="auto"/>
              </w:rPr>
            </w:pPr>
            <w:r w:rsidRPr="00AA2225">
              <w:rPr>
                <w:rFonts w:ascii="Times New Roman" w:eastAsia="Times New Roman" w:hAnsi="Times New Roman" w:cs="Times New Roman"/>
                <w:color w:val="auto"/>
                <w:sz w:val="20"/>
                <w:szCs w:val="20"/>
              </w:rPr>
              <w:t>NC.M3</w:t>
            </w:r>
            <w:r>
              <w:rPr>
                <w:rFonts w:ascii="Times New Roman" w:eastAsia="Times New Roman" w:hAnsi="Times New Roman" w:cs="Times New Roman"/>
                <w:color w:val="auto"/>
                <w:sz w:val="20"/>
                <w:szCs w:val="20"/>
              </w:rPr>
              <w:t>.F-TF.1</w:t>
            </w:r>
          </w:p>
        </w:tc>
        <w:tc>
          <w:tcPr>
            <w:tcW w:w="5320" w:type="dxa"/>
            <w:tcMar>
              <w:top w:w="100" w:type="dxa"/>
              <w:left w:w="100" w:type="dxa"/>
              <w:bottom w:w="100" w:type="dxa"/>
              <w:right w:w="100" w:type="dxa"/>
            </w:tcMar>
          </w:tcPr>
          <w:p w14:paraId="4D393A63" w14:textId="77777777" w:rsidR="002E3658" w:rsidRPr="00AA2225" w:rsidRDefault="002E3658" w:rsidP="002E3658">
            <w:pPr>
              <w:spacing w:line="240" w:lineRule="auto"/>
              <w:rPr>
                <w:color w:val="auto"/>
              </w:rPr>
            </w:pPr>
            <w:r w:rsidRPr="00AA2225">
              <w:rPr>
                <w:rFonts w:ascii="Times New Roman" w:eastAsia="Times New Roman" w:hAnsi="Times New Roman" w:cs="Times New Roman"/>
                <w:color w:val="auto"/>
                <w:sz w:val="20"/>
                <w:szCs w:val="20"/>
              </w:rPr>
              <w:t>Understand radian measure of an angle as the length of the arc on the unit circle subtended by the angle.</w:t>
            </w:r>
          </w:p>
        </w:tc>
      </w:tr>
      <w:tr w:rsidR="002E3658" w:rsidRPr="0095733E" w14:paraId="289891E8" w14:textId="77777777" w:rsidTr="002E3658">
        <w:trPr>
          <w:jc w:val="center"/>
        </w:trPr>
        <w:tc>
          <w:tcPr>
            <w:tcW w:w="1430" w:type="dxa"/>
          </w:tcPr>
          <w:p w14:paraId="3ACC0CCA" w14:textId="77777777" w:rsidR="002E3658" w:rsidRPr="00AA2225" w:rsidRDefault="002E3658" w:rsidP="002E3658">
            <w:pPr>
              <w:spacing w:line="240" w:lineRule="auto"/>
              <w:rPr>
                <w:color w:val="auto"/>
              </w:rPr>
            </w:pPr>
            <w:r w:rsidRPr="00AA2225">
              <w:rPr>
                <w:rFonts w:ascii="Times New Roman" w:eastAsia="Times New Roman" w:hAnsi="Times New Roman" w:cs="Times New Roman"/>
                <w:color w:val="auto"/>
                <w:sz w:val="20"/>
                <w:szCs w:val="20"/>
              </w:rPr>
              <w:t>F-TF.2</w:t>
            </w:r>
          </w:p>
        </w:tc>
        <w:tc>
          <w:tcPr>
            <w:tcW w:w="5670" w:type="dxa"/>
          </w:tcPr>
          <w:p w14:paraId="411373F4" w14:textId="77777777" w:rsidR="002E3658" w:rsidRPr="00AA2225" w:rsidRDefault="002E3658" w:rsidP="002E3658">
            <w:pPr>
              <w:spacing w:line="240" w:lineRule="auto"/>
              <w:rPr>
                <w:color w:val="auto"/>
              </w:rPr>
            </w:pPr>
            <w:r w:rsidRPr="00AA2225">
              <w:rPr>
                <w:rFonts w:ascii="Times New Roman" w:eastAsia="Times New Roman" w:hAnsi="Times New Roman" w:cs="Times New Roman"/>
                <w:color w:val="auto"/>
                <w:sz w:val="20"/>
                <w:szCs w:val="20"/>
              </w:rPr>
              <w:t>Explain how the unit circle in the coordinate plane enables the extension of trigonometric functions to all real numbers, interpreted as radian measures of angles traversed counterclockwise around the unit circle</w:t>
            </w:r>
          </w:p>
        </w:tc>
        <w:tc>
          <w:tcPr>
            <w:tcW w:w="2070" w:type="dxa"/>
            <w:tcMar>
              <w:top w:w="100" w:type="dxa"/>
              <w:left w:w="100" w:type="dxa"/>
              <w:bottom w:w="100" w:type="dxa"/>
              <w:right w:w="100" w:type="dxa"/>
            </w:tcMar>
          </w:tcPr>
          <w:p w14:paraId="225437ED" w14:textId="77777777" w:rsidR="002E3658" w:rsidRPr="00AA2225" w:rsidRDefault="002E3658" w:rsidP="002E3658">
            <w:pPr>
              <w:widowControl w:val="0"/>
              <w:spacing w:line="240" w:lineRule="auto"/>
              <w:rPr>
                <w:color w:val="auto"/>
              </w:rPr>
            </w:pPr>
            <w:r w:rsidRPr="00AA2225">
              <w:rPr>
                <w:rFonts w:ascii="Times New Roman" w:eastAsia="Times New Roman" w:hAnsi="Times New Roman" w:cs="Times New Roman"/>
                <w:color w:val="auto"/>
                <w:sz w:val="20"/>
                <w:szCs w:val="20"/>
              </w:rPr>
              <w:t>NC.M3.F-TF.2</w:t>
            </w:r>
          </w:p>
        </w:tc>
        <w:tc>
          <w:tcPr>
            <w:tcW w:w="5320" w:type="dxa"/>
            <w:tcMar>
              <w:top w:w="100" w:type="dxa"/>
              <w:left w:w="100" w:type="dxa"/>
              <w:bottom w:w="100" w:type="dxa"/>
              <w:right w:w="100" w:type="dxa"/>
            </w:tcMar>
          </w:tcPr>
          <w:p w14:paraId="35E18ADA" w14:textId="252485E9" w:rsidR="002E3658" w:rsidRPr="00AA2225" w:rsidRDefault="005B32F4" w:rsidP="002E3658">
            <w:pPr>
              <w:spacing w:line="240" w:lineRule="auto"/>
              <w:rPr>
                <w:color w:val="auto"/>
              </w:rPr>
            </w:pPr>
            <w:r>
              <w:rPr>
                <w:rFonts w:ascii="Times New Roman" w:eastAsia="Times New Roman" w:hAnsi="Times New Roman" w:cs="Times New Roman"/>
                <w:color w:val="auto"/>
                <w:sz w:val="20"/>
                <w:szCs w:val="20"/>
              </w:rPr>
              <w:t>Use tables, graphs and technology to u</w:t>
            </w:r>
            <w:r w:rsidRPr="00AA2225">
              <w:rPr>
                <w:rFonts w:ascii="Times New Roman" w:eastAsia="Times New Roman" w:hAnsi="Times New Roman" w:cs="Times New Roman"/>
                <w:color w:val="auto"/>
                <w:sz w:val="20"/>
                <w:szCs w:val="20"/>
              </w:rPr>
              <w:t>nderstand</w:t>
            </w:r>
            <w:r w:rsidR="002E3658" w:rsidRPr="00AA2225">
              <w:rPr>
                <w:rFonts w:ascii="Times New Roman" w:eastAsia="Times New Roman" w:hAnsi="Times New Roman" w:cs="Times New Roman"/>
                <w:color w:val="auto"/>
                <w:sz w:val="20"/>
                <w:szCs w:val="20"/>
              </w:rPr>
              <w:t xml:space="preserve"> the cosine and sine functions as relationships between the radian measure of an angle formed by the horizontal axis and a terminal ray on th</w:t>
            </w:r>
            <w:r w:rsidR="00260E7A">
              <w:rPr>
                <w:rFonts w:ascii="Times New Roman" w:eastAsia="Times New Roman" w:hAnsi="Times New Roman" w:cs="Times New Roman"/>
                <w:color w:val="auto"/>
                <w:sz w:val="20"/>
                <w:szCs w:val="20"/>
              </w:rPr>
              <w:t xml:space="preserve">e unit circle and its </w:t>
            </w:r>
            <w:r w:rsidR="00260E7A" w:rsidRPr="00260E7A">
              <w:rPr>
                <w:rFonts w:ascii="Times New Roman" w:eastAsia="Times New Roman" w:hAnsi="Times New Roman" w:cs="Times New Roman"/>
                <w:i/>
                <w:color w:val="auto"/>
                <w:sz w:val="20"/>
                <w:szCs w:val="20"/>
              </w:rPr>
              <w:t>x</w:t>
            </w:r>
            <w:r w:rsidR="00260E7A">
              <w:rPr>
                <w:rFonts w:ascii="Times New Roman" w:eastAsia="Times New Roman" w:hAnsi="Times New Roman" w:cs="Times New Roman"/>
                <w:color w:val="auto"/>
                <w:sz w:val="20"/>
                <w:szCs w:val="20"/>
              </w:rPr>
              <w:t xml:space="preserve"> and </w:t>
            </w:r>
            <w:r w:rsidR="002E3658" w:rsidRPr="00260E7A">
              <w:rPr>
                <w:rFonts w:ascii="Times New Roman" w:eastAsia="Times New Roman" w:hAnsi="Times New Roman" w:cs="Times New Roman"/>
                <w:i/>
                <w:color w:val="auto"/>
                <w:sz w:val="20"/>
                <w:szCs w:val="20"/>
              </w:rPr>
              <w:t>y</w:t>
            </w:r>
            <w:r w:rsidR="002E3658" w:rsidRPr="00AA2225">
              <w:rPr>
                <w:rFonts w:ascii="Times New Roman" w:eastAsia="Times New Roman" w:hAnsi="Times New Roman" w:cs="Times New Roman"/>
                <w:color w:val="auto"/>
                <w:sz w:val="20"/>
                <w:szCs w:val="20"/>
              </w:rPr>
              <w:t xml:space="preserve"> coordinates.</w:t>
            </w:r>
          </w:p>
        </w:tc>
      </w:tr>
      <w:tr w:rsidR="002E3658" w:rsidRPr="0095733E" w14:paraId="5A022D99" w14:textId="77777777" w:rsidTr="002E3658">
        <w:trPr>
          <w:jc w:val="center"/>
        </w:trPr>
        <w:tc>
          <w:tcPr>
            <w:tcW w:w="14490" w:type="dxa"/>
            <w:gridSpan w:val="4"/>
            <w:shd w:val="clear" w:color="auto" w:fill="E7E6E6" w:themeFill="background2"/>
          </w:tcPr>
          <w:p w14:paraId="00223A6A" w14:textId="77777777" w:rsidR="002E3658" w:rsidRPr="00AA2225" w:rsidRDefault="002E3658" w:rsidP="002E3658">
            <w:pPr>
              <w:spacing w:line="240" w:lineRule="auto"/>
              <w:jc w:val="center"/>
              <w:rPr>
                <w:color w:val="auto"/>
              </w:rPr>
            </w:pPr>
            <w:r w:rsidRPr="00AA2225">
              <w:rPr>
                <w:rFonts w:ascii="Times New Roman" w:eastAsia="Times New Roman" w:hAnsi="Times New Roman" w:cs="Times New Roman"/>
                <w:b/>
                <w:color w:val="auto"/>
                <w:sz w:val="20"/>
                <w:szCs w:val="20"/>
              </w:rPr>
              <w:t>Trigonometric Functions</w:t>
            </w:r>
          </w:p>
          <w:p w14:paraId="3C27B2C6" w14:textId="77777777" w:rsidR="002E3658" w:rsidRPr="0095733E" w:rsidRDefault="002E3658" w:rsidP="002E3658">
            <w:pPr>
              <w:spacing w:line="240" w:lineRule="auto"/>
              <w:jc w:val="center"/>
              <w:rPr>
                <w:color w:val="auto"/>
              </w:rPr>
            </w:pPr>
            <w:r w:rsidRPr="00AA2225">
              <w:rPr>
                <w:rFonts w:ascii="Times New Roman" w:eastAsia="Times New Roman" w:hAnsi="Times New Roman" w:cs="Times New Roman"/>
                <w:b/>
                <w:i/>
                <w:color w:val="auto"/>
                <w:sz w:val="20"/>
                <w:szCs w:val="20"/>
              </w:rPr>
              <w:t>Model periodic phenomena with trigonometric functions.</w:t>
            </w:r>
          </w:p>
        </w:tc>
      </w:tr>
      <w:tr w:rsidR="002E3658" w:rsidRPr="0095733E" w14:paraId="0E68CCF3" w14:textId="77777777" w:rsidTr="002E3658">
        <w:trPr>
          <w:jc w:val="center"/>
        </w:trPr>
        <w:tc>
          <w:tcPr>
            <w:tcW w:w="1430" w:type="dxa"/>
          </w:tcPr>
          <w:p w14:paraId="209C1C61" w14:textId="77777777" w:rsidR="002E3658" w:rsidRPr="00AA2225" w:rsidRDefault="002E3658" w:rsidP="002E3658">
            <w:pPr>
              <w:spacing w:line="240" w:lineRule="auto"/>
              <w:rPr>
                <w:color w:val="auto"/>
              </w:rPr>
            </w:pPr>
            <w:r w:rsidRPr="00AA2225">
              <w:rPr>
                <w:rFonts w:ascii="Times New Roman" w:eastAsia="Times New Roman" w:hAnsi="Times New Roman" w:cs="Times New Roman"/>
                <w:color w:val="auto"/>
                <w:sz w:val="20"/>
                <w:szCs w:val="20"/>
              </w:rPr>
              <w:t>F-TF.5</w:t>
            </w:r>
          </w:p>
        </w:tc>
        <w:tc>
          <w:tcPr>
            <w:tcW w:w="5670" w:type="dxa"/>
          </w:tcPr>
          <w:p w14:paraId="1FF967E4" w14:textId="77777777" w:rsidR="002E3658" w:rsidRPr="00AA2225" w:rsidRDefault="002E3658" w:rsidP="002E3658">
            <w:pPr>
              <w:spacing w:line="240" w:lineRule="auto"/>
              <w:rPr>
                <w:color w:val="auto"/>
              </w:rPr>
            </w:pPr>
            <w:r w:rsidRPr="00AA2225">
              <w:rPr>
                <w:rFonts w:ascii="Times New Roman" w:eastAsia="Times New Roman" w:hAnsi="Times New Roman" w:cs="Times New Roman"/>
                <w:color w:val="auto"/>
                <w:sz w:val="20"/>
                <w:szCs w:val="20"/>
              </w:rPr>
              <w:t>Choose trigonometric functions to model periodic phenomena with specified amplitude, frequency, and midline.</w:t>
            </w:r>
          </w:p>
        </w:tc>
        <w:tc>
          <w:tcPr>
            <w:tcW w:w="2070" w:type="dxa"/>
            <w:tcMar>
              <w:top w:w="100" w:type="dxa"/>
              <w:left w:w="100" w:type="dxa"/>
              <w:bottom w:w="100" w:type="dxa"/>
              <w:right w:w="100" w:type="dxa"/>
            </w:tcMar>
          </w:tcPr>
          <w:p w14:paraId="3E136793" w14:textId="77777777" w:rsidR="002E3658" w:rsidRPr="00AA2225" w:rsidRDefault="002E3658" w:rsidP="002E3658">
            <w:pPr>
              <w:widowControl w:val="0"/>
              <w:spacing w:line="240" w:lineRule="auto"/>
              <w:rPr>
                <w:color w:val="auto"/>
              </w:rPr>
            </w:pPr>
            <w:r w:rsidRPr="00AA2225">
              <w:rPr>
                <w:rFonts w:ascii="Times New Roman" w:eastAsia="Times New Roman" w:hAnsi="Times New Roman" w:cs="Times New Roman"/>
                <w:color w:val="auto"/>
                <w:sz w:val="20"/>
                <w:szCs w:val="20"/>
              </w:rPr>
              <w:t>NC.M3.F-TF.5</w:t>
            </w:r>
          </w:p>
        </w:tc>
        <w:tc>
          <w:tcPr>
            <w:tcW w:w="5320" w:type="dxa"/>
            <w:tcMar>
              <w:top w:w="100" w:type="dxa"/>
              <w:left w:w="100" w:type="dxa"/>
              <w:bottom w:w="100" w:type="dxa"/>
              <w:right w:w="100" w:type="dxa"/>
            </w:tcMar>
          </w:tcPr>
          <w:p w14:paraId="097952C4" w14:textId="365BB91A" w:rsidR="002E3658" w:rsidRPr="00260E7A" w:rsidRDefault="002E3658" w:rsidP="002E3658">
            <w:pPr>
              <w:widowControl w:val="0"/>
              <w:spacing w:line="240" w:lineRule="auto"/>
              <w:rPr>
                <w:color w:val="auto"/>
                <w:sz w:val="20"/>
                <w:szCs w:val="20"/>
              </w:rPr>
            </w:pPr>
            <w:r w:rsidRPr="00260E7A">
              <w:rPr>
                <w:rFonts w:ascii="Times New Roman" w:eastAsia="Times New Roman" w:hAnsi="Times New Roman" w:cs="Times New Roman"/>
                <w:color w:val="auto"/>
                <w:sz w:val="20"/>
                <w:szCs w:val="20"/>
              </w:rPr>
              <w:t xml:space="preserve">Use technology to model periodic phenomena </w:t>
            </w:r>
            <w:r w:rsidR="005B32F4">
              <w:rPr>
                <w:rFonts w:ascii="Times New Roman" w:eastAsia="Times New Roman" w:hAnsi="Times New Roman" w:cs="Times New Roman"/>
                <w:color w:val="auto"/>
              </w:rPr>
              <w:t>represented by sine and cosine functions</w:t>
            </w:r>
            <w:r w:rsidR="005B32F4" w:rsidRPr="00260E7A">
              <w:rPr>
                <w:rFonts w:ascii="Times New Roman" w:eastAsia="Times New Roman" w:hAnsi="Times New Roman" w:cs="Times New Roman"/>
                <w:color w:val="auto"/>
                <w:sz w:val="20"/>
                <w:szCs w:val="20"/>
              </w:rPr>
              <w:t xml:space="preserve"> </w:t>
            </w:r>
            <w:r w:rsidRPr="00260E7A">
              <w:rPr>
                <w:rFonts w:ascii="Times New Roman" w:eastAsia="Times New Roman" w:hAnsi="Times New Roman" w:cs="Times New Roman"/>
                <w:color w:val="auto"/>
                <w:sz w:val="20"/>
                <w:szCs w:val="20"/>
              </w:rPr>
              <w:t>and interpret key features in context.</w:t>
            </w:r>
          </w:p>
        </w:tc>
      </w:tr>
      <w:tr w:rsidR="002E3658" w:rsidRPr="0095733E" w14:paraId="6171B06A" w14:textId="77777777" w:rsidTr="002E3658">
        <w:trPr>
          <w:jc w:val="center"/>
        </w:trPr>
        <w:tc>
          <w:tcPr>
            <w:tcW w:w="14490" w:type="dxa"/>
            <w:gridSpan w:val="4"/>
            <w:shd w:val="clear" w:color="auto" w:fill="E7E6E6" w:themeFill="background2"/>
          </w:tcPr>
          <w:p w14:paraId="658B2C0A" w14:textId="77777777" w:rsidR="002E3658" w:rsidRPr="00AA2225" w:rsidRDefault="002E3658" w:rsidP="002E3658">
            <w:pPr>
              <w:spacing w:line="240" w:lineRule="auto"/>
              <w:jc w:val="center"/>
              <w:rPr>
                <w:color w:val="auto"/>
              </w:rPr>
            </w:pPr>
            <w:r w:rsidRPr="00AA2225">
              <w:rPr>
                <w:rFonts w:ascii="Times New Roman" w:eastAsia="Times New Roman" w:hAnsi="Times New Roman" w:cs="Times New Roman"/>
                <w:b/>
                <w:color w:val="auto"/>
                <w:sz w:val="20"/>
                <w:szCs w:val="20"/>
              </w:rPr>
              <w:t>Trigonometric Functions</w:t>
            </w:r>
          </w:p>
          <w:p w14:paraId="27256A74" w14:textId="77777777" w:rsidR="002E3658" w:rsidRPr="0095733E" w:rsidRDefault="002E3658" w:rsidP="002E3658">
            <w:pPr>
              <w:spacing w:line="240" w:lineRule="auto"/>
              <w:jc w:val="center"/>
              <w:rPr>
                <w:color w:val="auto"/>
              </w:rPr>
            </w:pPr>
            <w:r w:rsidRPr="00AA2225">
              <w:rPr>
                <w:rFonts w:ascii="Times New Roman" w:eastAsia="Times New Roman" w:hAnsi="Times New Roman" w:cs="Times New Roman"/>
                <w:b/>
                <w:i/>
                <w:color w:val="auto"/>
                <w:sz w:val="20"/>
                <w:szCs w:val="20"/>
              </w:rPr>
              <w:t>Prove and apply trigonometric identities.</w:t>
            </w:r>
          </w:p>
        </w:tc>
      </w:tr>
      <w:tr w:rsidR="002E3658" w:rsidRPr="0095733E" w14:paraId="467CBC2E" w14:textId="77777777" w:rsidTr="002E3658">
        <w:trPr>
          <w:jc w:val="center"/>
        </w:trPr>
        <w:tc>
          <w:tcPr>
            <w:tcW w:w="1430" w:type="dxa"/>
          </w:tcPr>
          <w:p w14:paraId="6189CF43" w14:textId="77777777" w:rsidR="002E3658" w:rsidRPr="00AA2225" w:rsidRDefault="002E3658" w:rsidP="002E3658">
            <w:pPr>
              <w:spacing w:line="240" w:lineRule="auto"/>
              <w:rPr>
                <w:color w:val="auto"/>
              </w:rPr>
            </w:pPr>
            <w:r w:rsidRPr="00AA2225">
              <w:rPr>
                <w:rFonts w:ascii="Times New Roman" w:eastAsia="Times New Roman" w:hAnsi="Times New Roman" w:cs="Times New Roman"/>
                <w:color w:val="auto"/>
                <w:sz w:val="20"/>
                <w:szCs w:val="20"/>
              </w:rPr>
              <w:t>F-TF.8</w:t>
            </w:r>
          </w:p>
        </w:tc>
        <w:tc>
          <w:tcPr>
            <w:tcW w:w="5670" w:type="dxa"/>
          </w:tcPr>
          <w:p w14:paraId="7EE127BC" w14:textId="398CFBC6" w:rsidR="002E3658" w:rsidRPr="00AA2225" w:rsidRDefault="002E3658" w:rsidP="00472E28">
            <w:pPr>
              <w:spacing w:line="240" w:lineRule="auto"/>
              <w:rPr>
                <w:color w:val="auto"/>
              </w:rPr>
            </w:pPr>
            <w:r w:rsidRPr="00AA2225">
              <w:rPr>
                <w:rFonts w:ascii="Times New Roman" w:eastAsia="Times New Roman" w:hAnsi="Times New Roman" w:cs="Times New Roman"/>
                <w:color w:val="auto"/>
                <w:sz w:val="20"/>
                <w:szCs w:val="20"/>
              </w:rPr>
              <w:t xml:space="preserve">Prove the Pythagorean identity </w:t>
            </w:r>
            <m:oMath>
              <m:sSup>
                <m:sSupPr>
                  <m:ctrlPr>
                    <w:rPr>
                      <w:rFonts w:ascii="Cambria Math" w:eastAsia="Cambria" w:hAnsi="Cambria Math" w:cs="Cambria"/>
                      <w:color w:val="auto"/>
                      <w:sz w:val="20"/>
                      <w:szCs w:val="20"/>
                    </w:rPr>
                  </m:ctrlPr>
                </m:sSupPr>
                <m:e>
                  <m:r>
                    <w:rPr>
                      <w:rFonts w:ascii="Cambria Math" w:eastAsia="Cambria" w:hAnsi="Cambria Math" w:cs="Cambria"/>
                      <w:color w:val="auto"/>
                      <w:sz w:val="20"/>
                      <w:szCs w:val="20"/>
                    </w:rPr>
                    <m:t>s</m:t>
                  </m:r>
                  <m:r>
                    <w:rPr>
                      <w:rFonts w:ascii="Cambria Math" w:eastAsia="Cambria" w:hAnsi="Cambria Math" w:cs="Cambria Math"/>
                      <w:color w:val="auto"/>
                      <w:sz w:val="20"/>
                      <w:szCs w:val="20"/>
                    </w:rPr>
                    <m:t>i</m:t>
                  </m:r>
                  <m:r>
                    <w:rPr>
                      <w:rFonts w:ascii="Cambria Math" w:eastAsia="Cambria" w:hAnsi="Cambria Math" w:cs="Cambria"/>
                      <w:color w:val="auto"/>
                      <w:sz w:val="20"/>
                      <w:szCs w:val="20"/>
                    </w:rPr>
                    <m:t>n</m:t>
                  </m:r>
                </m:e>
                <m:sup>
                  <m:r>
                    <w:rPr>
                      <w:rFonts w:ascii="Cambria Math" w:eastAsia="Cambria" w:hAnsi="Cambria Math" w:cs="Cambria"/>
                      <w:color w:val="auto"/>
                      <w:sz w:val="20"/>
                      <w:szCs w:val="20"/>
                    </w:rPr>
                    <m:t>2</m:t>
                  </m:r>
                </m:sup>
              </m:sSup>
              <m:r>
                <w:rPr>
                  <w:rFonts w:ascii="Cambria Math" w:eastAsia="Cambria" w:hAnsi="Cambria Math" w:cs="Cambria"/>
                  <w:color w:val="auto"/>
                  <w:sz w:val="20"/>
                  <w:szCs w:val="20"/>
                </w:rPr>
                <m:t>(θ)+</m:t>
              </m:r>
              <m:sSup>
                <m:sSupPr>
                  <m:ctrlPr>
                    <w:rPr>
                      <w:rFonts w:ascii="Cambria Math" w:eastAsia="Cambria" w:hAnsi="Cambria Math" w:cs="Cambria"/>
                      <w:color w:val="auto"/>
                      <w:sz w:val="20"/>
                      <w:szCs w:val="20"/>
                    </w:rPr>
                  </m:ctrlPr>
                </m:sSupPr>
                <m:e>
                  <m:r>
                    <w:rPr>
                      <w:rFonts w:ascii="Cambria Math" w:eastAsia="Cambria" w:hAnsi="Cambria Math" w:cs="Cambria"/>
                      <w:color w:val="auto"/>
                      <w:sz w:val="20"/>
                      <w:szCs w:val="20"/>
                    </w:rPr>
                    <m:t>cos</m:t>
                  </m:r>
                </m:e>
                <m:sup>
                  <m:r>
                    <w:rPr>
                      <w:rFonts w:ascii="Cambria Math" w:eastAsia="Cambria" w:hAnsi="Cambria Math" w:cs="Cambria"/>
                      <w:color w:val="auto"/>
                      <w:sz w:val="20"/>
                      <w:szCs w:val="20"/>
                    </w:rPr>
                    <m:t>2</m:t>
                  </m:r>
                </m:sup>
              </m:sSup>
              <m:r>
                <w:rPr>
                  <w:rFonts w:ascii="Cambria Math" w:eastAsia="Cambria" w:hAnsi="Cambria Math" w:cs="Cambria"/>
                  <w:color w:val="auto"/>
                  <w:sz w:val="20"/>
                  <w:szCs w:val="20"/>
                </w:rPr>
                <m:t>(θ)=1</m:t>
              </m:r>
            </m:oMath>
            <w:r w:rsidRPr="00AA2225">
              <w:rPr>
                <w:rFonts w:ascii="Times New Roman" w:eastAsia="Times New Roman" w:hAnsi="Times New Roman" w:cs="Times New Roman"/>
                <w:color w:val="auto"/>
                <w:sz w:val="20"/>
                <w:szCs w:val="20"/>
              </w:rPr>
              <w:t xml:space="preserve"> and use it to calculate trigonometric ratios.</w:t>
            </w:r>
          </w:p>
        </w:tc>
        <w:tc>
          <w:tcPr>
            <w:tcW w:w="2070" w:type="dxa"/>
            <w:tcMar>
              <w:top w:w="100" w:type="dxa"/>
              <w:left w:w="100" w:type="dxa"/>
              <w:bottom w:w="100" w:type="dxa"/>
              <w:right w:w="100" w:type="dxa"/>
            </w:tcMar>
          </w:tcPr>
          <w:p w14:paraId="1EBE54CE" w14:textId="77777777" w:rsidR="002E3658" w:rsidRPr="00AA2225" w:rsidRDefault="002E3658" w:rsidP="002E3658">
            <w:pPr>
              <w:widowControl w:val="0"/>
              <w:spacing w:line="240" w:lineRule="auto"/>
              <w:rPr>
                <w:color w:val="auto"/>
              </w:rPr>
            </w:pPr>
          </w:p>
        </w:tc>
        <w:tc>
          <w:tcPr>
            <w:tcW w:w="5320" w:type="dxa"/>
            <w:tcMar>
              <w:top w:w="100" w:type="dxa"/>
              <w:left w:w="100" w:type="dxa"/>
              <w:bottom w:w="100" w:type="dxa"/>
              <w:right w:w="100" w:type="dxa"/>
            </w:tcMar>
          </w:tcPr>
          <w:p w14:paraId="06C81FE8" w14:textId="77777777" w:rsidR="002E3658" w:rsidRPr="00AA2225" w:rsidRDefault="002E3658" w:rsidP="002E3658">
            <w:pPr>
              <w:widowControl w:val="0"/>
              <w:spacing w:line="240" w:lineRule="auto"/>
              <w:rPr>
                <w:color w:val="auto"/>
              </w:rPr>
            </w:pPr>
            <w:r w:rsidRPr="0094021C">
              <w:rPr>
                <w:rFonts w:ascii="Times New Roman" w:eastAsia="Times New Roman" w:hAnsi="Times New Roman" w:cs="Times New Roman"/>
                <w:sz w:val="20"/>
                <w:szCs w:val="20"/>
              </w:rPr>
              <w:t>Integrated into another standard or moved into another course.</w:t>
            </w:r>
          </w:p>
        </w:tc>
      </w:tr>
    </w:tbl>
    <w:p w14:paraId="3A4C13B1" w14:textId="77777777" w:rsidR="00B7664E" w:rsidRDefault="00B7664E">
      <w:pPr>
        <w:jc w:val="center"/>
        <w:sectPr w:rsidR="00B7664E" w:rsidSect="00A35914">
          <w:pgSz w:w="15840" w:h="12240" w:orient="landscape" w:code="1"/>
          <w:pgMar w:top="1140" w:right="720" w:bottom="540" w:left="720" w:header="450" w:footer="396" w:gutter="0"/>
          <w:cols w:space="720"/>
          <w:docGrid w:linePitch="299"/>
        </w:sectPr>
      </w:pPr>
    </w:p>
    <w:tbl>
      <w:tblPr>
        <w:tblStyle w:val="a"/>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30"/>
        <w:gridCol w:w="5670"/>
        <w:gridCol w:w="2070"/>
        <w:gridCol w:w="5230"/>
      </w:tblGrid>
      <w:tr w:rsidR="00B7664E" w:rsidRPr="007B6B63" w14:paraId="6D14653D" w14:textId="77777777" w:rsidTr="002E3658">
        <w:trPr>
          <w:tblHeader/>
          <w:jc w:val="center"/>
        </w:trPr>
        <w:tc>
          <w:tcPr>
            <w:tcW w:w="14400" w:type="dxa"/>
            <w:gridSpan w:val="4"/>
            <w:shd w:val="clear" w:color="auto" w:fill="595959" w:themeFill="text1" w:themeFillTint="A6"/>
            <w:tcMar>
              <w:top w:w="100" w:type="dxa"/>
              <w:left w:w="100" w:type="dxa"/>
              <w:bottom w:w="100" w:type="dxa"/>
              <w:right w:w="100" w:type="dxa"/>
            </w:tcMar>
            <w:vAlign w:val="center"/>
          </w:tcPr>
          <w:p w14:paraId="139C451F" w14:textId="77777777" w:rsidR="00B7664E" w:rsidRPr="007B6B63" w:rsidRDefault="00B7664E" w:rsidP="002E3658">
            <w:pPr>
              <w:widowControl w:val="0"/>
              <w:spacing w:line="240" w:lineRule="auto"/>
              <w:jc w:val="center"/>
              <w:rPr>
                <w:b/>
                <w:color w:val="auto"/>
                <w:sz w:val="28"/>
                <w:szCs w:val="28"/>
              </w:rPr>
            </w:pPr>
            <w:r>
              <w:rPr>
                <w:b/>
                <w:color w:val="FFFFFF" w:themeColor="background1"/>
                <w:sz w:val="28"/>
                <w:szCs w:val="28"/>
              </w:rPr>
              <w:lastRenderedPageBreak/>
              <w:t>Geometry</w:t>
            </w:r>
          </w:p>
        </w:tc>
      </w:tr>
      <w:tr w:rsidR="00B7664E" w:rsidRPr="0095733E" w14:paraId="40FF96FF" w14:textId="77777777" w:rsidTr="002E3658">
        <w:trPr>
          <w:tblHeader/>
          <w:jc w:val="center"/>
        </w:trPr>
        <w:tc>
          <w:tcPr>
            <w:tcW w:w="1430" w:type="dxa"/>
            <w:shd w:val="clear" w:color="auto" w:fill="AEAAAA" w:themeFill="background2" w:themeFillShade="BF"/>
            <w:tcMar>
              <w:top w:w="100" w:type="dxa"/>
              <w:left w:w="100" w:type="dxa"/>
              <w:bottom w:w="100" w:type="dxa"/>
              <w:right w:w="100" w:type="dxa"/>
            </w:tcMar>
            <w:vAlign w:val="center"/>
          </w:tcPr>
          <w:p w14:paraId="427CD117" w14:textId="77777777" w:rsidR="00B7664E" w:rsidRPr="0095733E" w:rsidRDefault="00B7664E" w:rsidP="002E3658">
            <w:pPr>
              <w:widowControl w:val="0"/>
              <w:spacing w:line="240" w:lineRule="auto"/>
              <w:jc w:val="center"/>
              <w:rPr>
                <w:b/>
                <w:color w:val="auto"/>
              </w:rPr>
            </w:pPr>
            <w:r w:rsidRPr="0095733E">
              <w:rPr>
                <w:b/>
                <w:color w:val="auto"/>
                <w:sz w:val="20"/>
                <w:szCs w:val="20"/>
              </w:rPr>
              <w:t>Current Standard Abbreviation</w:t>
            </w:r>
          </w:p>
        </w:tc>
        <w:tc>
          <w:tcPr>
            <w:tcW w:w="5670" w:type="dxa"/>
            <w:shd w:val="clear" w:color="auto" w:fill="AEAAAA" w:themeFill="background2" w:themeFillShade="BF"/>
            <w:tcMar>
              <w:top w:w="100" w:type="dxa"/>
              <w:left w:w="100" w:type="dxa"/>
              <w:bottom w:w="100" w:type="dxa"/>
              <w:right w:w="100" w:type="dxa"/>
            </w:tcMar>
            <w:vAlign w:val="center"/>
          </w:tcPr>
          <w:p w14:paraId="496E49FA" w14:textId="77777777" w:rsidR="00B7664E" w:rsidRPr="0095733E" w:rsidRDefault="00B7664E" w:rsidP="002E3658">
            <w:pPr>
              <w:widowControl w:val="0"/>
              <w:spacing w:line="240" w:lineRule="auto"/>
              <w:jc w:val="center"/>
              <w:rPr>
                <w:b/>
                <w:color w:val="auto"/>
              </w:rPr>
            </w:pPr>
            <w:r w:rsidRPr="0095733E">
              <w:rPr>
                <w:b/>
                <w:color w:val="auto"/>
                <w:sz w:val="20"/>
                <w:szCs w:val="20"/>
              </w:rPr>
              <w:t>Current Standard</w:t>
            </w:r>
          </w:p>
        </w:tc>
        <w:tc>
          <w:tcPr>
            <w:tcW w:w="2070" w:type="dxa"/>
            <w:shd w:val="clear" w:color="auto" w:fill="AEAAAA" w:themeFill="background2" w:themeFillShade="BF"/>
            <w:tcMar>
              <w:top w:w="100" w:type="dxa"/>
              <w:left w:w="100" w:type="dxa"/>
              <w:bottom w:w="100" w:type="dxa"/>
              <w:right w:w="100" w:type="dxa"/>
            </w:tcMar>
            <w:vAlign w:val="center"/>
          </w:tcPr>
          <w:p w14:paraId="2718E7DE" w14:textId="77777777" w:rsidR="00B7664E" w:rsidRPr="0095733E" w:rsidRDefault="00B7664E" w:rsidP="002E3658">
            <w:pPr>
              <w:widowControl w:val="0"/>
              <w:spacing w:line="240" w:lineRule="auto"/>
              <w:jc w:val="center"/>
              <w:rPr>
                <w:b/>
                <w:color w:val="auto"/>
              </w:rPr>
            </w:pPr>
            <w:r w:rsidRPr="0095733E">
              <w:rPr>
                <w:b/>
                <w:color w:val="auto"/>
                <w:sz w:val="20"/>
                <w:szCs w:val="20"/>
              </w:rPr>
              <w:t>Proposed Standard Abbreviation</w:t>
            </w:r>
          </w:p>
        </w:tc>
        <w:tc>
          <w:tcPr>
            <w:tcW w:w="5230" w:type="dxa"/>
            <w:shd w:val="clear" w:color="auto" w:fill="AEAAAA" w:themeFill="background2" w:themeFillShade="BF"/>
            <w:tcMar>
              <w:top w:w="100" w:type="dxa"/>
              <w:left w:w="100" w:type="dxa"/>
              <w:bottom w:w="100" w:type="dxa"/>
              <w:right w:w="100" w:type="dxa"/>
            </w:tcMar>
            <w:vAlign w:val="center"/>
          </w:tcPr>
          <w:p w14:paraId="018406A5" w14:textId="77777777" w:rsidR="00B7664E" w:rsidRPr="0095733E" w:rsidRDefault="00B7664E" w:rsidP="002E3658">
            <w:pPr>
              <w:widowControl w:val="0"/>
              <w:spacing w:line="240" w:lineRule="auto"/>
              <w:jc w:val="center"/>
              <w:rPr>
                <w:b/>
                <w:color w:val="auto"/>
              </w:rPr>
            </w:pPr>
            <w:r w:rsidRPr="0095733E">
              <w:rPr>
                <w:b/>
                <w:color w:val="auto"/>
                <w:sz w:val="20"/>
                <w:szCs w:val="20"/>
              </w:rPr>
              <w:t>First Draft Proposed Standard</w:t>
            </w:r>
          </w:p>
        </w:tc>
      </w:tr>
      <w:tr w:rsidR="00B7664E" w:rsidRPr="00310D04" w14:paraId="28E92CF1" w14:textId="77777777" w:rsidTr="002E3658">
        <w:trPr>
          <w:jc w:val="center"/>
        </w:trPr>
        <w:tc>
          <w:tcPr>
            <w:tcW w:w="14400" w:type="dxa"/>
            <w:gridSpan w:val="4"/>
            <w:shd w:val="clear" w:color="auto" w:fill="E7E6E6" w:themeFill="background2"/>
            <w:vAlign w:val="bottom"/>
          </w:tcPr>
          <w:p w14:paraId="2850912D" w14:textId="77777777" w:rsidR="002E3658" w:rsidRPr="002E3658" w:rsidRDefault="002E3658" w:rsidP="002E3658">
            <w:pPr>
              <w:spacing w:line="240" w:lineRule="auto"/>
              <w:jc w:val="center"/>
              <w:rPr>
                <w:rFonts w:ascii="Times New Roman" w:eastAsia="Times New Roman" w:hAnsi="Times New Roman" w:cs="Times New Roman"/>
                <w:color w:val="auto"/>
                <w:sz w:val="24"/>
                <w:szCs w:val="24"/>
              </w:rPr>
            </w:pPr>
            <w:r w:rsidRPr="002E3658">
              <w:rPr>
                <w:rFonts w:ascii="Times New Roman" w:eastAsia="Times New Roman" w:hAnsi="Times New Roman" w:cs="Times New Roman"/>
                <w:b/>
                <w:bCs/>
                <w:sz w:val="20"/>
                <w:szCs w:val="20"/>
              </w:rPr>
              <w:t>Congruence</w:t>
            </w:r>
          </w:p>
          <w:p w14:paraId="35DE36CD" w14:textId="77777777" w:rsidR="00B7664E" w:rsidRPr="00310D04" w:rsidRDefault="002E3658" w:rsidP="002E3658">
            <w:pPr>
              <w:spacing w:line="240" w:lineRule="auto"/>
              <w:jc w:val="center"/>
              <w:rPr>
                <w:color w:val="auto"/>
              </w:rPr>
            </w:pPr>
            <w:r w:rsidRPr="002E3658">
              <w:rPr>
                <w:rFonts w:ascii="Times New Roman" w:eastAsia="Times New Roman" w:hAnsi="Times New Roman" w:cs="Times New Roman"/>
                <w:b/>
                <w:bCs/>
                <w:i/>
                <w:iCs/>
                <w:sz w:val="20"/>
                <w:szCs w:val="20"/>
              </w:rPr>
              <w:t>Experiment with transformations in the plane.</w:t>
            </w:r>
          </w:p>
        </w:tc>
      </w:tr>
      <w:tr w:rsidR="00EA21AF" w:rsidRPr="00467E97" w14:paraId="691EAC46" w14:textId="77777777" w:rsidTr="007702AA">
        <w:trPr>
          <w:jc w:val="center"/>
        </w:trPr>
        <w:tc>
          <w:tcPr>
            <w:tcW w:w="1430" w:type="dxa"/>
          </w:tcPr>
          <w:p w14:paraId="146DE48F" w14:textId="77777777" w:rsidR="00EA21AF" w:rsidRDefault="00EA21AF" w:rsidP="00EA21AF">
            <w:pPr>
              <w:spacing w:line="240" w:lineRule="auto"/>
            </w:pPr>
            <w:r>
              <w:rPr>
                <w:rFonts w:ascii="Times New Roman" w:eastAsia="Times New Roman" w:hAnsi="Times New Roman" w:cs="Times New Roman"/>
                <w:sz w:val="20"/>
                <w:szCs w:val="20"/>
              </w:rPr>
              <w:t>G-CO.1</w:t>
            </w:r>
          </w:p>
        </w:tc>
        <w:tc>
          <w:tcPr>
            <w:tcW w:w="5670" w:type="dxa"/>
          </w:tcPr>
          <w:p w14:paraId="56E5EE9B" w14:textId="77777777" w:rsidR="00EA21AF" w:rsidRDefault="00EA21AF" w:rsidP="00EA21AF">
            <w:pPr>
              <w:spacing w:line="240" w:lineRule="auto"/>
            </w:pPr>
            <w:r>
              <w:rPr>
                <w:rFonts w:ascii="Times New Roman" w:eastAsia="Times New Roman" w:hAnsi="Times New Roman" w:cs="Times New Roman"/>
                <w:color w:val="141413"/>
                <w:sz w:val="20"/>
                <w:szCs w:val="20"/>
              </w:rPr>
              <w:t>Know precise definitions of angle, circle, perpendicular line, parallel line, and line segment, based on the undefined notions of point, line, distance along a line, and distance around a circular arc.</w:t>
            </w:r>
          </w:p>
        </w:tc>
        <w:tc>
          <w:tcPr>
            <w:tcW w:w="2070" w:type="dxa"/>
            <w:shd w:val="clear" w:color="auto" w:fill="FFFFFF"/>
            <w:tcMar>
              <w:top w:w="100" w:type="dxa"/>
              <w:left w:w="100" w:type="dxa"/>
              <w:bottom w:w="100" w:type="dxa"/>
              <w:right w:w="100" w:type="dxa"/>
            </w:tcMar>
          </w:tcPr>
          <w:p w14:paraId="4DFF940A" w14:textId="77777777" w:rsidR="00EA21AF" w:rsidRPr="0095733E" w:rsidRDefault="00EA21AF" w:rsidP="00EA21AF">
            <w:pPr>
              <w:widowControl w:val="0"/>
              <w:spacing w:line="240" w:lineRule="auto"/>
              <w:rPr>
                <w:color w:val="auto"/>
              </w:rPr>
            </w:pPr>
          </w:p>
        </w:tc>
        <w:tc>
          <w:tcPr>
            <w:tcW w:w="5230" w:type="dxa"/>
            <w:shd w:val="clear" w:color="auto" w:fill="FFFFFF"/>
            <w:tcMar>
              <w:top w:w="100" w:type="dxa"/>
              <w:left w:w="100" w:type="dxa"/>
              <w:bottom w:w="100" w:type="dxa"/>
              <w:right w:w="100" w:type="dxa"/>
            </w:tcMar>
          </w:tcPr>
          <w:p w14:paraId="60DF1467" w14:textId="77777777" w:rsidR="00EA21AF" w:rsidRPr="00467E97" w:rsidRDefault="00A35914" w:rsidP="00EA21AF">
            <w:pPr>
              <w:spacing w:line="240" w:lineRule="auto"/>
              <w:contextualSpacing/>
              <w:rPr>
                <w:color w:val="auto"/>
                <w:sz w:val="20"/>
                <w:szCs w:val="20"/>
              </w:rPr>
            </w:pPr>
            <w:r w:rsidRPr="0094021C">
              <w:rPr>
                <w:rFonts w:ascii="Times New Roman" w:eastAsia="Times New Roman" w:hAnsi="Times New Roman" w:cs="Times New Roman"/>
                <w:sz w:val="20"/>
                <w:szCs w:val="20"/>
              </w:rPr>
              <w:t>Integrated into another standard or moved into another course</w:t>
            </w:r>
          </w:p>
        </w:tc>
      </w:tr>
      <w:tr w:rsidR="00EA21AF" w:rsidRPr="00171622" w14:paraId="1CF141D6" w14:textId="77777777" w:rsidTr="002E3658">
        <w:trPr>
          <w:jc w:val="center"/>
        </w:trPr>
        <w:tc>
          <w:tcPr>
            <w:tcW w:w="14400" w:type="dxa"/>
            <w:gridSpan w:val="4"/>
            <w:shd w:val="clear" w:color="auto" w:fill="E7E6E6" w:themeFill="background2"/>
          </w:tcPr>
          <w:p w14:paraId="58C3F91B" w14:textId="77777777" w:rsidR="00EA21AF" w:rsidRDefault="00EA21AF" w:rsidP="00EA21AF">
            <w:pPr>
              <w:spacing w:line="240" w:lineRule="auto"/>
              <w:jc w:val="center"/>
            </w:pPr>
            <w:r>
              <w:rPr>
                <w:rFonts w:ascii="Times New Roman" w:eastAsia="Times New Roman" w:hAnsi="Times New Roman" w:cs="Times New Roman"/>
                <w:b/>
                <w:sz w:val="20"/>
                <w:szCs w:val="20"/>
              </w:rPr>
              <w:t>Congruence</w:t>
            </w:r>
          </w:p>
          <w:p w14:paraId="71386E6D" w14:textId="77777777" w:rsidR="00EA21AF" w:rsidRPr="00EA21AF" w:rsidRDefault="00EA21AF" w:rsidP="00EA21AF">
            <w:pPr>
              <w:spacing w:line="240" w:lineRule="auto"/>
              <w:jc w:val="center"/>
            </w:pPr>
            <w:r>
              <w:rPr>
                <w:rFonts w:ascii="Times New Roman" w:eastAsia="Times New Roman" w:hAnsi="Times New Roman" w:cs="Times New Roman"/>
                <w:b/>
                <w:i/>
                <w:sz w:val="20"/>
                <w:szCs w:val="20"/>
              </w:rPr>
              <w:t>Prove geometric theorems.</w:t>
            </w:r>
          </w:p>
        </w:tc>
      </w:tr>
      <w:tr w:rsidR="00EA21AF" w:rsidRPr="0095733E" w14:paraId="5E5EBAD4" w14:textId="77777777" w:rsidTr="007702AA">
        <w:trPr>
          <w:jc w:val="center"/>
        </w:trPr>
        <w:tc>
          <w:tcPr>
            <w:tcW w:w="1430" w:type="dxa"/>
          </w:tcPr>
          <w:p w14:paraId="6E777A7E" w14:textId="77777777" w:rsidR="00EA21AF" w:rsidRDefault="00EA21AF" w:rsidP="00EA21AF">
            <w:pPr>
              <w:spacing w:line="240" w:lineRule="auto"/>
            </w:pPr>
            <w:r>
              <w:rPr>
                <w:rFonts w:ascii="Times New Roman" w:eastAsia="Times New Roman" w:hAnsi="Times New Roman" w:cs="Times New Roman"/>
                <w:sz w:val="20"/>
                <w:szCs w:val="20"/>
              </w:rPr>
              <w:t>G-CO.9</w:t>
            </w:r>
          </w:p>
        </w:tc>
        <w:tc>
          <w:tcPr>
            <w:tcW w:w="5670" w:type="dxa"/>
          </w:tcPr>
          <w:p w14:paraId="78A3261C" w14:textId="77777777" w:rsidR="00EA21AF" w:rsidRDefault="00EA21AF" w:rsidP="00EA21AF">
            <w:pPr>
              <w:spacing w:line="240" w:lineRule="auto"/>
            </w:pPr>
            <w:r>
              <w:rPr>
                <w:rFonts w:ascii="Times New Roman" w:eastAsia="Times New Roman" w:hAnsi="Times New Roman" w:cs="Times New Roman"/>
                <w:sz w:val="20"/>
                <w:szCs w:val="20"/>
              </w:rPr>
              <w:t>Prove theorems about lines and angles. Theorems include: vertical angles are congruent; when a transversal crosses parallel lines, alternate interior angles are congruent and corresponding angles are congruent; points on a perpendicular bisector of a line segment are exactly those equidistant from the segment’s endpoints.</w:t>
            </w:r>
          </w:p>
        </w:tc>
        <w:tc>
          <w:tcPr>
            <w:tcW w:w="2070" w:type="dxa"/>
            <w:shd w:val="clear" w:color="auto" w:fill="FFFFFF"/>
            <w:tcMar>
              <w:top w:w="100" w:type="dxa"/>
              <w:left w:w="100" w:type="dxa"/>
              <w:bottom w:w="100" w:type="dxa"/>
              <w:right w:w="100" w:type="dxa"/>
            </w:tcMar>
          </w:tcPr>
          <w:p w14:paraId="25FA0792" w14:textId="77777777" w:rsidR="00EA21AF" w:rsidRPr="00173710" w:rsidRDefault="00EA21AF" w:rsidP="00EA21AF">
            <w:pPr>
              <w:spacing w:line="240" w:lineRule="auto"/>
              <w:rPr>
                <w:rFonts w:ascii="Times New Roman" w:hAnsi="Times New Roman" w:cs="Times New Roman"/>
                <w:sz w:val="20"/>
                <w:szCs w:val="20"/>
              </w:rPr>
            </w:pPr>
            <w:r w:rsidRPr="00173710">
              <w:rPr>
                <w:rFonts w:ascii="Times New Roman" w:eastAsia="Calibri" w:hAnsi="Times New Roman" w:cs="Times New Roman"/>
                <w:sz w:val="20"/>
                <w:szCs w:val="20"/>
              </w:rPr>
              <w:t>NC.M3.G-CO.10</w:t>
            </w:r>
          </w:p>
          <w:p w14:paraId="04012836" w14:textId="77777777" w:rsidR="00EA21AF" w:rsidRPr="0095733E" w:rsidRDefault="00EA21AF" w:rsidP="00EA21AF">
            <w:pPr>
              <w:widowControl w:val="0"/>
              <w:spacing w:line="240" w:lineRule="auto"/>
              <w:rPr>
                <w:color w:val="auto"/>
              </w:rPr>
            </w:pPr>
          </w:p>
        </w:tc>
        <w:tc>
          <w:tcPr>
            <w:tcW w:w="5230" w:type="dxa"/>
            <w:shd w:val="clear" w:color="auto" w:fill="FFFFFF"/>
            <w:tcMar>
              <w:top w:w="100" w:type="dxa"/>
              <w:left w:w="100" w:type="dxa"/>
              <w:bottom w:w="100" w:type="dxa"/>
              <w:right w:w="100" w:type="dxa"/>
            </w:tcMar>
          </w:tcPr>
          <w:p w14:paraId="3B704DA0" w14:textId="77777777" w:rsidR="00EA21AF" w:rsidRPr="0095733E" w:rsidRDefault="00A35914" w:rsidP="00A35914">
            <w:pPr>
              <w:spacing w:line="240" w:lineRule="auto"/>
              <w:contextualSpacing/>
              <w:rPr>
                <w:color w:val="auto"/>
              </w:rPr>
            </w:pPr>
            <w:r w:rsidRPr="0094021C">
              <w:rPr>
                <w:rFonts w:ascii="Times New Roman" w:eastAsia="Times New Roman" w:hAnsi="Times New Roman" w:cs="Times New Roman"/>
                <w:sz w:val="20"/>
                <w:szCs w:val="20"/>
              </w:rPr>
              <w:t>Integrated into another standard or moved into another course</w:t>
            </w:r>
          </w:p>
        </w:tc>
      </w:tr>
      <w:tr w:rsidR="00EA21AF" w:rsidRPr="0095733E" w14:paraId="5A5DD554" w14:textId="77777777" w:rsidTr="007702AA">
        <w:trPr>
          <w:jc w:val="center"/>
        </w:trPr>
        <w:tc>
          <w:tcPr>
            <w:tcW w:w="1430" w:type="dxa"/>
          </w:tcPr>
          <w:p w14:paraId="733250B2" w14:textId="77777777" w:rsidR="00EA21AF" w:rsidRDefault="00EA21AF" w:rsidP="00EA21AF">
            <w:pPr>
              <w:spacing w:line="240" w:lineRule="auto"/>
            </w:pPr>
            <w:r>
              <w:rPr>
                <w:rFonts w:ascii="Times New Roman" w:eastAsia="Times New Roman" w:hAnsi="Times New Roman" w:cs="Times New Roman"/>
                <w:sz w:val="20"/>
                <w:szCs w:val="20"/>
              </w:rPr>
              <w:t>G-CO.10</w:t>
            </w:r>
          </w:p>
        </w:tc>
        <w:tc>
          <w:tcPr>
            <w:tcW w:w="5670" w:type="dxa"/>
          </w:tcPr>
          <w:p w14:paraId="6C4EBC44" w14:textId="77777777" w:rsidR="00EA21AF" w:rsidRDefault="00EA21AF" w:rsidP="00EA21AF">
            <w:pPr>
              <w:spacing w:line="240" w:lineRule="auto"/>
            </w:pPr>
            <w:r>
              <w:rPr>
                <w:rFonts w:ascii="Times New Roman" w:eastAsia="Times New Roman" w:hAnsi="Times New Roman" w:cs="Times New Roman"/>
                <w:sz w:val="20"/>
                <w:szCs w:val="20"/>
              </w:rPr>
              <w:t>Prove theorems about triangles. Theorems include: measures of interior angles of a triangle sum to 180º; base angles of isosceles triangles are congruent; the segment joining midpoints of two sides of a triangle is parallel to the third side and half the length; the medians of a triangle meet at a point.</w:t>
            </w:r>
          </w:p>
          <w:p w14:paraId="2399636F" w14:textId="77777777" w:rsidR="00EA21AF" w:rsidRDefault="00EA21AF" w:rsidP="00EA21AF">
            <w:pPr>
              <w:spacing w:line="240" w:lineRule="auto"/>
            </w:pPr>
          </w:p>
          <w:p w14:paraId="4E884E00" w14:textId="77777777" w:rsidR="00EA21AF" w:rsidRDefault="00EA21AF" w:rsidP="00EA21AF">
            <w:pPr>
              <w:spacing w:line="240" w:lineRule="auto"/>
            </w:pPr>
          </w:p>
          <w:p w14:paraId="5E252413" w14:textId="77777777" w:rsidR="00EA21AF" w:rsidRDefault="00EA21AF" w:rsidP="00EA21AF">
            <w:pPr>
              <w:spacing w:line="240" w:lineRule="auto"/>
            </w:pPr>
            <w:r>
              <w:rPr>
                <w:rFonts w:ascii="Times New Roman" w:eastAsia="Times New Roman" w:hAnsi="Times New Roman" w:cs="Times New Roman"/>
                <w:sz w:val="20"/>
                <w:szCs w:val="20"/>
              </w:rPr>
              <w:t xml:space="preserve"> </w:t>
            </w:r>
          </w:p>
        </w:tc>
        <w:tc>
          <w:tcPr>
            <w:tcW w:w="2070" w:type="dxa"/>
            <w:shd w:val="clear" w:color="auto" w:fill="FFFFFF"/>
            <w:tcMar>
              <w:top w:w="100" w:type="dxa"/>
              <w:left w:w="100" w:type="dxa"/>
              <w:bottom w:w="100" w:type="dxa"/>
              <w:right w:w="100" w:type="dxa"/>
            </w:tcMar>
          </w:tcPr>
          <w:p w14:paraId="51E5D115" w14:textId="77777777" w:rsidR="00EA21AF" w:rsidRPr="00173710" w:rsidRDefault="00EA21AF" w:rsidP="00EA21AF">
            <w:pPr>
              <w:widowControl w:val="0"/>
              <w:spacing w:line="240" w:lineRule="auto"/>
              <w:rPr>
                <w:rFonts w:ascii="Times New Roman" w:hAnsi="Times New Roman" w:cs="Times New Roman"/>
                <w:sz w:val="20"/>
                <w:szCs w:val="20"/>
              </w:rPr>
            </w:pPr>
            <w:r w:rsidRPr="00173710">
              <w:rPr>
                <w:rFonts w:ascii="Times New Roman" w:hAnsi="Times New Roman" w:cs="Times New Roman"/>
                <w:sz w:val="20"/>
                <w:szCs w:val="20"/>
              </w:rPr>
              <w:t>NC.M3.G-CO.11</w:t>
            </w:r>
          </w:p>
          <w:p w14:paraId="7892E6D8" w14:textId="77777777" w:rsidR="00EA21AF" w:rsidRPr="0095733E" w:rsidRDefault="00EA21AF" w:rsidP="00EA21AF">
            <w:pPr>
              <w:widowControl w:val="0"/>
              <w:spacing w:line="240" w:lineRule="auto"/>
              <w:rPr>
                <w:color w:val="auto"/>
              </w:rPr>
            </w:pPr>
          </w:p>
        </w:tc>
        <w:tc>
          <w:tcPr>
            <w:tcW w:w="5230" w:type="dxa"/>
            <w:shd w:val="clear" w:color="auto" w:fill="FFFFFF"/>
            <w:tcMar>
              <w:top w:w="100" w:type="dxa"/>
              <w:left w:w="100" w:type="dxa"/>
              <w:bottom w:w="100" w:type="dxa"/>
              <w:right w:w="100" w:type="dxa"/>
            </w:tcMar>
          </w:tcPr>
          <w:p w14:paraId="36AEF2F7" w14:textId="77777777" w:rsidR="00EA21AF" w:rsidRPr="00173710" w:rsidRDefault="00EA21AF" w:rsidP="00EA21AF">
            <w:pPr>
              <w:spacing w:line="240" w:lineRule="auto"/>
              <w:rPr>
                <w:rFonts w:ascii="Times New Roman" w:hAnsi="Times New Roman" w:cs="Times New Roman"/>
                <w:sz w:val="20"/>
                <w:szCs w:val="20"/>
              </w:rPr>
            </w:pPr>
            <w:r w:rsidRPr="00173710">
              <w:rPr>
                <w:rFonts w:ascii="Times New Roman" w:hAnsi="Times New Roman" w:cs="Times New Roman"/>
                <w:sz w:val="20"/>
                <w:szCs w:val="20"/>
              </w:rPr>
              <w:t>Verify experimentally properties of the centers of triangles:</w:t>
            </w:r>
          </w:p>
          <w:p w14:paraId="70ABC95D" w14:textId="77777777" w:rsidR="00EA21AF" w:rsidRPr="00173710" w:rsidRDefault="00EA21AF" w:rsidP="00EA21AF">
            <w:pPr>
              <w:numPr>
                <w:ilvl w:val="0"/>
                <w:numId w:val="23"/>
              </w:numPr>
              <w:spacing w:line="240" w:lineRule="auto"/>
              <w:ind w:hanging="360"/>
              <w:contextualSpacing/>
              <w:rPr>
                <w:rFonts w:ascii="Times New Roman" w:hAnsi="Times New Roman" w:cs="Times New Roman"/>
                <w:sz w:val="20"/>
                <w:szCs w:val="20"/>
              </w:rPr>
            </w:pPr>
            <w:r w:rsidRPr="00173710">
              <w:rPr>
                <w:rFonts w:ascii="Times New Roman" w:hAnsi="Times New Roman" w:cs="Times New Roman"/>
                <w:sz w:val="20"/>
                <w:szCs w:val="20"/>
              </w:rPr>
              <w:t>The distance on a median from the centroid to the vertex is twice the distance from the centroid to the side.</w:t>
            </w:r>
          </w:p>
          <w:p w14:paraId="0958FA9C" w14:textId="77777777" w:rsidR="00EA21AF" w:rsidRPr="00173710" w:rsidRDefault="00EA21AF" w:rsidP="00EA21AF">
            <w:pPr>
              <w:numPr>
                <w:ilvl w:val="0"/>
                <w:numId w:val="23"/>
              </w:numPr>
              <w:spacing w:line="240" w:lineRule="auto"/>
              <w:ind w:hanging="360"/>
              <w:contextualSpacing/>
              <w:rPr>
                <w:rFonts w:ascii="Times New Roman" w:hAnsi="Times New Roman" w:cs="Times New Roman"/>
                <w:sz w:val="20"/>
                <w:szCs w:val="20"/>
              </w:rPr>
            </w:pPr>
            <w:r w:rsidRPr="00173710">
              <w:rPr>
                <w:rFonts w:ascii="Times New Roman" w:hAnsi="Times New Roman" w:cs="Times New Roman"/>
                <w:sz w:val="20"/>
                <w:szCs w:val="20"/>
              </w:rPr>
              <w:t>The centroid serves as the balance point of a triangle.</w:t>
            </w:r>
          </w:p>
          <w:p w14:paraId="3592F609" w14:textId="77777777" w:rsidR="00EA21AF" w:rsidRPr="00173710" w:rsidRDefault="00EA21AF" w:rsidP="00EA21AF">
            <w:pPr>
              <w:numPr>
                <w:ilvl w:val="0"/>
                <w:numId w:val="24"/>
              </w:numPr>
              <w:spacing w:line="240" w:lineRule="auto"/>
              <w:ind w:hanging="360"/>
              <w:contextualSpacing/>
              <w:rPr>
                <w:rFonts w:ascii="Times New Roman" w:hAnsi="Times New Roman" w:cs="Times New Roman"/>
                <w:sz w:val="20"/>
                <w:szCs w:val="20"/>
              </w:rPr>
            </w:pPr>
            <w:r w:rsidRPr="00173710">
              <w:rPr>
                <w:rFonts w:ascii="Times New Roman" w:hAnsi="Times New Roman" w:cs="Times New Roman"/>
                <w:sz w:val="20"/>
                <w:szCs w:val="20"/>
              </w:rPr>
              <w:t>The centroid divides the triangle into 6 triangles of equal area.</w:t>
            </w:r>
          </w:p>
          <w:p w14:paraId="61F5760F" w14:textId="77777777" w:rsidR="00EA21AF" w:rsidRPr="00173710" w:rsidRDefault="00EA21AF" w:rsidP="00EA21AF">
            <w:pPr>
              <w:numPr>
                <w:ilvl w:val="0"/>
                <w:numId w:val="24"/>
              </w:numPr>
              <w:spacing w:line="240" w:lineRule="auto"/>
              <w:ind w:hanging="360"/>
              <w:contextualSpacing/>
              <w:rPr>
                <w:rFonts w:ascii="Times New Roman" w:hAnsi="Times New Roman" w:cs="Times New Roman"/>
                <w:sz w:val="20"/>
                <w:szCs w:val="20"/>
              </w:rPr>
            </w:pPr>
            <w:r w:rsidRPr="00173710">
              <w:rPr>
                <w:rFonts w:ascii="Times New Roman" w:hAnsi="Times New Roman" w:cs="Times New Roman"/>
                <w:sz w:val="20"/>
                <w:szCs w:val="20"/>
              </w:rPr>
              <w:t>The circumcenter is equidistant from all three vertices of a triangle; therefore, it is the center of a circle that passes through the vertices of the triangle.</w:t>
            </w:r>
          </w:p>
          <w:p w14:paraId="20BEFF88" w14:textId="77777777" w:rsidR="00EA21AF" w:rsidRPr="0095733E" w:rsidRDefault="00EA21AF" w:rsidP="00EA21AF">
            <w:pPr>
              <w:numPr>
                <w:ilvl w:val="0"/>
                <w:numId w:val="24"/>
              </w:numPr>
              <w:spacing w:line="240" w:lineRule="auto"/>
              <w:ind w:hanging="360"/>
              <w:contextualSpacing/>
              <w:rPr>
                <w:color w:val="auto"/>
              </w:rPr>
            </w:pPr>
            <w:r w:rsidRPr="00173710">
              <w:rPr>
                <w:rFonts w:ascii="Times New Roman" w:hAnsi="Times New Roman" w:cs="Times New Roman"/>
                <w:sz w:val="20"/>
                <w:szCs w:val="20"/>
              </w:rPr>
              <w:t>The incenter is equidistant from all three sides of a triangle; therefore it is the center of a circle that is inscribed in the triangle.</w:t>
            </w:r>
          </w:p>
        </w:tc>
      </w:tr>
      <w:tr w:rsidR="00EA21AF" w:rsidRPr="0095733E" w14:paraId="1F7622B4" w14:textId="77777777" w:rsidTr="007702AA">
        <w:trPr>
          <w:jc w:val="center"/>
        </w:trPr>
        <w:tc>
          <w:tcPr>
            <w:tcW w:w="1430" w:type="dxa"/>
          </w:tcPr>
          <w:p w14:paraId="5CCDD7F2" w14:textId="77777777" w:rsidR="00EA21AF" w:rsidRDefault="00EA21AF" w:rsidP="00EA21AF">
            <w:pPr>
              <w:spacing w:line="240" w:lineRule="auto"/>
            </w:pPr>
            <w:r>
              <w:rPr>
                <w:rFonts w:ascii="Times New Roman" w:eastAsia="Times New Roman" w:hAnsi="Times New Roman" w:cs="Times New Roman"/>
                <w:sz w:val="20"/>
                <w:szCs w:val="20"/>
              </w:rPr>
              <w:t>G-CO.11</w:t>
            </w:r>
          </w:p>
        </w:tc>
        <w:tc>
          <w:tcPr>
            <w:tcW w:w="5670" w:type="dxa"/>
          </w:tcPr>
          <w:p w14:paraId="5FE25659" w14:textId="77777777" w:rsidR="00EA21AF" w:rsidRDefault="00EA21AF" w:rsidP="00EA21AF">
            <w:pPr>
              <w:spacing w:line="240" w:lineRule="auto"/>
            </w:pPr>
            <w:r>
              <w:rPr>
                <w:rFonts w:ascii="Times New Roman" w:eastAsia="Times New Roman" w:hAnsi="Times New Roman" w:cs="Times New Roman"/>
                <w:sz w:val="20"/>
                <w:szCs w:val="20"/>
              </w:rPr>
              <w:t>Prove theorems about parallelograms. Theorems include: opposite sides are congruent, opposite angles are congruent, the diagonals of a parallelogram bisect each other, and conversely, rectangles are parallelograms with congruent diagonals.</w:t>
            </w:r>
          </w:p>
        </w:tc>
        <w:tc>
          <w:tcPr>
            <w:tcW w:w="2070" w:type="dxa"/>
            <w:shd w:val="clear" w:color="auto" w:fill="FFFFFF"/>
            <w:tcMar>
              <w:top w:w="100" w:type="dxa"/>
              <w:left w:w="100" w:type="dxa"/>
              <w:bottom w:w="100" w:type="dxa"/>
              <w:right w:w="100" w:type="dxa"/>
            </w:tcMar>
          </w:tcPr>
          <w:p w14:paraId="091782B5" w14:textId="77777777" w:rsidR="00EA21AF" w:rsidRPr="0095733E" w:rsidRDefault="00EA21AF" w:rsidP="00EA21AF">
            <w:pPr>
              <w:widowControl w:val="0"/>
              <w:spacing w:line="240" w:lineRule="auto"/>
              <w:rPr>
                <w:color w:val="auto"/>
              </w:rPr>
            </w:pPr>
          </w:p>
        </w:tc>
        <w:tc>
          <w:tcPr>
            <w:tcW w:w="5230" w:type="dxa"/>
            <w:tcMar>
              <w:top w:w="100" w:type="dxa"/>
              <w:left w:w="100" w:type="dxa"/>
              <w:bottom w:w="100" w:type="dxa"/>
              <w:right w:w="100" w:type="dxa"/>
            </w:tcMar>
          </w:tcPr>
          <w:p w14:paraId="65FDFC38" w14:textId="77777777" w:rsidR="00EA21AF" w:rsidRPr="00173710" w:rsidRDefault="00EA21AF" w:rsidP="00EA21AF">
            <w:pPr>
              <w:spacing w:line="240" w:lineRule="auto"/>
              <w:rPr>
                <w:rFonts w:ascii="Times New Roman" w:hAnsi="Times New Roman" w:cs="Times New Roman"/>
                <w:sz w:val="20"/>
                <w:szCs w:val="20"/>
              </w:rPr>
            </w:pPr>
            <w:r w:rsidRPr="00173710">
              <w:rPr>
                <w:rFonts w:ascii="Times New Roman" w:hAnsi="Times New Roman" w:cs="Times New Roman"/>
                <w:sz w:val="20"/>
                <w:szCs w:val="20"/>
              </w:rPr>
              <w:t>Prove theorems about parallelograms.</w:t>
            </w:r>
          </w:p>
          <w:p w14:paraId="5BC1DF76" w14:textId="77777777" w:rsidR="00EA21AF" w:rsidRPr="00173710" w:rsidRDefault="00EA21AF" w:rsidP="00EA21AF">
            <w:pPr>
              <w:numPr>
                <w:ilvl w:val="0"/>
                <w:numId w:val="25"/>
              </w:numPr>
              <w:spacing w:line="240" w:lineRule="auto"/>
              <w:ind w:hanging="360"/>
              <w:contextualSpacing/>
              <w:rPr>
                <w:rFonts w:ascii="Times New Roman" w:hAnsi="Times New Roman" w:cs="Times New Roman"/>
                <w:sz w:val="20"/>
                <w:szCs w:val="20"/>
              </w:rPr>
            </w:pPr>
            <w:r w:rsidRPr="00173710">
              <w:rPr>
                <w:rFonts w:ascii="Times New Roman" w:hAnsi="Times New Roman" w:cs="Times New Roman"/>
                <w:sz w:val="20"/>
                <w:szCs w:val="20"/>
              </w:rPr>
              <w:t>Opposite sides of a parallelogram are congruent.</w:t>
            </w:r>
          </w:p>
          <w:p w14:paraId="37A69A05" w14:textId="77777777" w:rsidR="00EA21AF" w:rsidRPr="00173710" w:rsidRDefault="00EA21AF" w:rsidP="00EA21AF">
            <w:pPr>
              <w:numPr>
                <w:ilvl w:val="0"/>
                <w:numId w:val="25"/>
              </w:numPr>
              <w:spacing w:line="240" w:lineRule="auto"/>
              <w:ind w:hanging="360"/>
              <w:contextualSpacing/>
              <w:rPr>
                <w:rFonts w:ascii="Times New Roman" w:hAnsi="Times New Roman" w:cs="Times New Roman"/>
                <w:sz w:val="20"/>
                <w:szCs w:val="20"/>
              </w:rPr>
            </w:pPr>
            <w:r w:rsidRPr="00173710">
              <w:rPr>
                <w:rFonts w:ascii="Times New Roman" w:hAnsi="Times New Roman" w:cs="Times New Roman"/>
                <w:sz w:val="20"/>
                <w:szCs w:val="20"/>
              </w:rPr>
              <w:t>Opposite angles of a parallelogram are congruent.</w:t>
            </w:r>
          </w:p>
          <w:p w14:paraId="0D6F77BA" w14:textId="77777777" w:rsidR="00EA21AF" w:rsidRPr="00173710" w:rsidRDefault="00EA21AF" w:rsidP="00EA21AF">
            <w:pPr>
              <w:numPr>
                <w:ilvl w:val="0"/>
                <w:numId w:val="25"/>
              </w:numPr>
              <w:spacing w:line="240" w:lineRule="auto"/>
              <w:ind w:hanging="360"/>
              <w:contextualSpacing/>
              <w:rPr>
                <w:rFonts w:ascii="Times New Roman" w:hAnsi="Times New Roman" w:cs="Times New Roman"/>
                <w:sz w:val="20"/>
                <w:szCs w:val="20"/>
              </w:rPr>
            </w:pPr>
            <w:r w:rsidRPr="00173710">
              <w:rPr>
                <w:rFonts w:ascii="Times New Roman" w:hAnsi="Times New Roman" w:cs="Times New Roman"/>
                <w:sz w:val="20"/>
                <w:szCs w:val="20"/>
              </w:rPr>
              <w:t>Diagonals of a parallelogram bisect each other.</w:t>
            </w:r>
          </w:p>
          <w:p w14:paraId="0850E01C" w14:textId="77777777" w:rsidR="00EA21AF" w:rsidRDefault="00EA21AF" w:rsidP="00EA21AF">
            <w:pPr>
              <w:numPr>
                <w:ilvl w:val="0"/>
                <w:numId w:val="25"/>
              </w:numPr>
              <w:spacing w:line="240" w:lineRule="auto"/>
              <w:ind w:hanging="360"/>
              <w:contextualSpacing/>
              <w:rPr>
                <w:rFonts w:ascii="Times New Roman" w:hAnsi="Times New Roman" w:cs="Times New Roman"/>
                <w:sz w:val="20"/>
                <w:szCs w:val="20"/>
              </w:rPr>
            </w:pPr>
            <w:r w:rsidRPr="00173710">
              <w:rPr>
                <w:rFonts w:ascii="Times New Roman" w:hAnsi="Times New Roman" w:cs="Times New Roman"/>
                <w:sz w:val="20"/>
                <w:szCs w:val="20"/>
              </w:rPr>
              <w:t>If the diagonals of a parallelogram are congruent, then the parallelogram is a rectangle.</w:t>
            </w:r>
          </w:p>
          <w:p w14:paraId="21B234DE" w14:textId="77777777" w:rsidR="00BB32C8" w:rsidRDefault="00BB32C8" w:rsidP="00BB32C8">
            <w:pPr>
              <w:spacing w:line="240" w:lineRule="auto"/>
              <w:contextualSpacing/>
              <w:rPr>
                <w:rFonts w:ascii="Times New Roman" w:hAnsi="Times New Roman" w:cs="Times New Roman"/>
                <w:sz w:val="20"/>
                <w:szCs w:val="20"/>
              </w:rPr>
            </w:pPr>
          </w:p>
          <w:p w14:paraId="4CA2DFF2" w14:textId="77777777" w:rsidR="00BB32C8" w:rsidRPr="00173710" w:rsidRDefault="00BB32C8" w:rsidP="00BB32C8">
            <w:pPr>
              <w:spacing w:line="240" w:lineRule="auto"/>
              <w:contextualSpacing/>
              <w:rPr>
                <w:rFonts w:ascii="Times New Roman" w:hAnsi="Times New Roman" w:cs="Times New Roman"/>
                <w:sz w:val="20"/>
                <w:szCs w:val="20"/>
              </w:rPr>
            </w:pPr>
          </w:p>
        </w:tc>
      </w:tr>
      <w:tr w:rsidR="00EA21AF" w:rsidRPr="00171622" w14:paraId="1DE5CCA5" w14:textId="77777777" w:rsidTr="002E3658">
        <w:trPr>
          <w:jc w:val="center"/>
        </w:trPr>
        <w:tc>
          <w:tcPr>
            <w:tcW w:w="14400" w:type="dxa"/>
            <w:gridSpan w:val="4"/>
            <w:shd w:val="clear" w:color="auto" w:fill="E7E6E6" w:themeFill="background2"/>
          </w:tcPr>
          <w:p w14:paraId="121E1A6D" w14:textId="77777777" w:rsidR="00EA21AF" w:rsidRPr="00173710" w:rsidRDefault="00EA21AF" w:rsidP="00EA21AF">
            <w:pPr>
              <w:spacing w:line="240" w:lineRule="auto"/>
              <w:jc w:val="center"/>
              <w:rPr>
                <w:rFonts w:ascii="Times New Roman" w:hAnsi="Times New Roman" w:cs="Times New Roman"/>
                <w:sz w:val="20"/>
                <w:szCs w:val="20"/>
              </w:rPr>
            </w:pPr>
            <w:r w:rsidRPr="00173710">
              <w:rPr>
                <w:rFonts w:ascii="Times New Roman" w:eastAsia="Times New Roman" w:hAnsi="Times New Roman" w:cs="Times New Roman"/>
                <w:b/>
                <w:sz w:val="20"/>
                <w:szCs w:val="20"/>
              </w:rPr>
              <w:lastRenderedPageBreak/>
              <w:t>Congruence</w:t>
            </w:r>
          </w:p>
          <w:p w14:paraId="27E88291" w14:textId="77777777" w:rsidR="00EA21AF" w:rsidRPr="00EA21AF" w:rsidRDefault="00EA21AF" w:rsidP="00EA21AF">
            <w:pPr>
              <w:spacing w:line="240" w:lineRule="auto"/>
              <w:jc w:val="center"/>
              <w:rPr>
                <w:rFonts w:ascii="Times New Roman" w:hAnsi="Times New Roman" w:cs="Times New Roman"/>
                <w:sz w:val="20"/>
                <w:szCs w:val="20"/>
              </w:rPr>
            </w:pPr>
            <w:r w:rsidRPr="00173710">
              <w:rPr>
                <w:rFonts w:ascii="Times New Roman" w:eastAsia="Times New Roman" w:hAnsi="Times New Roman" w:cs="Times New Roman"/>
                <w:b/>
                <w:i/>
                <w:sz w:val="20"/>
                <w:szCs w:val="20"/>
              </w:rPr>
              <w:t>Make geometric constructions.</w:t>
            </w:r>
          </w:p>
        </w:tc>
      </w:tr>
      <w:tr w:rsidR="00EA21AF" w:rsidRPr="0095733E" w14:paraId="1E808C8D" w14:textId="77777777" w:rsidTr="007702AA">
        <w:trPr>
          <w:jc w:val="center"/>
        </w:trPr>
        <w:tc>
          <w:tcPr>
            <w:tcW w:w="1430" w:type="dxa"/>
          </w:tcPr>
          <w:p w14:paraId="13E892DC" w14:textId="77777777" w:rsidR="00EA21AF" w:rsidRPr="00173710" w:rsidRDefault="00EA21AF" w:rsidP="00EA21AF">
            <w:pPr>
              <w:spacing w:line="240" w:lineRule="auto"/>
              <w:rPr>
                <w:rFonts w:ascii="Times New Roman" w:hAnsi="Times New Roman" w:cs="Times New Roman"/>
                <w:sz w:val="20"/>
                <w:szCs w:val="20"/>
              </w:rPr>
            </w:pPr>
            <w:r w:rsidRPr="00173710">
              <w:rPr>
                <w:rFonts w:ascii="Times New Roman" w:eastAsia="Times New Roman" w:hAnsi="Times New Roman" w:cs="Times New Roman"/>
                <w:sz w:val="20"/>
                <w:szCs w:val="20"/>
              </w:rPr>
              <w:t>G-CO.12</w:t>
            </w:r>
          </w:p>
        </w:tc>
        <w:tc>
          <w:tcPr>
            <w:tcW w:w="5670" w:type="dxa"/>
          </w:tcPr>
          <w:p w14:paraId="5C56CF3F" w14:textId="77777777" w:rsidR="00EA21AF" w:rsidRPr="00173710" w:rsidRDefault="00EA21AF" w:rsidP="00EA21AF">
            <w:pPr>
              <w:spacing w:line="240" w:lineRule="auto"/>
              <w:rPr>
                <w:rFonts w:ascii="Times New Roman" w:hAnsi="Times New Roman" w:cs="Times New Roman"/>
                <w:sz w:val="20"/>
                <w:szCs w:val="20"/>
              </w:rPr>
            </w:pPr>
            <w:r w:rsidRPr="00173710">
              <w:rPr>
                <w:rFonts w:ascii="Times New Roman" w:eastAsia="Times New Roman" w:hAnsi="Times New Roman" w:cs="Times New Roman"/>
                <w:sz w:val="20"/>
                <w:szCs w:val="20"/>
              </w:rPr>
              <w:t>Make formal geometric constructions with a variety of tools and methods (compass and straightedge, string, reflective devices, paper folding, dynamic geometric software, etc.). Copying a segment; copying an angle; bisecting a segment; bisecting an angle; constructing perpendicular lines, including the perpendicular bisector of a line segment; and constructing a line parallel to a given line through a point not on the line.</w:t>
            </w:r>
          </w:p>
        </w:tc>
        <w:tc>
          <w:tcPr>
            <w:tcW w:w="2070" w:type="dxa"/>
            <w:shd w:val="clear" w:color="auto" w:fill="FFFFFF"/>
            <w:tcMar>
              <w:top w:w="100" w:type="dxa"/>
              <w:left w:w="100" w:type="dxa"/>
              <w:bottom w:w="100" w:type="dxa"/>
              <w:right w:w="100" w:type="dxa"/>
            </w:tcMar>
          </w:tcPr>
          <w:p w14:paraId="09598F1D" w14:textId="77777777" w:rsidR="00EA21AF" w:rsidRPr="0095733E" w:rsidRDefault="00EA21AF" w:rsidP="00EA21AF">
            <w:pPr>
              <w:widowControl w:val="0"/>
              <w:spacing w:line="240" w:lineRule="auto"/>
              <w:rPr>
                <w:color w:val="auto"/>
              </w:rPr>
            </w:pPr>
          </w:p>
        </w:tc>
        <w:tc>
          <w:tcPr>
            <w:tcW w:w="5230" w:type="dxa"/>
            <w:shd w:val="clear" w:color="auto" w:fill="FFFFFF"/>
            <w:tcMar>
              <w:top w:w="100" w:type="dxa"/>
              <w:left w:w="100" w:type="dxa"/>
              <w:bottom w:w="100" w:type="dxa"/>
              <w:right w:w="100" w:type="dxa"/>
            </w:tcMar>
          </w:tcPr>
          <w:p w14:paraId="4BD3FC3D" w14:textId="77777777" w:rsidR="00EA21AF" w:rsidRPr="0095733E" w:rsidRDefault="00A35914" w:rsidP="00EA21AF">
            <w:pPr>
              <w:spacing w:line="240" w:lineRule="auto"/>
              <w:rPr>
                <w:color w:val="auto"/>
              </w:rPr>
            </w:pPr>
            <w:r w:rsidRPr="0094021C">
              <w:rPr>
                <w:rFonts w:ascii="Times New Roman" w:eastAsia="Times New Roman" w:hAnsi="Times New Roman" w:cs="Times New Roman"/>
                <w:sz w:val="20"/>
                <w:szCs w:val="20"/>
              </w:rPr>
              <w:t>Integrated into another standard or moved into another course</w:t>
            </w:r>
          </w:p>
        </w:tc>
      </w:tr>
      <w:tr w:rsidR="00EA21AF" w:rsidRPr="0095733E" w14:paraId="7D2676CA" w14:textId="77777777" w:rsidTr="002E3658">
        <w:trPr>
          <w:jc w:val="center"/>
        </w:trPr>
        <w:tc>
          <w:tcPr>
            <w:tcW w:w="1430" w:type="dxa"/>
            <w:shd w:val="clear" w:color="auto" w:fill="FFFFFF"/>
          </w:tcPr>
          <w:p w14:paraId="449CAF46" w14:textId="77777777" w:rsidR="00EA21AF" w:rsidRPr="0095733E" w:rsidRDefault="00EA21AF" w:rsidP="00EA21AF">
            <w:pPr>
              <w:spacing w:line="240" w:lineRule="auto"/>
              <w:rPr>
                <w:color w:val="auto"/>
              </w:rPr>
            </w:pPr>
          </w:p>
        </w:tc>
        <w:tc>
          <w:tcPr>
            <w:tcW w:w="5670" w:type="dxa"/>
            <w:shd w:val="clear" w:color="auto" w:fill="FFFFFF"/>
          </w:tcPr>
          <w:p w14:paraId="49FCF728" w14:textId="73D2D9B3" w:rsidR="00EA21AF" w:rsidRPr="005B32F4" w:rsidRDefault="005B32F4" w:rsidP="00EA21AF">
            <w:pPr>
              <w:spacing w:line="240" w:lineRule="auto"/>
              <w:rPr>
                <w:rFonts w:ascii="Times New Roman" w:hAnsi="Times New Roman" w:cs="Times New Roman"/>
                <w:color w:val="auto"/>
                <w:sz w:val="20"/>
                <w:szCs w:val="20"/>
              </w:rPr>
            </w:pPr>
            <w:r w:rsidRPr="005B32F4">
              <w:rPr>
                <w:rFonts w:ascii="Times New Roman" w:hAnsi="Times New Roman" w:cs="Times New Roman"/>
                <w:color w:val="auto"/>
                <w:sz w:val="20"/>
                <w:szCs w:val="20"/>
              </w:rPr>
              <w:t>N</w:t>
            </w:r>
            <w:r w:rsidR="008C373C">
              <w:rPr>
                <w:rFonts w:ascii="Times New Roman" w:hAnsi="Times New Roman" w:cs="Times New Roman"/>
                <w:color w:val="auto"/>
                <w:sz w:val="20"/>
                <w:szCs w:val="20"/>
              </w:rPr>
              <w:t>/</w:t>
            </w:r>
            <w:r w:rsidRPr="005B32F4">
              <w:rPr>
                <w:rFonts w:ascii="Times New Roman" w:hAnsi="Times New Roman" w:cs="Times New Roman"/>
                <w:color w:val="auto"/>
                <w:sz w:val="20"/>
                <w:szCs w:val="20"/>
              </w:rPr>
              <w:t>A</w:t>
            </w:r>
          </w:p>
        </w:tc>
        <w:tc>
          <w:tcPr>
            <w:tcW w:w="2070" w:type="dxa"/>
            <w:shd w:val="clear" w:color="auto" w:fill="FFFFFF"/>
            <w:tcMar>
              <w:top w:w="100" w:type="dxa"/>
              <w:left w:w="100" w:type="dxa"/>
              <w:bottom w:w="100" w:type="dxa"/>
              <w:right w:w="100" w:type="dxa"/>
            </w:tcMar>
          </w:tcPr>
          <w:p w14:paraId="08A2947F" w14:textId="77777777" w:rsidR="00EA21AF" w:rsidRPr="00EA21AF" w:rsidRDefault="00EA21AF" w:rsidP="00EA21AF">
            <w:pPr>
              <w:widowControl w:val="0"/>
              <w:spacing w:line="240" w:lineRule="auto"/>
              <w:rPr>
                <w:rFonts w:ascii="Times New Roman" w:hAnsi="Times New Roman" w:cs="Times New Roman"/>
                <w:sz w:val="20"/>
                <w:szCs w:val="20"/>
              </w:rPr>
            </w:pPr>
            <w:r w:rsidRPr="00EA21AF">
              <w:rPr>
                <w:rFonts w:ascii="Times New Roman" w:hAnsi="Times New Roman" w:cs="Times New Roman"/>
                <w:sz w:val="20"/>
                <w:szCs w:val="20"/>
              </w:rPr>
              <w:t>NC.M3.G-CO.14</w:t>
            </w:r>
          </w:p>
          <w:p w14:paraId="6027933E" w14:textId="77777777" w:rsidR="00EA21AF" w:rsidRPr="0095733E" w:rsidRDefault="00EA21AF" w:rsidP="00EA21AF">
            <w:pPr>
              <w:widowControl w:val="0"/>
              <w:spacing w:line="240" w:lineRule="auto"/>
              <w:rPr>
                <w:color w:val="auto"/>
              </w:rPr>
            </w:pPr>
          </w:p>
        </w:tc>
        <w:tc>
          <w:tcPr>
            <w:tcW w:w="5230" w:type="dxa"/>
            <w:shd w:val="clear" w:color="auto" w:fill="FFFFFF"/>
            <w:tcMar>
              <w:top w:w="100" w:type="dxa"/>
              <w:left w:w="100" w:type="dxa"/>
              <w:bottom w:w="100" w:type="dxa"/>
              <w:right w:w="100" w:type="dxa"/>
            </w:tcMar>
          </w:tcPr>
          <w:p w14:paraId="694899D2" w14:textId="77777777" w:rsidR="00EA21AF" w:rsidRPr="00173710" w:rsidRDefault="00EA21AF" w:rsidP="00EA21AF">
            <w:pPr>
              <w:widowControl w:val="0"/>
              <w:spacing w:line="240" w:lineRule="auto"/>
              <w:rPr>
                <w:rFonts w:ascii="Times New Roman" w:hAnsi="Times New Roman" w:cs="Times New Roman"/>
                <w:sz w:val="20"/>
                <w:szCs w:val="20"/>
              </w:rPr>
            </w:pPr>
            <w:r w:rsidRPr="00173710">
              <w:rPr>
                <w:rFonts w:ascii="Times New Roman" w:hAnsi="Times New Roman" w:cs="Times New Roman"/>
                <w:sz w:val="20"/>
                <w:szCs w:val="20"/>
              </w:rPr>
              <w:t xml:space="preserve">Apply properties, definitions, and theorems of two-dimensional figures to prove geometric theorems and solve problems. </w:t>
            </w:r>
          </w:p>
          <w:p w14:paraId="21420780" w14:textId="77777777" w:rsidR="00EA21AF" w:rsidRPr="0095733E" w:rsidRDefault="00EA21AF" w:rsidP="00EA21AF">
            <w:pPr>
              <w:widowControl w:val="0"/>
              <w:spacing w:line="240" w:lineRule="auto"/>
              <w:rPr>
                <w:color w:val="auto"/>
              </w:rPr>
            </w:pPr>
          </w:p>
        </w:tc>
      </w:tr>
      <w:tr w:rsidR="00EA21AF" w:rsidRPr="00171622" w14:paraId="072E96EB" w14:textId="77777777" w:rsidTr="002E3658">
        <w:trPr>
          <w:jc w:val="center"/>
        </w:trPr>
        <w:tc>
          <w:tcPr>
            <w:tcW w:w="14400" w:type="dxa"/>
            <w:gridSpan w:val="4"/>
            <w:shd w:val="clear" w:color="auto" w:fill="E7E6E6" w:themeFill="background2"/>
          </w:tcPr>
          <w:p w14:paraId="47A8138D" w14:textId="77777777" w:rsidR="00EA21AF" w:rsidRPr="00173710" w:rsidRDefault="00EA21AF" w:rsidP="00EA21AF">
            <w:pPr>
              <w:spacing w:line="240" w:lineRule="auto"/>
              <w:jc w:val="center"/>
              <w:rPr>
                <w:rFonts w:ascii="Times New Roman" w:hAnsi="Times New Roman" w:cs="Times New Roman"/>
                <w:sz w:val="20"/>
                <w:szCs w:val="20"/>
              </w:rPr>
            </w:pPr>
            <w:r w:rsidRPr="00173710">
              <w:rPr>
                <w:rFonts w:ascii="Times New Roman" w:eastAsia="Times New Roman" w:hAnsi="Times New Roman" w:cs="Times New Roman"/>
                <w:b/>
                <w:sz w:val="20"/>
                <w:szCs w:val="20"/>
              </w:rPr>
              <w:t>Similarity, Right Triangles, and Trigonometry</w:t>
            </w:r>
          </w:p>
          <w:p w14:paraId="1602DEEB" w14:textId="77777777" w:rsidR="00EA21AF" w:rsidRPr="00EA21AF" w:rsidRDefault="00EA21AF" w:rsidP="00EA21AF">
            <w:pPr>
              <w:spacing w:line="240" w:lineRule="auto"/>
              <w:jc w:val="center"/>
              <w:rPr>
                <w:rFonts w:ascii="Times New Roman" w:hAnsi="Times New Roman" w:cs="Times New Roman"/>
                <w:sz w:val="20"/>
                <w:szCs w:val="20"/>
              </w:rPr>
            </w:pPr>
            <w:r w:rsidRPr="00173710">
              <w:rPr>
                <w:rFonts w:ascii="Times New Roman" w:eastAsia="Times New Roman" w:hAnsi="Times New Roman" w:cs="Times New Roman"/>
                <w:b/>
                <w:i/>
                <w:sz w:val="20"/>
                <w:szCs w:val="20"/>
              </w:rPr>
              <w:t>Understand similarity in term</w:t>
            </w:r>
            <w:r>
              <w:rPr>
                <w:rFonts w:ascii="Times New Roman" w:eastAsia="Times New Roman" w:hAnsi="Times New Roman" w:cs="Times New Roman"/>
                <w:b/>
                <w:i/>
                <w:sz w:val="20"/>
                <w:szCs w:val="20"/>
              </w:rPr>
              <w:t>s of similarity transformations.</w:t>
            </w:r>
          </w:p>
        </w:tc>
      </w:tr>
      <w:tr w:rsidR="00EA21AF" w:rsidRPr="0095733E" w14:paraId="2AB09553" w14:textId="77777777" w:rsidTr="002E3658">
        <w:trPr>
          <w:jc w:val="center"/>
        </w:trPr>
        <w:tc>
          <w:tcPr>
            <w:tcW w:w="1430" w:type="dxa"/>
          </w:tcPr>
          <w:p w14:paraId="21607C08" w14:textId="77777777" w:rsidR="00EA21AF" w:rsidRPr="00173710" w:rsidRDefault="00EA21AF" w:rsidP="00EA21AF">
            <w:pPr>
              <w:spacing w:line="240" w:lineRule="auto"/>
              <w:rPr>
                <w:rFonts w:ascii="Times New Roman" w:hAnsi="Times New Roman" w:cs="Times New Roman"/>
                <w:sz w:val="20"/>
                <w:szCs w:val="20"/>
              </w:rPr>
            </w:pPr>
            <w:r w:rsidRPr="00173710">
              <w:rPr>
                <w:rFonts w:ascii="Times New Roman" w:eastAsia="Times New Roman" w:hAnsi="Times New Roman" w:cs="Times New Roman"/>
                <w:sz w:val="20"/>
                <w:szCs w:val="20"/>
              </w:rPr>
              <w:t>G-SRT.2</w:t>
            </w:r>
          </w:p>
        </w:tc>
        <w:tc>
          <w:tcPr>
            <w:tcW w:w="5670" w:type="dxa"/>
          </w:tcPr>
          <w:p w14:paraId="0D82FD66" w14:textId="77777777" w:rsidR="00EA21AF" w:rsidRPr="00173710" w:rsidRDefault="00EA21AF" w:rsidP="00EA21AF">
            <w:pPr>
              <w:spacing w:line="240" w:lineRule="auto"/>
              <w:rPr>
                <w:rFonts w:ascii="Times New Roman" w:hAnsi="Times New Roman" w:cs="Times New Roman"/>
                <w:sz w:val="20"/>
                <w:szCs w:val="20"/>
              </w:rPr>
            </w:pPr>
            <w:r w:rsidRPr="00173710">
              <w:rPr>
                <w:rFonts w:ascii="Times New Roman" w:eastAsia="Times New Roman" w:hAnsi="Times New Roman" w:cs="Times New Roman"/>
                <w:sz w:val="20"/>
                <w:szCs w:val="20"/>
              </w:rPr>
              <w:t>Given two figures, use the definition of similarity in terms of similarity transformations to decide if they are similar; explain using similarity transformations the meaning of similarity for triangles as the equality of all corresponding pairs of angles and the proportionality of all corresponding pairs of sides.</w:t>
            </w:r>
          </w:p>
        </w:tc>
        <w:tc>
          <w:tcPr>
            <w:tcW w:w="2070" w:type="dxa"/>
            <w:tcMar>
              <w:top w:w="100" w:type="dxa"/>
              <w:left w:w="100" w:type="dxa"/>
              <w:bottom w:w="100" w:type="dxa"/>
              <w:right w:w="100" w:type="dxa"/>
            </w:tcMar>
          </w:tcPr>
          <w:p w14:paraId="753FF842" w14:textId="77777777" w:rsidR="00EA21AF" w:rsidRPr="0095733E" w:rsidRDefault="00EA21AF" w:rsidP="00EA21AF">
            <w:pPr>
              <w:widowControl w:val="0"/>
              <w:spacing w:line="240" w:lineRule="auto"/>
              <w:rPr>
                <w:color w:val="auto"/>
              </w:rPr>
            </w:pPr>
          </w:p>
        </w:tc>
        <w:tc>
          <w:tcPr>
            <w:tcW w:w="5230" w:type="dxa"/>
            <w:tcMar>
              <w:top w:w="100" w:type="dxa"/>
              <w:left w:w="100" w:type="dxa"/>
              <w:bottom w:w="100" w:type="dxa"/>
              <w:right w:w="100" w:type="dxa"/>
            </w:tcMar>
          </w:tcPr>
          <w:p w14:paraId="322403BF" w14:textId="77777777" w:rsidR="00EA21AF" w:rsidRPr="0095733E" w:rsidRDefault="00A35914" w:rsidP="00EA21AF">
            <w:pPr>
              <w:widowControl w:val="0"/>
              <w:spacing w:line="240" w:lineRule="auto"/>
              <w:rPr>
                <w:color w:val="auto"/>
              </w:rPr>
            </w:pPr>
            <w:r w:rsidRPr="0094021C">
              <w:rPr>
                <w:rFonts w:ascii="Times New Roman" w:eastAsia="Times New Roman" w:hAnsi="Times New Roman" w:cs="Times New Roman"/>
                <w:sz w:val="20"/>
                <w:szCs w:val="20"/>
              </w:rPr>
              <w:t>Integrated into another standard or moved into another course</w:t>
            </w:r>
          </w:p>
        </w:tc>
      </w:tr>
      <w:tr w:rsidR="00EA21AF" w:rsidRPr="0095733E" w14:paraId="0951D857" w14:textId="77777777" w:rsidTr="002E3658">
        <w:trPr>
          <w:jc w:val="center"/>
        </w:trPr>
        <w:tc>
          <w:tcPr>
            <w:tcW w:w="1430" w:type="dxa"/>
          </w:tcPr>
          <w:p w14:paraId="535D49F2" w14:textId="77777777" w:rsidR="00EA21AF" w:rsidRPr="00173710" w:rsidRDefault="00EA21AF" w:rsidP="00EA21AF">
            <w:pPr>
              <w:spacing w:line="240" w:lineRule="auto"/>
              <w:rPr>
                <w:rFonts w:ascii="Times New Roman" w:hAnsi="Times New Roman" w:cs="Times New Roman"/>
                <w:sz w:val="20"/>
                <w:szCs w:val="20"/>
              </w:rPr>
            </w:pPr>
            <w:r w:rsidRPr="00173710">
              <w:rPr>
                <w:rFonts w:ascii="Times New Roman" w:eastAsia="Times New Roman" w:hAnsi="Times New Roman" w:cs="Times New Roman"/>
                <w:sz w:val="20"/>
                <w:szCs w:val="20"/>
              </w:rPr>
              <w:t>G-SRT.3</w:t>
            </w:r>
          </w:p>
        </w:tc>
        <w:tc>
          <w:tcPr>
            <w:tcW w:w="5670" w:type="dxa"/>
          </w:tcPr>
          <w:p w14:paraId="3CEABCFA" w14:textId="77777777" w:rsidR="00EA21AF" w:rsidRPr="00173710" w:rsidRDefault="00EA21AF" w:rsidP="00EA21AF">
            <w:pPr>
              <w:spacing w:line="240" w:lineRule="auto"/>
              <w:rPr>
                <w:rFonts w:ascii="Times New Roman" w:hAnsi="Times New Roman" w:cs="Times New Roman"/>
                <w:sz w:val="20"/>
                <w:szCs w:val="20"/>
              </w:rPr>
            </w:pPr>
            <w:r w:rsidRPr="00173710">
              <w:rPr>
                <w:rFonts w:ascii="Times New Roman" w:eastAsia="Times New Roman" w:hAnsi="Times New Roman" w:cs="Times New Roman"/>
                <w:sz w:val="20"/>
                <w:szCs w:val="20"/>
              </w:rPr>
              <w:t>Use the properties of similarity transformations to establish the AA criterion for two triangles to be similar.</w:t>
            </w:r>
          </w:p>
        </w:tc>
        <w:tc>
          <w:tcPr>
            <w:tcW w:w="2070" w:type="dxa"/>
            <w:tcMar>
              <w:top w:w="100" w:type="dxa"/>
              <w:left w:w="100" w:type="dxa"/>
              <w:bottom w:w="100" w:type="dxa"/>
              <w:right w:w="100" w:type="dxa"/>
            </w:tcMar>
          </w:tcPr>
          <w:p w14:paraId="1460AA86" w14:textId="77777777" w:rsidR="00EA21AF" w:rsidRPr="0095733E" w:rsidRDefault="00EA21AF" w:rsidP="00EA21AF">
            <w:pPr>
              <w:widowControl w:val="0"/>
              <w:spacing w:line="240" w:lineRule="auto"/>
              <w:rPr>
                <w:color w:val="auto"/>
              </w:rPr>
            </w:pPr>
          </w:p>
        </w:tc>
        <w:tc>
          <w:tcPr>
            <w:tcW w:w="5230" w:type="dxa"/>
            <w:tcMar>
              <w:top w:w="100" w:type="dxa"/>
              <w:left w:w="100" w:type="dxa"/>
              <w:bottom w:w="100" w:type="dxa"/>
              <w:right w:w="100" w:type="dxa"/>
            </w:tcMar>
          </w:tcPr>
          <w:p w14:paraId="5B7A9924" w14:textId="77777777" w:rsidR="00EA21AF" w:rsidRPr="0095733E" w:rsidRDefault="00A35914" w:rsidP="00EA21AF">
            <w:pPr>
              <w:spacing w:line="240" w:lineRule="auto"/>
              <w:rPr>
                <w:color w:val="auto"/>
              </w:rPr>
            </w:pPr>
            <w:r w:rsidRPr="0094021C">
              <w:rPr>
                <w:rFonts w:ascii="Times New Roman" w:eastAsia="Times New Roman" w:hAnsi="Times New Roman" w:cs="Times New Roman"/>
                <w:sz w:val="20"/>
                <w:szCs w:val="20"/>
              </w:rPr>
              <w:t>Integrated into another standard or moved into another course</w:t>
            </w:r>
          </w:p>
        </w:tc>
      </w:tr>
      <w:tr w:rsidR="00EA21AF" w:rsidRPr="00171622" w14:paraId="639D7327" w14:textId="77777777" w:rsidTr="00EA21AF">
        <w:trPr>
          <w:jc w:val="center"/>
        </w:trPr>
        <w:tc>
          <w:tcPr>
            <w:tcW w:w="14400" w:type="dxa"/>
            <w:gridSpan w:val="4"/>
            <w:shd w:val="clear" w:color="auto" w:fill="E7E6E6" w:themeFill="background2"/>
          </w:tcPr>
          <w:p w14:paraId="23E5486A" w14:textId="77777777" w:rsidR="00EA21AF" w:rsidRPr="00173710" w:rsidRDefault="00EA21AF" w:rsidP="00EA21AF">
            <w:pPr>
              <w:spacing w:line="240" w:lineRule="auto"/>
              <w:jc w:val="center"/>
              <w:rPr>
                <w:rFonts w:ascii="Times New Roman" w:hAnsi="Times New Roman" w:cs="Times New Roman"/>
                <w:sz w:val="20"/>
                <w:szCs w:val="20"/>
              </w:rPr>
            </w:pPr>
            <w:r w:rsidRPr="00173710">
              <w:rPr>
                <w:rFonts w:ascii="Times New Roman" w:eastAsia="Times New Roman" w:hAnsi="Times New Roman" w:cs="Times New Roman"/>
                <w:b/>
                <w:sz w:val="20"/>
                <w:szCs w:val="20"/>
              </w:rPr>
              <w:t>Similarity, Right Triangles, and Trigonometry</w:t>
            </w:r>
          </w:p>
          <w:p w14:paraId="2E17D6F0" w14:textId="77777777" w:rsidR="00EA21AF" w:rsidRPr="00EA21AF" w:rsidRDefault="00EA21AF" w:rsidP="00EA21AF">
            <w:pPr>
              <w:spacing w:line="240" w:lineRule="auto"/>
              <w:jc w:val="center"/>
              <w:rPr>
                <w:rFonts w:ascii="Times New Roman" w:hAnsi="Times New Roman" w:cs="Times New Roman"/>
                <w:sz w:val="20"/>
                <w:szCs w:val="20"/>
              </w:rPr>
            </w:pPr>
            <w:r w:rsidRPr="00173710">
              <w:rPr>
                <w:rFonts w:ascii="Times New Roman" w:eastAsia="Times New Roman" w:hAnsi="Times New Roman" w:cs="Times New Roman"/>
                <w:b/>
                <w:i/>
                <w:sz w:val="20"/>
                <w:szCs w:val="20"/>
              </w:rPr>
              <w:t>Prove theorems involving similarity.</w:t>
            </w:r>
          </w:p>
        </w:tc>
      </w:tr>
      <w:tr w:rsidR="00EA21AF" w:rsidRPr="0095733E" w14:paraId="146B494B" w14:textId="77777777" w:rsidTr="007702AA">
        <w:trPr>
          <w:jc w:val="center"/>
        </w:trPr>
        <w:tc>
          <w:tcPr>
            <w:tcW w:w="1430" w:type="dxa"/>
          </w:tcPr>
          <w:p w14:paraId="2A578153" w14:textId="77777777" w:rsidR="00EA21AF" w:rsidRPr="00173710" w:rsidRDefault="00EA21AF" w:rsidP="00EA21AF">
            <w:pPr>
              <w:spacing w:line="240" w:lineRule="auto"/>
              <w:rPr>
                <w:rFonts w:ascii="Times New Roman" w:hAnsi="Times New Roman" w:cs="Times New Roman"/>
                <w:sz w:val="20"/>
                <w:szCs w:val="20"/>
              </w:rPr>
            </w:pPr>
            <w:r w:rsidRPr="00173710">
              <w:rPr>
                <w:rFonts w:ascii="Times New Roman" w:eastAsia="Times New Roman" w:hAnsi="Times New Roman" w:cs="Times New Roman"/>
                <w:sz w:val="20"/>
                <w:szCs w:val="20"/>
              </w:rPr>
              <w:t>G-SRT.4</w:t>
            </w:r>
          </w:p>
        </w:tc>
        <w:tc>
          <w:tcPr>
            <w:tcW w:w="5670" w:type="dxa"/>
          </w:tcPr>
          <w:p w14:paraId="7A09250A" w14:textId="77777777" w:rsidR="00EA21AF" w:rsidRPr="00173710" w:rsidRDefault="00EA21AF" w:rsidP="00EA21AF">
            <w:pPr>
              <w:spacing w:line="240" w:lineRule="auto"/>
              <w:rPr>
                <w:rFonts w:ascii="Times New Roman" w:hAnsi="Times New Roman" w:cs="Times New Roman"/>
                <w:sz w:val="20"/>
                <w:szCs w:val="20"/>
              </w:rPr>
            </w:pPr>
            <w:r w:rsidRPr="00173710">
              <w:rPr>
                <w:rFonts w:ascii="Times New Roman" w:eastAsia="Times New Roman" w:hAnsi="Times New Roman" w:cs="Times New Roman"/>
                <w:sz w:val="20"/>
                <w:szCs w:val="20"/>
              </w:rPr>
              <w:t>Prove theorems about triangles. Theorems include: a line parallel to one side of a triangle divides the other two proportionally, and conversely; the Pythagorean Theorem proved using triangle similarity</w:t>
            </w:r>
          </w:p>
        </w:tc>
        <w:tc>
          <w:tcPr>
            <w:tcW w:w="20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BDEF34F" w14:textId="77777777" w:rsidR="00EA21AF" w:rsidRPr="00173710" w:rsidRDefault="00EA21AF" w:rsidP="00EA21AF">
            <w:pPr>
              <w:widowControl w:val="0"/>
              <w:spacing w:line="240" w:lineRule="auto"/>
              <w:rPr>
                <w:rFonts w:ascii="Times New Roman" w:hAnsi="Times New Roman" w:cs="Times New Roman"/>
                <w:sz w:val="20"/>
                <w:szCs w:val="20"/>
              </w:rPr>
            </w:pPr>
          </w:p>
        </w:tc>
        <w:tc>
          <w:tcPr>
            <w:tcW w:w="5230" w:type="dxa"/>
            <w:shd w:val="clear" w:color="auto" w:fill="FFFFFF"/>
            <w:tcMar>
              <w:top w:w="100" w:type="dxa"/>
              <w:left w:w="100" w:type="dxa"/>
              <w:bottom w:w="100" w:type="dxa"/>
              <w:right w:w="100" w:type="dxa"/>
            </w:tcMar>
          </w:tcPr>
          <w:p w14:paraId="4328EF25" w14:textId="77777777" w:rsidR="00EA21AF" w:rsidRPr="0095733E" w:rsidRDefault="00A35914" w:rsidP="00EA21AF">
            <w:pPr>
              <w:spacing w:line="240" w:lineRule="auto"/>
              <w:rPr>
                <w:color w:val="auto"/>
              </w:rPr>
            </w:pPr>
            <w:r w:rsidRPr="0094021C">
              <w:rPr>
                <w:rFonts w:ascii="Times New Roman" w:eastAsia="Times New Roman" w:hAnsi="Times New Roman" w:cs="Times New Roman"/>
                <w:sz w:val="20"/>
                <w:szCs w:val="20"/>
              </w:rPr>
              <w:t>Integrated into another standard or moved into another course</w:t>
            </w:r>
          </w:p>
        </w:tc>
      </w:tr>
      <w:tr w:rsidR="00EA21AF" w:rsidRPr="0095733E" w14:paraId="08D46A58" w14:textId="77777777" w:rsidTr="007702AA">
        <w:trPr>
          <w:jc w:val="center"/>
        </w:trPr>
        <w:tc>
          <w:tcPr>
            <w:tcW w:w="1430" w:type="dxa"/>
          </w:tcPr>
          <w:p w14:paraId="72E77678" w14:textId="77777777" w:rsidR="00EA21AF" w:rsidRPr="00173710" w:rsidRDefault="00EA21AF" w:rsidP="00EA21AF">
            <w:pPr>
              <w:spacing w:line="240" w:lineRule="auto"/>
              <w:rPr>
                <w:rFonts w:ascii="Times New Roman" w:hAnsi="Times New Roman" w:cs="Times New Roman"/>
                <w:sz w:val="20"/>
                <w:szCs w:val="20"/>
              </w:rPr>
            </w:pPr>
            <w:r w:rsidRPr="00173710">
              <w:rPr>
                <w:rFonts w:ascii="Times New Roman" w:eastAsia="Times New Roman" w:hAnsi="Times New Roman" w:cs="Times New Roman"/>
                <w:sz w:val="20"/>
                <w:szCs w:val="20"/>
              </w:rPr>
              <w:t>G-SRT.5</w:t>
            </w:r>
          </w:p>
        </w:tc>
        <w:tc>
          <w:tcPr>
            <w:tcW w:w="5670" w:type="dxa"/>
          </w:tcPr>
          <w:p w14:paraId="34B8CA96" w14:textId="77777777" w:rsidR="00EA21AF" w:rsidRDefault="00EA21AF" w:rsidP="00EA21AF">
            <w:pPr>
              <w:spacing w:line="240" w:lineRule="auto"/>
              <w:rPr>
                <w:rFonts w:ascii="Times New Roman" w:eastAsia="Times New Roman" w:hAnsi="Times New Roman" w:cs="Times New Roman"/>
                <w:sz w:val="20"/>
                <w:szCs w:val="20"/>
              </w:rPr>
            </w:pPr>
            <w:r w:rsidRPr="00173710">
              <w:rPr>
                <w:rFonts w:ascii="Times New Roman" w:eastAsia="Times New Roman" w:hAnsi="Times New Roman" w:cs="Times New Roman"/>
                <w:sz w:val="20"/>
                <w:szCs w:val="20"/>
              </w:rPr>
              <w:t>Use congruence and similarity criteria for triangles to solve problems and to prove relationships in geometric figures.</w:t>
            </w:r>
          </w:p>
          <w:p w14:paraId="3040B309" w14:textId="77777777" w:rsidR="00BB32C8" w:rsidRPr="00173710" w:rsidRDefault="00BB32C8" w:rsidP="00EA21AF">
            <w:pPr>
              <w:spacing w:line="240" w:lineRule="auto"/>
              <w:rPr>
                <w:rFonts w:ascii="Times New Roman" w:hAnsi="Times New Roman" w:cs="Times New Roman"/>
                <w:sz w:val="20"/>
                <w:szCs w:val="20"/>
              </w:rPr>
            </w:pPr>
          </w:p>
        </w:tc>
        <w:tc>
          <w:tcPr>
            <w:tcW w:w="20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D21323E" w14:textId="77777777" w:rsidR="00EA21AF" w:rsidRPr="00173710" w:rsidRDefault="00EA21AF" w:rsidP="00EA21AF">
            <w:pPr>
              <w:widowControl w:val="0"/>
              <w:spacing w:line="240" w:lineRule="auto"/>
              <w:rPr>
                <w:rFonts w:ascii="Times New Roman" w:hAnsi="Times New Roman" w:cs="Times New Roman"/>
                <w:sz w:val="20"/>
                <w:szCs w:val="20"/>
              </w:rPr>
            </w:pPr>
          </w:p>
        </w:tc>
        <w:tc>
          <w:tcPr>
            <w:tcW w:w="5230" w:type="dxa"/>
            <w:shd w:val="clear" w:color="auto" w:fill="FFFFFF"/>
            <w:tcMar>
              <w:top w:w="100" w:type="dxa"/>
              <w:left w:w="100" w:type="dxa"/>
              <w:bottom w:w="100" w:type="dxa"/>
              <w:right w:w="100" w:type="dxa"/>
            </w:tcMar>
          </w:tcPr>
          <w:p w14:paraId="3D91436C" w14:textId="77777777" w:rsidR="00EA21AF" w:rsidRPr="0095733E" w:rsidRDefault="00A35914" w:rsidP="00EA21AF">
            <w:pPr>
              <w:spacing w:line="240" w:lineRule="auto"/>
              <w:rPr>
                <w:color w:val="auto"/>
              </w:rPr>
            </w:pPr>
            <w:r w:rsidRPr="0094021C">
              <w:rPr>
                <w:rFonts w:ascii="Times New Roman" w:eastAsia="Times New Roman" w:hAnsi="Times New Roman" w:cs="Times New Roman"/>
                <w:sz w:val="20"/>
                <w:szCs w:val="20"/>
              </w:rPr>
              <w:t>Integrated into another standard or moved into another course</w:t>
            </w:r>
          </w:p>
        </w:tc>
      </w:tr>
      <w:tr w:rsidR="00EA21AF" w:rsidRPr="00171622" w14:paraId="44E1DFC0" w14:textId="77777777" w:rsidTr="002E3658">
        <w:trPr>
          <w:jc w:val="center"/>
        </w:trPr>
        <w:tc>
          <w:tcPr>
            <w:tcW w:w="14400" w:type="dxa"/>
            <w:gridSpan w:val="4"/>
            <w:shd w:val="clear" w:color="auto" w:fill="E7E6E6" w:themeFill="background2"/>
          </w:tcPr>
          <w:p w14:paraId="580058DB" w14:textId="77777777" w:rsidR="00EA21AF" w:rsidRPr="00173710" w:rsidRDefault="00EA21AF" w:rsidP="00EA21AF">
            <w:pPr>
              <w:spacing w:line="240" w:lineRule="auto"/>
              <w:jc w:val="center"/>
              <w:rPr>
                <w:rFonts w:ascii="Times New Roman" w:hAnsi="Times New Roman" w:cs="Times New Roman"/>
                <w:sz w:val="20"/>
                <w:szCs w:val="20"/>
              </w:rPr>
            </w:pPr>
            <w:r w:rsidRPr="00173710">
              <w:rPr>
                <w:rFonts w:ascii="Times New Roman" w:eastAsia="Times New Roman" w:hAnsi="Times New Roman" w:cs="Times New Roman"/>
                <w:b/>
                <w:sz w:val="20"/>
                <w:szCs w:val="20"/>
              </w:rPr>
              <w:lastRenderedPageBreak/>
              <w:t>Circles</w:t>
            </w:r>
          </w:p>
          <w:p w14:paraId="205DADD1" w14:textId="77777777" w:rsidR="00EA21AF" w:rsidRPr="00EA21AF" w:rsidRDefault="00EA21AF" w:rsidP="00EA21AF">
            <w:pPr>
              <w:spacing w:line="240" w:lineRule="auto"/>
              <w:jc w:val="center"/>
              <w:rPr>
                <w:rFonts w:ascii="Times New Roman" w:hAnsi="Times New Roman" w:cs="Times New Roman"/>
                <w:sz w:val="20"/>
                <w:szCs w:val="20"/>
              </w:rPr>
            </w:pPr>
            <w:r w:rsidRPr="00173710">
              <w:rPr>
                <w:rFonts w:ascii="Times New Roman" w:eastAsia="Times New Roman" w:hAnsi="Times New Roman" w:cs="Times New Roman"/>
                <w:b/>
                <w:i/>
                <w:sz w:val="20"/>
                <w:szCs w:val="20"/>
              </w:rPr>
              <w:t>Understand and apply theorems about circles.</w:t>
            </w:r>
          </w:p>
        </w:tc>
      </w:tr>
      <w:tr w:rsidR="00EA21AF" w:rsidRPr="0095733E" w14:paraId="69FD32AD" w14:textId="77777777" w:rsidTr="007702AA">
        <w:trPr>
          <w:jc w:val="center"/>
        </w:trPr>
        <w:tc>
          <w:tcPr>
            <w:tcW w:w="1430" w:type="dxa"/>
          </w:tcPr>
          <w:p w14:paraId="2851A4C4" w14:textId="77777777" w:rsidR="00EA21AF" w:rsidRPr="00173710" w:rsidRDefault="00EA21AF" w:rsidP="00EA21AF">
            <w:pPr>
              <w:spacing w:line="240" w:lineRule="auto"/>
              <w:rPr>
                <w:rFonts w:ascii="Times New Roman" w:hAnsi="Times New Roman" w:cs="Times New Roman"/>
                <w:sz w:val="20"/>
                <w:szCs w:val="20"/>
              </w:rPr>
            </w:pPr>
            <w:r w:rsidRPr="00173710">
              <w:rPr>
                <w:rFonts w:ascii="Times New Roman" w:eastAsia="Times New Roman" w:hAnsi="Times New Roman" w:cs="Times New Roman"/>
                <w:sz w:val="20"/>
                <w:szCs w:val="20"/>
              </w:rPr>
              <w:t>G-C.1</w:t>
            </w:r>
          </w:p>
        </w:tc>
        <w:tc>
          <w:tcPr>
            <w:tcW w:w="5670" w:type="dxa"/>
          </w:tcPr>
          <w:p w14:paraId="5F2AA8C6" w14:textId="77777777" w:rsidR="00EA21AF" w:rsidRPr="00173710" w:rsidRDefault="00EA21AF" w:rsidP="00EA21AF">
            <w:pPr>
              <w:spacing w:line="240" w:lineRule="auto"/>
              <w:rPr>
                <w:rFonts w:ascii="Times New Roman" w:hAnsi="Times New Roman" w:cs="Times New Roman"/>
                <w:sz w:val="20"/>
                <w:szCs w:val="20"/>
              </w:rPr>
            </w:pPr>
            <w:r w:rsidRPr="00173710">
              <w:rPr>
                <w:rFonts w:ascii="Times New Roman" w:eastAsia="Times New Roman" w:hAnsi="Times New Roman" w:cs="Times New Roman"/>
                <w:sz w:val="20"/>
                <w:szCs w:val="20"/>
              </w:rPr>
              <w:t>Prove that all circles are similar.</w:t>
            </w:r>
          </w:p>
        </w:tc>
        <w:tc>
          <w:tcPr>
            <w:tcW w:w="2070" w:type="dxa"/>
            <w:shd w:val="clear" w:color="auto" w:fill="FFFFFF"/>
            <w:tcMar>
              <w:top w:w="100" w:type="dxa"/>
              <w:left w:w="100" w:type="dxa"/>
              <w:bottom w:w="100" w:type="dxa"/>
              <w:right w:w="100" w:type="dxa"/>
            </w:tcMar>
          </w:tcPr>
          <w:p w14:paraId="0299AF44" w14:textId="77777777" w:rsidR="00EA21AF" w:rsidRPr="0095733E" w:rsidRDefault="00EA21AF" w:rsidP="00EA21AF">
            <w:pPr>
              <w:widowControl w:val="0"/>
              <w:spacing w:line="240" w:lineRule="auto"/>
              <w:jc w:val="right"/>
              <w:rPr>
                <w:color w:val="auto"/>
              </w:rPr>
            </w:pPr>
          </w:p>
        </w:tc>
        <w:tc>
          <w:tcPr>
            <w:tcW w:w="5230" w:type="dxa"/>
            <w:shd w:val="clear" w:color="auto" w:fill="FFFFFF"/>
            <w:tcMar>
              <w:top w:w="100" w:type="dxa"/>
              <w:left w:w="100" w:type="dxa"/>
              <w:bottom w:w="100" w:type="dxa"/>
              <w:right w:w="100" w:type="dxa"/>
            </w:tcMar>
          </w:tcPr>
          <w:p w14:paraId="5CE5766E" w14:textId="77777777" w:rsidR="00EA21AF" w:rsidRPr="0095733E" w:rsidRDefault="00A35914" w:rsidP="00EA21AF">
            <w:pPr>
              <w:spacing w:line="240" w:lineRule="auto"/>
              <w:rPr>
                <w:color w:val="auto"/>
              </w:rPr>
            </w:pPr>
            <w:r w:rsidRPr="0094021C">
              <w:rPr>
                <w:rFonts w:ascii="Times New Roman" w:eastAsia="Times New Roman" w:hAnsi="Times New Roman" w:cs="Times New Roman"/>
                <w:sz w:val="20"/>
                <w:szCs w:val="20"/>
              </w:rPr>
              <w:t>Integrated into another standard or moved into another course</w:t>
            </w:r>
          </w:p>
        </w:tc>
      </w:tr>
      <w:tr w:rsidR="00EA21AF" w:rsidRPr="0095733E" w14:paraId="433DC493" w14:textId="77777777" w:rsidTr="007702AA">
        <w:trPr>
          <w:jc w:val="center"/>
        </w:trPr>
        <w:tc>
          <w:tcPr>
            <w:tcW w:w="1430" w:type="dxa"/>
          </w:tcPr>
          <w:p w14:paraId="318E0A17" w14:textId="77777777" w:rsidR="00EA21AF" w:rsidRPr="00173710" w:rsidRDefault="00EA21AF" w:rsidP="00EA21AF">
            <w:pPr>
              <w:spacing w:line="240" w:lineRule="auto"/>
              <w:rPr>
                <w:rFonts w:ascii="Times New Roman" w:hAnsi="Times New Roman" w:cs="Times New Roman"/>
                <w:sz w:val="20"/>
                <w:szCs w:val="20"/>
              </w:rPr>
            </w:pPr>
            <w:r w:rsidRPr="00173710">
              <w:rPr>
                <w:rFonts w:ascii="Times New Roman" w:eastAsia="Times New Roman" w:hAnsi="Times New Roman" w:cs="Times New Roman"/>
                <w:sz w:val="20"/>
                <w:szCs w:val="20"/>
              </w:rPr>
              <w:t>G-C.2</w:t>
            </w:r>
          </w:p>
        </w:tc>
        <w:tc>
          <w:tcPr>
            <w:tcW w:w="5670" w:type="dxa"/>
          </w:tcPr>
          <w:p w14:paraId="3125D5C5" w14:textId="77777777" w:rsidR="00EA21AF" w:rsidRPr="00173710" w:rsidRDefault="00EA21AF" w:rsidP="00EA21AF">
            <w:pPr>
              <w:spacing w:line="240" w:lineRule="auto"/>
              <w:rPr>
                <w:rFonts w:ascii="Times New Roman" w:hAnsi="Times New Roman" w:cs="Times New Roman"/>
                <w:sz w:val="20"/>
                <w:szCs w:val="20"/>
              </w:rPr>
            </w:pPr>
            <w:r w:rsidRPr="00173710">
              <w:rPr>
                <w:rFonts w:ascii="Times New Roman" w:eastAsia="Times New Roman" w:hAnsi="Times New Roman" w:cs="Times New Roman"/>
                <w:sz w:val="20"/>
                <w:szCs w:val="20"/>
              </w:rPr>
              <w:t>Identify and describe relationships among inscribed angles, radii, and chords. Include the relationship between central, inscribed, and circumscribed angles; inscribed angles on a diameter are right angles; the radius of a circle is perpendicular to the tangent where the radius intersects the circle.</w:t>
            </w:r>
          </w:p>
        </w:tc>
        <w:tc>
          <w:tcPr>
            <w:tcW w:w="2070" w:type="dxa"/>
            <w:shd w:val="clear" w:color="auto" w:fill="FFFFFF"/>
            <w:tcMar>
              <w:top w:w="100" w:type="dxa"/>
              <w:left w:w="100" w:type="dxa"/>
              <w:bottom w:w="100" w:type="dxa"/>
              <w:right w:w="100" w:type="dxa"/>
            </w:tcMar>
          </w:tcPr>
          <w:p w14:paraId="1386B000" w14:textId="77777777" w:rsidR="00EA21AF" w:rsidRPr="00EA21AF" w:rsidRDefault="00EA21AF" w:rsidP="00EA21AF">
            <w:pPr>
              <w:widowControl w:val="0"/>
              <w:spacing w:line="240" w:lineRule="auto"/>
              <w:rPr>
                <w:rFonts w:ascii="Times New Roman" w:hAnsi="Times New Roman" w:cs="Times New Roman"/>
                <w:sz w:val="20"/>
                <w:szCs w:val="20"/>
              </w:rPr>
            </w:pPr>
            <w:r w:rsidRPr="00EA21AF">
              <w:rPr>
                <w:rFonts w:ascii="Times New Roman" w:hAnsi="Times New Roman" w:cs="Times New Roman"/>
                <w:sz w:val="20"/>
                <w:szCs w:val="20"/>
              </w:rPr>
              <w:t>NC.M3.G-C.2</w:t>
            </w:r>
          </w:p>
          <w:p w14:paraId="311AA3C7" w14:textId="77777777" w:rsidR="00EA21AF" w:rsidRPr="0095733E" w:rsidRDefault="00EA21AF" w:rsidP="00EA21AF">
            <w:pPr>
              <w:widowControl w:val="0"/>
              <w:spacing w:line="240" w:lineRule="auto"/>
              <w:rPr>
                <w:color w:val="auto"/>
              </w:rPr>
            </w:pPr>
          </w:p>
        </w:tc>
        <w:tc>
          <w:tcPr>
            <w:tcW w:w="5230" w:type="dxa"/>
            <w:tcMar>
              <w:top w:w="100" w:type="dxa"/>
              <w:left w:w="100" w:type="dxa"/>
              <w:bottom w:w="100" w:type="dxa"/>
              <w:right w:w="100" w:type="dxa"/>
            </w:tcMar>
          </w:tcPr>
          <w:p w14:paraId="6609D079" w14:textId="77777777" w:rsidR="00EA21AF" w:rsidRPr="00173710" w:rsidRDefault="00EA21AF" w:rsidP="00EA21AF">
            <w:pPr>
              <w:widowControl w:val="0"/>
              <w:spacing w:line="240" w:lineRule="auto"/>
              <w:rPr>
                <w:rFonts w:ascii="Times New Roman" w:hAnsi="Times New Roman" w:cs="Times New Roman"/>
                <w:sz w:val="20"/>
                <w:szCs w:val="20"/>
              </w:rPr>
            </w:pPr>
            <w:r w:rsidRPr="00173710">
              <w:rPr>
                <w:rFonts w:ascii="Times New Roman" w:hAnsi="Times New Roman" w:cs="Times New Roman"/>
                <w:sz w:val="20"/>
                <w:szCs w:val="20"/>
              </w:rPr>
              <w:t>Understand and apply theorems about circles.</w:t>
            </w:r>
          </w:p>
          <w:p w14:paraId="218FA13A" w14:textId="77777777" w:rsidR="00EA21AF" w:rsidRPr="00173710" w:rsidRDefault="00EA21AF" w:rsidP="00EA21AF">
            <w:pPr>
              <w:spacing w:line="240" w:lineRule="auto"/>
              <w:rPr>
                <w:rFonts w:ascii="Times New Roman" w:hAnsi="Times New Roman" w:cs="Times New Roman"/>
                <w:sz w:val="20"/>
                <w:szCs w:val="20"/>
              </w:rPr>
            </w:pPr>
            <w:r w:rsidRPr="00173710">
              <w:rPr>
                <w:rFonts w:ascii="Times New Roman" w:hAnsi="Times New Roman" w:cs="Times New Roman"/>
                <w:sz w:val="20"/>
                <w:szCs w:val="20"/>
              </w:rPr>
              <w:t>a) Understand and apply theorems about relationships with angles and circles.</w:t>
            </w:r>
          </w:p>
          <w:p w14:paraId="1E28FDCC" w14:textId="77777777" w:rsidR="00EA21AF" w:rsidRPr="00173710" w:rsidRDefault="00EA21AF" w:rsidP="00EA21AF">
            <w:pPr>
              <w:numPr>
                <w:ilvl w:val="0"/>
                <w:numId w:val="27"/>
              </w:numPr>
              <w:spacing w:line="240" w:lineRule="auto"/>
              <w:ind w:hanging="360"/>
              <w:contextualSpacing/>
              <w:rPr>
                <w:rFonts w:ascii="Times New Roman" w:hAnsi="Times New Roman" w:cs="Times New Roman"/>
                <w:sz w:val="20"/>
                <w:szCs w:val="20"/>
              </w:rPr>
            </w:pPr>
            <w:r w:rsidRPr="00173710">
              <w:rPr>
                <w:rFonts w:ascii="Times New Roman" w:hAnsi="Times New Roman" w:cs="Times New Roman"/>
                <w:sz w:val="20"/>
                <w:szCs w:val="20"/>
              </w:rPr>
              <w:t xml:space="preserve">The measure of an inscribed angle is equal to half the central angle that subtends the same arc. </w:t>
            </w:r>
          </w:p>
          <w:p w14:paraId="259D38C7" w14:textId="77777777" w:rsidR="00EA21AF" w:rsidRPr="00173710" w:rsidRDefault="00EA21AF" w:rsidP="00EA21AF">
            <w:pPr>
              <w:numPr>
                <w:ilvl w:val="0"/>
                <w:numId w:val="27"/>
              </w:numPr>
              <w:spacing w:line="240" w:lineRule="auto"/>
              <w:ind w:hanging="360"/>
              <w:contextualSpacing/>
              <w:rPr>
                <w:rFonts w:ascii="Times New Roman" w:hAnsi="Times New Roman" w:cs="Times New Roman"/>
                <w:sz w:val="20"/>
                <w:szCs w:val="20"/>
              </w:rPr>
            </w:pPr>
            <w:r w:rsidRPr="00173710">
              <w:rPr>
                <w:rFonts w:ascii="Times New Roman" w:hAnsi="Times New Roman" w:cs="Times New Roman"/>
                <w:sz w:val="20"/>
                <w:szCs w:val="20"/>
              </w:rPr>
              <w:t>If a quadrilateral is inscribed in a circle, the sum of the opposite angles is 180°.</w:t>
            </w:r>
          </w:p>
          <w:p w14:paraId="1B97F094" w14:textId="77777777" w:rsidR="00EA21AF" w:rsidRPr="00173710" w:rsidRDefault="00EA21AF" w:rsidP="00EA21AF">
            <w:pPr>
              <w:numPr>
                <w:ilvl w:val="0"/>
                <w:numId w:val="27"/>
              </w:numPr>
              <w:spacing w:line="240" w:lineRule="auto"/>
              <w:ind w:hanging="360"/>
              <w:contextualSpacing/>
              <w:rPr>
                <w:rFonts w:ascii="Times New Roman" w:hAnsi="Times New Roman" w:cs="Times New Roman"/>
                <w:sz w:val="20"/>
                <w:szCs w:val="20"/>
              </w:rPr>
            </w:pPr>
            <w:r w:rsidRPr="00173710">
              <w:rPr>
                <w:rFonts w:ascii="Times New Roman" w:hAnsi="Times New Roman" w:cs="Times New Roman"/>
                <w:sz w:val="20"/>
                <w:szCs w:val="20"/>
              </w:rPr>
              <w:t xml:space="preserve">An angle inscribed in a semicircle is a right angle. </w:t>
            </w:r>
          </w:p>
          <w:p w14:paraId="2EF51FC7" w14:textId="77777777" w:rsidR="00EA21AF" w:rsidRPr="00173710" w:rsidRDefault="00EA21AF" w:rsidP="00EA21AF">
            <w:pPr>
              <w:spacing w:line="240" w:lineRule="auto"/>
              <w:rPr>
                <w:rFonts w:ascii="Times New Roman" w:hAnsi="Times New Roman" w:cs="Times New Roman"/>
                <w:sz w:val="20"/>
                <w:szCs w:val="20"/>
              </w:rPr>
            </w:pPr>
            <w:r w:rsidRPr="00173710">
              <w:rPr>
                <w:rFonts w:ascii="Times New Roman" w:hAnsi="Times New Roman" w:cs="Times New Roman"/>
                <w:sz w:val="20"/>
                <w:szCs w:val="20"/>
              </w:rPr>
              <w:t>b) Understand and apply theorems about relationships with line segments and circles.</w:t>
            </w:r>
          </w:p>
          <w:p w14:paraId="0CD0F01C" w14:textId="77777777" w:rsidR="00EA21AF" w:rsidRPr="00173710" w:rsidRDefault="00EA21AF" w:rsidP="00EA21AF">
            <w:pPr>
              <w:numPr>
                <w:ilvl w:val="0"/>
                <w:numId w:val="26"/>
              </w:numPr>
              <w:spacing w:line="240" w:lineRule="auto"/>
              <w:ind w:hanging="360"/>
              <w:contextualSpacing/>
              <w:rPr>
                <w:rFonts w:ascii="Times New Roman" w:hAnsi="Times New Roman" w:cs="Times New Roman"/>
                <w:sz w:val="20"/>
                <w:szCs w:val="20"/>
              </w:rPr>
            </w:pPr>
            <w:r w:rsidRPr="00173710">
              <w:rPr>
                <w:rFonts w:ascii="Times New Roman" w:hAnsi="Times New Roman" w:cs="Times New Roman"/>
                <w:sz w:val="20"/>
                <w:szCs w:val="20"/>
              </w:rPr>
              <w:t>When two chords intersect at a point interior to a circle, the chords are divided proportionally.</w:t>
            </w:r>
          </w:p>
          <w:p w14:paraId="46981B58" w14:textId="77777777" w:rsidR="00EA21AF" w:rsidRPr="00173710" w:rsidRDefault="00EA21AF" w:rsidP="00EA21AF">
            <w:pPr>
              <w:numPr>
                <w:ilvl w:val="0"/>
                <w:numId w:val="26"/>
              </w:numPr>
              <w:spacing w:line="240" w:lineRule="auto"/>
              <w:ind w:hanging="360"/>
              <w:contextualSpacing/>
              <w:rPr>
                <w:rFonts w:ascii="Times New Roman" w:hAnsi="Times New Roman" w:cs="Times New Roman"/>
                <w:sz w:val="20"/>
                <w:szCs w:val="20"/>
              </w:rPr>
            </w:pPr>
            <w:r w:rsidRPr="00173710">
              <w:rPr>
                <w:rFonts w:ascii="Times New Roman" w:hAnsi="Times New Roman" w:cs="Times New Roman"/>
                <w:sz w:val="20"/>
                <w:szCs w:val="20"/>
              </w:rPr>
              <w:t>When two secants intersect at a point exterior to a circle, the lengths of the secants and the external parts are proportional.</w:t>
            </w:r>
          </w:p>
          <w:p w14:paraId="545DC926" w14:textId="77777777" w:rsidR="00EA21AF" w:rsidRPr="00173710" w:rsidRDefault="00EA21AF" w:rsidP="00EA21AF">
            <w:pPr>
              <w:numPr>
                <w:ilvl w:val="0"/>
                <w:numId w:val="26"/>
              </w:numPr>
              <w:spacing w:line="240" w:lineRule="auto"/>
              <w:ind w:hanging="360"/>
              <w:contextualSpacing/>
              <w:rPr>
                <w:rFonts w:ascii="Times New Roman" w:hAnsi="Times New Roman" w:cs="Times New Roman"/>
                <w:sz w:val="20"/>
                <w:szCs w:val="20"/>
              </w:rPr>
            </w:pPr>
            <w:r w:rsidRPr="00173710">
              <w:rPr>
                <w:rFonts w:ascii="Times New Roman" w:hAnsi="Times New Roman" w:cs="Times New Roman"/>
                <w:sz w:val="20"/>
                <w:szCs w:val="20"/>
              </w:rPr>
              <w:t>When a tangent and a secant intersect at a point exterior to a circle, the tangent is the geometric mean between the lengths of the secant and its external part.</w:t>
            </w:r>
          </w:p>
          <w:p w14:paraId="2CFA89E7" w14:textId="77777777" w:rsidR="00EA21AF" w:rsidRPr="00173710" w:rsidRDefault="00EA21AF" w:rsidP="00EA21AF">
            <w:pPr>
              <w:numPr>
                <w:ilvl w:val="0"/>
                <w:numId w:val="26"/>
              </w:numPr>
              <w:spacing w:line="240" w:lineRule="auto"/>
              <w:ind w:hanging="360"/>
              <w:contextualSpacing/>
              <w:rPr>
                <w:rFonts w:ascii="Times New Roman" w:hAnsi="Times New Roman" w:cs="Times New Roman"/>
                <w:sz w:val="20"/>
                <w:szCs w:val="20"/>
              </w:rPr>
            </w:pPr>
            <w:r w:rsidRPr="00173710">
              <w:rPr>
                <w:rFonts w:ascii="Times New Roman" w:hAnsi="Times New Roman" w:cs="Times New Roman"/>
                <w:sz w:val="20"/>
                <w:szCs w:val="20"/>
              </w:rPr>
              <w:t>The radius of a circle is perpendicular to the tangent at the point where the radius intersects the circle.</w:t>
            </w:r>
          </w:p>
          <w:p w14:paraId="02B3B545" w14:textId="1DC19677" w:rsidR="00EA21AF" w:rsidRPr="00F14DCF" w:rsidRDefault="00EA21AF" w:rsidP="00F14DCF">
            <w:pPr>
              <w:numPr>
                <w:ilvl w:val="0"/>
                <w:numId w:val="26"/>
              </w:numPr>
              <w:spacing w:line="240" w:lineRule="auto"/>
              <w:ind w:hanging="360"/>
              <w:contextualSpacing/>
              <w:rPr>
                <w:rFonts w:ascii="Times New Roman" w:hAnsi="Times New Roman" w:cs="Times New Roman"/>
                <w:sz w:val="20"/>
                <w:szCs w:val="20"/>
              </w:rPr>
            </w:pPr>
            <w:r w:rsidRPr="00173710">
              <w:rPr>
                <w:rFonts w:ascii="Times New Roman" w:hAnsi="Times New Roman" w:cs="Times New Roman"/>
                <w:sz w:val="20"/>
                <w:szCs w:val="20"/>
              </w:rPr>
              <w:t>Tangents drawn from a point outside a circle are equal in length.</w:t>
            </w:r>
          </w:p>
        </w:tc>
      </w:tr>
      <w:tr w:rsidR="00EA21AF" w:rsidRPr="0095733E" w14:paraId="49E358A3" w14:textId="77777777" w:rsidTr="007702AA">
        <w:trPr>
          <w:jc w:val="center"/>
        </w:trPr>
        <w:tc>
          <w:tcPr>
            <w:tcW w:w="1430" w:type="dxa"/>
          </w:tcPr>
          <w:p w14:paraId="33AB1133" w14:textId="77777777" w:rsidR="00EA21AF" w:rsidRPr="00173710" w:rsidRDefault="00EA21AF" w:rsidP="00EA21AF">
            <w:pPr>
              <w:spacing w:line="240" w:lineRule="auto"/>
              <w:rPr>
                <w:rFonts w:ascii="Times New Roman" w:hAnsi="Times New Roman" w:cs="Times New Roman"/>
                <w:sz w:val="20"/>
                <w:szCs w:val="20"/>
              </w:rPr>
            </w:pPr>
            <w:r w:rsidRPr="00173710">
              <w:rPr>
                <w:rFonts w:ascii="Times New Roman" w:eastAsia="Times New Roman" w:hAnsi="Times New Roman" w:cs="Times New Roman"/>
                <w:sz w:val="20"/>
                <w:szCs w:val="20"/>
              </w:rPr>
              <w:t>G-C.3</w:t>
            </w:r>
          </w:p>
        </w:tc>
        <w:tc>
          <w:tcPr>
            <w:tcW w:w="5670" w:type="dxa"/>
          </w:tcPr>
          <w:p w14:paraId="44BF9B2F" w14:textId="77777777" w:rsidR="00EA21AF" w:rsidRPr="00173710" w:rsidRDefault="00EA21AF" w:rsidP="00EA21AF">
            <w:pPr>
              <w:spacing w:line="240" w:lineRule="auto"/>
              <w:rPr>
                <w:rFonts w:ascii="Times New Roman" w:hAnsi="Times New Roman" w:cs="Times New Roman"/>
                <w:sz w:val="20"/>
                <w:szCs w:val="20"/>
              </w:rPr>
            </w:pPr>
            <w:r w:rsidRPr="00173710">
              <w:rPr>
                <w:rFonts w:ascii="Times New Roman" w:eastAsia="Times New Roman" w:hAnsi="Times New Roman" w:cs="Times New Roman"/>
                <w:sz w:val="20"/>
                <w:szCs w:val="20"/>
              </w:rPr>
              <w:t>Construct the inscribed and circumscribed circles of a triangle, and prove properties of angles for a quadrilateral inscribed in a circle.</w:t>
            </w:r>
          </w:p>
        </w:tc>
        <w:tc>
          <w:tcPr>
            <w:tcW w:w="2070" w:type="dxa"/>
            <w:shd w:val="clear" w:color="auto" w:fill="FFFFFF"/>
            <w:tcMar>
              <w:top w:w="100" w:type="dxa"/>
              <w:left w:w="100" w:type="dxa"/>
              <w:bottom w:w="100" w:type="dxa"/>
              <w:right w:w="100" w:type="dxa"/>
            </w:tcMar>
          </w:tcPr>
          <w:p w14:paraId="05B122C2" w14:textId="77777777" w:rsidR="00EA21AF" w:rsidRPr="0095733E" w:rsidRDefault="00EA21AF" w:rsidP="00EA21AF">
            <w:pPr>
              <w:widowControl w:val="0"/>
              <w:spacing w:line="240" w:lineRule="auto"/>
              <w:rPr>
                <w:color w:val="auto"/>
              </w:rPr>
            </w:pPr>
          </w:p>
        </w:tc>
        <w:tc>
          <w:tcPr>
            <w:tcW w:w="5230" w:type="dxa"/>
            <w:tcMar>
              <w:top w:w="100" w:type="dxa"/>
              <w:left w:w="100" w:type="dxa"/>
              <w:bottom w:w="100" w:type="dxa"/>
              <w:right w:w="100" w:type="dxa"/>
            </w:tcMar>
          </w:tcPr>
          <w:p w14:paraId="778F274B" w14:textId="77777777" w:rsidR="00EA21AF" w:rsidRPr="00173710" w:rsidRDefault="00A35914" w:rsidP="00EA21AF">
            <w:pPr>
              <w:widowControl w:val="0"/>
              <w:spacing w:line="240" w:lineRule="auto"/>
              <w:rPr>
                <w:rFonts w:ascii="Times New Roman" w:hAnsi="Times New Roman" w:cs="Times New Roman"/>
                <w:sz w:val="20"/>
                <w:szCs w:val="20"/>
              </w:rPr>
            </w:pPr>
            <w:r w:rsidRPr="0094021C">
              <w:rPr>
                <w:rFonts w:ascii="Times New Roman" w:eastAsia="Times New Roman" w:hAnsi="Times New Roman" w:cs="Times New Roman"/>
                <w:sz w:val="20"/>
                <w:szCs w:val="20"/>
              </w:rPr>
              <w:t>Integrated into another standard or moved into another course</w:t>
            </w:r>
          </w:p>
        </w:tc>
      </w:tr>
      <w:tr w:rsidR="00EA21AF" w:rsidRPr="0095733E" w14:paraId="5D67B510" w14:textId="77777777" w:rsidTr="007702AA">
        <w:trPr>
          <w:jc w:val="center"/>
        </w:trPr>
        <w:tc>
          <w:tcPr>
            <w:tcW w:w="1430" w:type="dxa"/>
          </w:tcPr>
          <w:p w14:paraId="31CC50BD" w14:textId="77777777" w:rsidR="00EA21AF" w:rsidRPr="00173710" w:rsidRDefault="00EA21AF" w:rsidP="00EA21AF">
            <w:pPr>
              <w:spacing w:line="240" w:lineRule="auto"/>
              <w:rPr>
                <w:rFonts w:ascii="Times New Roman" w:hAnsi="Times New Roman" w:cs="Times New Roman"/>
                <w:sz w:val="20"/>
                <w:szCs w:val="20"/>
              </w:rPr>
            </w:pPr>
            <w:r w:rsidRPr="00173710">
              <w:rPr>
                <w:rFonts w:ascii="Times New Roman" w:eastAsia="Times New Roman" w:hAnsi="Times New Roman" w:cs="Times New Roman"/>
                <w:sz w:val="20"/>
                <w:szCs w:val="20"/>
              </w:rPr>
              <w:t>G-C.5</w:t>
            </w:r>
          </w:p>
        </w:tc>
        <w:tc>
          <w:tcPr>
            <w:tcW w:w="5670" w:type="dxa"/>
          </w:tcPr>
          <w:p w14:paraId="06422F3E" w14:textId="77777777" w:rsidR="00EA21AF" w:rsidRPr="00173710" w:rsidRDefault="00EA21AF" w:rsidP="00EA21AF">
            <w:pPr>
              <w:spacing w:line="240" w:lineRule="auto"/>
              <w:rPr>
                <w:rFonts w:ascii="Times New Roman" w:hAnsi="Times New Roman" w:cs="Times New Roman"/>
                <w:sz w:val="20"/>
                <w:szCs w:val="20"/>
              </w:rPr>
            </w:pPr>
            <w:r w:rsidRPr="00173710">
              <w:rPr>
                <w:rFonts w:ascii="Times New Roman" w:eastAsia="Times New Roman" w:hAnsi="Times New Roman" w:cs="Times New Roman"/>
                <w:sz w:val="20"/>
                <w:szCs w:val="20"/>
              </w:rPr>
              <w:t>Derive using similarity the fact that the length of the arc intercepted by an angle is proportional to the radius, and define the radian measure of the angle as the constant of proportionality; derive the formula for the area of a sector.</w:t>
            </w:r>
          </w:p>
        </w:tc>
        <w:tc>
          <w:tcPr>
            <w:tcW w:w="2070" w:type="dxa"/>
            <w:shd w:val="clear" w:color="auto" w:fill="FFFFFF"/>
            <w:tcMar>
              <w:top w:w="100" w:type="dxa"/>
              <w:left w:w="100" w:type="dxa"/>
              <w:bottom w:w="100" w:type="dxa"/>
              <w:right w:w="100" w:type="dxa"/>
            </w:tcMar>
          </w:tcPr>
          <w:p w14:paraId="341B0310" w14:textId="77777777" w:rsidR="00EA21AF" w:rsidRPr="00EA21AF" w:rsidRDefault="00EA21AF" w:rsidP="00EA21AF">
            <w:pPr>
              <w:widowControl w:val="0"/>
              <w:spacing w:line="240" w:lineRule="auto"/>
              <w:rPr>
                <w:rFonts w:ascii="Times New Roman" w:hAnsi="Times New Roman" w:cs="Times New Roman"/>
                <w:sz w:val="20"/>
                <w:szCs w:val="20"/>
              </w:rPr>
            </w:pPr>
            <w:r w:rsidRPr="00EA21AF">
              <w:rPr>
                <w:rFonts w:ascii="Times New Roman" w:hAnsi="Times New Roman" w:cs="Times New Roman"/>
                <w:sz w:val="20"/>
                <w:szCs w:val="20"/>
              </w:rPr>
              <w:t>NC.M3.G-C.5</w:t>
            </w:r>
          </w:p>
          <w:p w14:paraId="0B5156BB" w14:textId="77777777" w:rsidR="00EA21AF" w:rsidRPr="0095733E" w:rsidRDefault="00EA21AF" w:rsidP="00EA21AF">
            <w:pPr>
              <w:widowControl w:val="0"/>
              <w:spacing w:line="240" w:lineRule="auto"/>
              <w:rPr>
                <w:color w:val="auto"/>
              </w:rPr>
            </w:pPr>
          </w:p>
        </w:tc>
        <w:tc>
          <w:tcPr>
            <w:tcW w:w="5230" w:type="dxa"/>
            <w:tcMar>
              <w:top w:w="100" w:type="dxa"/>
              <w:left w:w="100" w:type="dxa"/>
              <w:bottom w:w="100" w:type="dxa"/>
              <w:right w:w="100" w:type="dxa"/>
            </w:tcMar>
          </w:tcPr>
          <w:p w14:paraId="1D8A4AE3" w14:textId="26B625F4" w:rsidR="00EA21AF" w:rsidRPr="00173710" w:rsidRDefault="00EA21AF" w:rsidP="00EA21AF">
            <w:pPr>
              <w:widowControl w:val="0"/>
              <w:spacing w:line="240" w:lineRule="auto"/>
              <w:rPr>
                <w:rFonts w:ascii="Times New Roman" w:hAnsi="Times New Roman" w:cs="Times New Roman"/>
                <w:sz w:val="20"/>
                <w:szCs w:val="20"/>
              </w:rPr>
            </w:pPr>
            <w:r w:rsidRPr="00173710">
              <w:rPr>
                <w:rFonts w:ascii="Times New Roman" w:hAnsi="Times New Roman" w:cs="Times New Roman"/>
                <w:sz w:val="20"/>
                <w:szCs w:val="20"/>
              </w:rPr>
              <w:t>Using similarity, demonstrate that the length of an arc (</w:t>
            </w:r>
            <w:r w:rsidRPr="00173710">
              <w:rPr>
                <w:rFonts w:ascii="Times New Roman" w:hAnsi="Times New Roman" w:cs="Times New Roman"/>
                <w:i/>
                <w:sz w:val="20"/>
                <w:szCs w:val="20"/>
              </w:rPr>
              <w:t>s</w:t>
            </w:r>
            <w:r w:rsidRPr="00173710">
              <w:rPr>
                <w:rFonts w:ascii="Times New Roman" w:hAnsi="Times New Roman" w:cs="Times New Roman"/>
                <w:sz w:val="20"/>
                <w:szCs w:val="20"/>
              </w:rPr>
              <w:t>) for a given central angle is proportional to the radius (</w:t>
            </w:r>
            <w:r w:rsidRPr="00173710">
              <w:rPr>
                <w:rFonts w:ascii="Times New Roman" w:hAnsi="Times New Roman" w:cs="Times New Roman"/>
                <w:i/>
                <w:sz w:val="20"/>
                <w:szCs w:val="20"/>
              </w:rPr>
              <w:t>r</w:t>
            </w:r>
            <w:r w:rsidRPr="00173710">
              <w:rPr>
                <w:rFonts w:ascii="Times New Roman" w:hAnsi="Times New Roman" w:cs="Times New Roman"/>
                <w:sz w:val="20"/>
                <w:szCs w:val="20"/>
              </w:rPr>
              <w:t>) of the circle.  Define radian measure of the central angle as the ratio of the length of the arc to the radius of the circle (</w:t>
            </w:r>
            <w:r w:rsidRPr="00173710">
              <w:rPr>
                <w:rFonts w:ascii="Times New Roman" w:hAnsi="Times New Roman" w:cs="Times New Roman"/>
                <w:i/>
                <w:sz w:val="20"/>
                <w:szCs w:val="20"/>
              </w:rPr>
              <w:t>s/r</w:t>
            </w:r>
            <w:r w:rsidRPr="00173710">
              <w:rPr>
                <w:rFonts w:ascii="Times New Roman" w:hAnsi="Times New Roman" w:cs="Times New Roman"/>
                <w:sz w:val="20"/>
                <w:szCs w:val="20"/>
              </w:rPr>
              <w:t>).  Find arc lengths and areas of sectors of circles.</w:t>
            </w:r>
          </w:p>
        </w:tc>
      </w:tr>
      <w:tr w:rsidR="00EA21AF" w:rsidRPr="00467E97" w14:paraId="7103EEC8" w14:textId="77777777" w:rsidTr="002E3658">
        <w:trPr>
          <w:jc w:val="center"/>
        </w:trPr>
        <w:tc>
          <w:tcPr>
            <w:tcW w:w="14400" w:type="dxa"/>
            <w:gridSpan w:val="4"/>
            <w:shd w:val="clear" w:color="auto" w:fill="E7E6E6" w:themeFill="background2"/>
          </w:tcPr>
          <w:p w14:paraId="6E9A1567" w14:textId="77777777" w:rsidR="00EA21AF" w:rsidRPr="00173710" w:rsidRDefault="00EA21AF" w:rsidP="00EA21AF">
            <w:pPr>
              <w:spacing w:line="240" w:lineRule="auto"/>
              <w:jc w:val="center"/>
              <w:rPr>
                <w:rFonts w:ascii="Times New Roman" w:hAnsi="Times New Roman" w:cs="Times New Roman"/>
                <w:sz w:val="20"/>
                <w:szCs w:val="20"/>
              </w:rPr>
            </w:pPr>
            <w:r w:rsidRPr="00173710">
              <w:rPr>
                <w:rFonts w:ascii="Times New Roman" w:eastAsia="Times New Roman" w:hAnsi="Times New Roman" w:cs="Times New Roman"/>
                <w:b/>
                <w:sz w:val="20"/>
                <w:szCs w:val="20"/>
              </w:rPr>
              <w:lastRenderedPageBreak/>
              <w:t>Expressing Geometric Properties with Equations</w:t>
            </w:r>
          </w:p>
          <w:p w14:paraId="28341485" w14:textId="77777777" w:rsidR="00EA21AF" w:rsidRPr="00EA21AF" w:rsidRDefault="00EA21AF" w:rsidP="00EA21AF">
            <w:pPr>
              <w:spacing w:line="240" w:lineRule="auto"/>
              <w:jc w:val="center"/>
              <w:rPr>
                <w:rFonts w:ascii="Times New Roman" w:hAnsi="Times New Roman" w:cs="Times New Roman"/>
                <w:sz w:val="20"/>
                <w:szCs w:val="20"/>
              </w:rPr>
            </w:pPr>
            <w:r w:rsidRPr="00173710">
              <w:rPr>
                <w:rFonts w:ascii="Times New Roman" w:eastAsia="Times New Roman" w:hAnsi="Times New Roman" w:cs="Times New Roman"/>
                <w:b/>
                <w:i/>
                <w:sz w:val="20"/>
                <w:szCs w:val="20"/>
              </w:rPr>
              <w:t>Translate between the geometric description and the equation for a conic section.</w:t>
            </w:r>
          </w:p>
        </w:tc>
      </w:tr>
      <w:tr w:rsidR="00EA21AF" w:rsidRPr="0095733E" w14:paraId="455C2A58" w14:textId="77777777" w:rsidTr="007702AA">
        <w:trPr>
          <w:jc w:val="center"/>
        </w:trPr>
        <w:tc>
          <w:tcPr>
            <w:tcW w:w="1430" w:type="dxa"/>
          </w:tcPr>
          <w:p w14:paraId="3EEC5EE6" w14:textId="77777777" w:rsidR="00EA21AF" w:rsidRPr="00173710" w:rsidRDefault="00EA21AF" w:rsidP="00EA21AF">
            <w:pPr>
              <w:spacing w:line="240" w:lineRule="auto"/>
              <w:rPr>
                <w:rFonts w:ascii="Times New Roman" w:hAnsi="Times New Roman" w:cs="Times New Roman"/>
                <w:sz w:val="20"/>
                <w:szCs w:val="20"/>
              </w:rPr>
            </w:pPr>
            <w:r w:rsidRPr="00173710">
              <w:rPr>
                <w:rFonts w:ascii="Times New Roman" w:eastAsia="Times New Roman" w:hAnsi="Times New Roman" w:cs="Times New Roman"/>
                <w:sz w:val="20"/>
                <w:szCs w:val="20"/>
              </w:rPr>
              <w:t>G-GPE.1</w:t>
            </w:r>
          </w:p>
        </w:tc>
        <w:tc>
          <w:tcPr>
            <w:tcW w:w="5670" w:type="dxa"/>
          </w:tcPr>
          <w:p w14:paraId="0D017B4B" w14:textId="77777777" w:rsidR="00EA21AF" w:rsidRPr="00173710" w:rsidRDefault="00EA21AF" w:rsidP="00EA21AF">
            <w:pPr>
              <w:spacing w:line="240" w:lineRule="auto"/>
              <w:rPr>
                <w:rFonts w:ascii="Times New Roman" w:hAnsi="Times New Roman" w:cs="Times New Roman"/>
                <w:sz w:val="20"/>
                <w:szCs w:val="20"/>
              </w:rPr>
            </w:pPr>
            <w:r w:rsidRPr="00173710">
              <w:rPr>
                <w:rFonts w:ascii="Times New Roman" w:eastAsia="Times New Roman" w:hAnsi="Times New Roman" w:cs="Times New Roman"/>
                <w:sz w:val="20"/>
                <w:szCs w:val="20"/>
              </w:rPr>
              <w:t>Derive the equation of a circle of given center and radius using the Pythagorean Theorem; complete the square to find the center and radius of a circle given by an equation.</w:t>
            </w:r>
          </w:p>
        </w:tc>
        <w:tc>
          <w:tcPr>
            <w:tcW w:w="2070" w:type="dxa"/>
            <w:tcMar>
              <w:top w:w="100" w:type="dxa"/>
              <w:left w:w="100" w:type="dxa"/>
              <w:bottom w:w="100" w:type="dxa"/>
              <w:right w:w="100" w:type="dxa"/>
            </w:tcMar>
          </w:tcPr>
          <w:p w14:paraId="0CE3A8A4" w14:textId="77777777" w:rsidR="00EA21AF" w:rsidRPr="00EA21AF" w:rsidRDefault="00EA21AF" w:rsidP="00EA21AF">
            <w:pPr>
              <w:spacing w:line="240" w:lineRule="auto"/>
              <w:rPr>
                <w:rFonts w:ascii="Times New Roman" w:hAnsi="Times New Roman" w:cs="Times New Roman"/>
                <w:sz w:val="20"/>
                <w:szCs w:val="20"/>
              </w:rPr>
            </w:pPr>
            <w:r w:rsidRPr="00EA21AF">
              <w:rPr>
                <w:rFonts w:ascii="Times New Roman" w:eastAsia="Calibri" w:hAnsi="Times New Roman" w:cs="Times New Roman"/>
                <w:sz w:val="20"/>
                <w:szCs w:val="20"/>
              </w:rPr>
              <w:t>NC.M3.G-GPE.1</w:t>
            </w:r>
          </w:p>
          <w:p w14:paraId="14C95E7E" w14:textId="77777777" w:rsidR="00EA21AF" w:rsidRPr="00173710" w:rsidRDefault="00EA21AF" w:rsidP="00EA21AF">
            <w:pPr>
              <w:spacing w:line="240" w:lineRule="auto"/>
              <w:rPr>
                <w:rFonts w:ascii="Times New Roman" w:hAnsi="Times New Roman" w:cs="Times New Roman"/>
                <w:sz w:val="20"/>
                <w:szCs w:val="20"/>
              </w:rPr>
            </w:pPr>
          </w:p>
        </w:tc>
        <w:tc>
          <w:tcPr>
            <w:tcW w:w="5230" w:type="dxa"/>
            <w:shd w:val="clear" w:color="auto" w:fill="FFFFFF"/>
            <w:tcMar>
              <w:top w:w="100" w:type="dxa"/>
              <w:left w:w="100" w:type="dxa"/>
              <w:bottom w:w="100" w:type="dxa"/>
              <w:right w:w="100" w:type="dxa"/>
            </w:tcMar>
          </w:tcPr>
          <w:p w14:paraId="0C3AC31F" w14:textId="77777777" w:rsidR="00EA21AF" w:rsidRPr="0095733E" w:rsidRDefault="00EA21AF" w:rsidP="00EA21AF">
            <w:pPr>
              <w:spacing w:line="240" w:lineRule="auto"/>
              <w:rPr>
                <w:color w:val="auto"/>
              </w:rPr>
            </w:pPr>
            <w:r w:rsidRPr="00173710">
              <w:rPr>
                <w:rFonts w:ascii="Times New Roman" w:hAnsi="Times New Roman" w:cs="Times New Roman"/>
                <w:sz w:val="20"/>
                <w:szCs w:val="20"/>
              </w:rPr>
              <w:t>Derive the equation of a circle of given center and radius using the Pythagorean Theorem; complete the square to find the center and radius of a circle given by an equation.</w:t>
            </w:r>
          </w:p>
        </w:tc>
      </w:tr>
      <w:tr w:rsidR="00EA21AF" w:rsidRPr="0095733E" w14:paraId="47BC8B9B" w14:textId="77777777" w:rsidTr="007702AA">
        <w:trPr>
          <w:jc w:val="center"/>
        </w:trPr>
        <w:tc>
          <w:tcPr>
            <w:tcW w:w="1430" w:type="dxa"/>
          </w:tcPr>
          <w:p w14:paraId="7BD140A4" w14:textId="77777777" w:rsidR="00EA21AF" w:rsidRPr="00173710" w:rsidRDefault="00EA21AF" w:rsidP="00EA21AF">
            <w:pPr>
              <w:spacing w:line="240" w:lineRule="auto"/>
              <w:rPr>
                <w:rFonts w:ascii="Times New Roman" w:hAnsi="Times New Roman" w:cs="Times New Roman"/>
                <w:sz w:val="20"/>
                <w:szCs w:val="20"/>
              </w:rPr>
            </w:pPr>
            <w:r w:rsidRPr="00173710">
              <w:rPr>
                <w:rFonts w:ascii="Times New Roman" w:eastAsia="Times New Roman" w:hAnsi="Times New Roman" w:cs="Times New Roman"/>
                <w:sz w:val="20"/>
                <w:szCs w:val="20"/>
              </w:rPr>
              <w:t>G-GPE.2</w:t>
            </w:r>
          </w:p>
        </w:tc>
        <w:tc>
          <w:tcPr>
            <w:tcW w:w="5670" w:type="dxa"/>
          </w:tcPr>
          <w:p w14:paraId="25A9C924" w14:textId="77777777" w:rsidR="00EA21AF" w:rsidRPr="00173710" w:rsidRDefault="00EA21AF" w:rsidP="00EA21AF">
            <w:pPr>
              <w:spacing w:line="240" w:lineRule="auto"/>
              <w:rPr>
                <w:rFonts w:ascii="Times New Roman" w:hAnsi="Times New Roman" w:cs="Times New Roman"/>
                <w:sz w:val="20"/>
                <w:szCs w:val="20"/>
              </w:rPr>
            </w:pPr>
            <w:r w:rsidRPr="00173710">
              <w:rPr>
                <w:rFonts w:ascii="Times New Roman" w:eastAsia="Times New Roman" w:hAnsi="Times New Roman" w:cs="Times New Roman"/>
                <w:sz w:val="20"/>
                <w:szCs w:val="20"/>
              </w:rPr>
              <w:t>Derive the equation of a parabola given a focus and a directrix.</w:t>
            </w:r>
          </w:p>
        </w:tc>
        <w:tc>
          <w:tcPr>
            <w:tcW w:w="2070" w:type="dxa"/>
            <w:tcMar>
              <w:top w:w="100" w:type="dxa"/>
              <w:left w:w="100" w:type="dxa"/>
              <w:bottom w:w="100" w:type="dxa"/>
              <w:right w:w="100" w:type="dxa"/>
            </w:tcMar>
          </w:tcPr>
          <w:p w14:paraId="7D9643C4" w14:textId="77777777" w:rsidR="00EA21AF" w:rsidRPr="00173710" w:rsidRDefault="00EA21AF" w:rsidP="00EA21AF">
            <w:pPr>
              <w:widowControl w:val="0"/>
              <w:spacing w:line="240" w:lineRule="auto"/>
              <w:rPr>
                <w:rFonts w:ascii="Times New Roman" w:hAnsi="Times New Roman" w:cs="Times New Roman"/>
                <w:sz w:val="20"/>
                <w:szCs w:val="20"/>
              </w:rPr>
            </w:pPr>
          </w:p>
        </w:tc>
        <w:tc>
          <w:tcPr>
            <w:tcW w:w="5230" w:type="dxa"/>
            <w:shd w:val="clear" w:color="auto" w:fill="FFFFFF"/>
            <w:tcMar>
              <w:top w:w="100" w:type="dxa"/>
              <w:left w:w="100" w:type="dxa"/>
              <w:bottom w:w="100" w:type="dxa"/>
              <w:right w:w="100" w:type="dxa"/>
            </w:tcMar>
          </w:tcPr>
          <w:p w14:paraId="08B2A04E" w14:textId="77777777" w:rsidR="00EA21AF" w:rsidRPr="0095733E" w:rsidRDefault="00A35914" w:rsidP="00EA21AF">
            <w:pPr>
              <w:spacing w:line="240" w:lineRule="auto"/>
              <w:rPr>
                <w:color w:val="auto"/>
              </w:rPr>
            </w:pPr>
            <w:r w:rsidRPr="0094021C">
              <w:rPr>
                <w:rFonts w:ascii="Times New Roman" w:eastAsia="Times New Roman" w:hAnsi="Times New Roman" w:cs="Times New Roman"/>
                <w:sz w:val="20"/>
                <w:szCs w:val="20"/>
              </w:rPr>
              <w:t>Integrated into another standard or moved into another course</w:t>
            </w:r>
          </w:p>
        </w:tc>
      </w:tr>
      <w:tr w:rsidR="00EA21AF" w:rsidRPr="0095733E" w14:paraId="3F46E3C0" w14:textId="77777777" w:rsidTr="00EA21AF">
        <w:trPr>
          <w:jc w:val="center"/>
        </w:trPr>
        <w:tc>
          <w:tcPr>
            <w:tcW w:w="14400" w:type="dxa"/>
            <w:gridSpan w:val="4"/>
            <w:shd w:val="clear" w:color="auto" w:fill="E7E6E6" w:themeFill="background2"/>
          </w:tcPr>
          <w:p w14:paraId="274486C9" w14:textId="77777777" w:rsidR="00EA21AF" w:rsidRPr="00173710" w:rsidRDefault="00EA21AF" w:rsidP="00EA21AF">
            <w:pPr>
              <w:spacing w:line="240" w:lineRule="auto"/>
              <w:jc w:val="center"/>
              <w:rPr>
                <w:rFonts w:ascii="Times New Roman" w:hAnsi="Times New Roman" w:cs="Times New Roman"/>
                <w:sz w:val="20"/>
                <w:szCs w:val="20"/>
              </w:rPr>
            </w:pPr>
            <w:r w:rsidRPr="00173710">
              <w:rPr>
                <w:rFonts w:ascii="Times New Roman" w:eastAsia="Times New Roman" w:hAnsi="Times New Roman" w:cs="Times New Roman"/>
                <w:b/>
                <w:sz w:val="20"/>
                <w:szCs w:val="20"/>
              </w:rPr>
              <w:t>Expressing Geometric Properties with Equations</w:t>
            </w:r>
          </w:p>
          <w:p w14:paraId="0AF39FD2" w14:textId="77777777" w:rsidR="00EA21AF" w:rsidRPr="00EA21AF" w:rsidRDefault="00EA21AF" w:rsidP="00EA21AF">
            <w:pPr>
              <w:spacing w:line="240" w:lineRule="auto"/>
              <w:jc w:val="center"/>
              <w:rPr>
                <w:rFonts w:ascii="Times New Roman" w:hAnsi="Times New Roman" w:cs="Times New Roman"/>
                <w:sz w:val="20"/>
                <w:szCs w:val="20"/>
              </w:rPr>
            </w:pPr>
            <w:r w:rsidRPr="00173710">
              <w:rPr>
                <w:rFonts w:ascii="Times New Roman" w:eastAsia="Times New Roman" w:hAnsi="Times New Roman" w:cs="Times New Roman"/>
                <w:b/>
                <w:i/>
                <w:sz w:val="20"/>
                <w:szCs w:val="20"/>
              </w:rPr>
              <w:t>Use coordinates to prove simple geometric theorems algebraically.</w:t>
            </w:r>
          </w:p>
        </w:tc>
      </w:tr>
      <w:tr w:rsidR="00EA21AF" w:rsidRPr="0095733E" w14:paraId="03DE8537" w14:textId="77777777" w:rsidTr="007702AA">
        <w:trPr>
          <w:jc w:val="center"/>
        </w:trPr>
        <w:tc>
          <w:tcPr>
            <w:tcW w:w="1430" w:type="dxa"/>
          </w:tcPr>
          <w:p w14:paraId="1D9C19E3" w14:textId="77777777" w:rsidR="00EA21AF" w:rsidRPr="00173710" w:rsidRDefault="00EA21AF" w:rsidP="00EA21AF">
            <w:pPr>
              <w:spacing w:line="240" w:lineRule="auto"/>
              <w:rPr>
                <w:rFonts w:ascii="Times New Roman" w:hAnsi="Times New Roman" w:cs="Times New Roman"/>
                <w:sz w:val="20"/>
                <w:szCs w:val="20"/>
              </w:rPr>
            </w:pPr>
            <w:r w:rsidRPr="00173710">
              <w:rPr>
                <w:rFonts w:ascii="Times New Roman" w:eastAsia="Times New Roman" w:hAnsi="Times New Roman" w:cs="Times New Roman"/>
                <w:sz w:val="20"/>
                <w:szCs w:val="20"/>
              </w:rPr>
              <w:t>G-GPE.6</w:t>
            </w:r>
          </w:p>
        </w:tc>
        <w:tc>
          <w:tcPr>
            <w:tcW w:w="5670" w:type="dxa"/>
          </w:tcPr>
          <w:p w14:paraId="0899EAD7" w14:textId="77777777" w:rsidR="00EA21AF" w:rsidRPr="00173710" w:rsidRDefault="00EA21AF" w:rsidP="00EA21AF">
            <w:pPr>
              <w:spacing w:line="240" w:lineRule="auto"/>
              <w:rPr>
                <w:rFonts w:ascii="Times New Roman" w:hAnsi="Times New Roman" w:cs="Times New Roman"/>
                <w:sz w:val="20"/>
                <w:szCs w:val="20"/>
              </w:rPr>
            </w:pPr>
            <w:r w:rsidRPr="00173710">
              <w:rPr>
                <w:rFonts w:ascii="Times New Roman" w:eastAsia="Times New Roman" w:hAnsi="Times New Roman" w:cs="Times New Roman"/>
                <w:color w:val="141413"/>
                <w:sz w:val="20"/>
                <w:szCs w:val="20"/>
              </w:rPr>
              <w:t>Find the point on a directed line segment between two given points that partitions the segment in a given ratio.</w:t>
            </w:r>
          </w:p>
        </w:tc>
        <w:tc>
          <w:tcPr>
            <w:tcW w:w="2070" w:type="dxa"/>
            <w:tcMar>
              <w:top w:w="100" w:type="dxa"/>
              <w:left w:w="100" w:type="dxa"/>
              <w:bottom w:w="100" w:type="dxa"/>
              <w:right w:w="100" w:type="dxa"/>
            </w:tcMar>
          </w:tcPr>
          <w:p w14:paraId="13D2F7A0" w14:textId="77777777" w:rsidR="00EA21AF" w:rsidRPr="00173710" w:rsidRDefault="00EA21AF" w:rsidP="00EA21AF">
            <w:pPr>
              <w:widowControl w:val="0"/>
              <w:spacing w:line="240" w:lineRule="auto"/>
              <w:rPr>
                <w:rFonts w:ascii="Times New Roman" w:hAnsi="Times New Roman" w:cs="Times New Roman"/>
                <w:sz w:val="20"/>
                <w:szCs w:val="20"/>
              </w:rPr>
            </w:pPr>
          </w:p>
        </w:tc>
        <w:tc>
          <w:tcPr>
            <w:tcW w:w="5230" w:type="dxa"/>
            <w:shd w:val="clear" w:color="auto" w:fill="FFFFFF"/>
            <w:tcMar>
              <w:top w:w="100" w:type="dxa"/>
              <w:left w:w="100" w:type="dxa"/>
              <w:bottom w:w="100" w:type="dxa"/>
              <w:right w:w="100" w:type="dxa"/>
            </w:tcMar>
          </w:tcPr>
          <w:p w14:paraId="1F726D79" w14:textId="77777777" w:rsidR="00EA21AF" w:rsidRPr="0095733E" w:rsidRDefault="00A35914" w:rsidP="00EA21AF">
            <w:pPr>
              <w:spacing w:line="240" w:lineRule="auto"/>
              <w:rPr>
                <w:color w:val="auto"/>
              </w:rPr>
            </w:pPr>
            <w:r w:rsidRPr="0094021C">
              <w:rPr>
                <w:rFonts w:ascii="Times New Roman" w:eastAsia="Times New Roman" w:hAnsi="Times New Roman" w:cs="Times New Roman"/>
                <w:sz w:val="20"/>
                <w:szCs w:val="20"/>
              </w:rPr>
              <w:t>Integrated into another standard or moved into another course</w:t>
            </w:r>
          </w:p>
        </w:tc>
      </w:tr>
      <w:tr w:rsidR="00EA21AF" w:rsidRPr="0095733E" w14:paraId="53E85969" w14:textId="77777777" w:rsidTr="00EA21AF">
        <w:trPr>
          <w:jc w:val="center"/>
        </w:trPr>
        <w:tc>
          <w:tcPr>
            <w:tcW w:w="14400" w:type="dxa"/>
            <w:gridSpan w:val="4"/>
            <w:shd w:val="clear" w:color="auto" w:fill="E7E6E6" w:themeFill="background2"/>
          </w:tcPr>
          <w:p w14:paraId="0AA942AF" w14:textId="77777777" w:rsidR="00EA21AF" w:rsidRPr="00173710" w:rsidRDefault="00EA21AF" w:rsidP="00EA21AF">
            <w:pPr>
              <w:spacing w:line="240" w:lineRule="auto"/>
              <w:jc w:val="center"/>
              <w:rPr>
                <w:rFonts w:ascii="Times New Roman" w:hAnsi="Times New Roman" w:cs="Times New Roman"/>
                <w:sz w:val="20"/>
                <w:szCs w:val="20"/>
              </w:rPr>
            </w:pPr>
            <w:r w:rsidRPr="00173710">
              <w:rPr>
                <w:rFonts w:ascii="Times New Roman" w:eastAsia="Times New Roman" w:hAnsi="Times New Roman" w:cs="Times New Roman"/>
                <w:b/>
                <w:sz w:val="20"/>
                <w:szCs w:val="20"/>
              </w:rPr>
              <w:t>Geometric Measurement &amp; Dimension</w:t>
            </w:r>
          </w:p>
          <w:p w14:paraId="1A6FF3CA" w14:textId="77777777" w:rsidR="00EA21AF" w:rsidRPr="00EA21AF" w:rsidRDefault="00EA21AF" w:rsidP="00EA21AF">
            <w:pPr>
              <w:spacing w:line="240" w:lineRule="auto"/>
              <w:jc w:val="center"/>
              <w:rPr>
                <w:rFonts w:ascii="Times New Roman" w:hAnsi="Times New Roman" w:cs="Times New Roman"/>
                <w:sz w:val="20"/>
                <w:szCs w:val="20"/>
              </w:rPr>
            </w:pPr>
            <w:r w:rsidRPr="00173710">
              <w:rPr>
                <w:rFonts w:ascii="Times New Roman" w:eastAsia="Times New Roman" w:hAnsi="Times New Roman" w:cs="Times New Roman"/>
                <w:b/>
                <w:i/>
                <w:color w:val="141413"/>
                <w:sz w:val="20"/>
                <w:szCs w:val="20"/>
              </w:rPr>
              <w:t>Explain volume formulas and use them to solve problems.</w:t>
            </w:r>
          </w:p>
        </w:tc>
      </w:tr>
      <w:tr w:rsidR="00FB0EB3" w:rsidRPr="0095733E" w14:paraId="4547A8E0" w14:textId="77777777" w:rsidTr="007702AA">
        <w:trPr>
          <w:jc w:val="center"/>
        </w:trPr>
        <w:tc>
          <w:tcPr>
            <w:tcW w:w="1430" w:type="dxa"/>
          </w:tcPr>
          <w:p w14:paraId="13BAE07F" w14:textId="77777777" w:rsidR="00FB0EB3" w:rsidRPr="00173710" w:rsidRDefault="00FB0EB3" w:rsidP="00FB0EB3">
            <w:pPr>
              <w:spacing w:line="240" w:lineRule="auto"/>
              <w:rPr>
                <w:rFonts w:ascii="Times New Roman" w:hAnsi="Times New Roman" w:cs="Times New Roman"/>
                <w:sz w:val="20"/>
                <w:szCs w:val="20"/>
              </w:rPr>
            </w:pPr>
            <w:r w:rsidRPr="00173710">
              <w:rPr>
                <w:rFonts w:ascii="Times New Roman" w:eastAsia="Times New Roman" w:hAnsi="Times New Roman" w:cs="Times New Roman"/>
                <w:sz w:val="20"/>
                <w:szCs w:val="20"/>
              </w:rPr>
              <w:t>G-GMD.3</w:t>
            </w:r>
          </w:p>
        </w:tc>
        <w:tc>
          <w:tcPr>
            <w:tcW w:w="5670" w:type="dxa"/>
          </w:tcPr>
          <w:p w14:paraId="03432954" w14:textId="77777777" w:rsidR="00FB0EB3" w:rsidRPr="00FB0EB3" w:rsidRDefault="00FB0EB3" w:rsidP="00FB0EB3">
            <w:pPr>
              <w:spacing w:line="240" w:lineRule="auto"/>
              <w:rPr>
                <w:rFonts w:ascii="Times New Roman" w:hAnsi="Times New Roman" w:cs="Times New Roman"/>
                <w:sz w:val="20"/>
                <w:szCs w:val="20"/>
              </w:rPr>
            </w:pPr>
            <w:r w:rsidRPr="00FB0EB3">
              <w:rPr>
                <w:rFonts w:ascii="Times New Roman" w:eastAsia="Times New Roman" w:hAnsi="Times New Roman" w:cs="Times New Roman"/>
                <w:color w:val="141413"/>
                <w:sz w:val="20"/>
                <w:szCs w:val="20"/>
              </w:rPr>
              <w:t>Use volume formulas for cylinders, pyramids, cones, and spheres to solve problems.</w:t>
            </w:r>
          </w:p>
          <w:p w14:paraId="4295300A" w14:textId="77777777" w:rsidR="00FB0EB3" w:rsidRPr="00FB0EB3" w:rsidRDefault="00FB0EB3" w:rsidP="00FB0EB3">
            <w:pPr>
              <w:spacing w:line="240" w:lineRule="auto"/>
              <w:rPr>
                <w:rFonts w:ascii="Times New Roman" w:hAnsi="Times New Roman" w:cs="Times New Roman"/>
                <w:sz w:val="20"/>
                <w:szCs w:val="20"/>
              </w:rPr>
            </w:pPr>
          </w:p>
          <w:p w14:paraId="7060D622" w14:textId="77777777" w:rsidR="00FB0EB3" w:rsidRPr="00FB0EB3" w:rsidRDefault="00FB0EB3" w:rsidP="00FB0EB3">
            <w:pPr>
              <w:spacing w:line="240" w:lineRule="auto"/>
              <w:rPr>
                <w:rFonts w:ascii="Times New Roman" w:hAnsi="Times New Roman" w:cs="Times New Roman"/>
                <w:sz w:val="20"/>
                <w:szCs w:val="20"/>
              </w:rPr>
            </w:pPr>
            <w:r w:rsidRPr="00FB0EB3">
              <w:rPr>
                <w:rFonts w:ascii="Times New Roman" w:eastAsia="Times New Roman" w:hAnsi="Times New Roman" w:cs="Times New Roman"/>
                <w:i/>
                <w:sz w:val="20"/>
                <w:szCs w:val="20"/>
              </w:rPr>
              <w:t>Note:  At this level, formulas for pyramids, cones and spheres will be given.</w:t>
            </w:r>
          </w:p>
        </w:tc>
        <w:tc>
          <w:tcPr>
            <w:tcW w:w="2070" w:type="dxa"/>
            <w:tcMar>
              <w:top w:w="100" w:type="dxa"/>
              <w:left w:w="100" w:type="dxa"/>
              <w:bottom w:w="100" w:type="dxa"/>
              <w:right w:w="100" w:type="dxa"/>
            </w:tcMar>
          </w:tcPr>
          <w:p w14:paraId="4E03D9C6" w14:textId="77777777" w:rsidR="00FB0EB3" w:rsidRPr="00FB0EB3" w:rsidRDefault="00FB0EB3" w:rsidP="00FB0EB3">
            <w:pPr>
              <w:widowControl w:val="0"/>
              <w:spacing w:line="240" w:lineRule="auto"/>
              <w:rPr>
                <w:rFonts w:ascii="Times New Roman" w:hAnsi="Times New Roman" w:cs="Times New Roman"/>
                <w:sz w:val="20"/>
                <w:szCs w:val="20"/>
              </w:rPr>
            </w:pPr>
            <w:r w:rsidRPr="00FB0EB3">
              <w:rPr>
                <w:rFonts w:ascii="Times New Roman" w:hAnsi="Times New Roman" w:cs="Times New Roman"/>
                <w:sz w:val="20"/>
                <w:szCs w:val="20"/>
              </w:rPr>
              <w:t>NC.M3.G-GMD.3</w:t>
            </w:r>
          </w:p>
          <w:p w14:paraId="04C671DA" w14:textId="77777777" w:rsidR="00FB0EB3" w:rsidRPr="00FB0EB3" w:rsidRDefault="00FB0EB3" w:rsidP="00FB0EB3">
            <w:pPr>
              <w:widowControl w:val="0"/>
              <w:spacing w:line="240" w:lineRule="auto"/>
              <w:rPr>
                <w:rFonts w:ascii="Times New Roman" w:hAnsi="Times New Roman" w:cs="Times New Roman"/>
                <w:sz w:val="20"/>
                <w:szCs w:val="20"/>
              </w:rPr>
            </w:pPr>
          </w:p>
        </w:tc>
        <w:tc>
          <w:tcPr>
            <w:tcW w:w="5230" w:type="dxa"/>
            <w:shd w:val="clear" w:color="auto" w:fill="FFFFFF"/>
            <w:tcMar>
              <w:top w:w="100" w:type="dxa"/>
              <w:left w:w="100" w:type="dxa"/>
              <w:bottom w:w="100" w:type="dxa"/>
              <w:right w:w="100" w:type="dxa"/>
            </w:tcMar>
          </w:tcPr>
          <w:p w14:paraId="4C0A6168" w14:textId="77777777" w:rsidR="00FB0EB3" w:rsidRPr="0095733E" w:rsidRDefault="00FB0EB3" w:rsidP="00FB0EB3">
            <w:pPr>
              <w:spacing w:line="240" w:lineRule="auto"/>
              <w:rPr>
                <w:color w:val="auto"/>
              </w:rPr>
            </w:pPr>
            <w:r w:rsidRPr="00173710">
              <w:rPr>
                <w:rFonts w:ascii="Times New Roman" w:hAnsi="Times New Roman" w:cs="Times New Roman"/>
                <w:sz w:val="20"/>
                <w:szCs w:val="20"/>
              </w:rPr>
              <w:t>Use the volume formulas for cylinders, pyramids, cones, and spheres to solve problems.</w:t>
            </w:r>
          </w:p>
        </w:tc>
      </w:tr>
      <w:tr w:rsidR="00FB0EB3" w:rsidRPr="0095733E" w14:paraId="45952891" w14:textId="77777777" w:rsidTr="00FB0EB3">
        <w:trPr>
          <w:jc w:val="center"/>
        </w:trPr>
        <w:tc>
          <w:tcPr>
            <w:tcW w:w="14400" w:type="dxa"/>
            <w:gridSpan w:val="4"/>
            <w:shd w:val="clear" w:color="auto" w:fill="E7E6E6" w:themeFill="background2"/>
          </w:tcPr>
          <w:p w14:paraId="692667E6" w14:textId="77777777" w:rsidR="00FB0EB3" w:rsidRPr="00FB0EB3" w:rsidRDefault="00FB0EB3" w:rsidP="00FB0EB3">
            <w:pPr>
              <w:spacing w:line="240" w:lineRule="auto"/>
              <w:jc w:val="center"/>
              <w:rPr>
                <w:rFonts w:ascii="Times New Roman" w:hAnsi="Times New Roman" w:cs="Times New Roman"/>
                <w:b/>
                <w:sz w:val="20"/>
                <w:szCs w:val="20"/>
              </w:rPr>
            </w:pPr>
            <w:r w:rsidRPr="00FB0EB3">
              <w:rPr>
                <w:rFonts w:ascii="Times New Roman" w:eastAsia="Times New Roman" w:hAnsi="Times New Roman" w:cs="Times New Roman"/>
                <w:b/>
                <w:sz w:val="20"/>
                <w:szCs w:val="20"/>
              </w:rPr>
              <w:t>Geometric Measurement &amp; Dimension</w:t>
            </w:r>
          </w:p>
          <w:p w14:paraId="016CCA2F" w14:textId="77777777" w:rsidR="00FB0EB3" w:rsidRPr="00FB0EB3" w:rsidRDefault="00FB0EB3" w:rsidP="00FB0EB3">
            <w:pPr>
              <w:spacing w:line="240" w:lineRule="auto"/>
              <w:jc w:val="center"/>
              <w:rPr>
                <w:rFonts w:ascii="Times New Roman" w:hAnsi="Times New Roman" w:cs="Times New Roman"/>
                <w:sz w:val="20"/>
                <w:szCs w:val="20"/>
              </w:rPr>
            </w:pPr>
            <w:r w:rsidRPr="00FB0EB3">
              <w:rPr>
                <w:rFonts w:ascii="Times New Roman" w:eastAsia="Times New Roman" w:hAnsi="Times New Roman" w:cs="Times New Roman"/>
                <w:b/>
                <w:i/>
                <w:sz w:val="20"/>
                <w:szCs w:val="20"/>
              </w:rPr>
              <w:t>Visualize relationships between two-dimensional and three-dimensional objects.</w:t>
            </w:r>
          </w:p>
        </w:tc>
      </w:tr>
      <w:tr w:rsidR="00FB0EB3" w:rsidRPr="0095733E" w14:paraId="4EE3CDFF" w14:textId="77777777" w:rsidTr="007702AA">
        <w:trPr>
          <w:jc w:val="center"/>
        </w:trPr>
        <w:tc>
          <w:tcPr>
            <w:tcW w:w="1430" w:type="dxa"/>
          </w:tcPr>
          <w:p w14:paraId="06422510" w14:textId="77777777" w:rsidR="00FB0EB3" w:rsidRPr="00173710" w:rsidRDefault="00FB0EB3" w:rsidP="00FB0EB3">
            <w:pPr>
              <w:spacing w:line="240" w:lineRule="auto"/>
              <w:rPr>
                <w:rFonts w:ascii="Times New Roman" w:hAnsi="Times New Roman" w:cs="Times New Roman"/>
                <w:sz w:val="20"/>
                <w:szCs w:val="20"/>
              </w:rPr>
            </w:pPr>
            <w:r w:rsidRPr="00173710">
              <w:rPr>
                <w:rFonts w:ascii="Times New Roman" w:eastAsia="Times New Roman" w:hAnsi="Times New Roman" w:cs="Times New Roman"/>
                <w:sz w:val="20"/>
                <w:szCs w:val="20"/>
              </w:rPr>
              <w:t>G-GMD.4</w:t>
            </w:r>
          </w:p>
        </w:tc>
        <w:tc>
          <w:tcPr>
            <w:tcW w:w="5670" w:type="dxa"/>
          </w:tcPr>
          <w:p w14:paraId="32948259" w14:textId="77777777" w:rsidR="00FB0EB3" w:rsidRPr="00173710" w:rsidRDefault="00FB0EB3" w:rsidP="00FB0EB3">
            <w:pPr>
              <w:spacing w:line="240" w:lineRule="auto"/>
              <w:rPr>
                <w:rFonts w:ascii="Times New Roman" w:hAnsi="Times New Roman" w:cs="Times New Roman"/>
                <w:sz w:val="20"/>
                <w:szCs w:val="20"/>
              </w:rPr>
            </w:pPr>
            <w:r w:rsidRPr="00173710">
              <w:rPr>
                <w:rFonts w:ascii="Times New Roman" w:eastAsia="Times New Roman" w:hAnsi="Times New Roman" w:cs="Times New Roman"/>
                <w:sz w:val="20"/>
                <w:szCs w:val="20"/>
              </w:rPr>
              <w:t>Identify the shapes of two-dimensional cross-sections of three-dimensional objects, and identify three-dimensional objects generated by rotations of two-dimensional objects</w:t>
            </w:r>
          </w:p>
        </w:tc>
        <w:tc>
          <w:tcPr>
            <w:tcW w:w="2070" w:type="dxa"/>
            <w:tcMar>
              <w:top w:w="100" w:type="dxa"/>
              <w:left w:w="100" w:type="dxa"/>
              <w:bottom w:w="100" w:type="dxa"/>
              <w:right w:w="100" w:type="dxa"/>
            </w:tcMar>
          </w:tcPr>
          <w:p w14:paraId="06595844" w14:textId="77777777" w:rsidR="00FB0EB3" w:rsidRPr="00FB0EB3" w:rsidRDefault="00FB0EB3" w:rsidP="00FB0EB3">
            <w:pPr>
              <w:widowControl w:val="0"/>
              <w:spacing w:line="240" w:lineRule="auto"/>
              <w:ind w:left="-15"/>
              <w:rPr>
                <w:rFonts w:ascii="Times New Roman" w:hAnsi="Times New Roman" w:cs="Times New Roman"/>
                <w:sz w:val="20"/>
                <w:szCs w:val="20"/>
              </w:rPr>
            </w:pPr>
            <w:r w:rsidRPr="00FB0EB3">
              <w:rPr>
                <w:rFonts w:ascii="Times New Roman" w:hAnsi="Times New Roman" w:cs="Times New Roman"/>
                <w:sz w:val="20"/>
                <w:szCs w:val="20"/>
              </w:rPr>
              <w:t>NC.M3.G-GMD.4</w:t>
            </w:r>
          </w:p>
          <w:p w14:paraId="2C9BEA91" w14:textId="77777777" w:rsidR="00FB0EB3" w:rsidRPr="00FB0EB3" w:rsidRDefault="00FB0EB3" w:rsidP="00FB0EB3">
            <w:pPr>
              <w:widowControl w:val="0"/>
              <w:spacing w:line="240" w:lineRule="auto"/>
              <w:ind w:left="-15"/>
              <w:rPr>
                <w:rFonts w:ascii="Times New Roman" w:hAnsi="Times New Roman" w:cs="Times New Roman"/>
                <w:sz w:val="20"/>
                <w:szCs w:val="20"/>
              </w:rPr>
            </w:pPr>
          </w:p>
        </w:tc>
        <w:tc>
          <w:tcPr>
            <w:tcW w:w="5230" w:type="dxa"/>
            <w:shd w:val="clear" w:color="auto" w:fill="FFFFFF"/>
            <w:tcMar>
              <w:top w:w="100" w:type="dxa"/>
              <w:left w:w="100" w:type="dxa"/>
              <w:bottom w:w="100" w:type="dxa"/>
              <w:right w:w="100" w:type="dxa"/>
            </w:tcMar>
          </w:tcPr>
          <w:p w14:paraId="7482898D" w14:textId="77777777" w:rsidR="00FB0EB3" w:rsidRPr="0095733E" w:rsidRDefault="00FB0EB3" w:rsidP="00FB0EB3">
            <w:pPr>
              <w:spacing w:line="240" w:lineRule="auto"/>
              <w:rPr>
                <w:color w:val="auto"/>
              </w:rPr>
            </w:pPr>
            <w:r w:rsidRPr="00173710">
              <w:rPr>
                <w:rFonts w:ascii="Times New Roman" w:hAnsi="Times New Roman" w:cs="Times New Roman"/>
                <w:sz w:val="20"/>
                <w:szCs w:val="20"/>
              </w:rPr>
              <w:t>Identify the shapes of two-dimensional cross-sections of three-dimensional objects, and identify three-dimensional objects generated by rotations of two-dimensional objects.</w:t>
            </w:r>
          </w:p>
        </w:tc>
      </w:tr>
      <w:tr w:rsidR="00FB0EB3" w:rsidRPr="0095733E" w14:paraId="2F952B85" w14:textId="77777777" w:rsidTr="00FB0EB3">
        <w:trPr>
          <w:jc w:val="center"/>
        </w:trPr>
        <w:tc>
          <w:tcPr>
            <w:tcW w:w="14400" w:type="dxa"/>
            <w:gridSpan w:val="4"/>
            <w:shd w:val="clear" w:color="auto" w:fill="E7E6E6" w:themeFill="background2"/>
          </w:tcPr>
          <w:p w14:paraId="14629F82" w14:textId="77777777" w:rsidR="00FB0EB3" w:rsidRPr="00173710" w:rsidRDefault="00FB0EB3" w:rsidP="00FB0EB3">
            <w:pPr>
              <w:spacing w:line="240" w:lineRule="auto"/>
              <w:jc w:val="center"/>
              <w:rPr>
                <w:rFonts w:ascii="Times New Roman" w:hAnsi="Times New Roman" w:cs="Times New Roman"/>
                <w:sz w:val="20"/>
                <w:szCs w:val="20"/>
              </w:rPr>
            </w:pPr>
            <w:r w:rsidRPr="00173710">
              <w:rPr>
                <w:rFonts w:ascii="Times New Roman" w:eastAsia="Times New Roman" w:hAnsi="Times New Roman" w:cs="Times New Roman"/>
                <w:b/>
                <w:sz w:val="20"/>
                <w:szCs w:val="20"/>
              </w:rPr>
              <w:t>Modeling with Geometry</w:t>
            </w:r>
          </w:p>
          <w:p w14:paraId="268DF8F9" w14:textId="77777777" w:rsidR="00FB0EB3" w:rsidRPr="00FB0EB3" w:rsidRDefault="00FB0EB3" w:rsidP="00FB0EB3">
            <w:pPr>
              <w:spacing w:line="240" w:lineRule="auto"/>
              <w:jc w:val="center"/>
              <w:rPr>
                <w:rFonts w:ascii="Times New Roman" w:hAnsi="Times New Roman" w:cs="Times New Roman"/>
                <w:sz w:val="20"/>
                <w:szCs w:val="20"/>
              </w:rPr>
            </w:pPr>
            <w:r w:rsidRPr="00173710">
              <w:rPr>
                <w:rFonts w:ascii="Times New Roman" w:eastAsia="Times New Roman" w:hAnsi="Times New Roman" w:cs="Times New Roman"/>
                <w:b/>
                <w:i/>
                <w:sz w:val="20"/>
                <w:szCs w:val="20"/>
              </w:rPr>
              <w:t>Apply geometric concepts in modeling situations.</w:t>
            </w:r>
          </w:p>
        </w:tc>
      </w:tr>
      <w:tr w:rsidR="00FB0EB3" w:rsidRPr="0095733E" w14:paraId="32EFFBC8" w14:textId="77777777" w:rsidTr="007702AA">
        <w:trPr>
          <w:jc w:val="center"/>
        </w:trPr>
        <w:tc>
          <w:tcPr>
            <w:tcW w:w="1430" w:type="dxa"/>
          </w:tcPr>
          <w:p w14:paraId="08B3569A" w14:textId="77777777" w:rsidR="00FB0EB3" w:rsidRPr="00173710" w:rsidRDefault="00FB0EB3" w:rsidP="00FB0EB3">
            <w:pPr>
              <w:spacing w:line="240" w:lineRule="auto"/>
              <w:rPr>
                <w:rFonts w:ascii="Times New Roman" w:hAnsi="Times New Roman" w:cs="Times New Roman"/>
                <w:sz w:val="20"/>
                <w:szCs w:val="20"/>
              </w:rPr>
            </w:pPr>
            <w:r w:rsidRPr="00173710">
              <w:rPr>
                <w:rFonts w:ascii="Times New Roman" w:eastAsia="Times New Roman" w:hAnsi="Times New Roman" w:cs="Times New Roman"/>
                <w:sz w:val="20"/>
                <w:szCs w:val="20"/>
              </w:rPr>
              <w:t>G-MG.1</w:t>
            </w:r>
          </w:p>
        </w:tc>
        <w:tc>
          <w:tcPr>
            <w:tcW w:w="5670" w:type="dxa"/>
          </w:tcPr>
          <w:p w14:paraId="630DF7C8" w14:textId="77777777" w:rsidR="00FB0EB3" w:rsidRPr="00173710" w:rsidRDefault="00FB0EB3" w:rsidP="00FB0EB3">
            <w:pPr>
              <w:spacing w:line="240" w:lineRule="auto"/>
              <w:rPr>
                <w:rFonts w:ascii="Times New Roman" w:hAnsi="Times New Roman" w:cs="Times New Roman"/>
                <w:sz w:val="20"/>
                <w:szCs w:val="20"/>
              </w:rPr>
            </w:pPr>
            <w:r w:rsidRPr="00173710">
              <w:rPr>
                <w:rFonts w:ascii="Times New Roman" w:eastAsia="Times New Roman" w:hAnsi="Times New Roman" w:cs="Times New Roman"/>
                <w:sz w:val="20"/>
                <w:szCs w:val="20"/>
              </w:rPr>
              <w:t>Use geometric shapes, their measures, and their properties to describe objects (e.g., modeling a tree trunk or a human torso as a cylinder)</w:t>
            </w:r>
            <w:proofErr w:type="gramStart"/>
            <w:r w:rsidRPr="00173710">
              <w:rPr>
                <w:rFonts w:ascii="Times New Roman" w:eastAsia="Times New Roman" w:hAnsi="Times New Roman" w:cs="Times New Roman"/>
                <w:sz w:val="20"/>
                <w:szCs w:val="20"/>
              </w:rPr>
              <w:t>.*</w:t>
            </w:r>
            <w:proofErr w:type="gramEnd"/>
          </w:p>
        </w:tc>
        <w:tc>
          <w:tcPr>
            <w:tcW w:w="2070" w:type="dxa"/>
            <w:tcMar>
              <w:top w:w="100" w:type="dxa"/>
              <w:left w:w="100" w:type="dxa"/>
              <w:bottom w:w="100" w:type="dxa"/>
              <w:right w:w="100" w:type="dxa"/>
            </w:tcMar>
          </w:tcPr>
          <w:p w14:paraId="29E7A972" w14:textId="77777777" w:rsidR="00FB0EB3" w:rsidRPr="00A35914" w:rsidRDefault="00FB0EB3" w:rsidP="00FB0EB3">
            <w:pPr>
              <w:widowControl w:val="0"/>
              <w:spacing w:line="240" w:lineRule="auto"/>
              <w:ind w:left="-15"/>
              <w:rPr>
                <w:rFonts w:ascii="Times New Roman" w:hAnsi="Times New Roman" w:cs="Times New Roman"/>
                <w:sz w:val="20"/>
                <w:szCs w:val="20"/>
              </w:rPr>
            </w:pPr>
            <w:r w:rsidRPr="00A35914">
              <w:rPr>
                <w:rFonts w:ascii="Times New Roman" w:hAnsi="Times New Roman" w:cs="Times New Roman"/>
                <w:sz w:val="20"/>
                <w:szCs w:val="20"/>
              </w:rPr>
              <w:t>NC.M3.G-MG.1</w:t>
            </w:r>
          </w:p>
          <w:p w14:paraId="375C4292" w14:textId="77777777" w:rsidR="00FB0EB3" w:rsidRPr="00173710" w:rsidRDefault="00FB0EB3" w:rsidP="00A35914">
            <w:pPr>
              <w:widowControl w:val="0"/>
              <w:spacing w:line="240" w:lineRule="auto"/>
              <w:contextualSpacing/>
              <w:rPr>
                <w:rFonts w:ascii="Times New Roman" w:hAnsi="Times New Roman" w:cs="Times New Roman"/>
                <w:sz w:val="20"/>
                <w:szCs w:val="20"/>
              </w:rPr>
            </w:pPr>
          </w:p>
        </w:tc>
        <w:tc>
          <w:tcPr>
            <w:tcW w:w="5230" w:type="dxa"/>
            <w:shd w:val="clear" w:color="auto" w:fill="FFFFFF"/>
            <w:tcMar>
              <w:top w:w="100" w:type="dxa"/>
              <w:left w:w="100" w:type="dxa"/>
              <w:bottom w:w="100" w:type="dxa"/>
              <w:right w:w="100" w:type="dxa"/>
            </w:tcMar>
          </w:tcPr>
          <w:p w14:paraId="6972B1CE" w14:textId="77777777" w:rsidR="00A35914" w:rsidRPr="00173710" w:rsidRDefault="00A35914" w:rsidP="00A35914">
            <w:pPr>
              <w:widowControl w:val="0"/>
              <w:numPr>
                <w:ilvl w:val="0"/>
                <w:numId w:val="28"/>
              </w:numPr>
              <w:spacing w:line="240" w:lineRule="auto"/>
              <w:ind w:hanging="360"/>
              <w:contextualSpacing/>
              <w:rPr>
                <w:rFonts w:ascii="Times New Roman" w:hAnsi="Times New Roman" w:cs="Times New Roman"/>
                <w:sz w:val="20"/>
                <w:szCs w:val="20"/>
              </w:rPr>
            </w:pPr>
            <w:r w:rsidRPr="00173710">
              <w:rPr>
                <w:rFonts w:ascii="Times New Roman" w:hAnsi="Times New Roman" w:cs="Times New Roman"/>
                <w:sz w:val="20"/>
                <w:szCs w:val="20"/>
              </w:rPr>
              <w:t>Use geometric and algebraic concepts to solve problems in modeling situations:</w:t>
            </w:r>
          </w:p>
          <w:p w14:paraId="701C12B6" w14:textId="77777777" w:rsidR="00A35914" w:rsidRPr="00173710" w:rsidRDefault="00A35914" w:rsidP="00A35914">
            <w:pPr>
              <w:widowControl w:val="0"/>
              <w:numPr>
                <w:ilvl w:val="0"/>
                <w:numId w:val="28"/>
              </w:numPr>
              <w:spacing w:line="240" w:lineRule="auto"/>
              <w:ind w:hanging="360"/>
              <w:contextualSpacing/>
              <w:rPr>
                <w:rFonts w:ascii="Times New Roman" w:hAnsi="Times New Roman" w:cs="Times New Roman"/>
                <w:sz w:val="20"/>
                <w:szCs w:val="20"/>
              </w:rPr>
            </w:pPr>
            <w:r w:rsidRPr="00173710">
              <w:rPr>
                <w:rFonts w:ascii="Times New Roman" w:hAnsi="Times New Roman" w:cs="Times New Roman"/>
                <w:sz w:val="20"/>
                <w:szCs w:val="20"/>
              </w:rPr>
              <w:t>Use geometric shapes, their measures, and their properties, to model real-life objects.</w:t>
            </w:r>
          </w:p>
          <w:p w14:paraId="0006B905" w14:textId="77777777" w:rsidR="00A35914" w:rsidRPr="00173710" w:rsidRDefault="00A35914" w:rsidP="00A35914">
            <w:pPr>
              <w:widowControl w:val="0"/>
              <w:numPr>
                <w:ilvl w:val="0"/>
                <w:numId w:val="28"/>
              </w:numPr>
              <w:spacing w:line="240" w:lineRule="auto"/>
              <w:ind w:hanging="360"/>
              <w:contextualSpacing/>
              <w:rPr>
                <w:rFonts w:ascii="Times New Roman" w:hAnsi="Times New Roman" w:cs="Times New Roman"/>
                <w:sz w:val="20"/>
                <w:szCs w:val="20"/>
              </w:rPr>
            </w:pPr>
            <w:r w:rsidRPr="00173710">
              <w:rPr>
                <w:rFonts w:ascii="Times New Roman" w:hAnsi="Times New Roman" w:cs="Times New Roman"/>
                <w:sz w:val="20"/>
                <w:szCs w:val="20"/>
              </w:rPr>
              <w:t>Use geometric formulas and algebraic functions to model relationships.</w:t>
            </w:r>
          </w:p>
          <w:p w14:paraId="1CF4B3AF" w14:textId="77777777" w:rsidR="00A35914" w:rsidRPr="00173710" w:rsidRDefault="00A35914" w:rsidP="00A35914">
            <w:pPr>
              <w:widowControl w:val="0"/>
              <w:numPr>
                <w:ilvl w:val="0"/>
                <w:numId w:val="28"/>
              </w:numPr>
              <w:spacing w:line="240" w:lineRule="auto"/>
              <w:ind w:hanging="360"/>
              <w:contextualSpacing/>
              <w:rPr>
                <w:rFonts w:ascii="Times New Roman" w:hAnsi="Times New Roman" w:cs="Times New Roman"/>
                <w:sz w:val="20"/>
                <w:szCs w:val="20"/>
              </w:rPr>
            </w:pPr>
            <w:r w:rsidRPr="00173710">
              <w:rPr>
                <w:rFonts w:ascii="Times New Roman" w:hAnsi="Times New Roman" w:cs="Times New Roman"/>
                <w:sz w:val="20"/>
                <w:szCs w:val="20"/>
              </w:rPr>
              <w:t>Apply concepts of density based on area and volume.</w:t>
            </w:r>
          </w:p>
          <w:p w14:paraId="729E0342" w14:textId="77777777" w:rsidR="00FB0EB3" w:rsidRPr="0095733E" w:rsidRDefault="00A35914" w:rsidP="00A35914">
            <w:pPr>
              <w:spacing w:line="240" w:lineRule="auto"/>
              <w:rPr>
                <w:color w:val="auto"/>
              </w:rPr>
            </w:pPr>
            <w:r w:rsidRPr="00173710">
              <w:rPr>
                <w:rFonts w:ascii="Times New Roman" w:hAnsi="Times New Roman" w:cs="Times New Roman"/>
                <w:sz w:val="20"/>
                <w:szCs w:val="20"/>
              </w:rPr>
              <w:lastRenderedPageBreak/>
              <w:t>Apply geometric concepts to solve design and optimization problems.</w:t>
            </w:r>
          </w:p>
        </w:tc>
      </w:tr>
      <w:tr w:rsidR="00FB0EB3" w:rsidRPr="0095733E" w14:paraId="73143535" w14:textId="77777777" w:rsidTr="007702AA">
        <w:trPr>
          <w:jc w:val="center"/>
        </w:trPr>
        <w:tc>
          <w:tcPr>
            <w:tcW w:w="1430" w:type="dxa"/>
          </w:tcPr>
          <w:p w14:paraId="3B9AE46C" w14:textId="77777777" w:rsidR="00FB0EB3" w:rsidRPr="00173710" w:rsidRDefault="00FB0EB3" w:rsidP="00FB0EB3">
            <w:pPr>
              <w:spacing w:line="240" w:lineRule="auto"/>
              <w:rPr>
                <w:rFonts w:ascii="Times New Roman" w:hAnsi="Times New Roman" w:cs="Times New Roman"/>
                <w:sz w:val="20"/>
                <w:szCs w:val="20"/>
              </w:rPr>
            </w:pPr>
            <w:r w:rsidRPr="00173710">
              <w:rPr>
                <w:rFonts w:ascii="Times New Roman" w:eastAsia="Times New Roman" w:hAnsi="Times New Roman" w:cs="Times New Roman"/>
                <w:sz w:val="20"/>
                <w:szCs w:val="20"/>
              </w:rPr>
              <w:lastRenderedPageBreak/>
              <w:t>G-MG.2</w:t>
            </w:r>
          </w:p>
        </w:tc>
        <w:tc>
          <w:tcPr>
            <w:tcW w:w="5670" w:type="dxa"/>
          </w:tcPr>
          <w:p w14:paraId="4039E8FD" w14:textId="77777777" w:rsidR="00FB0EB3" w:rsidRPr="00173710" w:rsidRDefault="00FB0EB3" w:rsidP="00FB0EB3">
            <w:pPr>
              <w:spacing w:line="240" w:lineRule="auto"/>
              <w:rPr>
                <w:rFonts w:ascii="Times New Roman" w:hAnsi="Times New Roman" w:cs="Times New Roman"/>
                <w:sz w:val="20"/>
                <w:szCs w:val="20"/>
              </w:rPr>
            </w:pPr>
            <w:r w:rsidRPr="00173710">
              <w:rPr>
                <w:rFonts w:ascii="Times New Roman" w:eastAsia="Times New Roman" w:hAnsi="Times New Roman" w:cs="Times New Roman"/>
                <w:sz w:val="20"/>
                <w:szCs w:val="20"/>
              </w:rPr>
              <w:t>Apply concepts of density based on area and volume in modeling situations (e.g., persons per square mile, BTUs per cubic foot)</w:t>
            </w:r>
            <w:proofErr w:type="gramStart"/>
            <w:r w:rsidRPr="00173710">
              <w:rPr>
                <w:rFonts w:ascii="Times New Roman" w:eastAsia="Times New Roman" w:hAnsi="Times New Roman" w:cs="Times New Roman"/>
                <w:sz w:val="20"/>
                <w:szCs w:val="20"/>
              </w:rPr>
              <w:t>.*</w:t>
            </w:r>
            <w:proofErr w:type="gramEnd"/>
          </w:p>
        </w:tc>
        <w:tc>
          <w:tcPr>
            <w:tcW w:w="2070" w:type="dxa"/>
            <w:tcMar>
              <w:top w:w="100" w:type="dxa"/>
              <w:left w:w="100" w:type="dxa"/>
              <w:bottom w:w="100" w:type="dxa"/>
              <w:right w:w="100" w:type="dxa"/>
            </w:tcMar>
          </w:tcPr>
          <w:p w14:paraId="08ABFF04" w14:textId="77777777" w:rsidR="00FB0EB3" w:rsidRPr="00173710" w:rsidRDefault="00FB0EB3" w:rsidP="00FB0EB3">
            <w:pPr>
              <w:widowControl w:val="0"/>
              <w:spacing w:line="240" w:lineRule="auto"/>
              <w:rPr>
                <w:rFonts w:ascii="Times New Roman" w:hAnsi="Times New Roman" w:cs="Times New Roman"/>
                <w:sz w:val="20"/>
                <w:szCs w:val="20"/>
              </w:rPr>
            </w:pPr>
          </w:p>
        </w:tc>
        <w:tc>
          <w:tcPr>
            <w:tcW w:w="5230" w:type="dxa"/>
            <w:shd w:val="clear" w:color="auto" w:fill="FFFFFF"/>
            <w:tcMar>
              <w:top w:w="100" w:type="dxa"/>
              <w:left w:w="100" w:type="dxa"/>
              <w:bottom w:w="100" w:type="dxa"/>
              <w:right w:w="100" w:type="dxa"/>
            </w:tcMar>
          </w:tcPr>
          <w:p w14:paraId="4962EC68" w14:textId="77777777" w:rsidR="00FB0EB3" w:rsidRPr="0095733E" w:rsidRDefault="00A35914" w:rsidP="00FB0EB3">
            <w:pPr>
              <w:spacing w:line="240" w:lineRule="auto"/>
              <w:rPr>
                <w:color w:val="auto"/>
              </w:rPr>
            </w:pPr>
            <w:r w:rsidRPr="0094021C">
              <w:rPr>
                <w:rFonts w:ascii="Times New Roman" w:eastAsia="Times New Roman" w:hAnsi="Times New Roman" w:cs="Times New Roman"/>
                <w:sz w:val="20"/>
                <w:szCs w:val="20"/>
              </w:rPr>
              <w:t>Integrated into another standard or moved into another course</w:t>
            </w:r>
          </w:p>
        </w:tc>
      </w:tr>
      <w:tr w:rsidR="00FB0EB3" w:rsidRPr="0095733E" w14:paraId="75DD2FA1" w14:textId="77777777" w:rsidTr="007702AA">
        <w:trPr>
          <w:jc w:val="center"/>
        </w:trPr>
        <w:tc>
          <w:tcPr>
            <w:tcW w:w="1430" w:type="dxa"/>
          </w:tcPr>
          <w:p w14:paraId="694A33E1" w14:textId="77777777" w:rsidR="00FB0EB3" w:rsidRPr="00173710" w:rsidRDefault="00FB0EB3" w:rsidP="00FB0EB3">
            <w:pPr>
              <w:spacing w:line="240" w:lineRule="auto"/>
              <w:rPr>
                <w:rFonts w:ascii="Times New Roman" w:hAnsi="Times New Roman" w:cs="Times New Roman"/>
                <w:sz w:val="20"/>
                <w:szCs w:val="20"/>
              </w:rPr>
            </w:pPr>
            <w:r w:rsidRPr="00173710">
              <w:rPr>
                <w:rFonts w:ascii="Times New Roman" w:eastAsia="Times New Roman" w:hAnsi="Times New Roman" w:cs="Times New Roman"/>
                <w:sz w:val="20"/>
                <w:szCs w:val="20"/>
              </w:rPr>
              <w:t>G-MG.3</w:t>
            </w:r>
          </w:p>
        </w:tc>
        <w:tc>
          <w:tcPr>
            <w:tcW w:w="5670" w:type="dxa"/>
          </w:tcPr>
          <w:p w14:paraId="5EB521DE" w14:textId="77777777" w:rsidR="00FB0EB3" w:rsidRPr="00173710" w:rsidRDefault="00FB0EB3" w:rsidP="00FB0EB3">
            <w:pPr>
              <w:spacing w:line="240" w:lineRule="auto"/>
              <w:rPr>
                <w:rFonts w:ascii="Times New Roman" w:hAnsi="Times New Roman" w:cs="Times New Roman"/>
                <w:sz w:val="20"/>
                <w:szCs w:val="20"/>
              </w:rPr>
            </w:pPr>
            <w:r w:rsidRPr="00173710">
              <w:rPr>
                <w:rFonts w:ascii="Times New Roman" w:eastAsia="Times New Roman" w:hAnsi="Times New Roman" w:cs="Times New Roman"/>
                <w:sz w:val="20"/>
                <w:szCs w:val="20"/>
              </w:rPr>
              <w:t>Apply geometric methods to solve design problems (e.g. designing an object or structure to satisfy physical constraints or minimize cost; working with typographic grid systems based on ratios)</w:t>
            </w:r>
            <w:proofErr w:type="gramStart"/>
            <w:r w:rsidRPr="00173710">
              <w:rPr>
                <w:rFonts w:ascii="Times New Roman" w:eastAsia="Times New Roman" w:hAnsi="Times New Roman" w:cs="Times New Roman"/>
                <w:sz w:val="20"/>
                <w:szCs w:val="20"/>
              </w:rPr>
              <w:t>.*</w:t>
            </w:r>
            <w:proofErr w:type="gramEnd"/>
          </w:p>
        </w:tc>
        <w:tc>
          <w:tcPr>
            <w:tcW w:w="2070" w:type="dxa"/>
            <w:tcMar>
              <w:top w:w="100" w:type="dxa"/>
              <w:left w:w="100" w:type="dxa"/>
              <w:bottom w:w="100" w:type="dxa"/>
              <w:right w:w="100" w:type="dxa"/>
            </w:tcMar>
          </w:tcPr>
          <w:p w14:paraId="65E12766" w14:textId="77777777" w:rsidR="00FB0EB3" w:rsidRPr="00173710" w:rsidRDefault="00FB0EB3" w:rsidP="00FB0EB3">
            <w:pPr>
              <w:widowControl w:val="0"/>
              <w:spacing w:line="240" w:lineRule="auto"/>
              <w:rPr>
                <w:rFonts w:ascii="Times New Roman" w:hAnsi="Times New Roman" w:cs="Times New Roman"/>
                <w:sz w:val="20"/>
                <w:szCs w:val="20"/>
              </w:rPr>
            </w:pPr>
          </w:p>
        </w:tc>
        <w:tc>
          <w:tcPr>
            <w:tcW w:w="5230" w:type="dxa"/>
            <w:shd w:val="clear" w:color="auto" w:fill="FFFFFF"/>
            <w:tcMar>
              <w:top w:w="100" w:type="dxa"/>
              <w:left w:w="100" w:type="dxa"/>
              <w:bottom w:w="100" w:type="dxa"/>
              <w:right w:w="100" w:type="dxa"/>
            </w:tcMar>
          </w:tcPr>
          <w:p w14:paraId="09B16786" w14:textId="77777777" w:rsidR="00FB0EB3" w:rsidRPr="0095733E" w:rsidRDefault="00A35914" w:rsidP="00FB0EB3">
            <w:pPr>
              <w:spacing w:line="240" w:lineRule="auto"/>
              <w:rPr>
                <w:color w:val="auto"/>
              </w:rPr>
            </w:pPr>
            <w:r w:rsidRPr="0094021C">
              <w:rPr>
                <w:rFonts w:ascii="Times New Roman" w:eastAsia="Times New Roman" w:hAnsi="Times New Roman" w:cs="Times New Roman"/>
                <w:sz w:val="20"/>
                <w:szCs w:val="20"/>
              </w:rPr>
              <w:t>Integrated into another standard or moved into another course</w:t>
            </w:r>
          </w:p>
        </w:tc>
      </w:tr>
    </w:tbl>
    <w:p w14:paraId="41793D48" w14:textId="77777777" w:rsidR="00B7664E" w:rsidRDefault="00B7664E">
      <w:pPr>
        <w:jc w:val="center"/>
        <w:sectPr w:rsidR="00B7664E" w:rsidSect="00A35914">
          <w:pgSz w:w="15840" w:h="12240" w:orient="landscape" w:code="1"/>
          <w:pgMar w:top="1140" w:right="720" w:bottom="540" w:left="720" w:header="450" w:footer="396" w:gutter="0"/>
          <w:cols w:space="720"/>
          <w:docGrid w:linePitch="299"/>
        </w:sectPr>
      </w:pPr>
    </w:p>
    <w:tbl>
      <w:tblPr>
        <w:tblStyle w:val="a"/>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30"/>
        <w:gridCol w:w="5670"/>
        <w:gridCol w:w="2070"/>
        <w:gridCol w:w="5230"/>
      </w:tblGrid>
      <w:tr w:rsidR="00B7664E" w:rsidRPr="007B6B63" w14:paraId="626EA1B8" w14:textId="77777777" w:rsidTr="002E3658">
        <w:trPr>
          <w:tblHeader/>
          <w:jc w:val="center"/>
        </w:trPr>
        <w:tc>
          <w:tcPr>
            <w:tcW w:w="14400" w:type="dxa"/>
            <w:gridSpan w:val="4"/>
            <w:shd w:val="clear" w:color="auto" w:fill="595959" w:themeFill="text1" w:themeFillTint="A6"/>
            <w:tcMar>
              <w:top w:w="100" w:type="dxa"/>
              <w:left w:w="100" w:type="dxa"/>
              <w:bottom w:w="100" w:type="dxa"/>
              <w:right w:w="100" w:type="dxa"/>
            </w:tcMar>
            <w:vAlign w:val="center"/>
          </w:tcPr>
          <w:p w14:paraId="6330CE7E" w14:textId="77777777" w:rsidR="00B7664E" w:rsidRPr="007B6B63" w:rsidRDefault="00B7664E" w:rsidP="002E3658">
            <w:pPr>
              <w:widowControl w:val="0"/>
              <w:spacing w:line="240" w:lineRule="auto"/>
              <w:jc w:val="center"/>
              <w:rPr>
                <w:b/>
                <w:color w:val="auto"/>
                <w:sz w:val="28"/>
                <w:szCs w:val="28"/>
              </w:rPr>
            </w:pPr>
            <w:r>
              <w:rPr>
                <w:b/>
                <w:color w:val="FFFFFF" w:themeColor="background1"/>
                <w:sz w:val="28"/>
                <w:szCs w:val="28"/>
              </w:rPr>
              <w:lastRenderedPageBreak/>
              <w:t xml:space="preserve">Statistics and Probability </w:t>
            </w:r>
          </w:p>
        </w:tc>
      </w:tr>
      <w:tr w:rsidR="00B7664E" w:rsidRPr="0095733E" w14:paraId="5440403C" w14:textId="77777777" w:rsidTr="002E3658">
        <w:trPr>
          <w:tblHeader/>
          <w:jc w:val="center"/>
        </w:trPr>
        <w:tc>
          <w:tcPr>
            <w:tcW w:w="1430" w:type="dxa"/>
            <w:shd w:val="clear" w:color="auto" w:fill="AEAAAA" w:themeFill="background2" w:themeFillShade="BF"/>
            <w:tcMar>
              <w:top w:w="100" w:type="dxa"/>
              <w:left w:w="100" w:type="dxa"/>
              <w:bottom w:w="100" w:type="dxa"/>
              <w:right w:w="100" w:type="dxa"/>
            </w:tcMar>
            <w:vAlign w:val="center"/>
          </w:tcPr>
          <w:p w14:paraId="493F09E7" w14:textId="77777777" w:rsidR="00B7664E" w:rsidRPr="0095733E" w:rsidRDefault="00B7664E" w:rsidP="002E3658">
            <w:pPr>
              <w:widowControl w:val="0"/>
              <w:spacing w:line="240" w:lineRule="auto"/>
              <w:jc w:val="center"/>
              <w:rPr>
                <w:b/>
                <w:color w:val="auto"/>
              </w:rPr>
            </w:pPr>
            <w:r w:rsidRPr="0095733E">
              <w:rPr>
                <w:b/>
                <w:color w:val="auto"/>
                <w:sz w:val="20"/>
                <w:szCs w:val="20"/>
              </w:rPr>
              <w:t>Current Standard Abbreviation</w:t>
            </w:r>
          </w:p>
        </w:tc>
        <w:tc>
          <w:tcPr>
            <w:tcW w:w="5670" w:type="dxa"/>
            <w:shd w:val="clear" w:color="auto" w:fill="AEAAAA" w:themeFill="background2" w:themeFillShade="BF"/>
            <w:tcMar>
              <w:top w:w="100" w:type="dxa"/>
              <w:left w:w="100" w:type="dxa"/>
              <w:bottom w:w="100" w:type="dxa"/>
              <w:right w:w="100" w:type="dxa"/>
            </w:tcMar>
            <w:vAlign w:val="center"/>
          </w:tcPr>
          <w:p w14:paraId="126BB8A4" w14:textId="77777777" w:rsidR="00B7664E" w:rsidRPr="0095733E" w:rsidRDefault="00B7664E" w:rsidP="002E3658">
            <w:pPr>
              <w:widowControl w:val="0"/>
              <w:spacing w:line="240" w:lineRule="auto"/>
              <w:jc w:val="center"/>
              <w:rPr>
                <w:b/>
                <w:color w:val="auto"/>
              </w:rPr>
            </w:pPr>
            <w:r w:rsidRPr="0095733E">
              <w:rPr>
                <w:b/>
                <w:color w:val="auto"/>
                <w:sz w:val="20"/>
                <w:szCs w:val="20"/>
              </w:rPr>
              <w:t>Current Standard</w:t>
            </w:r>
          </w:p>
        </w:tc>
        <w:tc>
          <w:tcPr>
            <w:tcW w:w="2070" w:type="dxa"/>
            <w:shd w:val="clear" w:color="auto" w:fill="AEAAAA" w:themeFill="background2" w:themeFillShade="BF"/>
            <w:tcMar>
              <w:top w:w="100" w:type="dxa"/>
              <w:left w:w="100" w:type="dxa"/>
              <w:bottom w:w="100" w:type="dxa"/>
              <w:right w:w="100" w:type="dxa"/>
            </w:tcMar>
            <w:vAlign w:val="center"/>
          </w:tcPr>
          <w:p w14:paraId="49971743" w14:textId="77777777" w:rsidR="00B7664E" w:rsidRPr="0095733E" w:rsidRDefault="00B7664E" w:rsidP="002E3658">
            <w:pPr>
              <w:widowControl w:val="0"/>
              <w:spacing w:line="240" w:lineRule="auto"/>
              <w:jc w:val="center"/>
              <w:rPr>
                <w:b/>
                <w:color w:val="auto"/>
              </w:rPr>
            </w:pPr>
            <w:r w:rsidRPr="0095733E">
              <w:rPr>
                <w:b/>
                <w:color w:val="auto"/>
                <w:sz w:val="20"/>
                <w:szCs w:val="20"/>
              </w:rPr>
              <w:t>Proposed Standard Abbreviation</w:t>
            </w:r>
          </w:p>
        </w:tc>
        <w:tc>
          <w:tcPr>
            <w:tcW w:w="5230" w:type="dxa"/>
            <w:shd w:val="clear" w:color="auto" w:fill="AEAAAA" w:themeFill="background2" w:themeFillShade="BF"/>
            <w:tcMar>
              <w:top w:w="100" w:type="dxa"/>
              <w:left w:w="100" w:type="dxa"/>
              <w:bottom w:w="100" w:type="dxa"/>
              <w:right w:w="100" w:type="dxa"/>
            </w:tcMar>
            <w:vAlign w:val="center"/>
          </w:tcPr>
          <w:p w14:paraId="44643B35" w14:textId="77777777" w:rsidR="00B7664E" w:rsidRPr="0095733E" w:rsidRDefault="00B7664E" w:rsidP="002E3658">
            <w:pPr>
              <w:widowControl w:val="0"/>
              <w:spacing w:line="240" w:lineRule="auto"/>
              <w:jc w:val="center"/>
              <w:rPr>
                <w:b/>
                <w:color w:val="auto"/>
              </w:rPr>
            </w:pPr>
            <w:r w:rsidRPr="0095733E">
              <w:rPr>
                <w:b/>
                <w:color w:val="auto"/>
                <w:sz w:val="20"/>
                <w:szCs w:val="20"/>
              </w:rPr>
              <w:t>First Draft Proposed Standard</w:t>
            </w:r>
          </w:p>
        </w:tc>
      </w:tr>
      <w:tr w:rsidR="00B7664E" w:rsidRPr="00310D04" w14:paraId="390ACEB2" w14:textId="77777777" w:rsidTr="002E3658">
        <w:trPr>
          <w:jc w:val="center"/>
        </w:trPr>
        <w:tc>
          <w:tcPr>
            <w:tcW w:w="14400" w:type="dxa"/>
            <w:gridSpan w:val="4"/>
            <w:shd w:val="clear" w:color="auto" w:fill="E7E6E6" w:themeFill="background2"/>
            <w:vAlign w:val="bottom"/>
          </w:tcPr>
          <w:p w14:paraId="3FED31C9" w14:textId="77777777" w:rsidR="00A35914" w:rsidRDefault="00A35914" w:rsidP="00A35914">
            <w:pPr>
              <w:spacing w:line="240" w:lineRule="auto"/>
              <w:jc w:val="center"/>
            </w:pPr>
            <w:r>
              <w:rPr>
                <w:rFonts w:ascii="Times New Roman" w:eastAsia="Times New Roman" w:hAnsi="Times New Roman" w:cs="Times New Roman"/>
                <w:b/>
                <w:sz w:val="20"/>
                <w:szCs w:val="20"/>
              </w:rPr>
              <w:t>Making Inference and Justifying Conclusions</w:t>
            </w:r>
          </w:p>
          <w:p w14:paraId="099BCCC1" w14:textId="77777777" w:rsidR="00B7664E" w:rsidRPr="00A35914" w:rsidRDefault="00A35914" w:rsidP="00A35914">
            <w:pPr>
              <w:spacing w:line="240" w:lineRule="auto"/>
              <w:jc w:val="center"/>
            </w:pPr>
            <w:r>
              <w:rPr>
                <w:rFonts w:ascii="Times New Roman" w:eastAsia="Times New Roman" w:hAnsi="Times New Roman" w:cs="Times New Roman"/>
                <w:b/>
                <w:i/>
                <w:sz w:val="20"/>
                <w:szCs w:val="20"/>
              </w:rPr>
              <w:t>Understand and evaluate random processes underlying statistical experiments.</w:t>
            </w:r>
          </w:p>
        </w:tc>
      </w:tr>
      <w:tr w:rsidR="00A35914" w:rsidRPr="00467E97" w14:paraId="038D28F2" w14:textId="77777777" w:rsidTr="007702AA">
        <w:trPr>
          <w:jc w:val="center"/>
        </w:trPr>
        <w:tc>
          <w:tcPr>
            <w:tcW w:w="1430" w:type="dxa"/>
          </w:tcPr>
          <w:p w14:paraId="6EA8608C" w14:textId="77777777" w:rsidR="00A35914" w:rsidRPr="002E1486" w:rsidRDefault="00A35914" w:rsidP="00A35914">
            <w:pPr>
              <w:spacing w:line="240" w:lineRule="auto"/>
              <w:rPr>
                <w:sz w:val="20"/>
                <w:szCs w:val="20"/>
              </w:rPr>
            </w:pPr>
            <w:r w:rsidRPr="002E1486">
              <w:rPr>
                <w:rFonts w:ascii="Times New Roman" w:eastAsia="Times New Roman" w:hAnsi="Times New Roman" w:cs="Times New Roman"/>
                <w:sz w:val="20"/>
                <w:szCs w:val="20"/>
              </w:rPr>
              <w:t>S-IC.1</w:t>
            </w:r>
          </w:p>
        </w:tc>
        <w:tc>
          <w:tcPr>
            <w:tcW w:w="5670" w:type="dxa"/>
          </w:tcPr>
          <w:p w14:paraId="4C8CCB8D" w14:textId="77777777" w:rsidR="00A35914" w:rsidRPr="002E1486" w:rsidRDefault="00A35914" w:rsidP="00A35914">
            <w:pPr>
              <w:spacing w:line="240" w:lineRule="auto"/>
              <w:rPr>
                <w:sz w:val="20"/>
                <w:szCs w:val="20"/>
              </w:rPr>
            </w:pPr>
            <w:r w:rsidRPr="002E1486">
              <w:rPr>
                <w:rFonts w:ascii="Times New Roman" w:eastAsia="Times New Roman" w:hAnsi="Times New Roman" w:cs="Times New Roman"/>
                <w:sz w:val="20"/>
                <w:szCs w:val="20"/>
              </w:rPr>
              <w:t>Understand statistics as a process for making inferences about population parameters based on a random sample from that population.</w:t>
            </w:r>
          </w:p>
        </w:tc>
        <w:tc>
          <w:tcPr>
            <w:tcW w:w="2070" w:type="dxa"/>
            <w:tcMar>
              <w:top w:w="100" w:type="dxa"/>
              <w:left w:w="100" w:type="dxa"/>
              <w:bottom w:w="100" w:type="dxa"/>
              <w:right w:w="100" w:type="dxa"/>
            </w:tcMar>
          </w:tcPr>
          <w:p w14:paraId="5069C141" w14:textId="77777777" w:rsidR="00A35914" w:rsidRPr="002E1486" w:rsidRDefault="00A35914" w:rsidP="00A35914">
            <w:pPr>
              <w:widowControl w:val="0"/>
              <w:spacing w:line="240" w:lineRule="auto"/>
              <w:rPr>
                <w:sz w:val="20"/>
                <w:szCs w:val="20"/>
              </w:rPr>
            </w:pPr>
            <w:r>
              <w:rPr>
                <w:rFonts w:ascii="Times New Roman" w:eastAsia="Times New Roman" w:hAnsi="Times New Roman" w:cs="Times New Roman"/>
                <w:sz w:val="20"/>
                <w:szCs w:val="20"/>
              </w:rPr>
              <w:t>NC.</w:t>
            </w:r>
            <w:r w:rsidRPr="002E1486">
              <w:rPr>
                <w:rFonts w:ascii="Times New Roman" w:eastAsia="Times New Roman" w:hAnsi="Times New Roman" w:cs="Times New Roman"/>
                <w:sz w:val="20"/>
                <w:szCs w:val="20"/>
              </w:rPr>
              <w:t>M3.S.IC1</w:t>
            </w:r>
          </w:p>
        </w:tc>
        <w:tc>
          <w:tcPr>
            <w:tcW w:w="5230" w:type="dxa"/>
            <w:tcMar>
              <w:top w:w="100" w:type="dxa"/>
              <w:left w:w="100" w:type="dxa"/>
              <w:bottom w:w="100" w:type="dxa"/>
              <w:right w:w="100" w:type="dxa"/>
            </w:tcMar>
          </w:tcPr>
          <w:p w14:paraId="0427BD13" w14:textId="77777777" w:rsidR="00A35914" w:rsidRPr="002E1486" w:rsidRDefault="00A35914" w:rsidP="00A35914">
            <w:pPr>
              <w:widowControl w:val="0"/>
              <w:spacing w:line="240" w:lineRule="auto"/>
              <w:rPr>
                <w:sz w:val="20"/>
                <w:szCs w:val="20"/>
              </w:rPr>
            </w:pPr>
            <w:r w:rsidRPr="002E1486">
              <w:rPr>
                <w:rFonts w:ascii="Times New Roman" w:eastAsia="Times New Roman" w:hAnsi="Times New Roman" w:cs="Times New Roman"/>
                <w:sz w:val="20"/>
                <w:szCs w:val="20"/>
              </w:rPr>
              <w:t xml:space="preserve">Understand the process of making inferences about a population based on a random sample from that population. </w:t>
            </w:r>
          </w:p>
        </w:tc>
      </w:tr>
      <w:tr w:rsidR="00A35914" w:rsidRPr="00171622" w14:paraId="211A0CD6" w14:textId="77777777" w:rsidTr="002E3658">
        <w:trPr>
          <w:jc w:val="center"/>
        </w:trPr>
        <w:tc>
          <w:tcPr>
            <w:tcW w:w="14400" w:type="dxa"/>
            <w:gridSpan w:val="4"/>
            <w:shd w:val="clear" w:color="auto" w:fill="E7E6E6" w:themeFill="background2"/>
          </w:tcPr>
          <w:p w14:paraId="59687161" w14:textId="77777777" w:rsidR="00A35914" w:rsidRPr="002E1486" w:rsidRDefault="00A35914" w:rsidP="00A35914">
            <w:pPr>
              <w:spacing w:line="240" w:lineRule="auto"/>
              <w:jc w:val="center"/>
              <w:rPr>
                <w:sz w:val="20"/>
                <w:szCs w:val="20"/>
              </w:rPr>
            </w:pPr>
            <w:r w:rsidRPr="002E1486">
              <w:rPr>
                <w:rFonts w:ascii="Times New Roman" w:eastAsia="Times New Roman" w:hAnsi="Times New Roman" w:cs="Times New Roman"/>
                <w:b/>
                <w:sz w:val="20"/>
                <w:szCs w:val="20"/>
              </w:rPr>
              <w:t>Making Inference and Justifying Conclusions</w:t>
            </w:r>
          </w:p>
          <w:p w14:paraId="16D26930" w14:textId="77777777" w:rsidR="00A35914" w:rsidRPr="00A35914" w:rsidRDefault="00A35914" w:rsidP="00A35914">
            <w:pPr>
              <w:spacing w:line="240" w:lineRule="auto"/>
              <w:jc w:val="center"/>
              <w:rPr>
                <w:sz w:val="20"/>
                <w:szCs w:val="20"/>
              </w:rPr>
            </w:pPr>
            <w:r w:rsidRPr="002E1486">
              <w:rPr>
                <w:rFonts w:ascii="Times New Roman" w:eastAsia="Times New Roman" w:hAnsi="Times New Roman" w:cs="Times New Roman"/>
                <w:b/>
                <w:i/>
                <w:sz w:val="20"/>
                <w:szCs w:val="20"/>
              </w:rPr>
              <w:t>Make inferences and justify conclusions from sample surveys, experiments, and observational studies.</w:t>
            </w:r>
          </w:p>
        </w:tc>
      </w:tr>
      <w:tr w:rsidR="00A35914" w:rsidRPr="0095733E" w14:paraId="505F2C23" w14:textId="77777777" w:rsidTr="007702AA">
        <w:trPr>
          <w:jc w:val="center"/>
        </w:trPr>
        <w:tc>
          <w:tcPr>
            <w:tcW w:w="1430" w:type="dxa"/>
          </w:tcPr>
          <w:p w14:paraId="7F6B42A2" w14:textId="77777777" w:rsidR="00A35914" w:rsidRPr="002E1486" w:rsidRDefault="00A35914" w:rsidP="00A35914">
            <w:pPr>
              <w:spacing w:line="240" w:lineRule="auto"/>
              <w:rPr>
                <w:sz w:val="20"/>
                <w:szCs w:val="20"/>
              </w:rPr>
            </w:pPr>
            <w:r w:rsidRPr="002E1486">
              <w:rPr>
                <w:rFonts w:ascii="Times New Roman" w:eastAsia="Times New Roman" w:hAnsi="Times New Roman" w:cs="Times New Roman"/>
                <w:sz w:val="20"/>
                <w:szCs w:val="20"/>
              </w:rPr>
              <w:t>S-IC.3</w:t>
            </w:r>
          </w:p>
        </w:tc>
        <w:tc>
          <w:tcPr>
            <w:tcW w:w="5670" w:type="dxa"/>
          </w:tcPr>
          <w:p w14:paraId="50E83956" w14:textId="77777777" w:rsidR="00A35914" w:rsidRPr="002E1486" w:rsidRDefault="00A35914" w:rsidP="00A35914">
            <w:pPr>
              <w:spacing w:line="240" w:lineRule="auto"/>
              <w:rPr>
                <w:sz w:val="20"/>
                <w:szCs w:val="20"/>
              </w:rPr>
            </w:pPr>
            <w:r w:rsidRPr="002E1486">
              <w:rPr>
                <w:rFonts w:ascii="Times New Roman" w:eastAsia="Times New Roman" w:hAnsi="Times New Roman" w:cs="Times New Roman"/>
                <w:sz w:val="20"/>
                <w:szCs w:val="20"/>
              </w:rPr>
              <w:t>Recognize the purposes of and differences among sample surveys, experiments, and observational studies; explain how randomization relates to each.</w:t>
            </w:r>
          </w:p>
        </w:tc>
        <w:tc>
          <w:tcPr>
            <w:tcW w:w="2070" w:type="dxa"/>
            <w:tcMar>
              <w:top w:w="100" w:type="dxa"/>
              <w:left w:w="100" w:type="dxa"/>
              <w:bottom w:w="100" w:type="dxa"/>
              <w:right w:w="100" w:type="dxa"/>
            </w:tcMar>
          </w:tcPr>
          <w:p w14:paraId="77EC7513" w14:textId="77777777" w:rsidR="00A35914" w:rsidRPr="002E1486" w:rsidRDefault="00A35914" w:rsidP="00A35914">
            <w:pPr>
              <w:widowControl w:val="0"/>
              <w:spacing w:line="240" w:lineRule="auto"/>
              <w:rPr>
                <w:sz w:val="20"/>
                <w:szCs w:val="20"/>
              </w:rPr>
            </w:pPr>
            <w:r>
              <w:rPr>
                <w:rFonts w:ascii="Times New Roman" w:eastAsia="Times New Roman" w:hAnsi="Times New Roman" w:cs="Times New Roman"/>
                <w:sz w:val="20"/>
                <w:szCs w:val="20"/>
              </w:rPr>
              <w:t>NC.</w:t>
            </w:r>
            <w:r w:rsidRPr="002E1486">
              <w:rPr>
                <w:rFonts w:ascii="Times New Roman" w:eastAsia="Times New Roman" w:hAnsi="Times New Roman" w:cs="Times New Roman"/>
                <w:sz w:val="20"/>
                <w:szCs w:val="20"/>
              </w:rPr>
              <w:t>M3.S.IC.3</w:t>
            </w:r>
          </w:p>
        </w:tc>
        <w:tc>
          <w:tcPr>
            <w:tcW w:w="5230" w:type="dxa"/>
            <w:tcMar>
              <w:top w:w="100" w:type="dxa"/>
              <w:left w:w="100" w:type="dxa"/>
              <w:bottom w:w="100" w:type="dxa"/>
              <w:right w:w="100" w:type="dxa"/>
            </w:tcMar>
          </w:tcPr>
          <w:p w14:paraId="45545C21" w14:textId="77777777" w:rsidR="00A35914" w:rsidRPr="002E1486" w:rsidRDefault="00A35914" w:rsidP="00A35914">
            <w:pPr>
              <w:widowControl w:val="0"/>
              <w:spacing w:line="240" w:lineRule="auto"/>
              <w:rPr>
                <w:sz w:val="20"/>
                <w:szCs w:val="20"/>
              </w:rPr>
            </w:pPr>
            <w:r w:rsidRPr="002E1486">
              <w:rPr>
                <w:rFonts w:ascii="Times New Roman" w:eastAsia="Times New Roman" w:hAnsi="Times New Roman" w:cs="Times New Roman"/>
                <w:sz w:val="20"/>
                <w:szCs w:val="20"/>
              </w:rPr>
              <w:t xml:space="preserve">Recognize the purposes of and differences between sample surveys, experiments, and observational studies and understand how randomization should be used in each. </w:t>
            </w:r>
          </w:p>
        </w:tc>
      </w:tr>
      <w:tr w:rsidR="00A35914" w:rsidRPr="0095733E" w14:paraId="488FF8C2" w14:textId="77777777" w:rsidTr="007702AA">
        <w:trPr>
          <w:jc w:val="center"/>
        </w:trPr>
        <w:tc>
          <w:tcPr>
            <w:tcW w:w="1430" w:type="dxa"/>
          </w:tcPr>
          <w:p w14:paraId="6E2D25DC" w14:textId="77777777" w:rsidR="00A35914" w:rsidRPr="002E1486" w:rsidRDefault="00A35914" w:rsidP="00A35914">
            <w:pPr>
              <w:spacing w:line="240" w:lineRule="auto"/>
              <w:rPr>
                <w:sz w:val="20"/>
                <w:szCs w:val="20"/>
              </w:rPr>
            </w:pPr>
            <w:r w:rsidRPr="002E1486">
              <w:rPr>
                <w:rFonts w:ascii="Times New Roman" w:eastAsia="Times New Roman" w:hAnsi="Times New Roman" w:cs="Times New Roman"/>
                <w:sz w:val="20"/>
                <w:szCs w:val="20"/>
              </w:rPr>
              <w:t>S-IC.4</w:t>
            </w:r>
          </w:p>
        </w:tc>
        <w:tc>
          <w:tcPr>
            <w:tcW w:w="5670" w:type="dxa"/>
          </w:tcPr>
          <w:p w14:paraId="55125F62" w14:textId="77777777" w:rsidR="00A35914" w:rsidRPr="002E1486" w:rsidRDefault="00A35914" w:rsidP="00A35914">
            <w:pPr>
              <w:spacing w:line="240" w:lineRule="auto"/>
              <w:rPr>
                <w:sz w:val="20"/>
                <w:szCs w:val="20"/>
              </w:rPr>
            </w:pPr>
            <w:r w:rsidRPr="002E1486">
              <w:rPr>
                <w:rFonts w:ascii="Times New Roman" w:eastAsia="Times New Roman" w:hAnsi="Times New Roman" w:cs="Times New Roman"/>
                <w:sz w:val="20"/>
                <w:szCs w:val="20"/>
              </w:rPr>
              <w:t>Use data from a sample survey to estimate a population mean or proportion; develop a margin of error through the use of simulation models for random sampling.</w:t>
            </w:r>
          </w:p>
        </w:tc>
        <w:tc>
          <w:tcPr>
            <w:tcW w:w="2070" w:type="dxa"/>
            <w:tcMar>
              <w:top w:w="100" w:type="dxa"/>
              <w:left w:w="100" w:type="dxa"/>
              <w:bottom w:w="100" w:type="dxa"/>
              <w:right w:w="100" w:type="dxa"/>
            </w:tcMar>
          </w:tcPr>
          <w:p w14:paraId="3CE2132F" w14:textId="77777777" w:rsidR="00A35914" w:rsidRPr="002E1486" w:rsidRDefault="00A35914" w:rsidP="00A35914">
            <w:pPr>
              <w:widowControl w:val="0"/>
              <w:spacing w:line="240" w:lineRule="auto"/>
              <w:rPr>
                <w:sz w:val="20"/>
                <w:szCs w:val="20"/>
              </w:rPr>
            </w:pPr>
            <w:r>
              <w:rPr>
                <w:rFonts w:ascii="Times New Roman" w:eastAsia="Times New Roman" w:hAnsi="Times New Roman" w:cs="Times New Roman"/>
                <w:sz w:val="20"/>
                <w:szCs w:val="20"/>
              </w:rPr>
              <w:t>NC.</w:t>
            </w:r>
            <w:r w:rsidRPr="002E1486">
              <w:rPr>
                <w:rFonts w:ascii="Times New Roman" w:eastAsia="Times New Roman" w:hAnsi="Times New Roman" w:cs="Times New Roman"/>
                <w:sz w:val="20"/>
                <w:szCs w:val="20"/>
              </w:rPr>
              <w:t>M3.S.IC.4</w:t>
            </w:r>
          </w:p>
        </w:tc>
        <w:tc>
          <w:tcPr>
            <w:tcW w:w="5230" w:type="dxa"/>
            <w:tcMar>
              <w:top w:w="100" w:type="dxa"/>
              <w:left w:w="100" w:type="dxa"/>
              <w:bottom w:w="100" w:type="dxa"/>
              <w:right w:w="100" w:type="dxa"/>
            </w:tcMar>
          </w:tcPr>
          <w:p w14:paraId="4806D115" w14:textId="77777777" w:rsidR="00A35914" w:rsidRPr="002E1486" w:rsidRDefault="00A35914" w:rsidP="00A35914">
            <w:pPr>
              <w:widowControl w:val="0"/>
              <w:spacing w:line="240" w:lineRule="auto"/>
              <w:rPr>
                <w:sz w:val="20"/>
                <w:szCs w:val="20"/>
              </w:rPr>
            </w:pPr>
            <w:r w:rsidRPr="002E1486">
              <w:rPr>
                <w:rFonts w:ascii="Times New Roman" w:eastAsia="Times New Roman" w:hAnsi="Times New Roman" w:cs="Times New Roman"/>
                <w:sz w:val="20"/>
                <w:szCs w:val="20"/>
              </w:rPr>
              <w:t>Use simulation to understand how samples can be used to estimate a population mean or proportion and how to determine a margin of error for the estimate.</w:t>
            </w:r>
          </w:p>
        </w:tc>
      </w:tr>
      <w:tr w:rsidR="00A35914" w:rsidRPr="0095733E" w14:paraId="4F54DCC1" w14:textId="77777777" w:rsidTr="007702AA">
        <w:trPr>
          <w:jc w:val="center"/>
        </w:trPr>
        <w:tc>
          <w:tcPr>
            <w:tcW w:w="1430" w:type="dxa"/>
          </w:tcPr>
          <w:p w14:paraId="5646F40E" w14:textId="77777777" w:rsidR="00A35914" w:rsidRPr="002E1486" w:rsidRDefault="00A35914" w:rsidP="00A35914">
            <w:pPr>
              <w:spacing w:line="240" w:lineRule="auto"/>
              <w:rPr>
                <w:sz w:val="20"/>
                <w:szCs w:val="20"/>
              </w:rPr>
            </w:pPr>
            <w:r w:rsidRPr="002E1486">
              <w:rPr>
                <w:rFonts w:ascii="Times New Roman" w:eastAsia="Times New Roman" w:hAnsi="Times New Roman" w:cs="Times New Roman"/>
                <w:sz w:val="20"/>
                <w:szCs w:val="20"/>
              </w:rPr>
              <w:t>S-IC.5</w:t>
            </w:r>
          </w:p>
        </w:tc>
        <w:tc>
          <w:tcPr>
            <w:tcW w:w="5670" w:type="dxa"/>
          </w:tcPr>
          <w:p w14:paraId="7B0DA528" w14:textId="77777777" w:rsidR="00A35914" w:rsidRPr="002E1486" w:rsidRDefault="00A35914" w:rsidP="00A35914">
            <w:pPr>
              <w:spacing w:line="240" w:lineRule="auto"/>
              <w:rPr>
                <w:sz w:val="20"/>
                <w:szCs w:val="20"/>
              </w:rPr>
            </w:pPr>
            <w:r w:rsidRPr="002E1486">
              <w:rPr>
                <w:rFonts w:ascii="Times New Roman" w:eastAsia="Times New Roman" w:hAnsi="Times New Roman" w:cs="Times New Roman"/>
                <w:sz w:val="20"/>
                <w:szCs w:val="20"/>
              </w:rPr>
              <w:t>Use data from a randomized experiment to compare two treatments; use simulations to decide if differences between parameters are significant.</w:t>
            </w:r>
          </w:p>
        </w:tc>
        <w:tc>
          <w:tcPr>
            <w:tcW w:w="2070" w:type="dxa"/>
            <w:tcMar>
              <w:top w:w="100" w:type="dxa"/>
              <w:left w:w="100" w:type="dxa"/>
              <w:bottom w:w="100" w:type="dxa"/>
              <w:right w:w="100" w:type="dxa"/>
            </w:tcMar>
          </w:tcPr>
          <w:p w14:paraId="5585FB32" w14:textId="77777777" w:rsidR="00A35914" w:rsidRPr="002E1486" w:rsidRDefault="00A35914" w:rsidP="00A35914">
            <w:pPr>
              <w:widowControl w:val="0"/>
              <w:spacing w:line="240" w:lineRule="auto"/>
              <w:rPr>
                <w:sz w:val="20"/>
                <w:szCs w:val="20"/>
              </w:rPr>
            </w:pPr>
            <w:r>
              <w:rPr>
                <w:rFonts w:ascii="Times New Roman" w:eastAsia="Times New Roman" w:hAnsi="Times New Roman" w:cs="Times New Roman"/>
                <w:sz w:val="20"/>
                <w:szCs w:val="20"/>
              </w:rPr>
              <w:t>NC.</w:t>
            </w:r>
            <w:r w:rsidRPr="002E1486">
              <w:rPr>
                <w:rFonts w:ascii="Times New Roman" w:eastAsia="Times New Roman" w:hAnsi="Times New Roman" w:cs="Times New Roman"/>
                <w:sz w:val="20"/>
                <w:szCs w:val="20"/>
              </w:rPr>
              <w:t>M3.S.IC.5</w:t>
            </w:r>
          </w:p>
        </w:tc>
        <w:tc>
          <w:tcPr>
            <w:tcW w:w="5230" w:type="dxa"/>
            <w:tcMar>
              <w:top w:w="100" w:type="dxa"/>
              <w:left w:w="100" w:type="dxa"/>
              <w:bottom w:w="100" w:type="dxa"/>
              <w:right w:w="100" w:type="dxa"/>
            </w:tcMar>
          </w:tcPr>
          <w:p w14:paraId="10029D2F" w14:textId="44BED6A4" w:rsidR="00A35914" w:rsidRPr="00260E7A" w:rsidRDefault="00260E7A" w:rsidP="00260E7A">
            <w:pPr>
              <w:spacing w:line="240" w:lineRule="auto"/>
              <w:rPr>
                <w:rFonts w:ascii="Times New Roman" w:eastAsia="Times New Roman" w:hAnsi="Times New Roman" w:cs="Times New Roman"/>
                <w:color w:val="auto"/>
                <w:sz w:val="20"/>
                <w:szCs w:val="20"/>
              </w:rPr>
            </w:pPr>
            <w:r w:rsidRPr="00260E7A">
              <w:rPr>
                <w:rFonts w:ascii="Times New Roman" w:eastAsia="Times New Roman" w:hAnsi="Times New Roman" w:cs="Times New Roman"/>
                <w:sz w:val="20"/>
                <w:szCs w:val="20"/>
                <w:shd w:val="clear" w:color="auto" w:fill="FFFFFF"/>
              </w:rPr>
              <w:t>Use simulation to determine whether observed differences between samples from two distinct populations indicate that the two populations are actually different in terms of a parameter of interest.</w:t>
            </w:r>
          </w:p>
        </w:tc>
      </w:tr>
      <w:tr w:rsidR="00A35914" w:rsidRPr="0095733E" w14:paraId="656E80B9" w14:textId="77777777" w:rsidTr="007702AA">
        <w:trPr>
          <w:jc w:val="center"/>
        </w:trPr>
        <w:tc>
          <w:tcPr>
            <w:tcW w:w="1430" w:type="dxa"/>
          </w:tcPr>
          <w:p w14:paraId="05A5B94D" w14:textId="77777777" w:rsidR="00A35914" w:rsidRPr="002E1486" w:rsidRDefault="00A35914" w:rsidP="00A35914">
            <w:pPr>
              <w:spacing w:line="240" w:lineRule="auto"/>
              <w:rPr>
                <w:sz w:val="20"/>
                <w:szCs w:val="20"/>
              </w:rPr>
            </w:pPr>
            <w:r w:rsidRPr="002E1486">
              <w:rPr>
                <w:rFonts w:ascii="Times New Roman" w:eastAsia="Times New Roman" w:hAnsi="Times New Roman" w:cs="Times New Roman"/>
                <w:sz w:val="20"/>
                <w:szCs w:val="20"/>
              </w:rPr>
              <w:t>S-IC.6</w:t>
            </w:r>
          </w:p>
        </w:tc>
        <w:tc>
          <w:tcPr>
            <w:tcW w:w="5670" w:type="dxa"/>
          </w:tcPr>
          <w:p w14:paraId="41C262A4" w14:textId="77777777" w:rsidR="00A35914" w:rsidRPr="002E1486" w:rsidRDefault="00A35914" w:rsidP="00A35914">
            <w:pPr>
              <w:spacing w:line="240" w:lineRule="auto"/>
              <w:rPr>
                <w:sz w:val="20"/>
                <w:szCs w:val="20"/>
              </w:rPr>
            </w:pPr>
            <w:r w:rsidRPr="002E1486">
              <w:rPr>
                <w:rFonts w:ascii="Times New Roman" w:eastAsia="Times New Roman" w:hAnsi="Times New Roman" w:cs="Times New Roman"/>
                <w:sz w:val="20"/>
                <w:szCs w:val="20"/>
              </w:rPr>
              <w:t>Evaluate reports based on data.</w:t>
            </w:r>
          </w:p>
        </w:tc>
        <w:tc>
          <w:tcPr>
            <w:tcW w:w="2070" w:type="dxa"/>
            <w:tcMar>
              <w:top w:w="100" w:type="dxa"/>
              <w:left w:w="100" w:type="dxa"/>
              <w:bottom w:w="100" w:type="dxa"/>
              <w:right w:w="100" w:type="dxa"/>
            </w:tcMar>
          </w:tcPr>
          <w:p w14:paraId="594EF2BC" w14:textId="77777777" w:rsidR="00A35914" w:rsidRPr="002E1486" w:rsidRDefault="00A35914" w:rsidP="00A35914">
            <w:pPr>
              <w:widowControl w:val="0"/>
              <w:spacing w:line="240" w:lineRule="auto"/>
              <w:rPr>
                <w:sz w:val="20"/>
                <w:szCs w:val="20"/>
              </w:rPr>
            </w:pPr>
            <w:r>
              <w:rPr>
                <w:rFonts w:ascii="Times New Roman" w:eastAsia="Times New Roman" w:hAnsi="Times New Roman" w:cs="Times New Roman"/>
                <w:sz w:val="20"/>
                <w:szCs w:val="20"/>
              </w:rPr>
              <w:t>NC.</w:t>
            </w:r>
            <w:r w:rsidRPr="002E1486">
              <w:rPr>
                <w:rFonts w:ascii="Times New Roman" w:eastAsia="Times New Roman" w:hAnsi="Times New Roman" w:cs="Times New Roman"/>
                <w:sz w:val="20"/>
                <w:szCs w:val="20"/>
              </w:rPr>
              <w:t>M3.S.IC.6</w:t>
            </w:r>
          </w:p>
        </w:tc>
        <w:tc>
          <w:tcPr>
            <w:tcW w:w="5230" w:type="dxa"/>
            <w:tcMar>
              <w:top w:w="100" w:type="dxa"/>
              <w:left w:w="100" w:type="dxa"/>
              <w:bottom w:w="100" w:type="dxa"/>
              <w:right w:w="100" w:type="dxa"/>
            </w:tcMar>
          </w:tcPr>
          <w:p w14:paraId="09463511" w14:textId="6CC16C56" w:rsidR="00A35914" w:rsidRPr="002E1486" w:rsidRDefault="00A35914" w:rsidP="00A35914">
            <w:pPr>
              <w:widowControl w:val="0"/>
              <w:spacing w:line="240" w:lineRule="auto"/>
              <w:rPr>
                <w:sz w:val="20"/>
                <w:szCs w:val="20"/>
              </w:rPr>
            </w:pPr>
            <w:r w:rsidRPr="002E1486">
              <w:rPr>
                <w:rFonts w:ascii="Times New Roman" w:eastAsia="Times New Roman" w:hAnsi="Times New Roman" w:cs="Times New Roman"/>
                <w:sz w:val="20"/>
                <w:szCs w:val="20"/>
              </w:rPr>
              <w:t xml:space="preserve">Evaluate articles and websites that report data by identifying the source of the data, the design of the study, and the way the data are graphically displayed. </w:t>
            </w:r>
          </w:p>
        </w:tc>
      </w:tr>
      <w:tr w:rsidR="00A35914" w:rsidRPr="00171622" w14:paraId="06C98712" w14:textId="77777777" w:rsidTr="002E3658">
        <w:trPr>
          <w:jc w:val="center"/>
        </w:trPr>
        <w:tc>
          <w:tcPr>
            <w:tcW w:w="14400" w:type="dxa"/>
            <w:gridSpan w:val="4"/>
            <w:shd w:val="clear" w:color="auto" w:fill="E7E6E6" w:themeFill="background2"/>
          </w:tcPr>
          <w:p w14:paraId="5B4D3836" w14:textId="77777777" w:rsidR="00A35914" w:rsidRPr="002E1486" w:rsidRDefault="00A35914" w:rsidP="00A35914">
            <w:pPr>
              <w:spacing w:line="240" w:lineRule="auto"/>
              <w:jc w:val="center"/>
              <w:rPr>
                <w:sz w:val="20"/>
                <w:szCs w:val="20"/>
              </w:rPr>
            </w:pPr>
            <w:r w:rsidRPr="002E1486">
              <w:rPr>
                <w:rFonts w:ascii="Times New Roman" w:eastAsia="Times New Roman" w:hAnsi="Times New Roman" w:cs="Times New Roman"/>
                <w:b/>
                <w:sz w:val="20"/>
                <w:szCs w:val="20"/>
              </w:rPr>
              <w:t>Interpreting Categorical and Quantitative Data</w:t>
            </w:r>
          </w:p>
          <w:p w14:paraId="3C7244E3" w14:textId="77777777" w:rsidR="00A35914" w:rsidRPr="00A35914" w:rsidRDefault="00A35914" w:rsidP="00A35914">
            <w:pPr>
              <w:spacing w:line="240" w:lineRule="auto"/>
              <w:jc w:val="center"/>
              <w:rPr>
                <w:sz w:val="20"/>
                <w:szCs w:val="20"/>
              </w:rPr>
            </w:pPr>
            <w:r w:rsidRPr="002E1486">
              <w:rPr>
                <w:rFonts w:ascii="Times New Roman" w:eastAsia="Times New Roman" w:hAnsi="Times New Roman" w:cs="Times New Roman"/>
                <w:b/>
                <w:i/>
                <w:color w:val="141413"/>
                <w:sz w:val="20"/>
                <w:szCs w:val="20"/>
              </w:rPr>
              <w:t>Summarize, represent, and interpret data on a single count or measurement variable.</w:t>
            </w:r>
          </w:p>
        </w:tc>
      </w:tr>
      <w:tr w:rsidR="00A35914" w:rsidRPr="0095733E" w14:paraId="078E059C" w14:textId="77777777" w:rsidTr="007702AA">
        <w:trPr>
          <w:jc w:val="center"/>
        </w:trPr>
        <w:tc>
          <w:tcPr>
            <w:tcW w:w="1430" w:type="dxa"/>
          </w:tcPr>
          <w:p w14:paraId="7C4F5F67" w14:textId="77777777" w:rsidR="00A35914" w:rsidRPr="002E1486" w:rsidRDefault="00A35914" w:rsidP="00A35914">
            <w:pPr>
              <w:spacing w:line="240" w:lineRule="auto"/>
              <w:rPr>
                <w:sz w:val="20"/>
                <w:szCs w:val="20"/>
              </w:rPr>
            </w:pPr>
            <w:r w:rsidRPr="002E1486">
              <w:rPr>
                <w:rFonts w:ascii="Times New Roman" w:eastAsia="Times New Roman" w:hAnsi="Times New Roman" w:cs="Times New Roman"/>
                <w:sz w:val="20"/>
                <w:szCs w:val="20"/>
              </w:rPr>
              <w:t>S-ID.4</w:t>
            </w:r>
          </w:p>
        </w:tc>
        <w:tc>
          <w:tcPr>
            <w:tcW w:w="5670" w:type="dxa"/>
          </w:tcPr>
          <w:p w14:paraId="4EFC220F" w14:textId="77777777" w:rsidR="00F14DCF" w:rsidRDefault="00A35914" w:rsidP="00A35914">
            <w:pPr>
              <w:spacing w:line="240" w:lineRule="auto"/>
              <w:rPr>
                <w:rFonts w:ascii="Times New Roman" w:eastAsia="Times New Roman" w:hAnsi="Times New Roman" w:cs="Times New Roman"/>
                <w:sz w:val="20"/>
                <w:szCs w:val="20"/>
              </w:rPr>
            </w:pPr>
            <w:r w:rsidRPr="002E1486">
              <w:rPr>
                <w:rFonts w:ascii="Times New Roman" w:eastAsia="Times New Roman" w:hAnsi="Times New Roman" w:cs="Times New Roman"/>
                <w:sz w:val="20"/>
                <w:szCs w:val="20"/>
              </w:rPr>
              <w:t>Use the mean and standard deviation of a data set to fit it to a normal distribution and to estimate population percentages. Recognize that there are data sets for which such a procedure is not appropriate. Use calculators, spreadsheets, and tables to estimate areas under the normal curve.</w:t>
            </w:r>
          </w:p>
          <w:p w14:paraId="39B36FD8" w14:textId="77777777" w:rsidR="00F14DCF" w:rsidRDefault="00F14DCF" w:rsidP="00A35914">
            <w:pPr>
              <w:spacing w:line="240" w:lineRule="auto"/>
              <w:rPr>
                <w:rFonts w:ascii="Times New Roman" w:eastAsia="Times New Roman" w:hAnsi="Times New Roman" w:cs="Times New Roman"/>
                <w:sz w:val="20"/>
                <w:szCs w:val="20"/>
              </w:rPr>
            </w:pPr>
          </w:p>
          <w:p w14:paraId="33D67581" w14:textId="77777777" w:rsidR="00F14DCF" w:rsidRDefault="00F14DCF" w:rsidP="00A35914">
            <w:pPr>
              <w:spacing w:line="240" w:lineRule="auto"/>
              <w:rPr>
                <w:rFonts w:ascii="Times New Roman" w:eastAsia="Times New Roman" w:hAnsi="Times New Roman" w:cs="Times New Roman"/>
                <w:sz w:val="20"/>
                <w:szCs w:val="20"/>
              </w:rPr>
            </w:pPr>
          </w:p>
          <w:p w14:paraId="4566AD01" w14:textId="77777777" w:rsidR="00F14DCF" w:rsidRDefault="00F14DCF" w:rsidP="00A35914">
            <w:pPr>
              <w:spacing w:line="240" w:lineRule="auto"/>
              <w:rPr>
                <w:rFonts w:ascii="Times New Roman" w:eastAsia="Times New Roman" w:hAnsi="Times New Roman" w:cs="Times New Roman"/>
                <w:sz w:val="20"/>
                <w:szCs w:val="20"/>
              </w:rPr>
            </w:pPr>
          </w:p>
          <w:p w14:paraId="2C0B6AE6" w14:textId="0DE2C069" w:rsidR="00F14DCF" w:rsidRPr="00F14DCF" w:rsidRDefault="00F14DCF" w:rsidP="00A35914">
            <w:pPr>
              <w:spacing w:line="240" w:lineRule="auto"/>
              <w:rPr>
                <w:rFonts w:ascii="Times New Roman" w:eastAsia="Times New Roman" w:hAnsi="Times New Roman" w:cs="Times New Roman"/>
                <w:sz w:val="20"/>
                <w:szCs w:val="20"/>
              </w:rPr>
            </w:pPr>
          </w:p>
        </w:tc>
        <w:tc>
          <w:tcPr>
            <w:tcW w:w="2070" w:type="dxa"/>
            <w:tcMar>
              <w:top w:w="100" w:type="dxa"/>
              <w:left w:w="100" w:type="dxa"/>
              <w:bottom w:w="100" w:type="dxa"/>
              <w:right w:w="100" w:type="dxa"/>
            </w:tcMar>
          </w:tcPr>
          <w:p w14:paraId="4D10C4B5" w14:textId="77777777" w:rsidR="00A35914" w:rsidRPr="002E1486" w:rsidRDefault="00A35914" w:rsidP="00A35914">
            <w:pPr>
              <w:widowControl w:val="0"/>
              <w:spacing w:line="240" w:lineRule="auto"/>
              <w:rPr>
                <w:sz w:val="20"/>
                <w:szCs w:val="20"/>
              </w:rPr>
            </w:pPr>
          </w:p>
        </w:tc>
        <w:tc>
          <w:tcPr>
            <w:tcW w:w="5230" w:type="dxa"/>
            <w:shd w:val="clear" w:color="auto" w:fill="FFFFFF"/>
            <w:tcMar>
              <w:top w:w="100" w:type="dxa"/>
              <w:left w:w="100" w:type="dxa"/>
              <w:bottom w:w="100" w:type="dxa"/>
              <w:right w:w="100" w:type="dxa"/>
            </w:tcMar>
          </w:tcPr>
          <w:p w14:paraId="175734B7" w14:textId="77777777" w:rsidR="00A35914" w:rsidRPr="0095733E" w:rsidRDefault="00BB32C8" w:rsidP="00A35914">
            <w:pPr>
              <w:spacing w:line="240" w:lineRule="auto"/>
              <w:rPr>
                <w:color w:val="auto"/>
              </w:rPr>
            </w:pPr>
            <w:r w:rsidRPr="0094021C">
              <w:rPr>
                <w:rFonts w:ascii="Times New Roman" w:eastAsia="Times New Roman" w:hAnsi="Times New Roman" w:cs="Times New Roman"/>
                <w:sz w:val="20"/>
                <w:szCs w:val="20"/>
              </w:rPr>
              <w:t>Integrated into another standard or moved into another course.</w:t>
            </w:r>
          </w:p>
        </w:tc>
      </w:tr>
      <w:tr w:rsidR="00A35914" w:rsidRPr="00171622" w14:paraId="76889BEB" w14:textId="77777777" w:rsidTr="002E3658">
        <w:trPr>
          <w:jc w:val="center"/>
        </w:trPr>
        <w:tc>
          <w:tcPr>
            <w:tcW w:w="14400" w:type="dxa"/>
            <w:gridSpan w:val="4"/>
            <w:shd w:val="clear" w:color="auto" w:fill="E7E6E6" w:themeFill="background2"/>
          </w:tcPr>
          <w:p w14:paraId="6E79DCD4" w14:textId="77777777" w:rsidR="00A35914" w:rsidRPr="002E1486" w:rsidRDefault="00A35914" w:rsidP="00A35914">
            <w:pPr>
              <w:spacing w:line="240" w:lineRule="auto"/>
              <w:jc w:val="center"/>
              <w:rPr>
                <w:sz w:val="20"/>
                <w:szCs w:val="20"/>
              </w:rPr>
            </w:pPr>
            <w:r w:rsidRPr="002E1486">
              <w:rPr>
                <w:rFonts w:ascii="Times New Roman" w:eastAsia="Times New Roman" w:hAnsi="Times New Roman" w:cs="Times New Roman"/>
                <w:b/>
                <w:sz w:val="20"/>
                <w:szCs w:val="20"/>
              </w:rPr>
              <w:lastRenderedPageBreak/>
              <w:t>Using Probability to Make Decisions</w:t>
            </w:r>
          </w:p>
          <w:p w14:paraId="5419A2D5" w14:textId="77777777" w:rsidR="00A35914" w:rsidRPr="00A35914" w:rsidRDefault="00A35914" w:rsidP="00A35914">
            <w:pPr>
              <w:spacing w:line="240" w:lineRule="auto"/>
              <w:jc w:val="center"/>
              <w:rPr>
                <w:sz w:val="20"/>
                <w:szCs w:val="20"/>
              </w:rPr>
            </w:pPr>
            <w:r w:rsidRPr="002E1486">
              <w:rPr>
                <w:rFonts w:ascii="Times New Roman" w:eastAsia="Times New Roman" w:hAnsi="Times New Roman" w:cs="Times New Roman"/>
                <w:b/>
                <w:i/>
                <w:sz w:val="20"/>
                <w:szCs w:val="20"/>
              </w:rPr>
              <w:t>Use probability to</w:t>
            </w:r>
            <w:r>
              <w:rPr>
                <w:rFonts w:ascii="Times New Roman" w:eastAsia="Times New Roman" w:hAnsi="Times New Roman" w:cs="Times New Roman"/>
                <w:b/>
                <w:i/>
                <w:sz w:val="20"/>
                <w:szCs w:val="20"/>
              </w:rPr>
              <w:t xml:space="preserve"> evaluate outcomes of decisions.</w:t>
            </w:r>
          </w:p>
        </w:tc>
      </w:tr>
      <w:tr w:rsidR="00A35914" w:rsidRPr="0095733E" w14:paraId="62200642" w14:textId="77777777" w:rsidTr="002E3658">
        <w:trPr>
          <w:jc w:val="center"/>
        </w:trPr>
        <w:tc>
          <w:tcPr>
            <w:tcW w:w="1430" w:type="dxa"/>
          </w:tcPr>
          <w:p w14:paraId="71D27EB4" w14:textId="77777777" w:rsidR="00A35914" w:rsidRPr="002E1486" w:rsidRDefault="00A35914" w:rsidP="00A35914">
            <w:pPr>
              <w:spacing w:line="240" w:lineRule="auto"/>
              <w:rPr>
                <w:sz w:val="20"/>
                <w:szCs w:val="20"/>
              </w:rPr>
            </w:pPr>
            <w:r w:rsidRPr="002E1486">
              <w:rPr>
                <w:rFonts w:ascii="Times New Roman" w:eastAsia="Times New Roman" w:hAnsi="Times New Roman" w:cs="Times New Roman"/>
                <w:sz w:val="20"/>
                <w:szCs w:val="20"/>
              </w:rPr>
              <w:t>S-MD.6</w:t>
            </w:r>
          </w:p>
        </w:tc>
        <w:tc>
          <w:tcPr>
            <w:tcW w:w="5670" w:type="dxa"/>
          </w:tcPr>
          <w:p w14:paraId="3353B4CE" w14:textId="77777777" w:rsidR="00A35914" w:rsidRPr="002E1486" w:rsidRDefault="00A35914" w:rsidP="00A35914">
            <w:pPr>
              <w:spacing w:line="240" w:lineRule="auto"/>
              <w:rPr>
                <w:sz w:val="20"/>
                <w:szCs w:val="20"/>
              </w:rPr>
            </w:pPr>
            <w:r w:rsidRPr="002E1486">
              <w:rPr>
                <w:rFonts w:ascii="Times New Roman" w:eastAsia="Times New Roman" w:hAnsi="Times New Roman" w:cs="Times New Roman"/>
                <w:sz w:val="20"/>
                <w:szCs w:val="20"/>
              </w:rPr>
              <w:t xml:space="preserve"> (+) Use probabilities to make fair decisions (e.g., drawing by lots, using a random number generator).</w:t>
            </w:r>
          </w:p>
        </w:tc>
        <w:tc>
          <w:tcPr>
            <w:tcW w:w="2070" w:type="dxa"/>
            <w:tcMar>
              <w:top w:w="100" w:type="dxa"/>
              <w:left w:w="100" w:type="dxa"/>
              <w:bottom w:w="100" w:type="dxa"/>
              <w:right w:w="100" w:type="dxa"/>
            </w:tcMar>
          </w:tcPr>
          <w:p w14:paraId="2D4C0E97" w14:textId="77777777" w:rsidR="00A35914" w:rsidRPr="002E1486" w:rsidRDefault="00A35914" w:rsidP="00A35914">
            <w:pPr>
              <w:widowControl w:val="0"/>
              <w:spacing w:line="240" w:lineRule="auto"/>
              <w:rPr>
                <w:sz w:val="20"/>
                <w:szCs w:val="20"/>
              </w:rPr>
            </w:pPr>
          </w:p>
        </w:tc>
        <w:tc>
          <w:tcPr>
            <w:tcW w:w="5230" w:type="dxa"/>
            <w:tcMar>
              <w:top w:w="100" w:type="dxa"/>
              <w:left w:w="100" w:type="dxa"/>
              <w:bottom w:w="100" w:type="dxa"/>
              <w:right w:w="100" w:type="dxa"/>
            </w:tcMar>
          </w:tcPr>
          <w:p w14:paraId="59D882D5" w14:textId="77777777" w:rsidR="00A35914" w:rsidRPr="0095733E" w:rsidRDefault="00BB32C8" w:rsidP="00A35914">
            <w:pPr>
              <w:widowControl w:val="0"/>
              <w:spacing w:line="240" w:lineRule="auto"/>
              <w:rPr>
                <w:color w:val="auto"/>
              </w:rPr>
            </w:pPr>
            <w:r w:rsidRPr="0094021C">
              <w:rPr>
                <w:rFonts w:ascii="Times New Roman" w:eastAsia="Times New Roman" w:hAnsi="Times New Roman" w:cs="Times New Roman"/>
                <w:sz w:val="20"/>
                <w:szCs w:val="20"/>
              </w:rPr>
              <w:t>Integrated into another standard or moved into another course.</w:t>
            </w:r>
          </w:p>
        </w:tc>
      </w:tr>
      <w:tr w:rsidR="00A35914" w:rsidRPr="00171622" w14:paraId="715E6AC1" w14:textId="77777777" w:rsidTr="00A35914">
        <w:trPr>
          <w:jc w:val="center"/>
        </w:trPr>
        <w:tc>
          <w:tcPr>
            <w:tcW w:w="14400" w:type="dxa"/>
            <w:gridSpan w:val="4"/>
            <w:shd w:val="clear" w:color="auto" w:fill="E7E6E6" w:themeFill="background2"/>
          </w:tcPr>
          <w:p w14:paraId="019D0CDD" w14:textId="77777777" w:rsidR="00A35914" w:rsidRPr="002E1486" w:rsidRDefault="00A35914" w:rsidP="00A35914">
            <w:pPr>
              <w:spacing w:line="240" w:lineRule="auto"/>
              <w:jc w:val="center"/>
              <w:rPr>
                <w:sz w:val="20"/>
                <w:szCs w:val="20"/>
              </w:rPr>
            </w:pPr>
            <w:r w:rsidRPr="002E1486">
              <w:rPr>
                <w:rFonts w:ascii="Times New Roman" w:eastAsia="Times New Roman" w:hAnsi="Times New Roman" w:cs="Times New Roman"/>
                <w:b/>
                <w:sz w:val="20"/>
                <w:szCs w:val="20"/>
              </w:rPr>
              <w:t>Using Probability to Make Decisions</w:t>
            </w:r>
          </w:p>
          <w:p w14:paraId="01032992" w14:textId="77777777" w:rsidR="00A35914" w:rsidRPr="00A35914" w:rsidRDefault="00A35914" w:rsidP="00A35914">
            <w:pPr>
              <w:spacing w:line="240" w:lineRule="auto"/>
              <w:jc w:val="center"/>
              <w:rPr>
                <w:sz w:val="20"/>
                <w:szCs w:val="20"/>
              </w:rPr>
            </w:pPr>
            <w:r w:rsidRPr="002E1486">
              <w:rPr>
                <w:rFonts w:ascii="Times New Roman" w:eastAsia="Times New Roman" w:hAnsi="Times New Roman" w:cs="Times New Roman"/>
                <w:b/>
                <w:i/>
                <w:sz w:val="20"/>
                <w:szCs w:val="20"/>
              </w:rPr>
              <w:t>Use probability to evaluate outcomes of decisions.</w:t>
            </w:r>
          </w:p>
        </w:tc>
      </w:tr>
      <w:tr w:rsidR="00A35914" w:rsidRPr="0095733E" w14:paraId="5EA904A1" w14:textId="77777777" w:rsidTr="007702AA">
        <w:trPr>
          <w:jc w:val="center"/>
        </w:trPr>
        <w:tc>
          <w:tcPr>
            <w:tcW w:w="1430" w:type="dxa"/>
          </w:tcPr>
          <w:p w14:paraId="4E32539A" w14:textId="77777777" w:rsidR="00A35914" w:rsidRPr="002E1486" w:rsidRDefault="00A35914" w:rsidP="00A35914">
            <w:pPr>
              <w:spacing w:line="240" w:lineRule="auto"/>
              <w:rPr>
                <w:sz w:val="20"/>
                <w:szCs w:val="20"/>
              </w:rPr>
            </w:pPr>
            <w:r w:rsidRPr="002E1486">
              <w:rPr>
                <w:rFonts w:ascii="Times New Roman" w:eastAsia="Times New Roman" w:hAnsi="Times New Roman" w:cs="Times New Roman"/>
                <w:sz w:val="20"/>
                <w:szCs w:val="20"/>
              </w:rPr>
              <w:t>S-MD.7</w:t>
            </w:r>
          </w:p>
        </w:tc>
        <w:tc>
          <w:tcPr>
            <w:tcW w:w="5670" w:type="dxa"/>
          </w:tcPr>
          <w:p w14:paraId="7BBE123C" w14:textId="77777777" w:rsidR="00A35914" w:rsidRPr="002E1486" w:rsidRDefault="00A35914" w:rsidP="00A35914">
            <w:pPr>
              <w:spacing w:line="240" w:lineRule="auto"/>
              <w:rPr>
                <w:sz w:val="20"/>
                <w:szCs w:val="20"/>
              </w:rPr>
            </w:pPr>
            <w:r w:rsidRPr="002E1486">
              <w:rPr>
                <w:rFonts w:ascii="Times New Roman" w:eastAsia="Times New Roman" w:hAnsi="Times New Roman" w:cs="Times New Roman"/>
                <w:sz w:val="20"/>
                <w:szCs w:val="20"/>
              </w:rPr>
              <w:t xml:space="preserve"> (+) Analyze decisions and strategies using probability concepts (e.g., product testing, medical testing, pulling a hockey goalie at the end of a game).</w:t>
            </w:r>
          </w:p>
        </w:tc>
        <w:tc>
          <w:tcPr>
            <w:tcW w:w="2070" w:type="dxa"/>
            <w:tcMar>
              <w:top w:w="100" w:type="dxa"/>
              <w:left w:w="100" w:type="dxa"/>
              <w:bottom w:w="100" w:type="dxa"/>
              <w:right w:w="100" w:type="dxa"/>
            </w:tcMar>
          </w:tcPr>
          <w:p w14:paraId="45CE7917" w14:textId="77777777" w:rsidR="00A35914" w:rsidRPr="002E1486" w:rsidRDefault="00A35914" w:rsidP="00A35914">
            <w:pPr>
              <w:widowControl w:val="0"/>
              <w:spacing w:line="240" w:lineRule="auto"/>
              <w:rPr>
                <w:sz w:val="20"/>
                <w:szCs w:val="20"/>
              </w:rPr>
            </w:pPr>
          </w:p>
        </w:tc>
        <w:tc>
          <w:tcPr>
            <w:tcW w:w="5230" w:type="dxa"/>
            <w:tcMar>
              <w:top w:w="100" w:type="dxa"/>
              <w:left w:w="100" w:type="dxa"/>
              <w:bottom w:w="100" w:type="dxa"/>
              <w:right w:w="100" w:type="dxa"/>
            </w:tcMar>
          </w:tcPr>
          <w:p w14:paraId="1D083369" w14:textId="77777777" w:rsidR="00A35914" w:rsidRPr="002E1486" w:rsidRDefault="00BB32C8" w:rsidP="00A35914">
            <w:pPr>
              <w:widowControl w:val="0"/>
              <w:spacing w:line="240" w:lineRule="auto"/>
              <w:rPr>
                <w:sz w:val="20"/>
                <w:szCs w:val="20"/>
              </w:rPr>
            </w:pPr>
            <w:r w:rsidRPr="0094021C">
              <w:rPr>
                <w:rFonts w:ascii="Times New Roman" w:eastAsia="Times New Roman" w:hAnsi="Times New Roman" w:cs="Times New Roman"/>
                <w:sz w:val="20"/>
                <w:szCs w:val="20"/>
              </w:rPr>
              <w:t>Integrated into another standard or moved into another course.</w:t>
            </w:r>
          </w:p>
        </w:tc>
      </w:tr>
    </w:tbl>
    <w:p w14:paraId="15238B41" w14:textId="77777777" w:rsidR="00E43048" w:rsidRDefault="00E43048">
      <w:pPr>
        <w:jc w:val="center"/>
      </w:pPr>
    </w:p>
    <w:sectPr w:rsidR="00E43048" w:rsidSect="00A35914">
      <w:pgSz w:w="15840" w:h="12240" w:orient="landscape" w:code="1"/>
      <w:pgMar w:top="1140" w:right="720" w:bottom="540" w:left="720" w:header="450" w:footer="396"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FA3CE7" w14:textId="77777777" w:rsidR="001C6796" w:rsidRDefault="001C6796" w:rsidP="00E745B8">
      <w:pPr>
        <w:spacing w:line="240" w:lineRule="auto"/>
      </w:pPr>
      <w:r>
        <w:separator/>
      </w:r>
    </w:p>
  </w:endnote>
  <w:endnote w:type="continuationSeparator" w:id="0">
    <w:p w14:paraId="35900C6C" w14:textId="77777777" w:rsidR="001C6796" w:rsidRDefault="001C6796" w:rsidP="00E745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231991"/>
      <w:docPartObj>
        <w:docPartGallery w:val="Page Numbers (Bottom of Page)"/>
        <w:docPartUnique/>
      </w:docPartObj>
    </w:sdtPr>
    <w:sdtEndPr>
      <w:rPr>
        <w:noProof/>
      </w:rPr>
    </w:sdtEndPr>
    <w:sdtContent>
      <w:p w14:paraId="2372BF93" w14:textId="77777777" w:rsidR="007702AA" w:rsidRDefault="007702AA">
        <w:pPr>
          <w:pStyle w:val="Footer"/>
          <w:jc w:val="right"/>
        </w:pPr>
        <w:r>
          <w:fldChar w:fldCharType="begin"/>
        </w:r>
        <w:r>
          <w:instrText xml:space="preserve"> PAGE   \* MERGEFORMAT </w:instrText>
        </w:r>
        <w:r>
          <w:fldChar w:fldCharType="separate"/>
        </w:r>
        <w:r w:rsidR="00557AD9">
          <w:rPr>
            <w:noProof/>
          </w:rPr>
          <w:t>1</w:t>
        </w:r>
        <w:r>
          <w:rPr>
            <w:noProof/>
          </w:rPr>
          <w:fldChar w:fldCharType="end"/>
        </w:r>
      </w:p>
    </w:sdtContent>
  </w:sdt>
  <w:p w14:paraId="042C2E4B" w14:textId="77777777" w:rsidR="007702AA" w:rsidRDefault="007702A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59C6DF" w14:textId="77777777" w:rsidR="001C6796" w:rsidRDefault="001C6796" w:rsidP="00E745B8">
      <w:pPr>
        <w:spacing w:line="240" w:lineRule="auto"/>
      </w:pPr>
      <w:r>
        <w:separator/>
      </w:r>
    </w:p>
  </w:footnote>
  <w:footnote w:type="continuationSeparator" w:id="0">
    <w:p w14:paraId="18E9C4EE" w14:textId="77777777" w:rsidR="001C6796" w:rsidRDefault="001C6796" w:rsidP="00E745B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7CF77" w14:textId="77777777" w:rsidR="007702AA" w:rsidRPr="007B6B63" w:rsidRDefault="007702AA" w:rsidP="001759D1">
    <w:pPr>
      <w:rPr>
        <w:color w:val="auto"/>
        <w:sz w:val="32"/>
      </w:rPr>
    </w:pPr>
    <w:r w:rsidRPr="007B6B63">
      <w:rPr>
        <w:b/>
        <w:color w:val="auto"/>
        <w:sz w:val="32"/>
      </w:rPr>
      <w:t xml:space="preserve">Math </w:t>
    </w:r>
    <w:r>
      <w:rPr>
        <w:b/>
        <w:color w:val="auto"/>
        <w:sz w:val="32"/>
      </w:rPr>
      <w:t>3</w:t>
    </w:r>
    <w:r w:rsidRPr="007B6B63">
      <w:rPr>
        <w:b/>
        <w:color w:val="auto"/>
        <w:sz w:val="32"/>
      </w:rPr>
      <w:t xml:space="preserve"> Draft Standards </w:t>
    </w:r>
    <w:r>
      <w:rPr>
        <w:b/>
        <w:color w:val="auto"/>
        <w:sz w:val="32"/>
      </w:rPr>
      <w:tab/>
      <w:t xml:space="preserve">             </w:t>
    </w:r>
    <w:r>
      <w:rPr>
        <w:b/>
        <w:color w:val="auto"/>
        <w:sz w:val="32"/>
      </w:rPr>
      <w:tab/>
    </w:r>
    <w:r>
      <w:rPr>
        <w:b/>
        <w:color w:val="auto"/>
        <w:sz w:val="32"/>
      </w:rPr>
      <w:tab/>
    </w:r>
    <w:r>
      <w:rPr>
        <w:b/>
        <w:color w:val="auto"/>
        <w:sz w:val="32"/>
      </w:rPr>
      <w:tab/>
    </w:r>
    <w:r>
      <w:rPr>
        <w:b/>
        <w:color w:val="auto"/>
        <w:sz w:val="32"/>
      </w:rPr>
      <w:tab/>
    </w:r>
    <w:r>
      <w:rPr>
        <w:b/>
        <w:color w:val="auto"/>
        <w:sz w:val="32"/>
      </w:rPr>
      <w:tab/>
    </w:r>
    <w:r>
      <w:rPr>
        <w:b/>
        <w:color w:val="auto"/>
        <w:sz w:val="32"/>
      </w:rPr>
      <w:tab/>
    </w:r>
    <w:r>
      <w:rPr>
        <w:b/>
        <w:color w:val="auto"/>
        <w:sz w:val="32"/>
      </w:rPr>
      <w:tab/>
    </w:r>
    <w:r>
      <w:rPr>
        <w:b/>
        <w:color w:val="auto"/>
        <w:sz w:val="32"/>
      </w:rPr>
      <w:tab/>
    </w:r>
    <w:r>
      <w:rPr>
        <w:b/>
        <w:color w:val="auto"/>
        <w:sz w:val="32"/>
      </w:rPr>
      <w:tab/>
    </w:r>
    <w:r w:rsidRPr="001759D1">
      <w:rPr>
        <w:color w:val="auto"/>
        <w:sz w:val="24"/>
      </w:rPr>
      <w:t>Date of</w:t>
    </w:r>
    <w:r>
      <w:rPr>
        <w:b/>
        <w:color w:val="auto"/>
        <w:sz w:val="32"/>
      </w:rPr>
      <w:t xml:space="preserve"> </w:t>
    </w:r>
    <w:r>
      <w:rPr>
        <w:color w:val="auto"/>
        <w:sz w:val="24"/>
      </w:rPr>
      <w:t>Version:</w:t>
    </w:r>
    <w:r>
      <w:rPr>
        <w:b/>
        <w:color w:val="auto"/>
        <w:sz w:val="32"/>
      </w:rPr>
      <w:t xml:space="preserve"> </w:t>
    </w:r>
    <w:r w:rsidRPr="001759D1">
      <w:rPr>
        <w:color w:val="auto"/>
        <w:sz w:val="24"/>
      </w:rPr>
      <w:t>April 18,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7BFF"/>
    <w:multiLevelType w:val="multilevel"/>
    <w:tmpl w:val="0DA82C7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080E3C3C"/>
    <w:multiLevelType w:val="multilevel"/>
    <w:tmpl w:val="1D56BD6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0C3749F7"/>
    <w:multiLevelType w:val="multilevel"/>
    <w:tmpl w:val="97F62D66"/>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
    <w:nsid w:val="0FEC0750"/>
    <w:multiLevelType w:val="multilevel"/>
    <w:tmpl w:val="4BBE465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4">
    <w:nsid w:val="1531249B"/>
    <w:multiLevelType w:val="multilevel"/>
    <w:tmpl w:val="0FFEF7E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5">
    <w:nsid w:val="2C0F7C08"/>
    <w:multiLevelType w:val="multilevel"/>
    <w:tmpl w:val="4036B1A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2CCC4B2E"/>
    <w:multiLevelType w:val="multilevel"/>
    <w:tmpl w:val="0DA82C7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2E9B2BDE"/>
    <w:multiLevelType w:val="multilevel"/>
    <w:tmpl w:val="28F8406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8">
    <w:nsid w:val="2F7B364D"/>
    <w:multiLevelType w:val="multilevel"/>
    <w:tmpl w:val="DFC8AAF4"/>
    <w:lvl w:ilvl="0">
      <w:start w:val="1"/>
      <w:numFmt w:val="bullet"/>
      <w:lvlText w:val="●"/>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9">
    <w:nsid w:val="318452FC"/>
    <w:multiLevelType w:val="hybridMultilevel"/>
    <w:tmpl w:val="CB46D872"/>
    <w:lvl w:ilvl="0" w:tplc="0B1227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2624AF"/>
    <w:multiLevelType w:val="multilevel"/>
    <w:tmpl w:val="0DA82C7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3D3C732F"/>
    <w:multiLevelType w:val="multilevel"/>
    <w:tmpl w:val="3D9A9D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3ED82161"/>
    <w:multiLevelType w:val="multilevel"/>
    <w:tmpl w:val="0DA82C7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47486470"/>
    <w:multiLevelType w:val="hybridMultilevel"/>
    <w:tmpl w:val="263424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6C491B"/>
    <w:multiLevelType w:val="multilevel"/>
    <w:tmpl w:val="B008CA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514D2F7C"/>
    <w:multiLevelType w:val="multilevel"/>
    <w:tmpl w:val="A6D0099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nsid w:val="51B542EF"/>
    <w:multiLevelType w:val="multilevel"/>
    <w:tmpl w:val="1200C9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52A4296D"/>
    <w:multiLevelType w:val="multilevel"/>
    <w:tmpl w:val="0DA82C7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nsid w:val="57232882"/>
    <w:multiLevelType w:val="multilevel"/>
    <w:tmpl w:val="92BA5A6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nsid w:val="57603F1A"/>
    <w:multiLevelType w:val="multilevel"/>
    <w:tmpl w:val="F90614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5B0771B4"/>
    <w:multiLevelType w:val="multilevel"/>
    <w:tmpl w:val="0DA82C7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nsid w:val="5CAC7C65"/>
    <w:multiLevelType w:val="multilevel"/>
    <w:tmpl w:val="FC3640A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2">
    <w:nsid w:val="5CE509D9"/>
    <w:multiLevelType w:val="multilevel"/>
    <w:tmpl w:val="F83CD4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642A642F"/>
    <w:multiLevelType w:val="multilevel"/>
    <w:tmpl w:val="6BD400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652336D0"/>
    <w:multiLevelType w:val="multilevel"/>
    <w:tmpl w:val="EE3AD6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68C40018"/>
    <w:multiLevelType w:val="multilevel"/>
    <w:tmpl w:val="0DA82C74"/>
    <w:lvl w:ilvl="0">
      <w:start w:val="3"/>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nsid w:val="6B5B3D6E"/>
    <w:multiLevelType w:val="multilevel"/>
    <w:tmpl w:val="B7EC461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7">
    <w:nsid w:val="6CEB41B8"/>
    <w:multiLevelType w:val="multilevel"/>
    <w:tmpl w:val="EE30589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nsid w:val="742D40E8"/>
    <w:multiLevelType w:val="multilevel"/>
    <w:tmpl w:val="82E4EBAC"/>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9">
    <w:nsid w:val="7E3D4CC9"/>
    <w:multiLevelType w:val="multilevel"/>
    <w:tmpl w:val="0E4485E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5"/>
  </w:num>
  <w:num w:numId="2">
    <w:abstractNumId w:val="27"/>
  </w:num>
  <w:num w:numId="3">
    <w:abstractNumId w:val="2"/>
  </w:num>
  <w:num w:numId="4">
    <w:abstractNumId w:val="1"/>
  </w:num>
  <w:num w:numId="5">
    <w:abstractNumId w:val="18"/>
  </w:num>
  <w:num w:numId="6">
    <w:abstractNumId w:val="29"/>
  </w:num>
  <w:num w:numId="7">
    <w:abstractNumId w:val="4"/>
  </w:num>
  <w:num w:numId="8">
    <w:abstractNumId w:val="3"/>
  </w:num>
  <w:num w:numId="9">
    <w:abstractNumId w:val="7"/>
  </w:num>
  <w:num w:numId="10">
    <w:abstractNumId w:val="15"/>
  </w:num>
  <w:num w:numId="11">
    <w:abstractNumId w:val="26"/>
  </w:num>
  <w:num w:numId="12">
    <w:abstractNumId w:val="21"/>
  </w:num>
  <w:num w:numId="13">
    <w:abstractNumId w:val="6"/>
  </w:num>
  <w:num w:numId="14">
    <w:abstractNumId w:val="23"/>
  </w:num>
  <w:num w:numId="15">
    <w:abstractNumId w:val="0"/>
  </w:num>
  <w:num w:numId="16">
    <w:abstractNumId w:val="14"/>
  </w:num>
  <w:num w:numId="17">
    <w:abstractNumId w:val="17"/>
  </w:num>
  <w:num w:numId="18">
    <w:abstractNumId w:val="25"/>
  </w:num>
  <w:num w:numId="19">
    <w:abstractNumId w:val="20"/>
  </w:num>
  <w:num w:numId="20">
    <w:abstractNumId w:val="12"/>
  </w:num>
  <w:num w:numId="21">
    <w:abstractNumId w:val="10"/>
  </w:num>
  <w:num w:numId="22">
    <w:abstractNumId w:val="28"/>
  </w:num>
  <w:num w:numId="23">
    <w:abstractNumId w:val="19"/>
  </w:num>
  <w:num w:numId="24">
    <w:abstractNumId w:val="24"/>
  </w:num>
  <w:num w:numId="25">
    <w:abstractNumId w:val="16"/>
  </w:num>
  <w:num w:numId="26">
    <w:abstractNumId w:val="22"/>
  </w:num>
  <w:num w:numId="27">
    <w:abstractNumId w:val="11"/>
  </w:num>
  <w:num w:numId="28">
    <w:abstractNumId w:val="8"/>
  </w:num>
  <w:num w:numId="29">
    <w:abstractNumId w:val="13"/>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048"/>
    <w:rsid w:val="00003A15"/>
    <w:rsid w:val="00034A75"/>
    <w:rsid w:val="00056724"/>
    <w:rsid w:val="000D2733"/>
    <w:rsid w:val="00141698"/>
    <w:rsid w:val="0014758C"/>
    <w:rsid w:val="00171622"/>
    <w:rsid w:val="001759D1"/>
    <w:rsid w:val="001C6796"/>
    <w:rsid w:val="00260E7A"/>
    <w:rsid w:val="002E3658"/>
    <w:rsid w:val="00310D04"/>
    <w:rsid w:val="004075BE"/>
    <w:rsid w:val="00430B4D"/>
    <w:rsid w:val="00467E97"/>
    <w:rsid w:val="00472E28"/>
    <w:rsid w:val="00483959"/>
    <w:rsid w:val="00553684"/>
    <w:rsid w:val="00557AD9"/>
    <w:rsid w:val="005B32F4"/>
    <w:rsid w:val="007702AA"/>
    <w:rsid w:val="007B6B63"/>
    <w:rsid w:val="0086623D"/>
    <w:rsid w:val="008C373C"/>
    <w:rsid w:val="008E2171"/>
    <w:rsid w:val="0094021C"/>
    <w:rsid w:val="0095733E"/>
    <w:rsid w:val="0099711A"/>
    <w:rsid w:val="009A6871"/>
    <w:rsid w:val="00A35914"/>
    <w:rsid w:val="00B7664E"/>
    <w:rsid w:val="00BB32C8"/>
    <w:rsid w:val="00C10EEB"/>
    <w:rsid w:val="00CA04DB"/>
    <w:rsid w:val="00CE30D6"/>
    <w:rsid w:val="00D81115"/>
    <w:rsid w:val="00E43048"/>
    <w:rsid w:val="00E745B8"/>
    <w:rsid w:val="00EA21AF"/>
    <w:rsid w:val="00ED61FD"/>
    <w:rsid w:val="00F14DCF"/>
    <w:rsid w:val="00F5434C"/>
    <w:rsid w:val="00F63530"/>
    <w:rsid w:val="00F90D27"/>
    <w:rsid w:val="00FA044B"/>
    <w:rsid w:val="00FB0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8967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E745B8"/>
    <w:pPr>
      <w:tabs>
        <w:tab w:val="center" w:pos="4680"/>
        <w:tab w:val="right" w:pos="9360"/>
      </w:tabs>
      <w:spacing w:line="240" w:lineRule="auto"/>
    </w:pPr>
  </w:style>
  <w:style w:type="character" w:customStyle="1" w:styleId="HeaderChar">
    <w:name w:val="Header Char"/>
    <w:basedOn w:val="DefaultParagraphFont"/>
    <w:link w:val="Header"/>
    <w:uiPriority w:val="99"/>
    <w:rsid w:val="00E745B8"/>
  </w:style>
  <w:style w:type="paragraph" w:styleId="Footer">
    <w:name w:val="footer"/>
    <w:basedOn w:val="Normal"/>
    <w:link w:val="FooterChar"/>
    <w:uiPriority w:val="99"/>
    <w:unhideWhenUsed/>
    <w:rsid w:val="00E745B8"/>
    <w:pPr>
      <w:tabs>
        <w:tab w:val="center" w:pos="4680"/>
        <w:tab w:val="right" w:pos="9360"/>
      </w:tabs>
      <w:spacing w:line="240" w:lineRule="auto"/>
    </w:pPr>
  </w:style>
  <w:style w:type="character" w:customStyle="1" w:styleId="FooterChar">
    <w:name w:val="Footer Char"/>
    <w:basedOn w:val="DefaultParagraphFont"/>
    <w:link w:val="Footer"/>
    <w:uiPriority w:val="99"/>
    <w:rsid w:val="00E745B8"/>
  </w:style>
  <w:style w:type="paragraph" w:styleId="ListParagraph">
    <w:name w:val="List Paragraph"/>
    <w:basedOn w:val="Normal"/>
    <w:uiPriority w:val="34"/>
    <w:qFormat/>
    <w:rsid w:val="007702AA"/>
    <w:pPr>
      <w:ind w:left="720"/>
      <w:contextualSpacing/>
    </w:pPr>
  </w:style>
  <w:style w:type="paragraph" w:styleId="BalloonText">
    <w:name w:val="Balloon Text"/>
    <w:basedOn w:val="Normal"/>
    <w:link w:val="BalloonTextChar"/>
    <w:uiPriority w:val="99"/>
    <w:semiHidden/>
    <w:unhideWhenUsed/>
    <w:rsid w:val="008C373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373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E745B8"/>
    <w:pPr>
      <w:tabs>
        <w:tab w:val="center" w:pos="4680"/>
        <w:tab w:val="right" w:pos="9360"/>
      </w:tabs>
      <w:spacing w:line="240" w:lineRule="auto"/>
    </w:pPr>
  </w:style>
  <w:style w:type="character" w:customStyle="1" w:styleId="HeaderChar">
    <w:name w:val="Header Char"/>
    <w:basedOn w:val="DefaultParagraphFont"/>
    <w:link w:val="Header"/>
    <w:uiPriority w:val="99"/>
    <w:rsid w:val="00E745B8"/>
  </w:style>
  <w:style w:type="paragraph" w:styleId="Footer">
    <w:name w:val="footer"/>
    <w:basedOn w:val="Normal"/>
    <w:link w:val="FooterChar"/>
    <w:uiPriority w:val="99"/>
    <w:unhideWhenUsed/>
    <w:rsid w:val="00E745B8"/>
    <w:pPr>
      <w:tabs>
        <w:tab w:val="center" w:pos="4680"/>
        <w:tab w:val="right" w:pos="9360"/>
      </w:tabs>
      <w:spacing w:line="240" w:lineRule="auto"/>
    </w:pPr>
  </w:style>
  <w:style w:type="character" w:customStyle="1" w:styleId="FooterChar">
    <w:name w:val="Footer Char"/>
    <w:basedOn w:val="DefaultParagraphFont"/>
    <w:link w:val="Footer"/>
    <w:uiPriority w:val="99"/>
    <w:rsid w:val="00E745B8"/>
  </w:style>
  <w:style w:type="paragraph" w:styleId="ListParagraph">
    <w:name w:val="List Paragraph"/>
    <w:basedOn w:val="Normal"/>
    <w:uiPriority w:val="34"/>
    <w:qFormat/>
    <w:rsid w:val="007702AA"/>
    <w:pPr>
      <w:ind w:left="720"/>
      <w:contextualSpacing/>
    </w:pPr>
  </w:style>
  <w:style w:type="paragraph" w:styleId="BalloonText">
    <w:name w:val="Balloon Text"/>
    <w:basedOn w:val="Normal"/>
    <w:link w:val="BalloonTextChar"/>
    <w:uiPriority w:val="99"/>
    <w:semiHidden/>
    <w:unhideWhenUsed/>
    <w:rsid w:val="008C373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373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391835">
      <w:bodyDiv w:val="1"/>
      <w:marLeft w:val="0"/>
      <w:marRight w:val="0"/>
      <w:marTop w:val="0"/>
      <w:marBottom w:val="0"/>
      <w:divBdr>
        <w:top w:val="none" w:sz="0" w:space="0" w:color="auto"/>
        <w:left w:val="none" w:sz="0" w:space="0" w:color="auto"/>
        <w:bottom w:val="none" w:sz="0" w:space="0" w:color="auto"/>
        <w:right w:val="none" w:sz="0" w:space="0" w:color="auto"/>
      </w:divBdr>
    </w:div>
    <w:div w:id="149155996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2B2E1-4D0F-8F48-A9D8-1B44BE6D7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5007</Words>
  <Characters>28544</Characters>
  <Application>Microsoft Macintosh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dpiuser</dc:creator>
  <cp:lastModifiedBy>Lynda Fuller</cp:lastModifiedBy>
  <cp:revision>2</cp:revision>
  <cp:lastPrinted>2016-04-18T18:11:00Z</cp:lastPrinted>
  <dcterms:created xsi:type="dcterms:W3CDTF">2016-04-18T20:12:00Z</dcterms:created>
  <dcterms:modified xsi:type="dcterms:W3CDTF">2016-04-18T20:12:00Z</dcterms:modified>
</cp:coreProperties>
</file>