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5F91" w14:textId="77777777" w:rsidR="00C9095A" w:rsidRDefault="007A2FC0">
      <w:pPr>
        <w:pStyle w:val="Title"/>
        <w:rPr>
          <w:spacing w:val="-5"/>
        </w:rPr>
      </w:pPr>
      <w:r>
        <w:t>Montana</w:t>
      </w:r>
      <w:r>
        <w:rPr>
          <w:spacing w:val="-8"/>
        </w:rPr>
        <w:t xml:space="preserve"> </w:t>
      </w:r>
      <w:r>
        <w:t>WIC</w:t>
      </w:r>
      <w:r>
        <w:rPr>
          <w:spacing w:val="-9"/>
        </w:rPr>
        <w:t xml:space="preserve"> </w:t>
      </w:r>
      <w:r>
        <w:t>State</w:t>
      </w:r>
      <w:r>
        <w:rPr>
          <w:spacing w:val="-10"/>
        </w:rPr>
        <w:t xml:space="preserve"> </w:t>
      </w:r>
      <w:r>
        <w:t>Plan</w:t>
      </w:r>
      <w:r>
        <w:rPr>
          <w:spacing w:val="-8"/>
        </w:rPr>
        <w:t xml:space="preserve"> </w:t>
      </w:r>
      <w:r>
        <w:t>Training</w:t>
      </w:r>
      <w:r>
        <w:rPr>
          <w:spacing w:val="-9"/>
        </w:rPr>
        <w:t xml:space="preserve"> </w:t>
      </w:r>
      <w:r>
        <w:rPr>
          <w:spacing w:val="-5"/>
        </w:rPr>
        <w:t>Q/A</w:t>
      </w:r>
    </w:p>
    <w:p w14:paraId="5CEA4EC3" w14:textId="45E77634" w:rsidR="00DA44CA" w:rsidRPr="00EA7FB1" w:rsidRDefault="005558ED">
      <w:pPr>
        <w:pStyle w:val="Title"/>
        <w:rPr>
          <w:u w:val="none"/>
        </w:rPr>
      </w:pPr>
      <w:r>
        <w:rPr>
          <w:spacing w:val="-5"/>
          <w:u w:val="none"/>
        </w:rPr>
        <w:t>11/2</w:t>
      </w:r>
      <w:r w:rsidR="00DA44CA" w:rsidRPr="00EA7FB1">
        <w:rPr>
          <w:spacing w:val="-5"/>
          <w:u w:val="none"/>
        </w:rPr>
        <w:t>/2023 Update</w:t>
      </w:r>
    </w:p>
    <w:p w14:paraId="166812B9" w14:textId="77777777" w:rsidR="00C9095A" w:rsidRDefault="007A2FC0">
      <w:pPr>
        <w:pStyle w:val="Heading1"/>
        <w:numPr>
          <w:ilvl w:val="0"/>
          <w:numId w:val="1"/>
        </w:numPr>
        <w:tabs>
          <w:tab w:val="left" w:pos="509"/>
        </w:tabs>
        <w:spacing w:before="184"/>
        <w:ind w:left="509" w:hanging="409"/>
        <w:jc w:val="both"/>
      </w:pPr>
      <w:r>
        <w:t>Can</w:t>
      </w:r>
      <w:r>
        <w:rPr>
          <w:spacing w:val="-7"/>
        </w:rPr>
        <w:t xml:space="preserve"> </w:t>
      </w:r>
      <w:r>
        <w:t>the</w:t>
      </w:r>
      <w:r>
        <w:rPr>
          <w:spacing w:val="-6"/>
        </w:rPr>
        <w:t xml:space="preserve"> </w:t>
      </w:r>
      <w:r>
        <w:t>R&amp;R</w:t>
      </w:r>
      <w:r>
        <w:rPr>
          <w:spacing w:val="-6"/>
        </w:rPr>
        <w:t xml:space="preserve"> </w:t>
      </w:r>
      <w:r>
        <w:t>be</w:t>
      </w:r>
      <w:r>
        <w:rPr>
          <w:spacing w:val="-6"/>
        </w:rPr>
        <w:t xml:space="preserve"> </w:t>
      </w:r>
      <w:r>
        <w:t>added</w:t>
      </w:r>
      <w:r>
        <w:rPr>
          <w:spacing w:val="-7"/>
        </w:rPr>
        <w:t xml:space="preserve"> </w:t>
      </w:r>
      <w:r>
        <w:t>to</w:t>
      </w:r>
      <w:r>
        <w:rPr>
          <w:spacing w:val="-6"/>
        </w:rPr>
        <w:t xml:space="preserve"> </w:t>
      </w:r>
      <w:r>
        <w:t>the</w:t>
      </w:r>
      <w:r>
        <w:rPr>
          <w:spacing w:val="-6"/>
        </w:rPr>
        <w:t xml:space="preserve"> </w:t>
      </w:r>
      <w:r>
        <w:t>WICShopper</w:t>
      </w:r>
      <w:r>
        <w:rPr>
          <w:spacing w:val="-8"/>
        </w:rPr>
        <w:t xml:space="preserve"> </w:t>
      </w:r>
      <w:r>
        <w:t>App</w:t>
      </w:r>
      <w:r>
        <w:rPr>
          <w:spacing w:val="-7"/>
        </w:rPr>
        <w:t xml:space="preserve"> </w:t>
      </w:r>
      <w:r>
        <w:t>to</w:t>
      </w:r>
      <w:r>
        <w:rPr>
          <w:spacing w:val="-6"/>
        </w:rPr>
        <w:t xml:space="preserve"> </w:t>
      </w:r>
      <w:r>
        <w:t>minimize</w:t>
      </w:r>
      <w:r>
        <w:rPr>
          <w:spacing w:val="-6"/>
        </w:rPr>
        <w:t xml:space="preserve"> </w:t>
      </w:r>
      <w:r>
        <w:t>having</w:t>
      </w:r>
      <w:r>
        <w:rPr>
          <w:spacing w:val="-7"/>
        </w:rPr>
        <w:t xml:space="preserve"> </w:t>
      </w:r>
      <w:r>
        <w:t>to</w:t>
      </w:r>
      <w:r>
        <w:rPr>
          <w:spacing w:val="-7"/>
        </w:rPr>
        <w:t xml:space="preserve"> </w:t>
      </w:r>
      <w:r>
        <w:t>mail/email</w:t>
      </w:r>
      <w:r>
        <w:rPr>
          <w:spacing w:val="-6"/>
        </w:rPr>
        <w:t xml:space="preserve"> </w:t>
      </w:r>
      <w:r>
        <w:rPr>
          <w:spacing w:val="-2"/>
        </w:rPr>
        <w:t>them?</w:t>
      </w:r>
    </w:p>
    <w:p w14:paraId="31A2FCE7" w14:textId="77777777" w:rsidR="00C9095A" w:rsidRDefault="007A2FC0">
      <w:pPr>
        <w:pStyle w:val="ListParagraph"/>
        <w:numPr>
          <w:ilvl w:val="1"/>
          <w:numId w:val="1"/>
        </w:numPr>
        <w:tabs>
          <w:tab w:val="left" w:pos="1179"/>
        </w:tabs>
        <w:spacing w:before="21"/>
        <w:ind w:left="1179" w:hanging="359"/>
        <w:jc w:val="both"/>
      </w:pPr>
      <w:r>
        <w:t>Not</w:t>
      </w:r>
      <w:r>
        <w:rPr>
          <w:spacing w:val="-7"/>
        </w:rPr>
        <w:t xml:space="preserve"> </w:t>
      </w:r>
      <w:r>
        <w:t>available</w:t>
      </w:r>
      <w:r>
        <w:rPr>
          <w:spacing w:val="-5"/>
        </w:rPr>
        <w:t xml:space="preserve"> </w:t>
      </w:r>
      <w:r>
        <w:t>in</w:t>
      </w:r>
      <w:r>
        <w:rPr>
          <w:spacing w:val="-7"/>
        </w:rPr>
        <w:t xml:space="preserve"> </w:t>
      </w:r>
      <w:r>
        <w:t>WICShopper,</w:t>
      </w:r>
      <w:r>
        <w:rPr>
          <w:spacing w:val="-5"/>
        </w:rPr>
        <w:t xml:space="preserve"> </w:t>
      </w:r>
      <w:r>
        <w:t>but</w:t>
      </w:r>
      <w:r>
        <w:rPr>
          <w:spacing w:val="-7"/>
        </w:rPr>
        <w:t xml:space="preserve"> </w:t>
      </w:r>
      <w:r>
        <w:t>will</w:t>
      </w:r>
      <w:r>
        <w:rPr>
          <w:spacing w:val="-5"/>
        </w:rPr>
        <w:t xml:space="preserve"> </w:t>
      </w:r>
      <w:r>
        <w:t>be</w:t>
      </w:r>
      <w:r>
        <w:rPr>
          <w:spacing w:val="-6"/>
        </w:rPr>
        <w:t xml:space="preserve"> </w:t>
      </w:r>
      <w:r>
        <w:t>available</w:t>
      </w:r>
      <w:r>
        <w:rPr>
          <w:spacing w:val="-6"/>
        </w:rPr>
        <w:t xml:space="preserve"> </w:t>
      </w:r>
      <w:r>
        <w:t>in</w:t>
      </w:r>
      <w:r>
        <w:rPr>
          <w:spacing w:val="-5"/>
        </w:rPr>
        <w:t xml:space="preserve"> </w:t>
      </w:r>
      <w:r>
        <w:rPr>
          <w:spacing w:val="-2"/>
        </w:rPr>
        <w:t>WICsmart</w:t>
      </w:r>
    </w:p>
    <w:p w14:paraId="54CCFE83" w14:textId="77777777" w:rsidR="00C9095A" w:rsidRDefault="007A2FC0">
      <w:pPr>
        <w:pStyle w:val="ListParagraph"/>
        <w:numPr>
          <w:ilvl w:val="1"/>
          <w:numId w:val="1"/>
        </w:numPr>
        <w:tabs>
          <w:tab w:val="left" w:pos="1179"/>
        </w:tabs>
        <w:ind w:left="1179" w:hanging="359"/>
        <w:jc w:val="both"/>
      </w:pPr>
      <w:r>
        <w:t>Staff</w:t>
      </w:r>
      <w:r>
        <w:rPr>
          <w:spacing w:val="-7"/>
        </w:rPr>
        <w:t xml:space="preserve"> </w:t>
      </w:r>
      <w:r>
        <w:t>must</w:t>
      </w:r>
      <w:r>
        <w:rPr>
          <w:spacing w:val="-7"/>
        </w:rPr>
        <w:t xml:space="preserve"> </w:t>
      </w:r>
      <w:r>
        <w:t>still</w:t>
      </w:r>
      <w:r>
        <w:rPr>
          <w:spacing w:val="-5"/>
        </w:rPr>
        <w:t xml:space="preserve"> </w:t>
      </w:r>
      <w:r>
        <w:t>read</w:t>
      </w:r>
      <w:r>
        <w:rPr>
          <w:spacing w:val="-7"/>
        </w:rPr>
        <w:t xml:space="preserve"> </w:t>
      </w:r>
      <w:r>
        <w:t>the</w:t>
      </w:r>
      <w:r>
        <w:rPr>
          <w:spacing w:val="-6"/>
        </w:rPr>
        <w:t xml:space="preserve"> </w:t>
      </w:r>
      <w:r>
        <w:t>r/r</w:t>
      </w:r>
      <w:r>
        <w:rPr>
          <w:spacing w:val="-6"/>
        </w:rPr>
        <w:t xml:space="preserve"> </w:t>
      </w:r>
      <w:r>
        <w:t>fully</w:t>
      </w:r>
      <w:r>
        <w:rPr>
          <w:spacing w:val="-6"/>
        </w:rPr>
        <w:t xml:space="preserve"> </w:t>
      </w:r>
      <w:r>
        <w:t>to</w:t>
      </w:r>
      <w:r>
        <w:rPr>
          <w:spacing w:val="-6"/>
        </w:rPr>
        <w:t xml:space="preserve"> </w:t>
      </w:r>
      <w:r>
        <w:t>the</w:t>
      </w:r>
      <w:r>
        <w:rPr>
          <w:spacing w:val="-6"/>
        </w:rPr>
        <w:t xml:space="preserve"> </w:t>
      </w:r>
      <w:r>
        <w:t>participant</w:t>
      </w:r>
      <w:r>
        <w:rPr>
          <w:spacing w:val="-6"/>
        </w:rPr>
        <w:t xml:space="preserve"> </w:t>
      </w:r>
      <w:r>
        <w:t>and</w:t>
      </w:r>
      <w:r>
        <w:rPr>
          <w:spacing w:val="-7"/>
        </w:rPr>
        <w:t xml:space="preserve"> </w:t>
      </w:r>
      <w:r>
        <w:t>document</w:t>
      </w:r>
      <w:r>
        <w:rPr>
          <w:spacing w:val="-7"/>
        </w:rPr>
        <w:t xml:space="preserve"> </w:t>
      </w:r>
      <w:r>
        <w:t>verbal</w:t>
      </w:r>
      <w:r>
        <w:rPr>
          <w:spacing w:val="-5"/>
        </w:rPr>
        <w:t xml:space="preserve"> </w:t>
      </w:r>
      <w:r>
        <w:rPr>
          <w:spacing w:val="-2"/>
        </w:rPr>
        <w:t>acceptance</w:t>
      </w:r>
    </w:p>
    <w:p w14:paraId="574CC433" w14:textId="77777777" w:rsidR="00C9095A" w:rsidRDefault="007A2FC0">
      <w:pPr>
        <w:pStyle w:val="Heading1"/>
        <w:numPr>
          <w:ilvl w:val="0"/>
          <w:numId w:val="1"/>
        </w:numPr>
        <w:tabs>
          <w:tab w:val="left" w:pos="460"/>
        </w:tabs>
        <w:spacing w:before="14" w:line="259" w:lineRule="auto"/>
        <w:ind w:right="639" w:hanging="361"/>
        <w:jc w:val="both"/>
      </w:pPr>
      <w:r>
        <w:t>Are</w:t>
      </w:r>
      <w:r>
        <w:rPr>
          <w:spacing w:val="-2"/>
        </w:rPr>
        <w:t xml:space="preserve"> </w:t>
      </w:r>
      <w:r>
        <w:t>we</w:t>
      </w:r>
      <w:r>
        <w:rPr>
          <w:spacing w:val="-4"/>
        </w:rPr>
        <w:t xml:space="preserve"> </w:t>
      </w:r>
      <w:r>
        <w:t>required</w:t>
      </w:r>
      <w:r>
        <w:rPr>
          <w:spacing w:val="-3"/>
        </w:rPr>
        <w:t xml:space="preserve"> </w:t>
      </w:r>
      <w:r>
        <w:t>to</w:t>
      </w:r>
      <w:r>
        <w:rPr>
          <w:spacing w:val="-3"/>
        </w:rPr>
        <w:t xml:space="preserve"> </w:t>
      </w:r>
      <w:r>
        <w:t>offer</w:t>
      </w:r>
      <w:r>
        <w:rPr>
          <w:spacing w:val="-3"/>
        </w:rPr>
        <w:t xml:space="preserve"> </w:t>
      </w:r>
      <w:r>
        <w:t>remote</w:t>
      </w:r>
      <w:r>
        <w:rPr>
          <w:spacing w:val="-3"/>
        </w:rPr>
        <w:t xml:space="preserve"> </w:t>
      </w:r>
      <w:r>
        <w:t>cert/mid-certs</w:t>
      </w:r>
      <w:r>
        <w:rPr>
          <w:spacing w:val="-2"/>
        </w:rPr>
        <w:t xml:space="preserve"> </w:t>
      </w:r>
      <w:r>
        <w:t>or</w:t>
      </w:r>
      <w:r>
        <w:rPr>
          <w:spacing w:val="-3"/>
        </w:rPr>
        <w:t xml:space="preserve"> </w:t>
      </w:r>
      <w:r>
        <w:t>can</w:t>
      </w:r>
      <w:r>
        <w:rPr>
          <w:spacing w:val="-3"/>
        </w:rPr>
        <w:t xml:space="preserve"> </w:t>
      </w:r>
      <w:r>
        <w:t>we</w:t>
      </w:r>
      <w:r>
        <w:rPr>
          <w:spacing w:val="-3"/>
        </w:rPr>
        <w:t xml:space="preserve"> </w:t>
      </w:r>
      <w:r>
        <w:t>as</w:t>
      </w:r>
      <w:r>
        <w:rPr>
          <w:spacing w:val="-3"/>
        </w:rPr>
        <w:t xml:space="preserve"> </w:t>
      </w:r>
      <w:r>
        <w:t>an</w:t>
      </w:r>
      <w:r>
        <w:rPr>
          <w:spacing w:val="-1"/>
        </w:rPr>
        <w:t xml:space="preserve"> </w:t>
      </w:r>
      <w:r>
        <w:t>agency</w:t>
      </w:r>
      <w:r>
        <w:rPr>
          <w:spacing w:val="-3"/>
        </w:rPr>
        <w:t xml:space="preserve"> </w:t>
      </w:r>
      <w:r>
        <w:t>require</w:t>
      </w:r>
      <w:r>
        <w:rPr>
          <w:spacing w:val="-3"/>
        </w:rPr>
        <w:t xml:space="preserve"> </w:t>
      </w:r>
      <w:r>
        <w:t xml:space="preserve">in-person </w:t>
      </w:r>
      <w:r>
        <w:rPr>
          <w:spacing w:val="-2"/>
        </w:rPr>
        <w:t>certs/midcerts?</w:t>
      </w:r>
    </w:p>
    <w:p w14:paraId="370FC5D9" w14:textId="77777777" w:rsidR="00C9095A" w:rsidRDefault="007A2FC0">
      <w:pPr>
        <w:pStyle w:val="ListParagraph"/>
        <w:numPr>
          <w:ilvl w:val="1"/>
          <w:numId w:val="1"/>
        </w:numPr>
        <w:tabs>
          <w:tab w:val="left" w:pos="1180"/>
        </w:tabs>
        <w:spacing w:before="0" w:line="256" w:lineRule="auto"/>
        <w:ind w:right="111"/>
        <w:jc w:val="both"/>
      </w:pPr>
      <w:r>
        <w:t>The</w:t>
      </w:r>
      <w:r>
        <w:rPr>
          <w:spacing w:val="-1"/>
        </w:rPr>
        <w:t xml:space="preserve"> </w:t>
      </w:r>
      <w:r>
        <w:t>intent</w:t>
      </w:r>
      <w:r>
        <w:rPr>
          <w:spacing w:val="-1"/>
        </w:rPr>
        <w:t xml:space="preserve"> </w:t>
      </w:r>
      <w:r>
        <w:t>of these policies is</w:t>
      </w:r>
      <w:r>
        <w:rPr>
          <w:spacing w:val="-1"/>
        </w:rPr>
        <w:t xml:space="preserve"> </w:t>
      </w:r>
      <w:r>
        <w:t>to reduce barriers to WIC</w:t>
      </w:r>
      <w:r>
        <w:rPr>
          <w:spacing w:val="-1"/>
        </w:rPr>
        <w:t xml:space="preserve"> </w:t>
      </w:r>
      <w:r>
        <w:t>participation.</w:t>
      </w:r>
      <w:r>
        <w:rPr>
          <w:spacing w:val="-1"/>
        </w:rPr>
        <w:t xml:space="preserve"> </w:t>
      </w:r>
      <w:r>
        <w:t>If</w:t>
      </w:r>
      <w:r>
        <w:rPr>
          <w:spacing w:val="-1"/>
        </w:rPr>
        <w:t xml:space="preserve"> </w:t>
      </w:r>
      <w:r>
        <w:t>staff assessment determines</w:t>
      </w:r>
      <w:r>
        <w:rPr>
          <w:spacing w:val="-4"/>
        </w:rPr>
        <w:t xml:space="preserve"> </w:t>
      </w:r>
      <w:r>
        <w:t>in-person</w:t>
      </w:r>
      <w:r>
        <w:rPr>
          <w:spacing w:val="-4"/>
        </w:rPr>
        <w:t xml:space="preserve"> </w:t>
      </w:r>
      <w:r>
        <w:t>appointments</w:t>
      </w:r>
      <w:r>
        <w:rPr>
          <w:spacing w:val="-4"/>
        </w:rPr>
        <w:t xml:space="preserve"> </w:t>
      </w:r>
      <w:r>
        <w:t>are</w:t>
      </w:r>
      <w:r>
        <w:rPr>
          <w:spacing w:val="-3"/>
        </w:rPr>
        <w:t xml:space="preserve"> </w:t>
      </w:r>
      <w:r>
        <w:t>needed,</w:t>
      </w:r>
      <w:r>
        <w:rPr>
          <w:spacing w:val="-3"/>
        </w:rPr>
        <w:t xml:space="preserve"> </w:t>
      </w:r>
      <w:r>
        <w:t>staff</w:t>
      </w:r>
      <w:r>
        <w:rPr>
          <w:spacing w:val="-4"/>
        </w:rPr>
        <w:t xml:space="preserve"> </w:t>
      </w:r>
      <w:r>
        <w:t>may</w:t>
      </w:r>
      <w:r>
        <w:rPr>
          <w:spacing w:val="-4"/>
        </w:rPr>
        <w:t xml:space="preserve"> </w:t>
      </w:r>
      <w:r>
        <w:t>request</w:t>
      </w:r>
      <w:r>
        <w:rPr>
          <w:spacing w:val="-4"/>
        </w:rPr>
        <w:t xml:space="preserve"> </w:t>
      </w:r>
      <w:r>
        <w:t>the</w:t>
      </w:r>
      <w:r>
        <w:rPr>
          <w:spacing w:val="-3"/>
        </w:rPr>
        <w:t xml:space="preserve"> </w:t>
      </w:r>
      <w:r>
        <w:t>person</w:t>
      </w:r>
      <w:r>
        <w:rPr>
          <w:spacing w:val="-3"/>
        </w:rPr>
        <w:t xml:space="preserve"> </w:t>
      </w:r>
      <w:r>
        <w:t>attend</w:t>
      </w:r>
      <w:r>
        <w:rPr>
          <w:spacing w:val="-4"/>
        </w:rPr>
        <w:t xml:space="preserve"> </w:t>
      </w:r>
      <w:r>
        <w:t xml:space="preserve">in- </w:t>
      </w:r>
      <w:r>
        <w:rPr>
          <w:spacing w:val="-2"/>
        </w:rPr>
        <w:t>person.</w:t>
      </w:r>
    </w:p>
    <w:p w14:paraId="7325F031" w14:textId="77777777" w:rsidR="00C9095A" w:rsidRDefault="007A2FC0">
      <w:pPr>
        <w:pStyle w:val="ListParagraph"/>
        <w:numPr>
          <w:ilvl w:val="1"/>
          <w:numId w:val="1"/>
        </w:numPr>
        <w:tabs>
          <w:tab w:val="left" w:pos="1179"/>
        </w:tabs>
        <w:spacing w:before="0" w:line="275" w:lineRule="exact"/>
        <w:ind w:left="1179" w:hanging="359"/>
        <w:jc w:val="both"/>
      </w:pPr>
      <w:r>
        <w:t>Agencies</w:t>
      </w:r>
      <w:r>
        <w:rPr>
          <w:spacing w:val="-12"/>
        </w:rPr>
        <w:t xml:space="preserve"> </w:t>
      </w:r>
      <w:r>
        <w:t>cannot</w:t>
      </w:r>
      <w:r>
        <w:rPr>
          <w:spacing w:val="-11"/>
        </w:rPr>
        <w:t xml:space="preserve"> </w:t>
      </w:r>
      <w:r>
        <w:t>require</w:t>
      </w:r>
      <w:r>
        <w:rPr>
          <w:spacing w:val="-10"/>
        </w:rPr>
        <w:t xml:space="preserve"> </w:t>
      </w:r>
      <w:r>
        <w:t>in-person</w:t>
      </w:r>
      <w:r>
        <w:rPr>
          <w:spacing w:val="-11"/>
        </w:rPr>
        <w:t xml:space="preserve"> </w:t>
      </w:r>
      <w:r>
        <w:t>appointments</w:t>
      </w:r>
      <w:r>
        <w:rPr>
          <w:spacing w:val="-11"/>
        </w:rPr>
        <w:t xml:space="preserve"> </w:t>
      </w:r>
      <w:r>
        <w:t>for</w:t>
      </w:r>
      <w:r>
        <w:rPr>
          <w:spacing w:val="-9"/>
        </w:rPr>
        <w:t xml:space="preserve"> </w:t>
      </w:r>
      <w:r>
        <w:t>subsequent</w:t>
      </w:r>
      <w:r>
        <w:rPr>
          <w:spacing w:val="-11"/>
        </w:rPr>
        <w:t xml:space="preserve"> </w:t>
      </w:r>
      <w:r>
        <w:rPr>
          <w:spacing w:val="-2"/>
        </w:rPr>
        <w:t>appointments.</w:t>
      </w:r>
    </w:p>
    <w:p w14:paraId="117C8A41" w14:textId="77777777" w:rsidR="00C9095A" w:rsidRDefault="007A2FC0">
      <w:pPr>
        <w:pStyle w:val="Heading1"/>
        <w:numPr>
          <w:ilvl w:val="0"/>
          <w:numId w:val="1"/>
        </w:numPr>
        <w:tabs>
          <w:tab w:val="left" w:pos="460"/>
        </w:tabs>
        <w:spacing w:before="14" w:line="259" w:lineRule="auto"/>
        <w:ind w:right="186" w:hanging="361"/>
        <w:jc w:val="both"/>
      </w:pPr>
      <w:r>
        <w:t>Can</w:t>
      </w:r>
      <w:r>
        <w:rPr>
          <w:spacing w:val="-4"/>
        </w:rPr>
        <w:t xml:space="preserve"> </w:t>
      </w:r>
      <w:r>
        <w:t>our</w:t>
      </w:r>
      <w:r>
        <w:rPr>
          <w:spacing w:val="-3"/>
        </w:rPr>
        <w:t xml:space="preserve"> </w:t>
      </w:r>
      <w:r>
        <w:t>attempt</w:t>
      </w:r>
      <w:r>
        <w:rPr>
          <w:spacing w:val="-4"/>
        </w:rPr>
        <w:t xml:space="preserve"> </w:t>
      </w:r>
      <w:r>
        <w:t>for</w:t>
      </w:r>
      <w:r>
        <w:rPr>
          <w:spacing w:val="-3"/>
        </w:rPr>
        <w:t xml:space="preserve"> </w:t>
      </w:r>
      <w:r>
        <w:t>obtaining</w:t>
      </w:r>
      <w:r>
        <w:rPr>
          <w:spacing w:val="-4"/>
        </w:rPr>
        <w:t xml:space="preserve"> </w:t>
      </w:r>
      <w:r>
        <w:t>measurements</w:t>
      </w:r>
      <w:r>
        <w:rPr>
          <w:spacing w:val="-4"/>
        </w:rPr>
        <w:t xml:space="preserve"> </w:t>
      </w:r>
      <w:r>
        <w:t>be</w:t>
      </w:r>
      <w:r>
        <w:rPr>
          <w:spacing w:val="-4"/>
        </w:rPr>
        <w:t xml:space="preserve"> </w:t>
      </w:r>
      <w:r>
        <w:t>during</w:t>
      </w:r>
      <w:r>
        <w:rPr>
          <w:spacing w:val="-4"/>
        </w:rPr>
        <w:t xml:space="preserve"> </w:t>
      </w:r>
      <w:r>
        <w:t>the</w:t>
      </w:r>
      <w:r>
        <w:rPr>
          <w:spacing w:val="-4"/>
        </w:rPr>
        <w:t xml:space="preserve"> </w:t>
      </w:r>
      <w:r>
        <w:t>certification</w:t>
      </w:r>
      <w:r>
        <w:rPr>
          <w:spacing w:val="-4"/>
        </w:rPr>
        <w:t xml:space="preserve"> </w:t>
      </w:r>
      <w:r>
        <w:t>itself,</w:t>
      </w:r>
      <w:r>
        <w:rPr>
          <w:spacing w:val="-4"/>
        </w:rPr>
        <w:t xml:space="preserve"> </w:t>
      </w:r>
      <w:r>
        <w:t>or</w:t>
      </w:r>
      <w:r>
        <w:rPr>
          <w:spacing w:val="-3"/>
        </w:rPr>
        <w:t xml:space="preserve"> </w:t>
      </w:r>
      <w:r>
        <w:t>does</w:t>
      </w:r>
      <w:r>
        <w:rPr>
          <w:spacing w:val="-3"/>
        </w:rPr>
        <w:t xml:space="preserve"> </w:t>
      </w:r>
      <w:r>
        <w:t>it</w:t>
      </w:r>
      <w:r>
        <w:rPr>
          <w:spacing w:val="-3"/>
        </w:rPr>
        <w:t xml:space="preserve"> </w:t>
      </w:r>
      <w:r>
        <w:t>need to be after the certification?</w:t>
      </w:r>
    </w:p>
    <w:p w14:paraId="71D09C3A" w14:textId="77777777" w:rsidR="00C9095A" w:rsidRDefault="007A2FC0">
      <w:pPr>
        <w:pStyle w:val="ListParagraph"/>
        <w:numPr>
          <w:ilvl w:val="1"/>
          <w:numId w:val="1"/>
        </w:numPr>
        <w:tabs>
          <w:tab w:val="left" w:pos="1179"/>
        </w:tabs>
        <w:spacing w:before="0" w:line="275" w:lineRule="exact"/>
        <w:ind w:left="1179" w:hanging="359"/>
        <w:jc w:val="both"/>
      </w:pPr>
      <w:r>
        <w:t>The</w:t>
      </w:r>
      <w:r>
        <w:rPr>
          <w:spacing w:val="-9"/>
        </w:rPr>
        <w:t xml:space="preserve"> </w:t>
      </w:r>
      <w:r>
        <w:t>follow-up</w:t>
      </w:r>
      <w:r>
        <w:rPr>
          <w:spacing w:val="-8"/>
        </w:rPr>
        <w:t xml:space="preserve"> </w:t>
      </w:r>
      <w:r>
        <w:t>attempt</w:t>
      </w:r>
      <w:r>
        <w:rPr>
          <w:spacing w:val="-8"/>
        </w:rPr>
        <w:t xml:space="preserve"> </w:t>
      </w:r>
      <w:r>
        <w:t>to</w:t>
      </w:r>
      <w:r>
        <w:rPr>
          <w:spacing w:val="-8"/>
        </w:rPr>
        <w:t xml:space="preserve"> </w:t>
      </w:r>
      <w:r>
        <w:t>obtain</w:t>
      </w:r>
      <w:r>
        <w:rPr>
          <w:spacing w:val="-8"/>
        </w:rPr>
        <w:t xml:space="preserve"> </w:t>
      </w:r>
      <w:r>
        <w:t>measurements</w:t>
      </w:r>
      <w:r>
        <w:rPr>
          <w:spacing w:val="-9"/>
        </w:rPr>
        <w:t xml:space="preserve"> </w:t>
      </w:r>
      <w:r>
        <w:t>must</w:t>
      </w:r>
      <w:r>
        <w:rPr>
          <w:spacing w:val="-8"/>
        </w:rPr>
        <w:t xml:space="preserve"> </w:t>
      </w:r>
      <w:r>
        <w:t>be</w:t>
      </w:r>
      <w:r>
        <w:rPr>
          <w:spacing w:val="-7"/>
        </w:rPr>
        <w:t xml:space="preserve"> </w:t>
      </w:r>
      <w:r>
        <w:t>separate</w:t>
      </w:r>
      <w:r>
        <w:rPr>
          <w:spacing w:val="-8"/>
        </w:rPr>
        <w:t xml:space="preserve"> </w:t>
      </w:r>
      <w:r>
        <w:t>from</w:t>
      </w:r>
      <w:r>
        <w:rPr>
          <w:spacing w:val="-8"/>
        </w:rPr>
        <w:t xml:space="preserve"> </w:t>
      </w:r>
      <w:r>
        <w:t>the</w:t>
      </w:r>
      <w:r>
        <w:rPr>
          <w:spacing w:val="-8"/>
        </w:rPr>
        <w:t xml:space="preserve"> </w:t>
      </w:r>
      <w:r>
        <w:rPr>
          <w:spacing w:val="-2"/>
        </w:rPr>
        <w:t>certification</w:t>
      </w:r>
    </w:p>
    <w:p w14:paraId="6B065B3F" w14:textId="77777777" w:rsidR="00C9095A" w:rsidRDefault="007A2FC0">
      <w:pPr>
        <w:pStyle w:val="Heading1"/>
        <w:numPr>
          <w:ilvl w:val="0"/>
          <w:numId w:val="1"/>
        </w:numPr>
        <w:tabs>
          <w:tab w:val="left" w:pos="460"/>
        </w:tabs>
        <w:spacing w:before="14" w:line="259" w:lineRule="auto"/>
        <w:ind w:right="183" w:hanging="361"/>
        <w:jc w:val="both"/>
      </w:pPr>
      <w:r>
        <w:t>For</w:t>
      </w:r>
      <w:r>
        <w:rPr>
          <w:spacing w:val="-5"/>
        </w:rPr>
        <w:t xml:space="preserve"> </w:t>
      </w:r>
      <w:r>
        <w:t>remote</w:t>
      </w:r>
      <w:r>
        <w:rPr>
          <w:spacing w:val="-4"/>
        </w:rPr>
        <w:t xml:space="preserve"> </w:t>
      </w:r>
      <w:r>
        <w:t>certifications,</w:t>
      </w:r>
      <w:r>
        <w:rPr>
          <w:spacing w:val="-2"/>
        </w:rPr>
        <w:t xml:space="preserve"> </w:t>
      </w:r>
      <w:r>
        <w:t>should</w:t>
      </w:r>
      <w:r>
        <w:rPr>
          <w:spacing w:val="-4"/>
        </w:rPr>
        <w:t xml:space="preserve"> </w:t>
      </w:r>
      <w:r>
        <w:t>we</w:t>
      </w:r>
      <w:r>
        <w:rPr>
          <w:spacing w:val="-3"/>
        </w:rPr>
        <w:t xml:space="preserve"> </w:t>
      </w:r>
      <w:r>
        <w:t>make</w:t>
      </w:r>
      <w:r>
        <w:rPr>
          <w:spacing w:val="-4"/>
        </w:rPr>
        <w:t xml:space="preserve"> </w:t>
      </w:r>
      <w:r>
        <w:t>the</w:t>
      </w:r>
      <w:r>
        <w:rPr>
          <w:spacing w:val="-4"/>
        </w:rPr>
        <w:t xml:space="preserve"> </w:t>
      </w:r>
      <w:r>
        <w:t>attempt</w:t>
      </w:r>
      <w:r>
        <w:rPr>
          <w:spacing w:val="-4"/>
        </w:rPr>
        <w:t xml:space="preserve"> </w:t>
      </w:r>
      <w:r>
        <w:t>for</w:t>
      </w:r>
      <w:r>
        <w:rPr>
          <w:spacing w:val="-3"/>
        </w:rPr>
        <w:t xml:space="preserve"> </w:t>
      </w:r>
      <w:r>
        <w:t>measurements</w:t>
      </w:r>
      <w:r>
        <w:rPr>
          <w:spacing w:val="-3"/>
        </w:rPr>
        <w:t xml:space="preserve"> </w:t>
      </w:r>
      <w:r>
        <w:t>and</w:t>
      </w:r>
      <w:r>
        <w:rPr>
          <w:spacing w:val="-4"/>
        </w:rPr>
        <w:t xml:space="preserve"> </w:t>
      </w:r>
      <w:r>
        <w:t>then</w:t>
      </w:r>
      <w:r>
        <w:rPr>
          <w:spacing w:val="-3"/>
        </w:rPr>
        <w:t xml:space="preserve"> </w:t>
      </w:r>
      <w:r>
        <w:t>only</w:t>
      </w:r>
      <w:r>
        <w:rPr>
          <w:spacing w:val="-4"/>
        </w:rPr>
        <w:t xml:space="preserve"> </w:t>
      </w:r>
      <w:r>
        <w:t>issue 2 months of benefits, since that will be the 60 days?</w:t>
      </w:r>
    </w:p>
    <w:p w14:paraId="6DE77B97" w14:textId="77777777" w:rsidR="00C9095A" w:rsidRDefault="007A2FC0">
      <w:pPr>
        <w:pStyle w:val="ListParagraph"/>
        <w:numPr>
          <w:ilvl w:val="1"/>
          <w:numId w:val="1"/>
        </w:numPr>
        <w:tabs>
          <w:tab w:val="left" w:pos="1180"/>
        </w:tabs>
        <w:spacing w:before="1" w:line="252" w:lineRule="auto"/>
        <w:ind w:right="718"/>
        <w:jc w:val="both"/>
      </w:pPr>
      <w:r>
        <w:t>The</w:t>
      </w:r>
      <w:r>
        <w:rPr>
          <w:spacing w:val="-2"/>
        </w:rPr>
        <w:t xml:space="preserve"> </w:t>
      </w:r>
      <w:r>
        <w:t>clinic</w:t>
      </w:r>
      <w:r>
        <w:rPr>
          <w:spacing w:val="-3"/>
        </w:rPr>
        <w:t xml:space="preserve"> </w:t>
      </w:r>
      <w:r>
        <w:t>has</w:t>
      </w:r>
      <w:r>
        <w:rPr>
          <w:spacing w:val="-2"/>
        </w:rPr>
        <w:t xml:space="preserve"> </w:t>
      </w:r>
      <w:r>
        <w:t>the</w:t>
      </w:r>
      <w:r>
        <w:rPr>
          <w:spacing w:val="-2"/>
        </w:rPr>
        <w:t xml:space="preserve"> </w:t>
      </w:r>
      <w:r>
        <w:t>option</w:t>
      </w:r>
      <w:r>
        <w:rPr>
          <w:spacing w:val="-1"/>
        </w:rPr>
        <w:t xml:space="preserve"> </w:t>
      </w:r>
      <w:r>
        <w:t>to</w:t>
      </w:r>
      <w:r>
        <w:rPr>
          <w:spacing w:val="-1"/>
        </w:rPr>
        <w:t xml:space="preserve"> </w:t>
      </w:r>
      <w:r>
        <w:t>issue</w:t>
      </w:r>
      <w:r>
        <w:rPr>
          <w:spacing w:val="-2"/>
        </w:rPr>
        <w:t xml:space="preserve"> </w:t>
      </w:r>
      <w:r>
        <w:t>2</w:t>
      </w:r>
      <w:r>
        <w:rPr>
          <w:spacing w:val="-2"/>
        </w:rPr>
        <w:t xml:space="preserve"> </w:t>
      </w:r>
      <w:r>
        <w:t>months</w:t>
      </w:r>
      <w:r>
        <w:rPr>
          <w:spacing w:val="-3"/>
        </w:rPr>
        <w:t xml:space="preserve"> </w:t>
      </w:r>
      <w:r>
        <w:t>as</w:t>
      </w:r>
      <w:r>
        <w:rPr>
          <w:spacing w:val="-2"/>
        </w:rPr>
        <w:t xml:space="preserve"> </w:t>
      </w:r>
      <w:r>
        <w:t>a</w:t>
      </w:r>
      <w:r>
        <w:rPr>
          <w:spacing w:val="-3"/>
        </w:rPr>
        <w:t xml:space="preserve"> </w:t>
      </w:r>
      <w:r>
        <w:t>reminder</w:t>
      </w:r>
      <w:r>
        <w:rPr>
          <w:spacing w:val="-3"/>
        </w:rPr>
        <w:t xml:space="preserve"> </w:t>
      </w:r>
      <w:r>
        <w:t>to</w:t>
      </w:r>
      <w:r>
        <w:rPr>
          <w:spacing w:val="-2"/>
        </w:rPr>
        <w:t xml:space="preserve"> </w:t>
      </w:r>
      <w:r>
        <w:t>follow-up</w:t>
      </w:r>
      <w:r>
        <w:rPr>
          <w:spacing w:val="-3"/>
        </w:rPr>
        <w:t xml:space="preserve"> </w:t>
      </w:r>
      <w:r>
        <w:t>but</w:t>
      </w:r>
      <w:r>
        <w:rPr>
          <w:spacing w:val="-1"/>
        </w:rPr>
        <w:t xml:space="preserve"> </w:t>
      </w:r>
      <w:r>
        <w:t>it</w:t>
      </w:r>
      <w:r>
        <w:rPr>
          <w:spacing w:val="-3"/>
        </w:rPr>
        <w:t xml:space="preserve"> </w:t>
      </w:r>
      <w:r>
        <w:t>is</w:t>
      </w:r>
      <w:r>
        <w:rPr>
          <w:spacing w:val="-3"/>
        </w:rPr>
        <w:t xml:space="preserve"> </w:t>
      </w:r>
      <w:r>
        <w:t xml:space="preserve">not </w:t>
      </w:r>
      <w:r>
        <w:rPr>
          <w:spacing w:val="-2"/>
        </w:rPr>
        <w:t>required</w:t>
      </w:r>
    </w:p>
    <w:p w14:paraId="647D4BDC" w14:textId="77777777" w:rsidR="00C9095A" w:rsidRDefault="007A2FC0">
      <w:pPr>
        <w:pStyle w:val="Heading1"/>
        <w:numPr>
          <w:ilvl w:val="0"/>
          <w:numId w:val="1"/>
        </w:numPr>
        <w:tabs>
          <w:tab w:val="left" w:pos="460"/>
        </w:tabs>
        <w:spacing w:before="8" w:line="259" w:lineRule="auto"/>
        <w:ind w:right="198" w:hanging="361"/>
      </w:pPr>
      <w:r>
        <w:t>Alternate</w:t>
      </w:r>
      <w:r>
        <w:rPr>
          <w:spacing w:val="-3"/>
        </w:rPr>
        <w:t xml:space="preserve"> </w:t>
      </w:r>
      <w:r>
        <w:t>means</w:t>
      </w:r>
      <w:r>
        <w:rPr>
          <w:spacing w:val="-3"/>
        </w:rPr>
        <w:t xml:space="preserve"> </w:t>
      </w:r>
      <w:r>
        <w:t>card</w:t>
      </w:r>
      <w:r>
        <w:rPr>
          <w:spacing w:val="-3"/>
        </w:rPr>
        <w:t xml:space="preserve"> </w:t>
      </w:r>
      <w:r>
        <w:t>signatures-</w:t>
      </w:r>
      <w:r>
        <w:rPr>
          <w:spacing w:val="-2"/>
        </w:rPr>
        <w:t xml:space="preserve"> </w:t>
      </w:r>
      <w:r>
        <w:t>if</w:t>
      </w:r>
      <w:r>
        <w:rPr>
          <w:spacing w:val="-2"/>
        </w:rPr>
        <w:t xml:space="preserve"> </w:t>
      </w:r>
      <w:r>
        <w:t>a</w:t>
      </w:r>
      <w:r>
        <w:rPr>
          <w:spacing w:val="-3"/>
        </w:rPr>
        <w:t xml:space="preserve"> </w:t>
      </w:r>
      <w:r>
        <w:t>family</w:t>
      </w:r>
      <w:r>
        <w:rPr>
          <w:spacing w:val="-3"/>
        </w:rPr>
        <w:t xml:space="preserve"> </w:t>
      </w:r>
      <w:r>
        <w:t>is</w:t>
      </w:r>
      <w:r>
        <w:rPr>
          <w:spacing w:val="-2"/>
        </w:rPr>
        <w:t xml:space="preserve"> </w:t>
      </w:r>
      <w:r>
        <w:t>already</w:t>
      </w:r>
      <w:r>
        <w:rPr>
          <w:spacing w:val="-2"/>
        </w:rPr>
        <w:t xml:space="preserve"> </w:t>
      </w:r>
      <w:r>
        <w:t>set</w:t>
      </w:r>
      <w:r>
        <w:rPr>
          <w:spacing w:val="-3"/>
        </w:rPr>
        <w:t xml:space="preserve"> </w:t>
      </w:r>
      <w:r>
        <w:t>up</w:t>
      </w:r>
      <w:r>
        <w:rPr>
          <w:spacing w:val="-2"/>
        </w:rPr>
        <w:t xml:space="preserve"> </w:t>
      </w:r>
      <w:r>
        <w:t>on WIC</w:t>
      </w:r>
      <w:r>
        <w:rPr>
          <w:spacing w:val="-3"/>
        </w:rPr>
        <w:t xml:space="preserve"> </w:t>
      </w:r>
      <w:r>
        <w:t>and</w:t>
      </w:r>
      <w:r>
        <w:rPr>
          <w:spacing w:val="-2"/>
        </w:rPr>
        <w:t xml:space="preserve"> </w:t>
      </w:r>
      <w:r>
        <w:t>has</w:t>
      </w:r>
      <w:r>
        <w:rPr>
          <w:spacing w:val="-1"/>
        </w:rPr>
        <w:t xml:space="preserve"> </w:t>
      </w:r>
      <w:r>
        <w:t>had</w:t>
      </w:r>
      <w:r>
        <w:rPr>
          <w:spacing w:val="-2"/>
        </w:rPr>
        <w:t xml:space="preserve"> </w:t>
      </w:r>
      <w:r>
        <w:t>the</w:t>
      </w:r>
      <w:r>
        <w:rPr>
          <w:spacing w:val="-3"/>
        </w:rPr>
        <w:t xml:space="preserve"> </w:t>
      </w:r>
      <w:r>
        <w:t>card</w:t>
      </w:r>
      <w:r>
        <w:rPr>
          <w:spacing w:val="-2"/>
        </w:rPr>
        <w:t xml:space="preserve"> </w:t>
      </w:r>
      <w:r>
        <w:t xml:space="preserve">but then mom is now pregnant and being set up with WIC would we need to scan in that </w:t>
      </w:r>
      <w:r>
        <w:rPr>
          <w:spacing w:val="-2"/>
        </w:rPr>
        <w:t>signature?</w:t>
      </w:r>
    </w:p>
    <w:p w14:paraId="35D42870" w14:textId="77777777" w:rsidR="00C9095A" w:rsidRDefault="007A2FC0">
      <w:pPr>
        <w:pStyle w:val="ListParagraph"/>
        <w:numPr>
          <w:ilvl w:val="1"/>
          <w:numId w:val="1"/>
        </w:numPr>
        <w:tabs>
          <w:tab w:val="left" w:pos="1180"/>
        </w:tabs>
        <w:spacing w:before="0" w:line="252" w:lineRule="auto"/>
        <w:ind w:right="399"/>
      </w:pPr>
      <w:r>
        <w:t>Yes,</w:t>
      </w:r>
      <w:r>
        <w:rPr>
          <w:spacing w:val="-3"/>
        </w:rPr>
        <w:t xml:space="preserve"> </w:t>
      </w:r>
      <w:r>
        <w:t>the</w:t>
      </w:r>
      <w:r>
        <w:rPr>
          <w:spacing w:val="-3"/>
        </w:rPr>
        <w:t xml:space="preserve"> </w:t>
      </w:r>
      <w:r>
        <w:t>alternate</w:t>
      </w:r>
      <w:r>
        <w:rPr>
          <w:spacing w:val="-3"/>
        </w:rPr>
        <w:t xml:space="preserve"> </w:t>
      </w:r>
      <w:r>
        <w:t>means</w:t>
      </w:r>
      <w:r>
        <w:rPr>
          <w:spacing w:val="-2"/>
        </w:rPr>
        <w:t xml:space="preserve"> </w:t>
      </w:r>
      <w:r>
        <w:t>must</w:t>
      </w:r>
      <w:r>
        <w:rPr>
          <w:spacing w:val="-4"/>
        </w:rPr>
        <w:t xml:space="preserve"> </w:t>
      </w:r>
      <w:r>
        <w:t>be</w:t>
      </w:r>
      <w:r>
        <w:rPr>
          <w:spacing w:val="-3"/>
        </w:rPr>
        <w:t xml:space="preserve"> </w:t>
      </w:r>
      <w:r>
        <w:t>scanned</w:t>
      </w:r>
      <w:r>
        <w:rPr>
          <w:spacing w:val="-5"/>
        </w:rPr>
        <w:t xml:space="preserve"> </w:t>
      </w:r>
      <w:r>
        <w:t>into</w:t>
      </w:r>
      <w:r>
        <w:rPr>
          <w:spacing w:val="-3"/>
        </w:rPr>
        <w:t xml:space="preserve"> </w:t>
      </w:r>
      <w:r>
        <w:t>the</w:t>
      </w:r>
      <w:r>
        <w:rPr>
          <w:spacing w:val="-2"/>
        </w:rPr>
        <w:t xml:space="preserve"> </w:t>
      </w:r>
      <w:r>
        <w:t>new</w:t>
      </w:r>
      <w:r>
        <w:rPr>
          <w:spacing w:val="-4"/>
        </w:rPr>
        <w:t xml:space="preserve"> </w:t>
      </w:r>
      <w:r>
        <w:t>member’s</w:t>
      </w:r>
      <w:r>
        <w:rPr>
          <w:spacing w:val="-3"/>
        </w:rPr>
        <w:t xml:space="preserve"> </w:t>
      </w:r>
      <w:r>
        <w:t>chart</w:t>
      </w:r>
      <w:r>
        <w:rPr>
          <w:spacing w:val="-1"/>
        </w:rPr>
        <w:t xml:space="preserve"> </w:t>
      </w:r>
      <w:r>
        <w:rPr>
          <w:i/>
        </w:rPr>
        <w:t>IF</w:t>
      </w:r>
      <w:r>
        <w:rPr>
          <w:i/>
          <w:spacing w:val="-3"/>
        </w:rPr>
        <w:t xml:space="preserve"> </w:t>
      </w:r>
      <w:r>
        <w:t>the</w:t>
      </w:r>
      <w:r>
        <w:rPr>
          <w:spacing w:val="-3"/>
        </w:rPr>
        <w:t xml:space="preserve"> </w:t>
      </w:r>
      <w:r>
        <w:t>card</w:t>
      </w:r>
      <w:r>
        <w:rPr>
          <w:spacing w:val="-3"/>
        </w:rPr>
        <w:t xml:space="preserve"> </w:t>
      </w:r>
      <w:r>
        <w:t>is still active</w:t>
      </w:r>
    </w:p>
    <w:p w14:paraId="272031A6" w14:textId="77777777" w:rsidR="00C9095A" w:rsidRDefault="007A2FC0">
      <w:pPr>
        <w:pStyle w:val="ListParagraph"/>
        <w:numPr>
          <w:ilvl w:val="1"/>
          <w:numId w:val="1"/>
        </w:numPr>
        <w:tabs>
          <w:tab w:val="left" w:pos="1180"/>
        </w:tabs>
        <w:spacing w:before="9" w:line="252" w:lineRule="auto"/>
        <w:ind w:right="565"/>
      </w:pPr>
      <w:r>
        <w:t>If</w:t>
      </w:r>
      <w:r>
        <w:rPr>
          <w:spacing w:val="-4"/>
        </w:rPr>
        <w:t xml:space="preserve"> </w:t>
      </w:r>
      <w:r>
        <w:t>the</w:t>
      </w:r>
      <w:r>
        <w:rPr>
          <w:spacing w:val="-3"/>
        </w:rPr>
        <w:t xml:space="preserve"> </w:t>
      </w:r>
      <w:r>
        <w:t>signature</w:t>
      </w:r>
      <w:r>
        <w:rPr>
          <w:spacing w:val="-3"/>
        </w:rPr>
        <w:t xml:space="preserve"> </w:t>
      </w:r>
      <w:r>
        <w:t>was</w:t>
      </w:r>
      <w:r>
        <w:rPr>
          <w:spacing w:val="-3"/>
        </w:rPr>
        <w:t xml:space="preserve"> </w:t>
      </w:r>
      <w:r>
        <w:t>captured</w:t>
      </w:r>
      <w:r>
        <w:rPr>
          <w:spacing w:val="-4"/>
        </w:rPr>
        <w:t xml:space="preserve"> </w:t>
      </w:r>
      <w:r>
        <w:t>electronically,</w:t>
      </w:r>
      <w:r>
        <w:rPr>
          <w:spacing w:val="-3"/>
        </w:rPr>
        <w:t xml:space="preserve"> </w:t>
      </w:r>
      <w:r>
        <w:t>there</w:t>
      </w:r>
      <w:r>
        <w:rPr>
          <w:spacing w:val="-3"/>
        </w:rPr>
        <w:t xml:space="preserve"> </w:t>
      </w:r>
      <w:r>
        <w:t>is</w:t>
      </w:r>
      <w:r>
        <w:rPr>
          <w:spacing w:val="-3"/>
        </w:rPr>
        <w:t xml:space="preserve"> </w:t>
      </w:r>
      <w:r>
        <w:t>no</w:t>
      </w:r>
      <w:r>
        <w:rPr>
          <w:spacing w:val="-4"/>
        </w:rPr>
        <w:t xml:space="preserve"> </w:t>
      </w:r>
      <w:r>
        <w:t>need</w:t>
      </w:r>
      <w:r>
        <w:rPr>
          <w:spacing w:val="-4"/>
        </w:rPr>
        <w:t xml:space="preserve"> </w:t>
      </w:r>
      <w:r>
        <w:t>to</w:t>
      </w:r>
      <w:r>
        <w:rPr>
          <w:spacing w:val="-3"/>
        </w:rPr>
        <w:t xml:space="preserve"> </w:t>
      </w:r>
      <w:r>
        <w:t>scan</w:t>
      </w:r>
      <w:r>
        <w:rPr>
          <w:spacing w:val="-4"/>
        </w:rPr>
        <w:t xml:space="preserve"> </w:t>
      </w:r>
      <w:r>
        <w:t>in</w:t>
      </w:r>
      <w:r>
        <w:rPr>
          <w:spacing w:val="-4"/>
        </w:rPr>
        <w:t xml:space="preserve"> </w:t>
      </w:r>
      <w:r>
        <w:t>an</w:t>
      </w:r>
      <w:r>
        <w:rPr>
          <w:spacing w:val="-4"/>
        </w:rPr>
        <w:t xml:space="preserve"> </w:t>
      </w:r>
      <w:r>
        <w:t>alternate means form</w:t>
      </w:r>
    </w:p>
    <w:p w14:paraId="191D626E" w14:textId="77777777" w:rsidR="00C9095A" w:rsidRDefault="007A2FC0">
      <w:pPr>
        <w:pStyle w:val="Heading1"/>
        <w:numPr>
          <w:ilvl w:val="0"/>
          <w:numId w:val="1"/>
        </w:numPr>
        <w:tabs>
          <w:tab w:val="left" w:pos="460"/>
        </w:tabs>
        <w:spacing w:before="7"/>
        <w:ind w:hanging="360"/>
      </w:pPr>
      <w:r>
        <w:t>Can</w:t>
      </w:r>
      <w:r>
        <w:rPr>
          <w:spacing w:val="-9"/>
        </w:rPr>
        <w:t xml:space="preserve"> </w:t>
      </w:r>
      <w:r>
        <w:t>the</w:t>
      </w:r>
      <w:r>
        <w:rPr>
          <w:spacing w:val="-7"/>
        </w:rPr>
        <w:t xml:space="preserve"> </w:t>
      </w:r>
      <w:r>
        <w:t>measurements</w:t>
      </w:r>
      <w:r>
        <w:rPr>
          <w:spacing w:val="-6"/>
        </w:rPr>
        <w:t xml:space="preserve"> </w:t>
      </w:r>
      <w:r>
        <w:t>be</w:t>
      </w:r>
      <w:r>
        <w:rPr>
          <w:spacing w:val="-7"/>
        </w:rPr>
        <w:t xml:space="preserve"> </w:t>
      </w:r>
      <w:r>
        <w:t>from</w:t>
      </w:r>
      <w:r>
        <w:rPr>
          <w:spacing w:val="-6"/>
        </w:rPr>
        <w:t xml:space="preserve"> </w:t>
      </w:r>
      <w:r>
        <w:t>before</w:t>
      </w:r>
      <w:r>
        <w:rPr>
          <w:spacing w:val="-6"/>
        </w:rPr>
        <w:t xml:space="preserve"> </w:t>
      </w:r>
      <w:r>
        <w:t>the</w:t>
      </w:r>
      <w:r>
        <w:rPr>
          <w:spacing w:val="-7"/>
        </w:rPr>
        <w:t xml:space="preserve"> </w:t>
      </w:r>
      <w:r>
        <w:t>60-day</w:t>
      </w:r>
      <w:r>
        <w:rPr>
          <w:spacing w:val="-6"/>
        </w:rPr>
        <w:t xml:space="preserve"> </w:t>
      </w:r>
      <w:r>
        <w:t>range?...ie</w:t>
      </w:r>
      <w:r>
        <w:rPr>
          <w:spacing w:val="-5"/>
        </w:rPr>
        <w:t xml:space="preserve"> </w:t>
      </w:r>
      <w:r>
        <w:t>if</w:t>
      </w:r>
      <w:r>
        <w:rPr>
          <w:spacing w:val="-7"/>
        </w:rPr>
        <w:t xml:space="preserve"> </w:t>
      </w:r>
      <w:r>
        <w:t>2</w:t>
      </w:r>
      <w:r>
        <w:rPr>
          <w:spacing w:val="-6"/>
        </w:rPr>
        <w:t xml:space="preserve"> </w:t>
      </w:r>
      <w:r>
        <w:t>yr</w:t>
      </w:r>
      <w:r>
        <w:rPr>
          <w:spacing w:val="-7"/>
        </w:rPr>
        <w:t xml:space="preserve"> </w:t>
      </w:r>
      <w:r>
        <w:t>WCC</w:t>
      </w:r>
      <w:r>
        <w:rPr>
          <w:spacing w:val="-6"/>
        </w:rPr>
        <w:t xml:space="preserve"> </w:t>
      </w:r>
      <w:r>
        <w:t>was</w:t>
      </w:r>
      <w:r>
        <w:rPr>
          <w:spacing w:val="-7"/>
        </w:rPr>
        <w:t xml:space="preserve"> </w:t>
      </w:r>
      <w:r>
        <w:t>3</w:t>
      </w:r>
      <w:r>
        <w:rPr>
          <w:spacing w:val="-7"/>
        </w:rPr>
        <w:t xml:space="preserve"> </w:t>
      </w:r>
      <w:r>
        <w:t>months</w:t>
      </w:r>
      <w:r>
        <w:rPr>
          <w:spacing w:val="-6"/>
        </w:rPr>
        <w:t xml:space="preserve"> </w:t>
      </w:r>
      <w:r>
        <w:rPr>
          <w:spacing w:val="-4"/>
        </w:rPr>
        <w:t>ago?</w:t>
      </w:r>
    </w:p>
    <w:p w14:paraId="1755E77C" w14:textId="77777777" w:rsidR="00C9095A" w:rsidRDefault="007A2FC0">
      <w:pPr>
        <w:pStyle w:val="ListParagraph"/>
        <w:numPr>
          <w:ilvl w:val="1"/>
          <w:numId w:val="1"/>
        </w:numPr>
        <w:tabs>
          <w:tab w:val="left" w:pos="1180"/>
        </w:tabs>
        <w:spacing w:before="22" w:line="252" w:lineRule="auto"/>
        <w:ind w:right="644"/>
      </w:pPr>
      <w:r>
        <w:t>Yes,</w:t>
      </w:r>
      <w:r>
        <w:rPr>
          <w:spacing w:val="-4"/>
        </w:rPr>
        <w:t xml:space="preserve"> </w:t>
      </w:r>
      <w:r>
        <w:t>clinics</w:t>
      </w:r>
      <w:r>
        <w:rPr>
          <w:spacing w:val="-4"/>
        </w:rPr>
        <w:t xml:space="preserve"> </w:t>
      </w:r>
      <w:r>
        <w:t>can</w:t>
      </w:r>
      <w:r>
        <w:rPr>
          <w:spacing w:val="-5"/>
        </w:rPr>
        <w:t xml:space="preserve"> </w:t>
      </w:r>
      <w:r>
        <w:t>accept</w:t>
      </w:r>
      <w:r>
        <w:rPr>
          <w:spacing w:val="-5"/>
        </w:rPr>
        <w:t xml:space="preserve"> </w:t>
      </w:r>
      <w:r>
        <w:t>documentation</w:t>
      </w:r>
      <w:r>
        <w:rPr>
          <w:spacing w:val="-5"/>
        </w:rPr>
        <w:t xml:space="preserve"> </w:t>
      </w:r>
      <w:r>
        <w:t>from</w:t>
      </w:r>
      <w:r>
        <w:rPr>
          <w:spacing w:val="-5"/>
        </w:rPr>
        <w:t xml:space="preserve"> </w:t>
      </w:r>
      <w:r>
        <w:t>90</w:t>
      </w:r>
      <w:r>
        <w:rPr>
          <w:spacing w:val="-5"/>
        </w:rPr>
        <w:t xml:space="preserve"> </w:t>
      </w:r>
      <w:r>
        <w:t>days</w:t>
      </w:r>
      <w:r>
        <w:rPr>
          <w:spacing w:val="-3"/>
        </w:rPr>
        <w:t xml:space="preserve"> </w:t>
      </w:r>
      <w:r>
        <w:t>prior</w:t>
      </w:r>
      <w:r>
        <w:rPr>
          <w:spacing w:val="-4"/>
        </w:rPr>
        <w:t xml:space="preserve"> </w:t>
      </w:r>
      <w:r>
        <w:t>to</w:t>
      </w:r>
      <w:r>
        <w:rPr>
          <w:spacing w:val="-4"/>
        </w:rPr>
        <w:t xml:space="preserve"> </w:t>
      </w:r>
      <w:r>
        <w:t>certification</w:t>
      </w:r>
      <w:r>
        <w:rPr>
          <w:spacing w:val="-4"/>
        </w:rPr>
        <w:t xml:space="preserve"> </w:t>
      </w:r>
      <w:r>
        <w:t>date</w:t>
      </w:r>
      <w:r>
        <w:rPr>
          <w:spacing w:val="-4"/>
        </w:rPr>
        <w:t xml:space="preserve"> </w:t>
      </w:r>
      <w:r>
        <w:t>from verified sources</w:t>
      </w:r>
    </w:p>
    <w:p w14:paraId="559E4B80" w14:textId="77777777" w:rsidR="00C9095A" w:rsidRDefault="007A2FC0">
      <w:pPr>
        <w:pStyle w:val="ListParagraph"/>
        <w:numPr>
          <w:ilvl w:val="1"/>
          <w:numId w:val="1"/>
        </w:numPr>
        <w:tabs>
          <w:tab w:val="left" w:pos="1179"/>
        </w:tabs>
        <w:spacing w:before="9"/>
        <w:ind w:left="1179" w:hanging="359"/>
      </w:pPr>
      <w:r>
        <w:t>The</w:t>
      </w:r>
      <w:r>
        <w:rPr>
          <w:spacing w:val="-6"/>
        </w:rPr>
        <w:t xml:space="preserve"> </w:t>
      </w:r>
      <w:r>
        <w:t>60</w:t>
      </w:r>
      <w:r>
        <w:rPr>
          <w:spacing w:val="-4"/>
        </w:rPr>
        <w:t xml:space="preserve"> </w:t>
      </w:r>
      <w:r>
        <w:t>day</w:t>
      </w:r>
      <w:r>
        <w:rPr>
          <w:spacing w:val="-5"/>
        </w:rPr>
        <w:t xml:space="preserve"> </w:t>
      </w:r>
      <w:r>
        <w:t>timeline</w:t>
      </w:r>
      <w:r>
        <w:rPr>
          <w:spacing w:val="-5"/>
        </w:rPr>
        <w:t xml:space="preserve"> </w:t>
      </w:r>
      <w:r>
        <w:t>is</w:t>
      </w:r>
      <w:r>
        <w:rPr>
          <w:spacing w:val="-6"/>
        </w:rPr>
        <w:t xml:space="preserve"> </w:t>
      </w:r>
      <w:r>
        <w:t>for</w:t>
      </w:r>
      <w:r>
        <w:rPr>
          <w:spacing w:val="-4"/>
        </w:rPr>
        <w:t xml:space="preserve"> </w:t>
      </w:r>
      <w:r>
        <w:t>deferring</w:t>
      </w:r>
      <w:r>
        <w:rPr>
          <w:spacing w:val="-5"/>
        </w:rPr>
        <w:t xml:space="preserve"> </w:t>
      </w:r>
      <w:r>
        <w:rPr>
          <w:spacing w:val="-2"/>
        </w:rPr>
        <w:t>measurements</w:t>
      </w:r>
    </w:p>
    <w:p w14:paraId="34C343F8" w14:textId="77777777" w:rsidR="00C9095A" w:rsidRDefault="007A2FC0">
      <w:pPr>
        <w:pStyle w:val="Heading1"/>
        <w:numPr>
          <w:ilvl w:val="0"/>
          <w:numId w:val="1"/>
        </w:numPr>
        <w:tabs>
          <w:tab w:val="left" w:pos="460"/>
        </w:tabs>
        <w:spacing w:before="14"/>
        <w:ind w:hanging="360"/>
      </w:pPr>
      <w:r>
        <w:t>How</w:t>
      </w:r>
      <w:r>
        <w:rPr>
          <w:spacing w:val="-6"/>
        </w:rPr>
        <w:t xml:space="preserve"> </w:t>
      </w:r>
      <w:r>
        <w:t>can</w:t>
      </w:r>
      <w:r>
        <w:rPr>
          <w:spacing w:val="-6"/>
        </w:rPr>
        <w:t xml:space="preserve"> </w:t>
      </w:r>
      <w:r>
        <w:t>we</w:t>
      </w:r>
      <w:r>
        <w:rPr>
          <w:spacing w:val="-3"/>
        </w:rPr>
        <w:t xml:space="preserve"> </w:t>
      </w:r>
      <w:r>
        <w:t>tell</w:t>
      </w:r>
      <w:r>
        <w:rPr>
          <w:spacing w:val="-6"/>
        </w:rPr>
        <w:t xml:space="preserve"> </w:t>
      </w:r>
      <w:r>
        <w:t>if</w:t>
      </w:r>
      <w:r>
        <w:rPr>
          <w:spacing w:val="-5"/>
        </w:rPr>
        <w:t xml:space="preserve"> </w:t>
      </w:r>
      <w:r>
        <w:t>the</w:t>
      </w:r>
      <w:r>
        <w:rPr>
          <w:spacing w:val="-5"/>
        </w:rPr>
        <w:t xml:space="preserve"> </w:t>
      </w:r>
      <w:r>
        <w:t>card</w:t>
      </w:r>
      <w:r>
        <w:rPr>
          <w:spacing w:val="-6"/>
        </w:rPr>
        <w:t xml:space="preserve"> </w:t>
      </w:r>
      <w:r>
        <w:t>was</w:t>
      </w:r>
      <w:r>
        <w:rPr>
          <w:spacing w:val="-5"/>
        </w:rPr>
        <w:t xml:space="preserve"> </w:t>
      </w:r>
      <w:r>
        <w:t>signed</w:t>
      </w:r>
      <w:r>
        <w:rPr>
          <w:spacing w:val="-2"/>
        </w:rPr>
        <w:t xml:space="preserve"> electronically?</w:t>
      </w:r>
    </w:p>
    <w:p w14:paraId="42134C19" w14:textId="77777777" w:rsidR="00C9095A" w:rsidRDefault="007A2FC0">
      <w:pPr>
        <w:pStyle w:val="ListParagraph"/>
        <w:numPr>
          <w:ilvl w:val="1"/>
          <w:numId w:val="1"/>
        </w:numPr>
        <w:tabs>
          <w:tab w:val="left" w:pos="1180"/>
        </w:tabs>
        <w:spacing w:before="22" w:line="252" w:lineRule="auto"/>
        <w:ind w:right="178"/>
      </w:pPr>
      <w:r>
        <w:t>In</w:t>
      </w:r>
      <w:r>
        <w:rPr>
          <w:spacing w:val="-4"/>
        </w:rPr>
        <w:t xml:space="preserve"> </w:t>
      </w:r>
      <w:r>
        <w:t>chart</w:t>
      </w:r>
      <w:r>
        <w:rPr>
          <w:spacing w:val="-3"/>
        </w:rPr>
        <w:t xml:space="preserve"> </w:t>
      </w:r>
      <w:r>
        <w:t>under</w:t>
      </w:r>
      <w:r>
        <w:rPr>
          <w:spacing w:val="-4"/>
        </w:rPr>
        <w:t xml:space="preserve"> </w:t>
      </w:r>
      <w:r>
        <w:t>“benefit</w:t>
      </w:r>
      <w:r>
        <w:rPr>
          <w:spacing w:val="-4"/>
        </w:rPr>
        <w:t xml:space="preserve"> </w:t>
      </w:r>
      <w:r>
        <w:t>management”,</w:t>
      </w:r>
      <w:r>
        <w:rPr>
          <w:spacing w:val="-3"/>
        </w:rPr>
        <w:t xml:space="preserve"> </w:t>
      </w:r>
      <w:r>
        <w:t>“view</w:t>
      </w:r>
      <w:r>
        <w:rPr>
          <w:spacing w:val="-4"/>
        </w:rPr>
        <w:t xml:space="preserve"> </w:t>
      </w:r>
      <w:r>
        <w:t>EBT</w:t>
      </w:r>
      <w:r>
        <w:rPr>
          <w:spacing w:val="-3"/>
        </w:rPr>
        <w:t xml:space="preserve"> </w:t>
      </w:r>
      <w:r>
        <w:t>card</w:t>
      </w:r>
      <w:r>
        <w:rPr>
          <w:spacing w:val="-4"/>
        </w:rPr>
        <w:t xml:space="preserve"> </w:t>
      </w:r>
      <w:r>
        <w:t>history”,</w:t>
      </w:r>
      <w:r>
        <w:rPr>
          <w:spacing w:val="-3"/>
        </w:rPr>
        <w:t xml:space="preserve"> </w:t>
      </w:r>
      <w:r>
        <w:t>click</w:t>
      </w:r>
      <w:r>
        <w:rPr>
          <w:spacing w:val="-4"/>
        </w:rPr>
        <w:t xml:space="preserve"> </w:t>
      </w:r>
      <w:r>
        <w:t>the</w:t>
      </w:r>
      <w:r>
        <w:rPr>
          <w:spacing w:val="-3"/>
        </w:rPr>
        <w:t xml:space="preserve"> </w:t>
      </w:r>
      <w:r>
        <w:t>card</w:t>
      </w:r>
      <w:r>
        <w:rPr>
          <w:spacing w:val="-3"/>
        </w:rPr>
        <w:t xml:space="preserve"> </w:t>
      </w:r>
      <w:r>
        <w:t>#</w:t>
      </w:r>
      <w:r>
        <w:rPr>
          <w:spacing w:val="-4"/>
        </w:rPr>
        <w:t xml:space="preserve"> </w:t>
      </w:r>
      <w:r>
        <w:t>and</w:t>
      </w:r>
      <w:r>
        <w:rPr>
          <w:spacing w:val="-4"/>
        </w:rPr>
        <w:t xml:space="preserve"> </w:t>
      </w:r>
      <w:r>
        <w:t>click “view signature”</w:t>
      </w:r>
    </w:p>
    <w:p w14:paraId="795B2E19" w14:textId="77777777" w:rsidR="00C9095A" w:rsidRDefault="007A2FC0">
      <w:pPr>
        <w:pStyle w:val="Heading1"/>
        <w:numPr>
          <w:ilvl w:val="0"/>
          <w:numId w:val="1"/>
        </w:numPr>
        <w:tabs>
          <w:tab w:val="left" w:pos="460"/>
        </w:tabs>
        <w:spacing w:before="7" w:line="259" w:lineRule="auto"/>
        <w:ind w:right="386" w:hanging="361"/>
      </w:pPr>
      <w:r>
        <w:t>If</w:t>
      </w:r>
      <w:r>
        <w:rPr>
          <w:spacing w:val="-3"/>
        </w:rPr>
        <w:t xml:space="preserve"> </w:t>
      </w:r>
      <w:r>
        <w:t>mom</w:t>
      </w:r>
      <w:r>
        <w:rPr>
          <w:spacing w:val="-2"/>
        </w:rPr>
        <w:t xml:space="preserve"> </w:t>
      </w:r>
      <w:r>
        <w:t>wants</w:t>
      </w:r>
      <w:r>
        <w:rPr>
          <w:spacing w:val="-3"/>
        </w:rPr>
        <w:t xml:space="preserve"> </w:t>
      </w:r>
      <w:r>
        <w:t>to</w:t>
      </w:r>
      <w:r>
        <w:rPr>
          <w:spacing w:val="-3"/>
        </w:rPr>
        <w:t xml:space="preserve"> </w:t>
      </w:r>
      <w:r>
        <w:t>do</w:t>
      </w:r>
      <w:r>
        <w:rPr>
          <w:spacing w:val="-3"/>
        </w:rPr>
        <w:t xml:space="preserve"> </w:t>
      </w:r>
      <w:r>
        <w:t>a</w:t>
      </w:r>
      <w:r>
        <w:rPr>
          <w:spacing w:val="-3"/>
        </w:rPr>
        <w:t xml:space="preserve"> </w:t>
      </w:r>
      <w:r>
        <w:t>face</w:t>
      </w:r>
      <w:r>
        <w:rPr>
          <w:spacing w:val="-2"/>
        </w:rPr>
        <w:t xml:space="preserve"> </w:t>
      </w:r>
      <w:r>
        <w:t>to</w:t>
      </w:r>
      <w:r>
        <w:rPr>
          <w:spacing w:val="-3"/>
        </w:rPr>
        <w:t xml:space="preserve"> </w:t>
      </w:r>
      <w:r>
        <w:t>face</w:t>
      </w:r>
      <w:r>
        <w:rPr>
          <w:spacing w:val="-3"/>
        </w:rPr>
        <w:t xml:space="preserve"> </w:t>
      </w:r>
      <w:r>
        <w:t>(office)</w:t>
      </w:r>
      <w:r>
        <w:rPr>
          <w:spacing w:val="-2"/>
        </w:rPr>
        <w:t xml:space="preserve"> </w:t>
      </w:r>
      <w:r>
        <w:t>appt,</w:t>
      </w:r>
      <w:r>
        <w:rPr>
          <w:spacing w:val="-3"/>
        </w:rPr>
        <w:t xml:space="preserve"> </w:t>
      </w:r>
      <w:r>
        <w:t>and</w:t>
      </w:r>
      <w:r>
        <w:rPr>
          <w:spacing w:val="-2"/>
        </w:rPr>
        <w:t xml:space="preserve"> </w:t>
      </w:r>
      <w:r>
        <w:t>the</w:t>
      </w:r>
      <w:r>
        <w:rPr>
          <w:spacing w:val="-3"/>
        </w:rPr>
        <w:t xml:space="preserve"> </w:t>
      </w:r>
      <w:r>
        <w:t>child</w:t>
      </w:r>
      <w:r>
        <w:rPr>
          <w:spacing w:val="-3"/>
        </w:rPr>
        <w:t xml:space="preserve"> </w:t>
      </w:r>
      <w:r>
        <w:t>has</w:t>
      </w:r>
      <w:r>
        <w:rPr>
          <w:spacing w:val="-1"/>
        </w:rPr>
        <w:t xml:space="preserve"> </w:t>
      </w:r>
      <w:r>
        <w:t>a</w:t>
      </w:r>
      <w:r>
        <w:rPr>
          <w:spacing w:val="-3"/>
        </w:rPr>
        <w:t xml:space="preserve"> </w:t>
      </w:r>
      <w:r>
        <w:t>follow</w:t>
      </w:r>
      <w:r>
        <w:rPr>
          <w:spacing w:val="-3"/>
        </w:rPr>
        <w:t xml:space="preserve"> </w:t>
      </w:r>
      <w:r>
        <w:t>up,</w:t>
      </w:r>
      <w:r>
        <w:rPr>
          <w:spacing w:val="-1"/>
        </w:rPr>
        <w:t xml:space="preserve"> </w:t>
      </w:r>
      <w:r>
        <w:t>do</w:t>
      </w:r>
      <w:r>
        <w:rPr>
          <w:spacing w:val="-3"/>
        </w:rPr>
        <w:t xml:space="preserve"> </w:t>
      </w:r>
      <w:r>
        <w:t>we</w:t>
      </w:r>
      <w:r>
        <w:rPr>
          <w:spacing w:val="-2"/>
        </w:rPr>
        <w:t xml:space="preserve"> </w:t>
      </w:r>
      <w:r>
        <w:t>have</w:t>
      </w:r>
      <w:r>
        <w:rPr>
          <w:spacing w:val="-2"/>
        </w:rPr>
        <w:t xml:space="preserve"> </w:t>
      </w:r>
      <w:r>
        <w:t>to require that the child come in for new measurements (if we don't have updated measurements in the file?)</w:t>
      </w:r>
    </w:p>
    <w:p w14:paraId="3A047F2D" w14:textId="77777777" w:rsidR="00C9095A" w:rsidRDefault="007A2FC0">
      <w:pPr>
        <w:pStyle w:val="ListParagraph"/>
        <w:numPr>
          <w:ilvl w:val="1"/>
          <w:numId w:val="1"/>
        </w:numPr>
        <w:tabs>
          <w:tab w:val="left" w:pos="1179"/>
        </w:tabs>
        <w:spacing w:before="0"/>
        <w:ind w:left="1179" w:hanging="359"/>
      </w:pPr>
      <w:r>
        <w:t>The</w:t>
      </w:r>
      <w:r>
        <w:rPr>
          <w:spacing w:val="-9"/>
        </w:rPr>
        <w:t xml:space="preserve"> </w:t>
      </w:r>
      <w:r>
        <w:t>only</w:t>
      </w:r>
      <w:r>
        <w:rPr>
          <w:spacing w:val="-8"/>
        </w:rPr>
        <w:t xml:space="preserve"> </w:t>
      </w:r>
      <w:r>
        <w:t>required</w:t>
      </w:r>
      <w:r>
        <w:rPr>
          <w:spacing w:val="-9"/>
        </w:rPr>
        <w:t xml:space="preserve"> </w:t>
      </w:r>
      <w:r>
        <w:t>in-person</w:t>
      </w:r>
      <w:r>
        <w:rPr>
          <w:spacing w:val="-9"/>
        </w:rPr>
        <w:t xml:space="preserve"> </w:t>
      </w:r>
      <w:r>
        <w:t>appointments</w:t>
      </w:r>
      <w:r>
        <w:rPr>
          <w:spacing w:val="-8"/>
        </w:rPr>
        <w:t xml:space="preserve"> </w:t>
      </w:r>
      <w:r>
        <w:t>are</w:t>
      </w:r>
      <w:r>
        <w:rPr>
          <w:spacing w:val="-8"/>
        </w:rPr>
        <w:t xml:space="preserve"> </w:t>
      </w:r>
      <w:r>
        <w:t>initial</w:t>
      </w:r>
      <w:r>
        <w:rPr>
          <w:spacing w:val="-8"/>
        </w:rPr>
        <w:t xml:space="preserve"> </w:t>
      </w:r>
      <w:r>
        <w:rPr>
          <w:spacing w:val="-2"/>
        </w:rPr>
        <w:t>certifications</w:t>
      </w:r>
    </w:p>
    <w:p w14:paraId="598FB232" w14:textId="77777777" w:rsidR="00C9095A" w:rsidRDefault="007A2FC0">
      <w:pPr>
        <w:pStyle w:val="ListParagraph"/>
        <w:numPr>
          <w:ilvl w:val="1"/>
          <w:numId w:val="1"/>
        </w:numPr>
        <w:tabs>
          <w:tab w:val="left" w:pos="1180"/>
        </w:tabs>
        <w:spacing w:before="15" w:line="252" w:lineRule="auto"/>
        <w:ind w:right="336"/>
      </w:pPr>
      <w:r>
        <w:t>In-person</w:t>
      </w:r>
      <w:r>
        <w:rPr>
          <w:spacing w:val="-4"/>
        </w:rPr>
        <w:t xml:space="preserve"> </w:t>
      </w:r>
      <w:r>
        <w:t>visits</w:t>
      </w:r>
      <w:r>
        <w:rPr>
          <w:spacing w:val="-4"/>
        </w:rPr>
        <w:t xml:space="preserve"> </w:t>
      </w:r>
      <w:r>
        <w:t>may</w:t>
      </w:r>
      <w:r>
        <w:rPr>
          <w:spacing w:val="-3"/>
        </w:rPr>
        <w:t xml:space="preserve"> </w:t>
      </w:r>
      <w:r>
        <w:t>be</w:t>
      </w:r>
      <w:r>
        <w:rPr>
          <w:spacing w:val="-4"/>
        </w:rPr>
        <w:t xml:space="preserve"> </w:t>
      </w:r>
      <w:r>
        <w:t>requested</w:t>
      </w:r>
      <w:r>
        <w:rPr>
          <w:spacing w:val="-3"/>
        </w:rPr>
        <w:t xml:space="preserve"> </w:t>
      </w:r>
      <w:r>
        <w:t>by</w:t>
      </w:r>
      <w:r>
        <w:rPr>
          <w:spacing w:val="-4"/>
        </w:rPr>
        <w:t xml:space="preserve"> </w:t>
      </w:r>
      <w:r>
        <w:t>staff</w:t>
      </w:r>
      <w:r>
        <w:rPr>
          <w:spacing w:val="-4"/>
        </w:rPr>
        <w:t xml:space="preserve"> </w:t>
      </w:r>
      <w:r>
        <w:t>for</w:t>
      </w:r>
      <w:r>
        <w:rPr>
          <w:spacing w:val="-4"/>
        </w:rPr>
        <w:t xml:space="preserve"> </w:t>
      </w:r>
      <w:r>
        <w:t>those</w:t>
      </w:r>
      <w:r>
        <w:rPr>
          <w:spacing w:val="-3"/>
        </w:rPr>
        <w:t xml:space="preserve"> </w:t>
      </w:r>
      <w:r>
        <w:t>with</w:t>
      </w:r>
      <w:r>
        <w:rPr>
          <w:spacing w:val="-4"/>
        </w:rPr>
        <w:t xml:space="preserve"> </w:t>
      </w:r>
      <w:r>
        <w:t>high-risk</w:t>
      </w:r>
      <w:r>
        <w:rPr>
          <w:spacing w:val="-2"/>
        </w:rPr>
        <w:t xml:space="preserve"> </w:t>
      </w:r>
      <w:r>
        <w:t>status</w:t>
      </w:r>
      <w:r>
        <w:rPr>
          <w:spacing w:val="-4"/>
        </w:rPr>
        <w:t xml:space="preserve"> </w:t>
      </w:r>
      <w:r>
        <w:t>or</w:t>
      </w:r>
      <w:r>
        <w:rPr>
          <w:spacing w:val="-4"/>
        </w:rPr>
        <w:t xml:space="preserve"> </w:t>
      </w:r>
      <w:r>
        <w:t>a</w:t>
      </w:r>
      <w:r>
        <w:rPr>
          <w:spacing w:val="-2"/>
        </w:rPr>
        <w:t xml:space="preserve"> </w:t>
      </w:r>
      <w:r>
        <w:t>nutrition assessment that determines the participant would benefit from in-person services</w:t>
      </w:r>
    </w:p>
    <w:p w14:paraId="78B401A0" w14:textId="77777777" w:rsidR="00C9095A" w:rsidRDefault="007A2FC0">
      <w:pPr>
        <w:pStyle w:val="ListParagraph"/>
        <w:numPr>
          <w:ilvl w:val="1"/>
          <w:numId w:val="1"/>
        </w:numPr>
        <w:tabs>
          <w:tab w:val="left" w:pos="1180"/>
        </w:tabs>
        <w:spacing w:before="9" w:line="256" w:lineRule="auto"/>
        <w:ind w:right="140"/>
        <w:jc w:val="both"/>
      </w:pPr>
      <w:r>
        <w:t>In this situation, the child does not need to attend but staff can request that mom bring in</w:t>
      </w:r>
      <w:r>
        <w:rPr>
          <w:spacing w:val="-4"/>
        </w:rPr>
        <w:t xml:space="preserve"> </w:t>
      </w:r>
      <w:r>
        <w:t>documentation</w:t>
      </w:r>
      <w:r>
        <w:rPr>
          <w:spacing w:val="-4"/>
        </w:rPr>
        <w:t xml:space="preserve"> </w:t>
      </w:r>
      <w:r>
        <w:t>of</w:t>
      </w:r>
      <w:r>
        <w:rPr>
          <w:spacing w:val="-4"/>
        </w:rPr>
        <w:t xml:space="preserve"> </w:t>
      </w:r>
      <w:r>
        <w:t>measurements</w:t>
      </w:r>
      <w:r>
        <w:rPr>
          <w:spacing w:val="-3"/>
        </w:rPr>
        <w:t xml:space="preserve"> </w:t>
      </w:r>
      <w:r>
        <w:t>or</w:t>
      </w:r>
      <w:r>
        <w:rPr>
          <w:spacing w:val="-3"/>
        </w:rPr>
        <w:t xml:space="preserve"> </w:t>
      </w:r>
      <w:r>
        <w:t>staff</w:t>
      </w:r>
      <w:r>
        <w:rPr>
          <w:spacing w:val="-4"/>
        </w:rPr>
        <w:t xml:space="preserve"> </w:t>
      </w:r>
      <w:r>
        <w:t>can</w:t>
      </w:r>
      <w:r>
        <w:rPr>
          <w:spacing w:val="-4"/>
        </w:rPr>
        <w:t xml:space="preserve"> </w:t>
      </w:r>
      <w:r>
        <w:t>attempt</w:t>
      </w:r>
      <w:r>
        <w:rPr>
          <w:spacing w:val="-4"/>
        </w:rPr>
        <w:t xml:space="preserve"> </w:t>
      </w:r>
      <w:r>
        <w:t>follow-up</w:t>
      </w:r>
      <w:r>
        <w:rPr>
          <w:spacing w:val="-4"/>
        </w:rPr>
        <w:t xml:space="preserve"> </w:t>
      </w:r>
      <w:r>
        <w:t>for</w:t>
      </w:r>
      <w:r>
        <w:rPr>
          <w:spacing w:val="-4"/>
        </w:rPr>
        <w:t xml:space="preserve"> </w:t>
      </w:r>
      <w:r>
        <w:t>measurements</w:t>
      </w:r>
      <w:r>
        <w:rPr>
          <w:spacing w:val="-3"/>
        </w:rPr>
        <w:t xml:space="preserve"> </w:t>
      </w:r>
      <w:r>
        <w:t>at a later date</w:t>
      </w:r>
    </w:p>
    <w:p w14:paraId="2CAF52AF" w14:textId="77777777" w:rsidR="00C9095A" w:rsidRDefault="00C9095A">
      <w:pPr>
        <w:spacing w:line="256" w:lineRule="auto"/>
        <w:jc w:val="both"/>
        <w:sectPr w:rsidR="00C9095A">
          <w:type w:val="continuous"/>
          <w:pgSz w:w="12240" w:h="15840"/>
          <w:pgMar w:top="1420" w:right="1340" w:bottom="280" w:left="1700" w:header="720" w:footer="720" w:gutter="0"/>
          <w:cols w:space="720"/>
        </w:sectPr>
      </w:pPr>
    </w:p>
    <w:p w14:paraId="5D03CB47" w14:textId="77777777" w:rsidR="00C9095A" w:rsidRDefault="007A2FC0">
      <w:pPr>
        <w:pStyle w:val="Heading1"/>
        <w:numPr>
          <w:ilvl w:val="0"/>
          <w:numId w:val="1"/>
        </w:numPr>
        <w:tabs>
          <w:tab w:val="left" w:pos="460"/>
        </w:tabs>
        <w:spacing w:before="79"/>
        <w:ind w:hanging="360"/>
      </w:pPr>
      <w:r>
        <w:lastRenderedPageBreak/>
        <w:t>Do</w:t>
      </w:r>
      <w:r>
        <w:rPr>
          <w:spacing w:val="-6"/>
        </w:rPr>
        <w:t xml:space="preserve"> </w:t>
      </w:r>
      <w:r>
        <w:t>we</w:t>
      </w:r>
      <w:r>
        <w:rPr>
          <w:spacing w:val="-5"/>
        </w:rPr>
        <w:t xml:space="preserve"> </w:t>
      </w:r>
      <w:r>
        <w:t>sign</w:t>
      </w:r>
      <w:r>
        <w:rPr>
          <w:spacing w:val="-5"/>
        </w:rPr>
        <w:t xml:space="preserve"> </w:t>
      </w:r>
      <w:r>
        <w:t>forms</w:t>
      </w:r>
      <w:r>
        <w:rPr>
          <w:spacing w:val="-6"/>
        </w:rPr>
        <w:t xml:space="preserve"> </w:t>
      </w:r>
      <w:r>
        <w:t>as</w:t>
      </w:r>
      <w:r>
        <w:rPr>
          <w:spacing w:val="-4"/>
        </w:rPr>
        <w:t xml:space="preserve"> </w:t>
      </w:r>
      <w:r>
        <w:t>"Verbal"</w:t>
      </w:r>
      <w:r>
        <w:rPr>
          <w:spacing w:val="-4"/>
        </w:rPr>
        <w:t xml:space="preserve"> </w:t>
      </w:r>
      <w:r>
        <w:t>and</w:t>
      </w:r>
      <w:r>
        <w:rPr>
          <w:spacing w:val="-5"/>
        </w:rPr>
        <w:t xml:space="preserve"> </w:t>
      </w:r>
      <w:r>
        <w:t>scan</w:t>
      </w:r>
      <w:r>
        <w:rPr>
          <w:spacing w:val="-6"/>
        </w:rPr>
        <w:t xml:space="preserve"> </w:t>
      </w:r>
      <w:r>
        <w:rPr>
          <w:spacing w:val="-2"/>
        </w:rPr>
        <w:t>them?</w:t>
      </w:r>
    </w:p>
    <w:p w14:paraId="759A5C79" w14:textId="77777777" w:rsidR="00C9095A" w:rsidRDefault="007A2FC0">
      <w:pPr>
        <w:pStyle w:val="ListParagraph"/>
        <w:numPr>
          <w:ilvl w:val="1"/>
          <w:numId w:val="1"/>
        </w:numPr>
        <w:tabs>
          <w:tab w:val="left" w:pos="1179"/>
        </w:tabs>
        <w:spacing w:before="22"/>
        <w:ind w:left="1179" w:hanging="359"/>
      </w:pPr>
      <w:r>
        <w:t>Yes,</w:t>
      </w:r>
      <w:r>
        <w:rPr>
          <w:spacing w:val="-7"/>
        </w:rPr>
        <w:t xml:space="preserve"> </w:t>
      </w:r>
      <w:r>
        <w:t>for</w:t>
      </w:r>
      <w:r>
        <w:rPr>
          <w:spacing w:val="-8"/>
        </w:rPr>
        <w:t xml:space="preserve"> </w:t>
      </w:r>
      <w:r>
        <w:t>income</w:t>
      </w:r>
      <w:r>
        <w:rPr>
          <w:spacing w:val="-7"/>
        </w:rPr>
        <w:t xml:space="preserve"> </w:t>
      </w:r>
      <w:r>
        <w:t>documents</w:t>
      </w:r>
      <w:r>
        <w:rPr>
          <w:spacing w:val="-8"/>
        </w:rPr>
        <w:t xml:space="preserve"> </w:t>
      </w:r>
      <w:r>
        <w:t>including</w:t>
      </w:r>
      <w:r>
        <w:rPr>
          <w:spacing w:val="-7"/>
        </w:rPr>
        <w:t xml:space="preserve"> </w:t>
      </w:r>
      <w:r>
        <w:t>the</w:t>
      </w:r>
      <w:r>
        <w:rPr>
          <w:spacing w:val="-7"/>
        </w:rPr>
        <w:t xml:space="preserve"> </w:t>
      </w:r>
      <w:r>
        <w:t>WIC</w:t>
      </w:r>
      <w:r>
        <w:rPr>
          <w:spacing w:val="-7"/>
        </w:rPr>
        <w:t xml:space="preserve"> </w:t>
      </w:r>
      <w:r>
        <w:t>Affidavit</w:t>
      </w:r>
      <w:r>
        <w:rPr>
          <w:spacing w:val="-8"/>
        </w:rPr>
        <w:t xml:space="preserve"> </w:t>
      </w:r>
      <w:r>
        <w:t>and</w:t>
      </w:r>
      <w:r>
        <w:rPr>
          <w:spacing w:val="-6"/>
        </w:rPr>
        <w:t xml:space="preserve"> </w:t>
      </w:r>
      <w:r>
        <w:t>zero</w:t>
      </w:r>
      <w:r>
        <w:rPr>
          <w:spacing w:val="-7"/>
        </w:rPr>
        <w:t xml:space="preserve"> </w:t>
      </w:r>
      <w:r>
        <w:t>income</w:t>
      </w:r>
      <w:r>
        <w:rPr>
          <w:spacing w:val="-6"/>
        </w:rPr>
        <w:t xml:space="preserve"> </w:t>
      </w:r>
      <w:r>
        <w:t>these</w:t>
      </w:r>
      <w:r>
        <w:rPr>
          <w:spacing w:val="-7"/>
        </w:rPr>
        <w:t xml:space="preserve"> </w:t>
      </w:r>
      <w:r>
        <w:t>should</w:t>
      </w:r>
      <w:r>
        <w:rPr>
          <w:spacing w:val="-7"/>
        </w:rPr>
        <w:t xml:space="preserve"> </w:t>
      </w:r>
      <w:r>
        <w:rPr>
          <w:spacing w:val="-5"/>
        </w:rPr>
        <w:t>be</w:t>
      </w:r>
    </w:p>
    <w:p w14:paraId="3DDA8D8F" w14:textId="77777777" w:rsidR="00C9095A" w:rsidRDefault="007A2FC0">
      <w:pPr>
        <w:pStyle w:val="BodyText"/>
        <w:spacing w:before="15"/>
        <w:ind w:left="1180" w:firstLine="0"/>
      </w:pPr>
      <w:r>
        <w:t>signed</w:t>
      </w:r>
      <w:r>
        <w:rPr>
          <w:spacing w:val="-10"/>
        </w:rPr>
        <w:t xml:space="preserve"> </w:t>
      </w:r>
      <w:r>
        <w:t>as</w:t>
      </w:r>
      <w:r>
        <w:rPr>
          <w:spacing w:val="-9"/>
        </w:rPr>
        <w:t xml:space="preserve"> </w:t>
      </w:r>
      <w:r>
        <w:t>“verbal”</w:t>
      </w:r>
      <w:r>
        <w:rPr>
          <w:spacing w:val="-8"/>
        </w:rPr>
        <w:t xml:space="preserve"> </w:t>
      </w:r>
      <w:r>
        <w:t>and</w:t>
      </w:r>
      <w:r>
        <w:rPr>
          <w:spacing w:val="-9"/>
        </w:rPr>
        <w:t xml:space="preserve"> </w:t>
      </w:r>
      <w:r>
        <w:t>scanned</w:t>
      </w:r>
      <w:r>
        <w:rPr>
          <w:spacing w:val="-8"/>
        </w:rPr>
        <w:t xml:space="preserve"> </w:t>
      </w:r>
      <w:r>
        <w:rPr>
          <w:spacing w:val="-5"/>
        </w:rPr>
        <w:t>in</w:t>
      </w:r>
    </w:p>
    <w:p w14:paraId="04758DAE" w14:textId="77777777" w:rsidR="00C9095A" w:rsidRDefault="007A2FC0">
      <w:pPr>
        <w:pStyle w:val="ListParagraph"/>
        <w:numPr>
          <w:ilvl w:val="1"/>
          <w:numId w:val="1"/>
        </w:numPr>
        <w:tabs>
          <w:tab w:val="left" w:pos="1179"/>
        </w:tabs>
        <w:spacing w:before="21"/>
        <w:ind w:left="1179" w:hanging="359"/>
      </w:pPr>
      <w:r>
        <w:t>Documents</w:t>
      </w:r>
      <w:r>
        <w:rPr>
          <w:spacing w:val="-10"/>
        </w:rPr>
        <w:t xml:space="preserve"> </w:t>
      </w:r>
      <w:r>
        <w:t>such</w:t>
      </w:r>
      <w:r>
        <w:rPr>
          <w:spacing w:val="-9"/>
        </w:rPr>
        <w:t xml:space="preserve"> </w:t>
      </w:r>
      <w:r>
        <w:t>as</w:t>
      </w:r>
      <w:r>
        <w:rPr>
          <w:spacing w:val="-9"/>
        </w:rPr>
        <w:t xml:space="preserve"> </w:t>
      </w:r>
      <w:r>
        <w:t>rights</w:t>
      </w:r>
      <w:r>
        <w:rPr>
          <w:spacing w:val="-9"/>
        </w:rPr>
        <w:t xml:space="preserve"> </w:t>
      </w:r>
      <w:r>
        <w:t>and</w:t>
      </w:r>
      <w:r>
        <w:rPr>
          <w:spacing w:val="-8"/>
        </w:rPr>
        <w:t xml:space="preserve"> </w:t>
      </w:r>
      <w:r>
        <w:t>responsibilities,</w:t>
      </w:r>
      <w:r>
        <w:rPr>
          <w:spacing w:val="-8"/>
        </w:rPr>
        <w:t xml:space="preserve"> </w:t>
      </w:r>
      <w:r>
        <w:t>voter</w:t>
      </w:r>
      <w:r>
        <w:rPr>
          <w:spacing w:val="-8"/>
        </w:rPr>
        <w:t xml:space="preserve"> </w:t>
      </w:r>
      <w:r>
        <w:t>registration,</w:t>
      </w:r>
      <w:r>
        <w:rPr>
          <w:spacing w:val="-9"/>
        </w:rPr>
        <w:t xml:space="preserve"> </w:t>
      </w:r>
      <w:r>
        <w:t>tribal</w:t>
      </w:r>
      <w:r>
        <w:rPr>
          <w:spacing w:val="-8"/>
        </w:rPr>
        <w:t xml:space="preserve"> </w:t>
      </w:r>
      <w:r>
        <w:t>eligibility,</w:t>
      </w:r>
      <w:r>
        <w:rPr>
          <w:spacing w:val="-9"/>
        </w:rPr>
        <w:t xml:space="preserve"> </w:t>
      </w:r>
      <w:r>
        <w:rPr>
          <w:spacing w:val="-5"/>
        </w:rPr>
        <w:t>and</w:t>
      </w:r>
    </w:p>
    <w:p w14:paraId="2CC900D0" w14:textId="77777777" w:rsidR="00C9095A" w:rsidRDefault="007A2FC0">
      <w:pPr>
        <w:pStyle w:val="BodyText"/>
        <w:spacing w:before="15"/>
        <w:ind w:left="1180" w:firstLine="0"/>
      </w:pPr>
      <w:r>
        <w:t>the</w:t>
      </w:r>
      <w:r>
        <w:rPr>
          <w:spacing w:val="-5"/>
        </w:rPr>
        <w:t xml:space="preserve"> </w:t>
      </w:r>
      <w:r>
        <w:t>pump</w:t>
      </w:r>
      <w:r>
        <w:rPr>
          <w:spacing w:val="-6"/>
        </w:rPr>
        <w:t xml:space="preserve"> </w:t>
      </w:r>
      <w:r>
        <w:t>release</w:t>
      </w:r>
      <w:r>
        <w:rPr>
          <w:spacing w:val="-5"/>
        </w:rPr>
        <w:t xml:space="preserve"> </w:t>
      </w:r>
      <w:r>
        <w:t>forms</w:t>
      </w:r>
      <w:r>
        <w:rPr>
          <w:spacing w:val="-6"/>
        </w:rPr>
        <w:t xml:space="preserve"> </w:t>
      </w:r>
      <w:r>
        <w:t>can</w:t>
      </w:r>
      <w:r>
        <w:rPr>
          <w:spacing w:val="-6"/>
        </w:rPr>
        <w:t xml:space="preserve"> </w:t>
      </w:r>
      <w:r>
        <w:t>be</w:t>
      </w:r>
      <w:r>
        <w:rPr>
          <w:spacing w:val="-5"/>
        </w:rPr>
        <w:t xml:space="preserve"> </w:t>
      </w:r>
      <w:r>
        <w:t>either</w:t>
      </w:r>
      <w:r>
        <w:rPr>
          <w:spacing w:val="-6"/>
        </w:rPr>
        <w:t xml:space="preserve"> </w:t>
      </w:r>
      <w:r>
        <w:t>scanned</w:t>
      </w:r>
      <w:r>
        <w:rPr>
          <w:spacing w:val="-6"/>
        </w:rPr>
        <w:t xml:space="preserve"> </w:t>
      </w:r>
      <w:r>
        <w:t>or</w:t>
      </w:r>
      <w:r>
        <w:rPr>
          <w:spacing w:val="-6"/>
        </w:rPr>
        <w:t xml:space="preserve"> </w:t>
      </w:r>
      <w:r>
        <w:t>documented</w:t>
      </w:r>
      <w:r>
        <w:rPr>
          <w:spacing w:val="-6"/>
        </w:rPr>
        <w:t xml:space="preserve"> </w:t>
      </w:r>
      <w:r>
        <w:t>in</w:t>
      </w:r>
      <w:r>
        <w:rPr>
          <w:spacing w:val="-5"/>
        </w:rPr>
        <w:t xml:space="preserve"> </w:t>
      </w:r>
      <w:r>
        <w:t>a</w:t>
      </w:r>
      <w:r>
        <w:rPr>
          <w:spacing w:val="-6"/>
        </w:rPr>
        <w:t xml:space="preserve"> </w:t>
      </w:r>
      <w:r>
        <w:t>note</w:t>
      </w:r>
      <w:r>
        <w:rPr>
          <w:spacing w:val="-5"/>
        </w:rPr>
        <w:t xml:space="preserve"> </w:t>
      </w:r>
      <w:r>
        <w:t>as</w:t>
      </w:r>
      <w:r>
        <w:rPr>
          <w:spacing w:val="-6"/>
        </w:rPr>
        <w:t xml:space="preserve"> </w:t>
      </w:r>
      <w:r>
        <w:rPr>
          <w:spacing w:val="-2"/>
        </w:rPr>
        <w:t>“verbal”</w:t>
      </w:r>
    </w:p>
    <w:p w14:paraId="3630F2AC" w14:textId="77777777" w:rsidR="00C9095A" w:rsidRDefault="007A2FC0">
      <w:pPr>
        <w:pStyle w:val="ListParagraph"/>
        <w:numPr>
          <w:ilvl w:val="1"/>
          <w:numId w:val="1"/>
        </w:numPr>
        <w:tabs>
          <w:tab w:val="left" w:pos="1179"/>
        </w:tabs>
        <w:spacing w:before="21"/>
        <w:ind w:left="1179" w:hanging="359"/>
      </w:pPr>
      <w:r>
        <w:t>ROI</w:t>
      </w:r>
      <w:r>
        <w:rPr>
          <w:spacing w:val="-7"/>
        </w:rPr>
        <w:t xml:space="preserve"> </w:t>
      </w:r>
      <w:r>
        <w:t>and</w:t>
      </w:r>
      <w:r>
        <w:rPr>
          <w:spacing w:val="-6"/>
        </w:rPr>
        <w:t xml:space="preserve"> </w:t>
      </w:r>
      <w:r>
        <w:t>medical</w:t>
      </w:r>
      <w:r>
        <w:rPr>
          <w:spacing w:val="-5"/>
        </w:rPr>
        <w:t xml:space="preserve"> </w:t>
      </w:r>
      <w:r>
        <w:t>formula</w:t>
      </w:r>
      <w:r>
        <w:rPr>
          <w:spacing w:val="-7"/>
        </w:rPr>
        <w:t xml:space="preserve"> </w:t>
      </w:r>
      <w:r>
        <w:t>receipt</w:t>
      </w:r>
      <w:r>
        <w:rPr>
          <w:spacing w:val="-6"/>
        </w:rPr>
        <w:t xml:space="preserve"> </w:t>
      </w:r>
      <w:r>
        <w:rPr>
          <w:i/>
        </w:rPr>
        <w:t>MUST</w:t>
      </w:r>
      <w:r>
        <w:rPr>
          <w:i/>
          <w:spacing w:val="-4"/>
        </w:rPr>
        <w:t xml:space="preserve"> </w:t>
      </w:r>
      <w:r>
        <w:t>have</w:t>
      </w:r>
      <w:r>
        <w:rPr>
          <w:spacing w:val="-6"/>
        </w:rPr>
        <w:t xml:space="preserve"> </w:t>
      </w:r>
      <w:r>
        <w:t>a</w:t>
      </w:r>
      <w:r>
        <w:rPr>
          <w:spacing w:val="-6"/>
        </w:rPr>
        <w:t xml:space="preserve"> </w:t>
      </w:r>
      <w:r>
        <w:t>physical</w:t>
      </w:r>
      <w:r>
        <w:rPr>
          <w:spacing w:val="-6"/>
        </w:rPr>
        <w:t xml:space="preserve"> </w:t>
      </w:r>
      <w:r>
        <w:t>signature</w:t>
      </w:r>
      <w:r>
        <w:rPr>
          <w:spacing w:val="-6"/>
        </w:rPr>
        <w:t xml:space="preserve"> </w:t>
      </w:r>
      <w:r>
        <w:t>from</w:t>
      </w:r>
      <w:r>
        <w:rPr>
          <w:spacing w:val="-6"/>
        </w:rPr>
        <w:t xml:space="preserve"> </w:t>
      </w:r>
      <w:r>
        <w:t>the</w:t>
      </w:r>
      <w:r>
        <w:rPr>
          <w:spacing w:val="-6"/>
        </w:rPr>
        <w:t xml:space="preserve"> </w:t>
      </w:r>
      <w:r>
        <w:rPr>
          <w:spacing w:val="-2"/>
        </w:rPr>
        <w:t>participant</w:t>
      </w:r>
    </w:p>
    <w:p w14:paraId="0EDA726D" w14:textId="77777777" w:rsidR="00C9095A" w:rsidRDefault="007A2FC0">
      <w:pPr>
        <w:pStyle w:val="Heading1"/>
        <w:numPr>
          <w:ilvl w:val="0"/>
          <w:numId w:val="1"/>
        </w:numPr>
        <w:tabs>
          <w:tab w:val="left" w:pos="460"/>
        </w:tabs>
        <w:spacing w:before="14"/>
        <w:ind w:hanging="360"/>
      </w:pPr>
      <w:r>
        <w:t>Do</w:t>
      </w:r>
      <w:r>
        <w:rPr>
          <w:spacing w:val="-8"/>
        </w:rPr>
        <w:t xml:space="preserve"> </w:t>
      </w:r>
      <w:r>
        <w:t>we</w:t>
      </w:r>
      <w:r>
        <w:rPr>
          <w:spacing w:val="-8"/>
        </w:rPr>
        <w:t xml:space="preserve"> </w:t>
      </w:r>
      <w:r>
        <w:t>reschedule</w:t>
      </w:r>
      <w:r>
        <w:rPr>
          <w:spacing w:val="-7"/>
        </w:rPr>
        <w:t xml:space="preserve"> </w:t>
      </w:r>
      <w:r>
        <w:t>our</w:t>
      </w:r>
      <w:r>
        <w:rPr>
          <w:spacing w:val="-7"/>
        </w:rPr>
        <w:t xml:space="preserve"> </w:t>
      </w:r>
      <w:r>
        <w:t>October</w:t>
      </w:r>
      <w:r>
        <w:rPr>
          <w:spacing w:val="-8"/>
        </w:rPr>
        <w:t xml:space="preserve"> </w:t>
      </w:r>
      <w:r>
        <w:t>initial</w:t>
      </w:r>
      <w:r>
        <w:rPr>
          <w:spacing w:val="-7"/>
        </w:rPr>
        <w:t xml:space="preserve"> </w:t>
      </w:r>
      <w:r>
        <w:t>remote</w:t>
      </w:r>
      <w:r>
        <w:rPr>
          <w:spacing w:val="-7"/>
        </w:rPr>
        <w:t xml:space="preserve"> </w:t>
      </w:r>
      <w:r>
        <w:rPr>
          <w:spacing w:val="-2"/>
        </w:rPr>
        <w:t>appointments?</w:t>
      </w:r>
    </w:p>
    <w:p w14:paraId="6D646D14" w14:textId="77777777" w:rsidR="00C9095A" w:rsidRDefault="007A2FC0">
      <w:pPr>
        <w:pStyle w:val="ListParagraph"/>
        <w:numPr>
          <w:ilvl w:val="1"/>
          <w:numId w:val="1"/>
        </w:numPr>
        <w:tabs>
          <w:tab w:val="left" w:pos="1179"/>
        </w:tabs>
        <w:spacing w:before="21"/>
        <w:ind w:left="1179" w:hanging="359"/>
      </w:pPr>
      <w:r>
        <w:t>Initial</w:t>
      </w:r>
      <w:r>
        <w:rPr>
          <w:spacing w:val="-10"/>
        </w:rPr>
        <w:t xml:space="preserve"> </w:t>
      </w:r>
      <w:r>
        <w:t>appointments</w:t>
      </w:r>
      <w:r>
        <w:rPr>
          <w:spacing w:val="-10"/>
        </w:rPr>
        <w:t xml:space="preserve"> </w:t>
      </w:r>
      <w:r>
        <w:t>are</w:t>
      </w:r>
      <w:r>
        <w:rPr>
          <w:spacing w:val="-10"/>
        </w:rPr>
        <w:t xml:space="preserve"> </w:t>
      </w:r>
      <w:r>
        <w:t>brand-new</w:t>
      </w:r>
      <w:r>
        <w:rPr>
          <w:spacing w:val="-9"/>
        </w:rPr>
        <w:t xml:space="preserve"> </w:t>
      </w:r>
      <w:r>
        <w:rPr>
          <w:spacing w:val="-2"/>
        </w:rPr>
        <w:t>participants</w:t>
      </w:r>
    </w:p>
    <w:p w14:paraId="40B97BEC" w14:textId="77777777" w:rsidR="00C9095A" w:rsidRDefault="007A2FC0">
      <w:pPr>
        <w:pStyle w:val="ListParagraph"/>
        <w:numPr>
          <w:ilvl w:val="1"/>
          <w:numId w:val="1"/>
        </w:numPr>
        <w:tabs>
          <w:tab w:val="left" w:pos="1180"/>
        </w:tabs>
        <w:spacing w:before="15" w:line="252" w:lineRule="auto"/>
        <w:ind w:right="553"/>
      </w:pPr>
      <w:r>
        <w:t>Initial</w:t>
      </w:r>
      <w:r>
        <w:rPr>
          <w:spacing w:val="-3"/>
        </w:rPr>
        <w:t xml:space="preserve"> </w:t>
      </w:r>
      <w:r>
        <w:t>appoints</w:t>
      </w:r>
      <w:r>
        <w:rPr>
          <w:spacing w:val="-4"/>
        </w:rPr>
        <w:t xml:space="preserve"> </w:t>
      </w:r>
      <w:r>
        <w:t>should</w:t>
      </w:r>
      <w:r>
        <w:rPr>
          <w:spacing w:val="-4"/>
        </w:rPr>
        <w:t xml:space="preserve"> </w:t>
      </w:r>
      <w:r>
        <w:t>not</w:t>
      </w:r>
      <w:r>
        <w:rPr>
          <w:spacing w:val="-4"/>
        </w:rPr>
        <w:t xml:space="preserve"> </w:t>
      </w:r>
      <w:r>
        <w:t>be</w:t>
      </w:r>
      <w:r>
        <w:rPr>
          <w:spacing w:val="-3"/>
        </w:rPr>
        <w:t xml:space="preserve"> </w:t>
      </w:r>
      <w:r>
        <w:t>scheduled</w:t>
      </w:r>
      <w:r>
        <w:rPr>
          <w:spacing w:val="-3"/>
        </w:rPr>
        <w:t xml:space="preserve"> </w:t>
      </w:r>
      <w:r>
        <w:t>for</w:t>
      </w:r>
      <w:r>
        <w:rPr>
          <w:spacing w:val="-4"/>
        </w:rPr>
        <w:t xml:space="preserve"> </w:t>
      </w:r>
      <w:r>
        <w:t>Oct</w:t>
      </w:r>
      <w:r>
        <w:rPr>
          <w:spacing w:val="-4"/>
        </w:rPr>
        <w:t xml:space="preserve"> </w:t>
      </w:r>
      <w:r>
        <w:t>yet</w:t>
      </w:r>
      <w:r>
        <w:rPr>
          <w:spacing w:val="-2"/>
        </w:rPr>
        <w:t xml:space="preserve"> </w:t>
      </w:r>
      <w:r>
        <w:t>as</w:t>
      </w:r>
      <w:r>
        <w:rPr>
          <w:spacing w:val="-4"/>
        </w:rPr>
        <w:t xml:space="preserve"> </w:t>
      </w:r>
      <w:r>
        <w:t>this</w:t>
      </w:r>
      <w:r>
        <w:rPr>
          <w:spacing w:val="-4"/>
        </w:rPr>
        <w:t xml:space="preserve"> </w:t>
      </w:r>
      <w:r>
        <w:t>is</w:t>
      </w:r>
      <w:r>
        <w:rPr>
          <w:spacing w:val="-3"/>
        </w:rPr>
        <w:t xml:space="preserve"> </w:t>
      </w:r>
      <w:r>
        <w:t>beyond</w:t>
      </w:r>
      <w:r>
        <w:rPr>
          <w:spacing w:val="-4"/>
        </w:rPr>
        <w:t xml:space="preserve"> </w:t>
      </w:r>
      <w:r>
        <w:t>the</w:t>
      </w:r>
      <w:r>
        <w:rPr>
          <w:spacing w:val="-4"/>
        </w:rPr>
        <w:t xml:space="preserve"> </w:t>
      </w:r>
      <w:r>
        <w:t>acceptable timeframe to schedule a new participant</w:t>
      </w:r>
    </w:p>
    <w:p w14:paraId="26D3D6B1" w14:textId="77777777" w:rsidR="00C9095A" w:rsidRDefault="007A2FC0">
      <w:pPr>
        <w:pStyle w:val="ListParagraph"/>
        <w:numPr>
          <w:ilvl w:val="2"/>
          <w:numId w:val="1"/>
        </w:numPr>
        <w:tabs>
          <w:tab w:val="left" w:pos="2620"/>
        </w:tabs>
        <w:spacing w:before="8"/>
      </w:pPr>
      <w:r>
        <w:t>pregnant</w:t>
      </w:r>
      <w:r>
        <w:rPr>
          <w:spacing w:val="-9"/>
        </w:rPr>
        <w:t xml:space="preserve"> </w:t>
      </w:r>
      <w:r>
        <w:t>women</w:t>
      </w:r>
      <w:r>
        <w:rPr>
          <w:spacing w:val="-9"/>
        </w:rPr>
        <w:t xml:space="preserve"> </w:t>
      </w:r>
      <w:r>
        <w:t>and</w:t>
      </w:r>
      <w:r>
        <w:rPr>
          <w:spacing w:val="-8"/>
        </w:rPr>
        <w:t xml:space="preserve"> </w:t>
      </w:r>
      <w:r>
        <w:t>migrant</w:t>
      </w:r>
      <w:r>
        <w:rPr>
          <w:spacing w:val="-8"/>
        </w:rPr>
        <w:t xml:space="preserve"> </w:t>
      </w:r>
      <w:r>
        <w:t>workers-</w:t>
      </w:r>
      <w:r>
        <w:rPr>
          <w:spacing w:val="-8"/>
        </w:rPr>
        <w:t xml:space="preserve"> </w:t>
      </w:r>
      <w:r>
        <w:t>10</w:t>
      </w:r>
      <w:r>
        <w:rPr>
          <w:spacing w:val="-8"/>
        </w:rPr>
        <w:t xml:space="preserve"> </w:t>
      </w:r>
      <w:r>
        <w:t>calendar</w:t>
      </w:r>
      <w:r>
        <w:rPr>
          <w:spacing w:val="-8"/>
        </w:rPr>
        <w:t xml:space="preserve"> </w:t>
      </w:r>
      <w:r>
        <w:rPr>
          <w:spacing w:val="-4"/>
        </w:rPr>
        <w:t>days</w:t>
      </w:r>
    </w:p>
    <w:p w14:paraId="27E0027E" w14:textId="77777777" w:rsidR="00C9095A" w:rsidRDefault="007A2FC0">
      <w:pPr>
        <w:pStyle w:val="ListParagraph"/>
        <w:numPr>
          <w:ilvl w:val="2"/>
          <w:numId w:val="1"/>
        </w:numPr>
        <w:tabs>
          <w:tab w:val="left" w:pos="2620"/>
        </w:tabs>
        <w:spacing w:before="21"/>
      </w:pPr>
      <w:r>
        <w:t>all</w:t>
      </w:r>
      <w:r>
        <w:rPr>
          <w:spacing w:val="-7"/>
        </w:rPr>
        <w:t xml:space="preserve"> </w:t>
      </w:r>
      <w:r>
        <w:t>other</w:t>
      </w:r>
      <w:r>
        <w:rPr>
          <w:spacing w:val="-8"/>
        </w:rPr>
        <w:t xml:space="preserve"> </w:t>
      </w:r>
      <w:r>
        <w:t>applicants-</w:t>
      </w:r>
      <w:r>
        <w:rPr>
          <w:spacing w:val="-7"/>
        </w:rPr>
        <w:t xml:space="preserve"> </w:t>
      </w:r>
      <w:r>
        <w:t>20</w:t>
      </w:r>
      <w:r>
        <w:rPr>
          <w:spacing w:val="-6"/>
        </w:rPr>
        <w:t xml:space="preserve"> </w:t>
      </w:r>
      <w:r>
        <w:t>calendar</w:t>
      </w:r>
      <w:r>
        <w:rPr>
          <w:spacing w:val="-7"/>
        </w:rPr>
        <w:t xml:space="preserve"> </w:t>
      </w:r>
      <w:r>
        <w:rPr>
          <w:spacing w:val="-4"/>
        </w:rPr>
        <w:t>days</w:t>
      </w:r>
    </w:p>
    <w:p w14:paraId="57CC6C78" w14:textId="77777777" w:rsidR="00C9095A" w:rsidRDefault="007A2FC0">
      <w:pPr>
        <w:pStyle w:val="Heading1"/>
        <w:numPr>
          <w:ilvl w:val="0"/>
          <w:numId w:val="1"/>
        </w:numPr>
        <w:tabs>
          <w:tab w:val="left" w:pos="460"/>
        </w:tabs>
        <w:spacing w:before="21"/>
        <w:ind w:hanging="360"/>
      </w:pPr>
      <w:r>
        <w:t>Is</w:t>
      </w:r>
      <w:r>
        <w:rPr>
          <w:spacing w:val="-6"/>
        </w:rPr>
        <w:t xml:space="preserve"> </w:t>
      </w:r>
      <w:r>
        <w:t>the</w:t>
      </w:r>
      <w:r>
        <w:rPr>
          <w:spacing w:val="-6"/>
        </w:rPr>
        <w:t xml:space="preserve"> </w:t>
      </w:r>
      <w:r>
        <w:t>food</w:t>
      </w:r>
      <w:r>
        <w:rPr>
          <w:spacing w:val="-6"/>
        </w:rPr>
        <w:t xml:space="preserve"> </w:t>
      </w:r>
      <w:r>
        <w:t>list</w:t>
      </w:r>
      <w:r>
        <w:rPr>
          <w:spacing w:val="-7"/>
        </w:rPr>
        <w:t xml:space="preserve"> </w:t>
      </w:r>
      <w:r>
        <w:t>updated</w:t>
      </w:r>
      <w:r>
        <w:rPr>
          <w:spacing w:val="-6"/>
        </w:rPr>
        <w:t xml:space="preserve"> </w:t>
      </w:r>
      <w:r>
        <w:t>in</w:t>
      </w:r>
      <w:r>
        <w:rPr>
          <w:spacing w:val="-4"/>
        </w:rPr>
        <w:t xml:space="preserve"> </w:t>
      </w:r>
      <w:r>
        <w:t>the</w:t>
      </w:r>
      <w:r>
        <w:rPr>
          <w:spacing w:val="-5"/>
        </w:rPr>
        <w:t xml:space="preserve"> </w:t>
      </w:r>
      <w:r>
        <w:t>WIC</w:t>
      </w:r>
      <w:r>
        <w:rPr>
          <w:spacing w:val="-6"/>
        </w:rPr>
        <w:t xml:space="preserve"> </w:t>
      </w:r>
      <w:r>
        <w:t>Shopper</w:t>
      </w:r>
      <w:r>
        <w:rPr>
          <w:spacing w:val="-5"/>
        </w:rPr>
        <w:t xml:space="preserve"> </w:t>
      </w:r>
      <w:r>
        <w:rPr>
          <w:spacing w:val="-4"/>
        </w:rPr>
        <w:t>app?</w:t>
      </w:r>
    </w:p>
    <w:p w14:paraId="586A297C" w14:textId="77777777" w:rsidR="00C9095A" w:rsidRDefault="007A2FC0">
      <w:pPr>
        <w:pStyle w:val="ListParagraph"/>
        <w:numPr>
          <w:ilvl w:val="1"/>
          <w:numId w:val="1"/>
        </w:numPr>
        <w:tabs>
          <w:tab w:val="left" w:pos="1179"/>
        </w:tabs>
        <w:spacing w:before="22"/>
        <w:ind w:left="1179" w:hanging="359"/>
      </w:pPr>
      <w:r>
        <w:t>The</w:t>
      </w:r>
      <w:r>
        <w:rPr>
          <w:spacing w:val="-6"/>
        </w:rPr>
        <w:t xml:space="preserve"> </w:t>
      </w:r>
      <w:r>
        <w:t>updated</w:t>
      </w:r>
      <w:r>
        <w:rPr>
          <w:spacing w:val="-6"/>
        </w:rPr>
        <w:t xml:space="preserve"> </w:t>
      </w:r>
      <w:r>
        <w:t>list</w:t>
      </w:r>
      <w:r>
        <w:rPr>
          <w:spacing w:val="-6"/>
        </w:rPr>
        <w:t xml:space="preserve"> </w:t>
      </w:r>
      <w:r>
        <w:t>will</w:t>
      </w:r>
      <w:r>
        <w:rPr>
          <w:spacing w:val="-5"/>
        </w:rPr>
        <w:t xml:space="preserve"> </w:t>
      </w:r>
      <w:r>
        <w:t>be</w:t>
      </w:r>
      <w:r>
        <w:rPr>
          <w:spacing w:val="-5"/>
        </w:rPr>
        <w:t xml:space="preserve"> </w:t>
      </w:r>
      <w:r>
        <w:t>available</w:t>
      </w:r>
      <w:r>
        <w:rPr>
          <w:spacing w:val="-5"/>
        </w:rPr>
        <w:t xml:space="preserve"> </w:t>
      </w:r>
      <w:r>
        <w:t>October</w:t>
      </w:r>
      <w:r>
        <w:rPr>
          <w:spacing w:val="-6"/>
        </w:rPr>
        <w:t xml:space="preserve"> </w:t>
      </w:r>
      <w:r>
        <w:rPr>
          <w:spacing w:val="-5"/>
        </w:rPr>
        <w:t>1</w:t>
      </w:r>
      <w:r>
        <w:rPr>
          <w:spacing w:val="-5"/>
          <w:vertAlign w:val="superscript"/>
        </w:rPr>
        <w:t>st</w:t>
      </w:r>
    </w:p>
    <w:p w14:paraId="7BC6577B" w14:textId="77777777" w:rsidR="00C9095A" w:rsidRDefault="007A2FC0">
      <w:pPr>
        <w:pStyle w:val="Heading1"/>
        <w:numPr>
          <w:ilvl w:val="0"/>
          <w:numId w:val="1"/>
        </w:numPr>
        <w:tabs>
          <w:tab w:val="left" w:pos="460"/>
        </w:tabs>
        <w:spacing w:before="14"/>
        <w:ind w:hanging="360"/>
      </w:pPr>
      <w:r>
        <w:t>What</w:t>
      </w:r>
      <w:r>
        <w:rPr>
          <w:spacing w:val="-9"/>
        </w:rPr>
        <w:t xml:space="preserve"> </w:t>
      </w:r>
      <w:r>
        <w:t>kind</w:t>
      </w:r>
      <w:r>
        <w:rPr>
          <w:spacing w:val="-8"/>
        </w:rPr>
        <w:t xml:space="preserve"> </w:t>
      </w:r>
      <w:r>
        <w:t>of</w:t>
      </w:r>
      <w:r>
        <w:rPr>
          <w:spacing w:val="-7"/>
        </w:rPr>
        <w:t xml:space="preserve"> </w:t>
      </w:r>
      <w:r>
        <w:t>extenuating</w:t>
      </w:r>
      <w:r>
        <w:rPr>
          <w:spacing w:val="-9"/>
        </w:rPr>
        <w:t xml:space="preserve"> </w:t>
      </w:r>
      <w:r>
        <w:t>circumstances</w:t>
      </w:r>
      <w:r>
        <w:rPr>
          <w:spacing w:val="-8"/>
        </w:rPr>
        <w:t xml:space="preserve"> </w:t>
      </w:r>
      <w:r>
        <w:t>would</w:t>
      </w:r>
      <w:r>
        <w:rPr>
          <w:spacing w:val="-9"/>
        </w:rPr>
        <w:t xml:space="preserve"> </w:t>
      </w:r>
      <w:r>
        <w:t>you</w:t>
      </w:r>
      <w:r>
        <w:rPr>
          <w:spacing w:val="-8"/>
        </w:rPr>
        <w:t xml:space="preserve"> </w:t>
      </w:r>
      <w:r>
        <w:t>accept</w:t>
      </w:r>
      <w:r>
        <w:rPr>
          <w:spacing w:val="-8"/>
        </w:rPr>
        <w:t xml:space="preserve"> </w:t>
      </w:r>
      <w:r>
        <w:t>for</w:t>
      </w:r>
      <w:r>
        <w:rPr>
          <w:spacing w:val="-8"/>
        </w:rPr>
        <w:t xml:space="preserve"> </w:t>
      </w:r>
      <w:r>
        <w:t>remote</w:t>
      </w:r>
      <w:r>
        <w:rPr>
          <w:spacing w:val="-8"/>
        </w:rPr>
        <w:t xml:space="preserve"> </w:t>
      </w:r>
      <w:r>
        <w:t>initial</w:t>
      </w:r>
      <w:r>
        <w:rPr>
          <w:spacing w:val="-9"/>
        </w:rPr>
        <w:t xml:space="preserve"> </w:t>
      </w:r>
      <w:r>
        <w:rPr>
          <w:spacing w:val="-2"/>
        </w:rPr>
        <w:t>certs?</w:t>
      </w:r>
    </w:p>
    <w:p w14:paraId="0316F6EF" w14:textId="77777777" w:rsidR="00C9095A" w:rsidRDefault="007A2FC0">
      <w:pPr>
        <w:pStyle w:val="ListParagraph"/>
        <w:numPr>
          <w:ilvl w:val="1"/>
          <w:numId w:val="1"/>
        </w:numPr>
        <w:tabs>
          <w:tab w:val="left" w:pos="1179"/>
        </w:tabs>
        <w:spacing w:before="22"/>
        <w:ind w:left="1179" w:hanging="359"/>
      </w:pPr>
      <w:r>
        <w:t>This</w:t>
      </w:r>
      <w:r>
        <w:rPr>
          <w:spacing w:val="-7"/>
        </w:rPr>
        <w:t xml:space="preserve"> </w:t>
      </w:r>
      <w:r>
        <w:t>will</w:t>
      </w:r>
      <w:r>
        <w:rPr>
          <w:spacing w:val="-5"/>
        </w:rPr>
        <w:t xml:space="preserve"> </w:t>
      </w:r>
      <w:r>
        <w:t>be</w:t>
      </w:r>
      <w:r>
        <w:rPr>
          <w:spacing w:val="-5"/>
        </w:rPr>
        <w:t xml:space="preserve"> </w:t>
      </w:r>
      <w:r>
        <w:t>on</w:t>
      </w:r>
      <w:r>
        <w:rPr>
          <w:spacing w:val="-6"/>
        </w:rPr>
        <w:t xml:space="preserve"> </w:t>
      </w:r>
      <w:r>
        <w:t>a</w:t>
      </w:r>
      <w:r>
        <w:rPr>
          <w:spacing w:val="-5"/>
        </w:rPr>
        <w:t xml:space="preserve"> </w:t>
      </w:r>
      <w:r>
        <w:t>case-by-case</w:t>
      </w:r>
      <w:r>
        <w:rPr>
          <w:spacing w:val="-5"/>
        </w:rPr>
        <w:t xml:space="preserve"> </w:t>
      </w:r>
      <w:r>
        <w:rPr>
          <w:spacing w:val="-4"/>
        </w:rPr>
        <w:t>basis</w:t>
      </w:r>
    </w:p>
    <w:p w14:paraId="0E6AB54A" w14:textId="39424CC4" w:rsidR="007A2FC0" w:rsidRPr="007A2FC0" w:rsidRDefault="007A2FC0" w:rsidP="007A2FC0">
      <w:pPr>
        <w:pStyle w:val="ListParagraph"/>
        <w:numPr>
          <w:ilvl w:val="1"/>
          <w:numId w:val="1"/>
        </w:numPr>
        <w:tabs>
          <w:tab w:val="left" w:pos="1179"/>
        </w:tabs>
        <w:ind w:left="1179" w:hanging="359"/>
      </w:pPr>
      <w:r>
        <w:t>Please</w:t>
      </w:r>
      <w:r>
        <w:rPr>
          <w:spacing w:val="-7"/>
        </w:rPr>
        <w:t xml:space="preserve"> </w:t>
      </w:r>
      <w:r>
        <w:t>contact</w:t>
      </w:r>
      <w:r>
        <w:rPr>
          <w:spacing w:val="-7"/>
        </w:rPr>
        <w:t xml:space="preserve"> </w:t>
      </w:r>
      <w:r>
        <w:t>the</w:t>
      </w:r>
      <w:r>
        <w:rPr>
          <w:spacing w:val="-7"/>
        </w:rPr>
        <w:t xml:space="preserve"> </w:t>
      </w:r>
      <w:r>
        <w:t>state</w:t>
      </w:r>
      <w:r>
        <w:rPr>
          <w:spacing w:val="-7"/>
        </w:rPr>
        <w:t xml:space="preserve"> </w:t>
      </w:r>
      <w:r>
        <w:rPr>
          <w:spacing w:val="-2"/>
        </w:rPr>
        <w:t>office</w:t>
      </w:r>
    </w:p>
    <w:p w14:paraId="19040083" w14:textId="77777777" w:rsidR="00C9095A" w:rsidRDefault="007A2FC0">
      <w:pPr>
        <w:pStyle w:val="Heading1"/>
        <w:numPr>
          <w:ilvl w:val="0"/>
          <w:numId w:val="1"/>
        </w:numPr>
        <w:tabs>
          <w:tab w:val="left" w:pos="460"/>
        </w:tabs>
        <w:spacing w:line="259" w:lineRule="auto"/>
        <w:ind w:right="486" w:hanging="361"/>
      </w:pPr>
      <w:r>
        <w:t>Would</w:t>
      </w:r>
      <w:r>
        <w:rPr>
          <w:spacing w:val="-3"/>
        </w:rPr>
        <w:t xml:space="preserve"> </w:t>
      </w:r>
      <w:r>
        <w:t>initial</w:t>
      </w:r>
      <w:r>
        <w:rPr>
          <w:spacing w:val="-2"/>
        </w:rPr>
        <w:t xml:space="preserve"> </w:t>
      </w:r>
      <w:r>
        <w:t>cert</w:t>
      </w:r>
      <w:r>
        <w:rPr>
          <w:spacing w:val="-3"/>
        </w:rPr>
        <w:t xml:space="preserve"> </w:t>
      </w:r>
      <w:r>
        <w:t>still</w:t>
      </w:r>
      <w:r>
        <w:rPr>
          <w:spacing w:val="-3"/>
        </w:rPr>
        <w:t xml:space="preserve"> </w:t>
      </w:r>
      <w:r>
        <w:t>be</w:t>
      </w:r>
      <w:r>
        <w:rPr>
          <w:spacing w:val="-4"/>
        </w:rPr>
        <w:t xml:space="preserve"> </w:t>
      </w:r>
      <w:r>
        <w:t>considered</w:t>
      </w:r>
      <w:r>
        <w:rPr>
          <w:spacing w:val="-3"/>
        </w:rPr>
        <w:t xml:space="preserve"> </w:t>
      </w:r>
      <w:r>
        <w:t>anyone</w:t>
      </w:r>
      <w:r>
        <w:rPr>
          <w:spacing w:val="-3"/>
        </w:rPr>
        <w:t xml:space="preserve"> </w:t>
      </w:r>
      <w:r>
        <w:t>who</w:t>
      </w:r>
      <w:r>
        <w:rPr>
          <w:spacing w:val="-3"/>
        </w:rPr>
        <w:t xml:space="preserve"> </w:t>
      </w:r>
      <w:r>
        <w:t>has</w:t>
      </w:r>
      <w:r>
        <w:rPr>
          <w:spacing w:val="-3"/>
        </w:rPr>
        <w:t xml:space="preserve"> </w:t>
      </w:r>
      <w:r>
        <w:t>not</w:t>
      </w:r>
      <w:r>
        <w:rPr>
          <w:spacing w:val="-3"/>
        </w:rPr>
        <w:t xml:space="preserve"> </w:t>
      </w:r>
      <w:r>
        <w:t>been</w:t>
      </w:r>
      <w:r>
        <w:rPr>
          <w:spacing w:val="-3"/>
        </w:rPr>
        <w:t xml:space="preserve"> </w:t>
      </w:r>
      <w:r>
        <w:t>active</w:t>
      </w:r>
      <w:r>
        <w:rPr>
          <w:spacing w:val="-3"/>
        </w:rPr>
        <w:t xml:space="preserve"> </w:t>
      </w:r>
      <w:r>
        <w:t>on</w:t>
      </w:r>
      <w:r>
        <w:rPr>
          <w:spacing w:val="-3"/>
        </w:rPr>
        <w:t xml:space="preserve"> </w:t>
      </w:r>
      <w:r>
        <w:t>the</w:t>
      </w:r>
      <w:r>
        <w:rPr>
          <w:spacing w:val="-3"/>
        </w:rPr>
        <w:t xml:space="preserve"> </w:t>
      </w:r>
      <w:r>
        <w:t>program</w:t>
      </w:r>
      <w:r>
        <w:rPr>
          <w:spacing w:val="-3"/>
        </w:rPr>
        <w:t xml:space="preserve"> </w:t>
      </w:r>
      <w:r>
        <w:t xml:space="preserve">for 3 </w:t>
      </w:r>
      <w:r>
        <w:rPr>
          <w:spacing w:val="-2"/>
        </w:rPr>
        <w:t>months?</w:t>
      </w:r>
    </w:p>
    <w:p w14:paraId="49946C85" w14:textId="77777777" w:rsidR="00C9095A" w:rsidRPr="007A2FC0" w:rsidRDefault="007A2FC0">
      <w:pPr>
        <w:pStyle w:val="ListParagraph"/>
        <w:numPr>
          <w:ilvl w:val="1"/>
          <w:numId w:val="1"/>
        </w:numPr>
        <w:tabs>
          <w:tab w:val="left" w:pos="1179"/>
        </w:tabs>
        <w:spacing w:before="1"/>
        <w:ind w:left="1179" w:hanging="359"/>
      </w:pPr>
      <w:r>
        <w:t>No,</w:t>
      </w:r>
      <w:r>
        <w:rPr>
          <w:spacing w:val="-8"/>
        </w:rPr>
        <w:t xml:space="preserve"> </w:t>
      </w:r>
      <w:r>
        <w:t>initial</w:t>
      </w:r>
      <w:r>
        <w:rPr>
          <w:spacing w:val="-8"/>
        </w:rPr>
        <w:t xml:space="preserve"> </w:t>
      </w:r>
      <w:r>
        <w:t>certifications</w:t>
      </w:r>
      <w:r>
        <w:rPr>
          <w:spacing w:val="-8"/>
        </w:rPr>
        <w:t xml:space="preserve"> </w:t>
      </w:r>
      <w:r>
        <w:t>are</w:t>
      </w:r>
      <w:r>
        <w:rPr>
          <w:spacing w:val="-7"/>
        </w:rPr>
        <w:t xml:space="preserve"> </w:t>
      </w:r>
      <w:r>
        <w:t>only</w:t>
      </w:r>
      <w:r>
        <w:rPr>
          <w:spacing w:val="-8"/>
        </w:rPr>
        <w:t xml:space="preserve"> </w:t>
      </w:r>
      <w:r>
        <w:t>brand-new</w:t>
      </w:r>
      <w:r>
        <w:rPr>
          <w:spacing w:val="-9"/>
        </w:rPr>
        <w:t xml:space="preserve"> </w:t>
      </w:r>
      <w:r>
        <w:rPr>
          <w:spacing w:val="-2"/>
        </w:rPr>
        <w:t>participants</w:t>
      </w:r>
    </w:p>
    <w:p w14:paraId="5E13F65E" w14:textId="77777777" w:rsidR="00C9095A" w:rsidRDefault="007A2FC0">
      <w:pPr>
        <w:pStyle w:val="Heading1"/>
        <w:numPr>
          <w:ilvl w:val="0"/>
          <w:numId w:val="1"/>
        </w:numPr>
        <w:tabs>
          <w:tab w:val="left" w:pos="460"/>
        </w:tabs>
        <w:spacing w:before="14"/>
        <w:ind w:hanging="360"/>
      </w:pPr>
      <w:r>
        <w:t>Do</w:t>
      </w:r>
      <w:r>
        <w:rPr>
          <w:spacing w:val="-6"/>
        </w:rPr>
        <w:t xml:space="preserve"> </w:t>
      </w:r>
      <w:r>
        <w:t>participants</w:t>
      </w:r>
      <w:r>
        <w:rPr>
          <w:spacing w:val="-5"/>
        </w:rPr>
        <w:t xml:space="preserve"> </w:t>
      </w:r>
      <w:r>
        <w:t>need</w:t>
      </w:r>
      <w:r>
        <w:rPr>
          <w:spacing w:val="-6"/>
        </w:rPr>
        <w:t xml:space="preserve"> </w:t>
      </w:r>
      <w:r>
        <w:t>to</w:t>
      </w:r>
      <w:r>
        <w:rPr>
          <w:spacing w:val="-6"/>
        </w:rPr>
        <w:t xml:space="preserve"> </w:t>
      </w:r>
      <w:r>
        <w:t>come</w:t>
      </w:r>
      <w:r>
        <w:rPr>
          <w:spacing w:val="-5"/>
        </w:rPr>
        <w:t xml:space="preserve"> </w:t>
      </w:r>
      <w:r>
        <w:t>in</w:t>
      </w:r>
      <w:r>
        <w:rPr>
          <w:spacing w:val="-6"/>
        </w:rPr>
        <w:t xml:space="preserve"> </w:t>
      </w:r>
      <w:r>
        <w:t>for</w:t>
      </w:r>
      <w:r>
        <w:rPr>
          <w:spacing w:val="-6"/>
        </w:rPr>
        <w:t xml:space="preserve"> </w:t>
      </w:r>
      <w:r>
        <w:rPr>
          <w:spacing w:val="-2"/>
        </w:rPr>
        <w:t>subcert?</w:t>
      </w:r>
    </w:p>
    <w:p w14:paraId="3EDF5C00" w14:textId="77777777" w:rsidR="00C9095A" w:rsidRDefault="007A2FC0">
      <w:pPr>
        <w:pStyle w:val="ListParagraph"/>
        <w:numPr>
          <w:ilvl w:val="1"/>
          <w:numId w:val="1"/>
        </w:numPr>
        <w:tabs>
          <w:tab w:val="left" w:pos="1179"/>
        </w:tabs>
        <w:spacing w:before="22"/>
        <w:ind w:left="1179" w:hanging="359"/>
      </w:pPr>
      <w:r>
        <w:rPr>
          <w:spacing w:val="-5"/>
        </w:rPr>
        <w:t>No</w:t>
      </w:r>
    </w:p>
    <w:p w14:paraId="19D93C67" w14:textId="77777777" w:rsidR="00C9095A" w:rsidRDefault="007A2FC0">
      <w:pPr>
        <w:pStyle w:val="Heading1"/>
        <w:numPr>
          <w:ilvl w:val="0"/>
          <w:numId w:val="1"/>
        </w:numPr>
        <w:tabs>
          <w:tab w:val="left" w:pos="460"/>
        </w:tabs>
        <w:spacing w:before="12"/>
        <w:ind w:hanging="360"/>
      </w:pPr>
      <w:r>
        <w:t>Do</w:t>
      </w:r>
      <w:r>
        <w:rPr>
          <w:spacing w:val="-6"/>
        </w:rPr>
        <w:t xml:space="preserve"> </w:t>
      </w:r>
      <w:r>
        <w:t>VOC</w:t>
      </w:r>
      <w:r>
        <w:rPr>
          <w:spacing w:val="-6"/>
        </w:rPr>
        <w:t xml:space="preserve"> </w:t>
      </w:r>
      <w:r>
        <w:t>certs</w:t>
      </w:r>
      <w:r>
        <w:rPr>
          <w:spacing w:val="-6"/>
        </w:rPr>
        <w:t xml:space="preserve"> </w:t>
      </w:r>
      <w:r>
        <w:t>come</w:t>
      </w:r>
      <w:r>
        <w:rPr>
          <w:spacing w:val="-5"/>
        </w:rPr>
        <w:t xml:space="preserve"> in?</w:t>
      </w:r>
    </w:p>
    <w:p w14:paraId="3DEEEB13" w14:textId="77777777" w:rsidR="00C9095A" w:rsidRDefault="007A2FC0">
      <w:pPr>
        <w:pStyle w:val="ListParagraph"/>
        <w:numPr>
          <w:ilvl w:val="1"/>
          <w:numId w:val="1"/>
        </w:numPr>
        <w:tabs>
          <w:tab w:val="left" w:pos="1179"/>
        </w:tabs>
        <w:spacing w:before="24"/>
        <w:ind w:left="1179" w:hanging="359"/>
      </w:pPr>
      <w:r>
        <w:t>No,</w:t>
      </w:r>
      <w:r>
        <w:rPr>
          <w:spacing w:val="-7"/>
        </w:rPr>
        <w:t xml:space="preserve"> </w:t>
      </w:r>
      <w:r>
        <w:t>but</w:t>
      </w:r>
      <w:r>
        <w:rPr>
          <w:spacing w:val="-8"/>
        </w:rPr>
        <w:t xml:space="preserve"> </w:t>
      </w:r>
      <w:r>
        <w:t>we</w:t>
      </w:r>
      <w:r>
        <w:rPr>
          <w:spacing w:val="-7"/>
        </w:rPr>
        <w:t xml:space="preserve"> </w:t>
      </w:r>
      <w:r>
        <w:t>strongly</w:t>
      </w:r>
      <w:r>
        <w:rPr>
          <w:spacing w:val="-8"/>
        </w:rPr>
        <w:t xml:space="preserve"> </w:t>
      </w:r>
      <w:r>
        <w:t>encourage</w:t>
      </w:r>
      <w:r>
        <w:rPr>
          <w:spacing w:val="-7"/>
        </w:rPr>
        <w:t xml:space="preserve"> </w:t>
      </w:r>
      <w:r>
        <w:t>the</w:t>
      </w:r>
      <w:r>
        <w:rPr>
          <w:spacing w:val="-6"/>
        </w:rPr>
        <w:t xml:space="preserve"> </w:t>
      </w:r>
      <w:r>
        <w:t>next</w:t>
      </w:r>
      <w:r>
        <w:rPr>
          <w:spacing w:val="-8"/>
        </w:rPr>
        <w:t xml:space="preserve"> </w:t>
      </w:r>
      <w:r>
        <w:t>certification</w:t>
      </w:r>
      <w:r>
        <w:rPr>
          <w:spacing w:val="-5"/>
        </w:rPr>
        <w:t xml:space="preserve"> </w:t>
      </w:r>
      <w:r>
        <w:t>appointment</w:t>
      </w:r>
      <w:r>
        <w:rPr>
          <w:spacing w:val="-6"/>
        </w:rPr>
        <w:t xml:space="preserve"> </w:t>
      </w:r>
      <w:r>
        <w:t>be</w:t>
      </w:r>
      <w:r>
        <w:rPr>
          <w:spacing w:val="-8"/>
        </w:rPr>
        <w:t xml:space="preserve"> </w:t>
      </w:r>
      <w:r>
        <w:t>in-</w:t>
      </w:r>
      <w:r>
        <w:rPr>
          <w:spacing w:val="-2"/>
        </w:rPr>
        <w:t>person</w:t>
      </w:r>
    </w:p>
    <w:p w14:paraId="11BCFF76" w14:textId="77777777" w:rsidR="00C9095A" w:rsidRDefault="007A2FC0">
      <w:pPr>
        <w:pStyle w:val="Heading1"/>
        <w:numPr>
          <w:ilvl w:val="0"/>
          <w:numId w:val="1"/>
        </w:numPr>
        <w:tabs>
          <w:tab w:val="left" w:pos="460"/>
        </w:tabs>
        <w:ind w:hanging="360"/>
      </w:pPr>
      <w:r>
        <w:t>Are</w:t>
      </w:r>
      <w:r>
        <w:rPr>
          <w:spacing w:val="-9"/>
        </w:rPr>
        <w:t xml:space="preserve"> </w:t>
      </w:r>
      <w:r>
        <w:t>new</w:t>
      </w:r>
      <w:r>
        <w:rPr>
          <w:spacing w:val="-7"/>
        </w:rPr>
        <w:t xml:space="preserve"> </w:t>
      </w:r>
      <w:r>
        <w:t>babies</w:t>
      </w:r>
      <w:r>
        <w:rPr>
          <w:spacing w:val="-8"/>
        </w:rPr>
        <w:t xml:space="preserve"> </w:t>
      </w:r>
      <w:r>
        <w:t>considered</w:t>
      </w:r>
      <w:r>
        <w:rPr>
          <w:spacing w:val="-8"/>
        </w:rPr>
        <w:t xml:space="preserve"> </w:t>
      </w:r>
      <w:r>
        <w:t>initial</w:t>
      </w:r>
      <w:r>
        <w:rPr>
          <w:spacing w:val="-8"/>
        </w:rPr>
        <w:t xml:space="preserve"> </w:t>
      </w:r>
      <w:r>
        <w:rPr>
          <w:spacing w:val="-2"/>
        </w:rPr>
        <w:t>certs?</w:t>
      </w:r>
    </w:p>
    <w:p w14:paraId="1AA11741" w14:textId="77777777" w:rsidR="00C9095A" w:rsidRDefault="007A2FC0">
      <w:pPr>
        <w:pStyle w:val="ListParagraph"/>
        <w:numPr>
          <w:ilvl w:val="1"/>
          <w:numId w:val="1"/>
        </w:numPr>
        <w:tabs>
          <w:tab w:val="left" w:pos="1179"/>
        </w:tabs>
        <w:spacing w:before="21"/>
        <w:ind w:left="1179" w:hanging="359"/>
      </w:pPr>
      <w:r>
        <w:rPr>
          <w:spacing w:val="-5"/>
        </w:rPr>
        <w:t>Yes</w:t>
      </w:r>
    </w:p>
    <w:p w14:paraId="3105D3BC" w14:textId="77777777" w:rsidR="00C9095A" w:rsidRDefault="007A2FC0">
      <w:pPr>
        <w:pStyle w:val="Heading1"/>
        <w:numPr>
          <w:ilvl w:val="0"/>
          <w:numId w:val="1"/>
        </w:numPr>
        <w:tabs>
          <w:tab w:val="left" w:pos="460"/>
        </w:tabs>
        <w:spacing w:before="14" w:line="259" w:lineRule="auto"/>
        <w:ind w:right="192" w:hanging="361"/>
      </w:pPr>
      <w:r>
        <w:t>If</w:t>
      </w:r>
      <w:r>
        <w:rPr>
          <w:spacing w:val="-3"/>
        </w:rPr>
        <w:t xml:space="preserve"> </w:t>
      </w:r>
      <w:r>
        <w:t>a</w:t>
      </w:r>
      <w:r>
        <w:rPr>
          <w:spacing w:val="-3"/>
        </w:rPr>
        <w:t xml:space="preserve"> </w:t>
      </w:r>
      <w:r>
        <w:t>mom</w:t>
      </w:r>
      <w:r>
        <w:rPr>
          <w:spacing w:val="-2"/>
        </w:rPr>
        <w:t xml:space="preserve"> </w:t>
      </w:r>
      <w:r>
        <w:t>comes</w:t>
      </w:r>
      <w:r>
        <w:rPr>
          <w:spacing w:val="-3"/>
        </w:rPr>
        <w:t xml:space="preserve"> </w:t>
      </w:r>
      <w:r>
        <w:t>in</w:t>
      </w:r>
      <w:r>
        <w:rPr>
          <w:spacing w:val="-3"/>
        </w:rPr>
        <w:t xml:space="preserve"> </w:t>
      </w:r>
      <w:r>
        <w:t>for</w:t>
      </w:r>
      <w:r>
        <w:rPr>
          <w:spacing w:val="-2"/>
        </w:rPr>
        <w:t xml:space="preserve"> </w:t>
      </w:r>
      <w:r>
        <w:t>a</w:t>
      </w:r>
      <w:r>
        <w:rPr>
          <w:spacing w:val="-3"/>
        </w:rPr>
        <w:t xml:space="preserve"> </w:t>
      </w:r>
      <w:r>
        <w:t>presumptive to</w:t>
      </w:r>
      <w:r>
        <w:rPr>
          <w:spacing w:val="-3"/>
        </w:rPr>
        <w:t xml:space="preserve"> </w:t>
      </w:r>
      <w:r>
        <w:t>pick</w:t>
      </w:r>
      <w:r>
        <w:rPr>
          <w:spacing w:val="-2"/>
        </w:rPr>
        <w:t xml:space="preserve"> </w:t>
      </w:r>
      <w:r>
        <w:t>up</w:t>
      </w:r>
      <w:r>
        <w:rPr>
          <w:spacing w:val="-2"/>
        </w:rPr>
        <w:t xml:space="preserve"> </w:t>
      </w:r>
      <w:r>
        <w:t>her</w:t>
      </w:r>
      <w:r>
        <w:rPr>
          <w:spacing w:val="-3"/>
        </w:rPr>
        <w:t xml:space="preserve"> </w:t>
      </w:r>
      <w:r>
        <w:t>card</w:t>
      </w:r>
      <w:r>
        <w:rPr>
          <w:spacing w:val="-3"/>
        </w:rPr>
        <w:t xml:space="preserve"> </w:t>
      </w:r>
      <w:r>
        <w:t>etc-</w:t>
      </w:r>
      <w:r>
        <w:rPr>
          <w:spacing w:val="-3"/>
        </w:rPr>
        <w:t xml:space="preserve"> </w:t>
      </w:r>
      <w:r>
        <w:t>if</w:t>
      </w:r>
      <w:r>
        <w:rPr>
          <w:spacing w:val="-2"/>
        </w:rPr>
        <w:t xml:space="preserve"> </w:t>
      </w:r>
      <w:r>
        <w:t>we</w:t>
      </w:r>
      <w:r>
        <w:rPr>
          <w:spacing w:val="-4"/>
        </w:rPr>
        <w:t xml:space="preserve"> </w:t>
      </w:r>
      <w:r>
        <w:t>get</w:t>
      </w:r>
      <w:r>
        <w:rPr>
          <w:spacing w:val="-3"/>
        </w:rPr>
        <w:t xml:space="preserve"> </w:t>
      </w:r>
      <w:r>
        <w:t>anthros</w:t>
      </w:r>
      <w:r>
        <w:rPr>
          <w:spacing w:val="-2"/>
        </w:rPr>
        <w:t xml:space="preserve"> </w:t>
      </w:r>
      <w:r>
        <w:t>then</w:t>
      </w:r>
      <w:r>
        <w:rPr>
          <w:spacing w:val="-3"/>
        </w:rPr>
        <w:t xml:space="preserve"> </w:t>
      </w:r>
      <w:r>
        <w:t>can</w:t>
      </w:r>
      <w:r>
        <w:rPr>
          <w:spacing w:val="-3"/>
        </w:rPr>
        <w:t xml:space="preserve"> </w:t>
      </w:r>
      <w:r>
        <w:t>we</w:t>
      </w:r>
      <w:r>
        <w:rPr>
          <w:spacing w:val="-2"/>
        </w:rPr>
        <w:t xml:space="preserve"> </w:t>
      </w:r>
      <w:r>
        <w:t>do the NAQ portion remotely?</w:t>
      </w:r>
    </w:p>
    <w:p w14:paraId="479892D6" w14:textId="77777777" w:rsidR="00C9095A" w:rsidRDefault="007A2FC0">
      <w:pPr>
        <w:pStyle w:val="ListParagraph"/>
        <w:numPr>
          <w:ilvl w:val="1"/>
          <w:numId w:val="1"/>
        </w:numPr>
        <w:tabs>
          <w:tab w:val="left" w:pos="1179"/>
        </w:tabs>
        <w:spacing w:before="1"/>
        <w:ind w:left="1179" w:hanging="359"/>
      </w:pPr>
      <w:r>
        <w:rPr>
          <w:spacing w:val="-5"/>
        </w:rPr>
        <w:t>Yes</w:t>
      </w:r>
    </w:p>
    <w:p w14:paraId="4345F6C8" w14:textId="77777777" w:rsidR="00C9095A" w:rsidRDefault="007A2FC0">
      <w:pPr>
        <w:pStyle w:val="Heading1"/>
        <w:numPr>
          <w:ilvl w:val="0"/>
          <w:numId w:val="1"/>
        </w:numPr>
        <w:tabs>
          <w:tab w:val="left" w:pos="460"/>
        </w:tabs>
        <w:ind w:hanging="360"/>
      </w:pPr>
      <w:r>
        <w:t>We</w:t>
      </w:r>
      <w:r>
        <w:rPr>
          <w:spacing w:val="-7"/>
        </w:rPr>
        <w:t xml:space="preserve"> </w:t>
      </w:r>
      <w:r>
        <w:t>were</w:t>
      </w:r>
      <w:r>
        <w:rPr>
          <w:spacing w:val="-6"/>
        </w:rPr>
        <w:t xml:space="preserve"> </w:t>
      </w:r>
      <w:r>
        <w:t>doing</w:t>
      </w:r>
      <w:r>
        <w:rPr>
          <w:spacing w:val="-7"/>
        </w:rPr>
        <w:t xml:space="preserve"> </w:t>
      </w:r>
      <w:r>
        <w:t>a</w:t>
      </w:r>
      <w:r>
        <w:rPr>
          <w:spacing w:val="-7"/>
        </w:rPr>
        <w:t xml:space="preserve"> </w:t>
      </w:r>
      <w:r>
        <w:t>hybrid</w:t>
      </w:r>
      <w:r>
        <w:rPr>
          <w:spacing w:val="-7"/>
        </w:rPr>
        <w:t xml:space="preserve"> </w:t>
      </w:r>
      <w:r>
        <w:t>with</w:t>
      </w:r>
      <w:r>
        <w:rPr>
          <w:spacing w:val="-6"/>
        </w:rPr>
        <w:t xml:space="preserve"> </w:t>
      </w:r>
      <w:r>
        <w:t>seeing</w:t>
      </w:r>
      <w:r>
        <w:rPr>
          <w:spacing w:val="-7"/>
        </w:rPr>
        <w:t xml:space="preserve"> </w:t>
      </w:r>
      <w:r>
        <w:t>participants</w:t>
      </w:r>
      <w:r>
        <w:rPr>
          <w:spacing w:val="-7"/>
        </w:rPr>
        <w:t xml:space="preserve"> </w:t>
      </w:r>
      <w:r>
        <w:t>in-person</w:t>
      </w:r>
      <w:r>
        <w:rPr>
          <w:spacing w:val="-6"/>
        </w:rPr>
        <w:t xml:space="preserve"> </w:t>
      </w:r>
      <w:r>
        <w:t>for</w:t>
      </w:r>
      <w:r>
        <w:rPr>
          <w:spacing w:val="-7"/>
        </w:rPr>
        <w:t xml:space="preserve"> </w:t>
      </w:r>
      <w:r>
        <w:t>initials,</w:t>
      </w:r>
      <w:r>
        <w:rPr>
          <w:spacing w:val="-7"/>
        </w:rPr>
        <w:t xml:space="preserve"> </w:t>
      </w:r>
      <w:r>
        <w:t>certs,</w:t>
      </w:r>
      <w:r>
        <w:rPr>
          <w:spacing w:val="-6"/>
        </w:rPr>
        <w:t xml:space="preserve"> </w:t>
      </w:r>
      <w:r>
        <w:t>and</w:t>
      </w:r>
      <w:r>
        <w:rPr>
          <w:spacing w:val="-6"/>
        </w:rPr>
        <w:t xml:space="preserve"> </w:t>
      </w:r>
      <w:r>
        <w:rPr>
          <w:spacing w:val="-2"/>
        </w:rPr>
        <w:t>midcerts.</w:t>
      </w:r>
    </w:p>
    <w:p w14:paraId="6E1924BB" w14:textId="77777777" w:rsidR="00C9095A" w:rsidRDefault="007A2FC0">
      <w:pPr>
        <w:spacing w:before="22" w:line="259" w:lineRule="auto"/>
        <w:ind w:left="460"/>
        <w:rPr>
          <w:b/>
        </w:rPr>
      </w:pPr>
      <w:r>
        <w:rPr>
          <w:b/>
        </w:rPr>
        <w:t>Can</w:t>
      </w:r>
      <w:r>
        <w:rPr>
          <w:b/>
          <w:spacing w:val="-3"/>
        </w:rPr>
        <w:t xml:space="preserve"> </w:t>
      </w:r>
      <w:r>
        <w:rPr>
          <w:b/>
        </w:rPr>
        <w:t>we</w:t>
      </w:r>
      <w:r>
        <w:rPr>
          <w:b/>
          <w:spacing w:val="-2"/>
        </w:rPr>
        <w:t xml:space="preserve"> </w:t>
      </w:r>
      <w:r>
        <w:rPr>
          <w:b/>
        </w:rPr>
        <w:t>continue</w:t>
      </w:r>
      <w:r>
        <w:rPr>
          <w:b/>
          <w:spacing w:val="-3"/>
        </w:rPr>
        <w:t xml:space="preserve"> </w:t>
      </w:r>
      <w:r>
        <w:rPr>
          <w:b/>
        </w:rPr>
        <w:t>to</w:t>
      </w:r>
      <w:r>
        <w:rPr>
          <w:b/>
          <w:spacing w:val="-3"/>
        </w:rPr>
        <w:t xml:space="preserve"> </w:t>
      </w:r>
      <w:r>
        <w:rPr>
          <w:b/>
        </w:rPr>
        <w:t>do</w:t>
      </w:r>
      <w:r>
        <w:rPr>
          <w:b/>
          <w:spacing w:val="-2"/>
        </w:rPr>
        <w:t xml:space="preserve"> </w:t>
      </w:r>
      <w:r>
        <w:rPr>
          <w:b/>
        </w:rPr>
        <w:t>this</w:t>
      </w:r>
      <w:r>
        <w:rPr>
          <w:b/>
          <w:spacing w:val="-2"/>
        </w:rPr>
        <w:t xml:space="preserve"> </w:t>
      </w:r>
      <w:r>
        <w:rPr>
          <w:b/>
        </w:rPr>
        <w:t>or</w:t>
      </w:r>
      <w:r>
        <w:rPr>
          <w:b/>
          <w:spacing w:val="-2"/>
        </w:rPr>
        <w:t xml:space="preserve"> </w:t>
      </w:r>
      <w:r>
        <w:rPr>
          <w:b/>
        </w:rPr>
        <w:t>do</w:t>
      </w:r>
      <w:r>
        <w:rPr>
          <w:b/>
          <w:spacing w:val="-2"/>
        </w:rPr>
        <w:t xml:space="preserve"> </w:t>
      </w:r>
      <w:r>
        <w:rPr>
          <w:b/>
        </w:rPr>
        <w:t>we</w:t>
      </w:r>
      <w:r>
        <w:rPr>
          <w:b/>
          <w:spacing w:val="-3"/>
        </w:rPr>
        <w:t xml:space="preserve"> </w:t>
      </w:r>
      <w:r>
        <w:rPr>
          <w:b/>
        </w:rPr>
        <w:t>have</w:t>
      </w:r>
      <w:r>
        <w:rPr>
          <w:b/>
          <w:spacing w:val="-3"/>
        </w:rPr>
        <w:t xml:space="preserve"> </w:t>
      </w:r>
      <w:r>
        <w:rPr>
          <w:b/>
        </w:rPr>
        <w:t>to</w:t>
      </w:r>
      <w:r>
        <w:rPr>
          <w:b/>
          <w:spacing w:val="-3"/>
        </w:rPr>
        <w:t xml:space="preserve"> </w:t>
      </w:r>
      <w:r>
        <w:rPr>
          <w:b/>
        </w:rPr>
        <w:t>be</w:t>
      </w:r>
      <w:r>
        <w:rPr>
          <w:b/>
          <w:spacing w:val="-3"/>
        </w:rPr>
        <w:t xml:space="preserve"> </w:t>
      </w:r>
      <w:r>
        <w:rPr>
          <w:b/>
        </w:rPr>
        <w:t>specific</w:t>
      </w:r>
      <w:r>
        <w:rPr>
          <w:b/>
          <w:spacing w:val="-2"/>
        </w:rPr>
        <w:t xml:space="preserve"> </w:t>
      </w:r>
      <w:r>
        <w:rPr>
          <w:b/>
        </w:rPr>
        <w:t>and</w:t>
      </w:r>
      <w:r>
        <w:rPr>
          <w:b/>
          <w:spacing w:val="-3"/>
        </w:rPr>
        <w:t xml:space="preserve"> </w:t>
      </w:r>
      <w:r>
        <w:rPr>
          <w:b/>
        </w:rPr>
        <w:t>tell</w:t>
      </w:r>
      <w:r>
        <w:rPr>
          <w:b/>
          <w:spacing w:val="-3"/>
        </w:rPr>
        <w:t xml:space="preserve"> </w:t>
      </w:r>
      <w:r>
        <w:rPr>
          <w:b/>
        </w:rPr>
        <w:t>clients</w:t>
      </w:r>
      <w:r>
        <w:rPr>
          <w:b/>
          <w:spacing w:val="-2"/>
        </w:rPr>
        <w:t xml:space="preserve"> </w:t>
      </w:r>
      <w:r>
        <w:rPr>
          <w:b/>
        </w:rPr>
        <w:t>they</w:t>
      </w:r>
      <w:r>
        <w:rPr>
          <w:b/>
          <w:spacing w:val="-2"/>
        </w:rPr>
        <w:t xml:space="preserve"> </w:t>
      </w:r>
      <w:r>
        <w:rPr>
          <w:b/>
        </w:rPr>
        <w:t>have</w:t>
      </w:r>
      <w:r>
        <w:rPr>
          <w:b/>
          <w:spacing w:val="-3"/>
        </w:rPr>
        <w:t xml:space="preserve"> </w:t>
      </w:r>
      <w:r>
        <w:rPr>
          <w:b/>
        </w:rPr>
        <w:t>the</w:t>
      </w:r>
      <w:r>
        <w:rPr>
          <w:b/>
          <w:spacing w:val="-2"/>
        </w:rPr>
        <w:t xml:space="preserve"> </w:t>
      </w:r>
      <w:r>
        <w:rPr>
          <w:b/>
        </w:rPr>
        <w:t>option</w:t>
      </w:r>
      <w:r>
        <w:rPr>
          <w:b/>
          <w:spacing w:val="-1"/>
        </w:rPr>
        <w:t xml:space="preserve"> </w:t>
      </w:r>
      <w:r>
        <w:rPr>
          <w:b/>
        </w:rPr>
        <w:t>to do it remotely?</w:t>
      </w:r>
    </w:p>
    <w:p w14:paraId="55A2FE1D" w14:textId="77777777" w:rsidR="00C9095A" w:rsidRDefault="007A2FC0">
      <w:pPr>
        <w:pStyle w:val="ListParagraph"/>
        <w:numPr>
          <w:ilvl w:val="1"/>
          <w:numId w:val="1"/>
        </w:numPr>
        <w:tabs>
          <w:tab w:val="left" w:pos="1179"/>
        </w:tabs>
        <w:spacing w:before="0" w:line="275" w:lineRule="exact"/>
        <w:ind w:left="1179" w:hanging="359"/>
      </w:pPr>
      <w:r>
        <w:t>All</w:t>
      </w:r>
      <w:r>
        <w:rPr>
          <w:spacing w:val="-9"/>
        </w:rPr>
        <w:t xml:space="preserve"> </w:t>
      </w:r>
      <w:r>
        <w:t>participants</w:t>
      </w:r>
      <w:r>
        <w:rPr>
          <w:spacing w:val="-8"/>
        </w:rPr>
        <w:t xml:space="preserve"> </w:t>
      </w:r>
      <w:r>
        <w:t>should</w:t>
      </w:r>
      <w:r>
        <w:rPr>
          <w:spacing w:val="-9"/>
        </w:rPr>
        <w:t xml:space="preserve"> </w:t>
      </w:r>
      <w:r>
        <w:t>be</w:t>
      </w:r>
      <w:r>
        <w:rPr>
          <w:spacing w:val="-8"/>
        </w:rPr>
        <w:t xml:space="preserve"> </w:t>
      </w:r>
      <w:r>
        <w:t>offered</w:t>
      </w:r>
      <w:r>
        <w:rPr>
          <w:spacing w:val="-9"/>
        </w:rPr>
        <w:t xml:space="preserve"> </w:t>
      </w:r>
      <w:r>
        <w:t>both</w:t>
      </w:r>
      <w:r>
        <w:rPr>
          <w:spacing w:val="-7"/>
        </w:rPr>
        <w:t xml:space="preserve"> </w:t>
      </w:r>
      <w:r>
        <w:t>options</w:t>
      </w:r>
      <w:r>
        <w:rPr>
          <w:spacing w:val="-9"/>
        </w:rPr>
        <w:t xml:space="preserve"> </w:t>
      </w:r>
      <w:r>
        <w:t>when</w:t>
      </w:r>
      <w:r>
        <w:rPr>
          <w:spacing w:val="-8"/>
        </w:rPr>
        <w:t xml:space="preserve"> </w:t>
      </w:r>
      <w:r>
        <w:rPr>
          <w:spacing w:val="-2"/>
        </w:rPr>
        <w:t>scheduling</w:t>
      </w:r>
    </w:p>
    <w:p w14:paraId="12FBE659" w14:textId="2AC75B66" w:rsidR="007A2FC0" w:rsidRDefault="007A2FC0" w:rsidP="007A2FC0">
      <w:pPr>
        <w:pStyle w:val="ListParagraph"/>
        <w:numPr>
          <w:ilvl w:val="1"/>
          <w:numId w:val="1"/>
        </w:numPr>
        <w:tabs>
          <w:tab w:val="left" w:pos="1179"/>
        </w:tabs>
        <w:ind w:left="1179" w:hanging="359"/>
      </w:pPr>
      <w:r>
        <w:t>The</w:t>
      </w:r>
      <w:r>
        <w:rPr>
          <w:spacing w:val="-6"/>
        </w:rPr>
        <w:t xml:space="preserve"> </w:t>
      </w:r>
      <w:r>
        <w:t>clinic</w:t>
      </w:r>
      <w:r>
        <w:rPr>
          <w:spacing w:val="-7"/>
        </w:rPr>
        <w:t xml:space="preserve"> </w:t>
      </w:r>
      <w:r>
        <w:t>may</w:t>
      </w:r>
      <w:r>
        <w:rPr>
          <w:spacing w:val="-6"/>
        </w:rPr>
        <w:t xml:space="preserve"> </w:t>
      </w:r>
      <w:r>
        <w:t>request</w:t>
      </w:r>
      <w:r>
        <w:rPr>
          <w:spacing w:val="-7"/>
        </w:rPr>
        <w:t xml:space="preserve"> </w:t>
      </w:r>
      <w:r>
        <w:t>the</w:t>
      </w:r>
      <w:r>
        <w:rPr>
          <w:spacing w:val="-6"/>
        </w:rPr>
        <w:t xml:space="preserve"> </w:t>
      </w:r>
      <w:r>
        <w:t>participant</w:t>
      </w:r>
      <w:r>
        <w:rPr>
          <w:spacing w:val="-5"/>
        </w:rPr>
        <w:t xml:space="preserve"> </w:t>
      </w:r>
      <w:r>
        <w:t>attend</w:t>
      </w:r>
      <w:r>
        <w:rPr>
          <w:spacing w:val="-7"/>
        </w:rPr>
        <w:t xml:space="preserve"> </w:t>
      </w:r>
      <w:r>
        <w:t>in-person</w:t>
      </w:r>
      <w:r>
        <w:rPr>
          <w:spacing w:val="-6"/>
        </w:rPr>
        <w:t xml:space="preserve"> </w:t>
      </w:r>
      <w:r>
        <w:t>but</w:t>
      </w:r>
      <w:r>
        <w:rPr>
          <w:spacing w:val="-6"/>
        </w:rPr>
        <w:t xml:space="preserve"> </w:t>
      </w:r>
      <w:r>
        <w:t>it</w:t>
      </w:r>
      <w:r>
        <w:rPr>
          <w:spacing w:val="-7"/>
        </w:rPr>
        <w:t xml:space="preserve"> </w:t>
      </w:r>
      <w:r>
        <w:t>is</w:t>
      </w:r>
      <w:r>
        <w:rPr>
          <w:spacing w:val="-6"/>
        </w:rPr>
        <w:t xml:space="preserve"> </w:t>
      </w:r>
      <w:r>
        <w:t>not</w:t>
      </w:r>
      <w:r>
        <w:rPr>
          <w:spacing w:val="-7"/>
        </w:rPr>
        <w:t xml:space="preserve"> </w:t>
      </w:r>
      <w:r>
        <w:rPr>
          <w:spacing w:val="-2"/>
        </w:rPr>
        <w:t>required</w:t>
      </w:r>
    </w:p>
    <w:p w14:paraId="2B5093F4" w14:textId="77777777" w:rsidR="007A2FC0" w:rsidRDefault="007A2FC0" w:rsidP="007A2FC0">
      <w:pPr>
        <w:tabs>
          <w:tab w:val="left" w:pos="1179"/>
        </w:tabs>
      </w:pPr>
    </w:p>
    <w:p w14:paraId="1171161F" w14:textId="77777777" w:rsidR="00C9095A" w:rsidRDefault="007A2FC0">
      <w:pPr>
        <w:pStyle w:val="Heading1"/>
        <w:numPr>
          <w:ilvl w:val="0"/>
          <w:numId w:val="1"/>
        </w:numPr>
        <w:tabs>
          <w:tab w:val="left" w:pos="460"/>
        </w:tabs>
        <w:ind w:hanging="360"/>
      </w:pPr>
      <w:r>
        <w:t>Can</w:t>
      </w:r>
      <w:r>
        <w:rPr>
          <w:spacing w:val="-5"/>
        </w:rPr>
        <w:t xml:space="preserve"> </w:t>
      </w:r>
      <w:r>
        <w:t>a</w:t>
      </w:r>
      <w:r>
        <w:rPr>
          <w:spacing w:val="-5"/>
        </w:rPr>
        <w:t xml:space="preserve"> </w:t>
      </w:r>
      <w:r>
        <w:t>CPA</w:t>
      </w:r>
      <w:r>
        <w:rPr>
          <w:spacing w:val="-4"/>
        </w:rPr>
        <w:t xml:space="preserve"> </w:t>
      </w:r>
      <w:r>
        <w:t>still</w:t>
      </w:r>
      <w:r>
        <w:rPr>
          <w:spacing w:val="-5"/>
        </w:rPr>
        <w:t xml:space="preserve"> </w:t>
      </w:r>
      <w:r>
        <w:t>issue</w:t>
      </w:r>
      <w:r>
        <w:rPr>
          <w:spacing w:val="-4"/>
        </w:rPr>
        <w:t xml:space="preserve"> </w:t>
      </w:r>
      <w:r>
        <w:t>2%</w:t>
      </w:r>
      <w:r>
        <w:rPr>
          <w:spacing w:val="-4"/>
        </w:rPr>
        <w:t xml:space="preserve"> </w:t>
      </w:r>
      <w:r>
        <w:t>milk</w:t>
      </w:r>
      <w:r>
        <w:rPr>
          <w:spacing w:val="-5"/>
        </w:rPr>
        <w:t xml:space="preserve"> </w:t>
      </w:r>
      <w:r>
        <w:t>at</w:t>
      </w:r>
      <w:r>
        <w:rPr>
          <w:spacing w:val="-5"/>
        </w:rPr>
        <w:t xml:space="preserve"> </w:t>
      </w:r>
      <w:r>
        <w:t>their</w:t>
      </w:r>
      <w:r>
        <w:rPr>
          <w:spacing w:val="-3"/>
        </w:rPr>
        <w:t xml:space="preserve"> </w:t>
      </w:r>
      <w:r>
        <w:rPr>
          <w:spacing w:val="-2"/>
        </w:rPr>
        <w:t>discretion?</w:t>
      </w:r>
    </w:p>
    <w:p w14:paraId="3A6A5457" w14:textId="77777777" w:rsidR="00C9095A" w:rsidRDefault="007A2FC0">
      <w:pPr>
        <w:pStyle w:val="ListParagraph"/>
        <w:numPr>
          <w:ilvl w:val="1"/>
          <w:numId w:val="1"/>
        </w:numPr>
        <w:tabs>
          <w:tab w:val="left" w:pos="1179"/>
        </w:tabs>
        <w:spacing w:before="23"/>
        <w:ind w:left="1179" w:hanging="359"/>
      </w:pPr>
      <w:r>
        <w:t>Yes,</w:t>
      </w:r>
      <w:r>
        <w:rPr>
          <w:spacing w:val="-7"/>
        </w:rPr>
        <w:t xml:space="preserve"> </w:t>
      </w:r>
      <w:r>
        <w:t>with</w:t>
      </w:r>
      <w:r>
        <w:rPr>
          <w:spacing w:val="-6"/>
        </w:rPr>
        <w:t xml:space="preserve"> </w:t>
      </w:r>
      <w:r>
        <w:t>a</w:t>
      </w:r>
      <w:r>
        <w:rPr>
          <w:spacing w:val="-7"/>
        </w:rPr>
        <w:t xml:space="preserve"> </w:t>
      </w:r>
      <w:r>
        <w:t>qualifying</w:t>
      </w:r>
      <w:r>
        <w:rPr>
          <w:spacing w:val="-7"/>
        </w:rPr>
        <w:t xml:space="preserve"> </w:t>
      </w:r>
      <w:r>
        <w:t>risk</w:t>
      </w:r>
      <w:r>
        <w:rPr>
          <w:spacing w:val="-6"/>
        </w:rPr>
        <w:t xml:space="preserve"> </w:t>
      </w:r>
      <w:r>
        <w:t>code</w:t>
      </w:r>
      <w:r>
        <w:rPr>
          <w:spacing w:val="-6"/>
        </w:rPr>
        <w:t xml:space="preserve"> </w:t>
      </w:r>
      <w:r>
        <w:t>and</w:t>
      </w:r>
      <w:r>
        <w:rPr>
          <w:spacing w:val="-7"/>
        </w:rPr>
        <w:t xml:space="preserve"> </w:t>
      </w:r>
      <w:r>
        <w:t>documented</w:t>
      </w:r>
      <w:r>
        <w:rPr>
          <w:spacing w:val="-6"/>
        </w:rPr>
        <w:t xml:space="preserve"> </w:t>
      </w:r>
      <w:r>
        <w:rPr>
          <w:spacing w:val="-2"/>
        </w:rPr>
        <w:t>assessment</w:t>
      </w:r>
    </w:p>
    <w:p w14:paraId="1C326679" w14:textId="77777777" w:rsidR="00C9095A" w:rsidRDefault="007A2FC0">
      <w:pPr>
        <w:pStyle w:val="Heading1"/>
        <w:numPr>
          <w:ilvl w:val="0"/>
          <w:numId w:val="1"/>
        </w:numPr>
        <w:tabs>
          <w:tab w:val="left" w:pos="460"/>
        </w:tabs>
        <w:ind w:hanging="360"/>
      </w:pPr>
      <w:r>
        <w:t>AJFA</w:t>
      </w:r>
      <w:r>
        <w:rPr>
          <w:spacing w:val="-5"/>
        </w:rPr>
        <w:t xml:space="preserve"> </w:t>
      </w:r>
      <w:r>
        <w:rPr>
          <w:spacing w:val="-2"/>
        </w:rPr>
        <w:t>Posters</w:t>
      </w:r>
    </w:p>
    <w:p w14:paraId="5491F3C4" w14:textId="131DE103" w:rsidR="00C9095A" w:rsidRDefault="007A2FC0">
      <w:pPr>
        <w:pStyle w:val="ListParagraph"/>
        <w:numPr>
          <w:ilvl w:val="1"/>
          <w:numId w:val="1"/>
        </w:numPr>
        <w:tabs>
          <w:tab w:val="left" w:pos="1179"/>
        </w:tabs>
        <w:spacing w:before="23"/>
        <w:ind w:left="1179" w:hanging="359"/>
      </w:pPr>
      <w:r>
        <w:t>The</w:t>
      </w:r>
      <w:r>
        <w:rPr>
          <w:spacing w:val="-7"/>
        </w:rPr>
        <w:t xml:space="preserve"> </w:t>
      </w:r>
      <w:r>
        <w:t>current</w:t>
      </w:r>
      <w:r>
        <w:rPr>
          <w:spacing w:val="-7"/>
        </w:rPr>
        <w:t xml:space="preserve"> </w:t>
      </w:r>
      <w:r>
        <w:t>posters</w:t>
      </w:r>
      <w:r>
        <w:rPr>
          <w:spacing w:val="-7"/>
        </w:rPr>
        <w:t xml:space="preserve"> </w:t>
      </w:r>
      <w:r>
        <w:t>have</w:t>
      </w:r>
      <w:r>
        <w:rPr>
          <w:spacing w:val="-6"/>
        </w:rPr>
        <w:t xml:space="preserve"> </w:t>
      </w:r>
      <w:r>
        <w:t>both</w:t>
      </w:r>
      <w:r>
        <w:rPr>
          <w:spacing w:val="-8"/>
        </w:rPr>
        <w:t xml:space="preserve"> </w:t>
      </w:r>
      <w:r>
        <w:t>English</w:t>
      </w:r>
      <w:r>
        <w:rPr>
          <w:spacing w:val="-7"/>
        </w:rPr>
        <w:t xml:space="preserve"> </w:t>
      </w:r>
      <w:r>
        <w:t>and</w:t>
      </w:r>
      <w:r>
        <w:rPr>
          <w:spacing w:val="-7"/>
        </w:rPr>
        <w:t xml:space="preserve"> </w:t>
      </w:r>
      <w:r>
        <w:t>Spanish</w:t>
      </w:r>
    </w:p>
    <w:p w14:paraId="7E418ECD" w14:textId="77777777" w:rsidR="00C9095A" w:rsidRDefault="007A2FC0">
      <w:pPr>
        <w:pStyle w:val="Heading1"/>
        <w:numPr>
          <w:ilvl w:val="0"/>
          <w:numId w:val="1"/>
        </w:numPr>
        <w:tabs>
          <w:tab w:val="left" w:pos="460"/>
        </w:tabs>
        <w:ind w:hanging="360"/>
      </w:pPr>
      <w:r>
        <w:t>Where</w:t>
      </w:r>
      <w:r>
        <w:rPr>
          <w:spacing w:val="-6"/>
        </w:rPr>
        <w:t xml:space="preserve"> </w:t>
      </w:r>
      <w:r>
        <w:t>can</w:t>
      </w:r>
      <w:r>
        <w:rPr>
          <w:spacing w:val="-6"/>
        </w:rPr>
        <w:t xml:space="preserve"> </w:t>
      </w:r>
      <w:r>
        <w:t>I</w:t>
      </w:r>
      <w:r>
        <w:rPr>
          <w:spacing w:val="-6"/>
        </w:rPr>
        <w:t xml:space="preserve"> </w:t>
      </w:r>
      <w:r>
        <w:t>find</w:t>
      </w:r>
      <w:r>
        <w:rPr>
          <w:spacing w:val="-7"/>
        </w:rPr>
        <w:t xml:space="preserve"> </w:t>
      </w:r>
      <w:r>
        <w:t>the</w:t>
      </w:r>
      <w:r>
        <w:rPr>
          <w:spacing w:val="-5"/>
        </w:rPr>
        <w:t xml:space="preserve"> </w:t>
      </w:r>
      <w:r>
        <w:t>powerpoint</w:t>
      </w:r>
      <w:r>
        <w:rPr>
          <w:spacing w:val="-5"/>
        </w:rPr>
        <w:t xml:space="preserve"> </w:t>
      </w:r>
      <w:r>
        <w:t>and</w:t>
      </w:r>
      <w:r>
        <w:rPr>
          <w:spacing w:val="-5"/>
        </w:rPr>
        <w:t xml:space="preserve"> </w:t>
      </w:r>
      <w:r>
        <w:t>nutrition</w:t>
      </w:r>
      <w:r>
        <w:rPr>
          <w:spacing w:val="-6"/>
        </w:rPr>
        <w:t xml:space="preserve"> </w:t>
      </w:r>
      <w:r>
        <w:t>risk</w:t>
      </w:r>
      <w:r>
        <w:rPr>
          <w:spacing w:val="-5"/>
        </w:rPr>
        <w:t xml:space="preserve"> </w:t>
      </w:r>
      <w:r>
        <w:t>code</w:t>
      </w:r>
      <w:r>
        <w:rPr>
          <w:spacing w:val="-5"/>
        </w:rPr>
        <w:t xml:space="preserve"> </w:t>
      </w:r>
      <w:r>
        <w:rPr>
          <w:spacing w:val="-2"/>
        </w:rPr>
        <w:t>definitions?</w:t>
      </w:r>
    </w:p>
    <w:p w14:paraId="34103E31" w14:textId="77777777" w:rsidR="00C9095A" w:rsidRDefault="007A2FC0">
      <w:pPr>
        <w:pStyle w:val="ListParagraph"/>
        <w:numPr>
          <w:ilvl w:val="1"/>
          <w:numId w:val="1"/>
        </w:numPr>
        <w:tabs>
          <w:tab w:val="left" w:pos="1179"/>
        </w:tabs>
        <w:spacing w:before="22"/>
        <w:ind w:left="1179" w:hanging="359"/>
      </w:pPr>
      <w:r>
        <w:t>eLearn</w:t>
      </w:r>
      <w:r>
        <w:rPr>
          <w:spacing w:val="-9"/>
        </w:rPr>
        <w:t xml:space="preserve"> </w:t>
      </w:r>
      <w:r>
        <w:t>under</w:t>
      </w:r>
      <w:r>
        <w:rPr>
          <w:spacing w:val="-7"/>
        </w:rPr>
        <w:t xml:space="preserve"> </w:t>
      </w:r>
      <w:r>
        <w:t>“local</w:t>
      </w:r>
      <w:r>
        <w:rPr>
          <w:spacing w:val="-7"/>
        </w:rPr>
        <w:t xml:space="preserve"> </w:t>
      </w:r>
      <w:r>
        <w:t>agency</w:t>
      </w:r>
      <w:r>
        <w:rPr>
          <w:spacing w:val="-8"/>
        </w:rPr>
        <w:t xml:space="preserve"> </w:t>
      </w:r>
      <w:r>
        <w:rPr>
          <w:spacing w:val="-2"/>
        </w:rPr>
        <w:t>resources”</w:t>
      </w:r>
    </w:p>
    <w:p w14:paraId="6E2EB10B" w14:textId="77777777" w:rsidR="00C9095A" w:rsidRDefault="007A2FC0">
      <w:pPr>
        <w:pStyle w:val="Heading1"/>
        <w:numPr>
          <w:ilvl w:val="0"/>
          <w:numId w:val="1"/>
        </w:numPr>
        <w:tabs>
          <w:tab w:val="left" w:pos="460"/>
        </w:tabs>
        <w:spacing w:before="14"/>
        <w:ind w:hanging="360"/>
      </w:pPr>
      <w:r>
        <w:rPr>
          <w:spacing w:val="-2"/>
        </w:rPr>
        <w:t>Similac</w:t>
      </w:r>
      <w:r>
        <w:rPr>
          <w:spacing w:val="1"/>
        </w:rPr>
        <w:t xml:space="preserve"> </w:t>
      </w:r>
      <w:r>
        <w:rPr>
          <w:spacing w:val="-2"/>
        </w:rPr>
        <w:t>Choice</w:t>
      </w:r>
    </w:p>
    <w:p w14:paraId="104AEBA2" w14:textId="77777777" w:rsidR="00C9095A" w:rsidRDefault="007A2FC0">
      <w:pPr>
        <w:pStyle w:val="ListParagraph"/>
        <w:numPr>
          <w:ilvl w:val="1"/>
          <w:numId w:val="1"/>
        </w:numPr>
        <w:tabs>
          <w:tab w:val="left" w:pos="1179"/>
        </w:tabs>
        <w:spacing w:before="21"/>
        <w:ind w:left="1179" w:hanging="359"/>
      </w:pPr>
      <w:r>
        <w:t>Please</w:t>
      </w:r>
      <w:r>
        <w:rPr>
          <w:spacing w:val="-7"/>
        </w:rPr>
        <w:t xml:space="preserve"> </w:t>
      </w:r>
      <w:r>
        <w:t>issue</w:t>
      </w:r>
      <w:r>
        <w:rPr>
          <w:spacing w:val="-8"/>
        </w:rPr>
        <w:t xml:space="preserve"> </w:t>
      </w:r>
      <w:r>
        <w:t>“similac</w:t>
      </w:r>
      <w:r>
        <w:rPr>
          <w:spacing w:val="-7"/>
        </w:rPr>
        <w:t xml:space="preserve"> </w:t>
      </w:r>
      <w:r>
        <w:t>choice”</w:t>
      </w:r>
      <w:r>
        <w:rPr>
          <w:spacing w:val="-8"/>
        </w:rPr>
        <w:t xml:space="preserve"> </w:t>
      </w:r>
      <w:r>
        <w:t>on</w:t>
      </w:r>
      <w:r>
        <w:rPr>
          <w:spacing w:val="-7"/>
        </w:rPr>
        <w:t xml:space="preserve"> </w:t>
      </w:r>
      <w:r>
        <w:t>infant</w:t>
      </w:r>
      <w:r>
        <w:rPr>
          <w:spacing w:val="-8"/>
        </w:rPr>
        <w:t xml:space="preserve"> </w:t>
      </w:r>
      <w:r>
        <w:t>food</w:t>
      </w:r>
      <w:r>
        <w:rPr>
          <w:spacing w:val="-7"/>
        </w:rPr>
        <w:t xml:space="preserve"> </w:t>
      </w:r>
      <w:r>
        <w:rPr>
          <w:spacing w:val="-2"/>
        </w:rPr>
        <w:t>prescriptions</w:t>
      </w:r>
    </w:p>
    <w:p w14:paraId="253E6A6A" w14:textId="77777777" w:rsidR="00C9095A" w:rsidRDefault="007A2FC0">
      <w:pPr>
        <w:pStyle w:val="ListParagraph"/>
        <w:numPr>
          <w:ilvl w:val="1"/>
          <w:numId w:val="1"/>
        </w:numPr>
        <w:tabs>
          <w:tab w:val="left" w:pos="1179"/>
        </w:tabs>
        <w:spacing w:before="16"/>
        <w:ind w:left="1179" w:hanging="359"/>
      </w:pPr>
      <w:r>
        <w:t>The</w:t>
      </w:r>
      <w:r>
        <w:rPr>
          <w:spacing w:val="-9"/>
        </w:rPr>
        <w:t xml:space="preserve"> </w:t>
      </w:r>
      <w:r>
        <w:t>individual</w:t>
      </w:r>
      <w:r>
        <w:rPr>
          <w:spacing w:val="-8"/>
        </w:rPr>
        <w:t xml:space="preserve"> </w:t>
      </w:r>
      <w:r>
        <w:t>formulas</w:t>
      </w:r>
      <w:r>
        <w:rPr>
          <w:spacing w:val="-8"/>
        </w:rPr>
        <w:t xml:space="preserve"> </w:t>
      </w:r>
      <w:r>
        <w:t>will</w:t>
      </w:r>
      <w:r>
        <w:rPr>
          <w:spacing w:val="-8"/>
        </w:rPr>
        <w:t xml:space="preserve"> </w:t>
      </w:r>
      <w:r>
        <w:t>be</w:t>
      </w:r>
      <w:r>
        <w:rPr>
          <w:spacing w:val="-9"/>
        </w:rPr>
        <w:t xml:space="preserve"> </w:t>
      </w:r>
      <w:r>
        <w:t>removed</w:t>
      </w:r>
      <w:r>
        <w:rPr>
          <w:spacing w:val="-7"/>
        </w:rPr>
        <w:t xml:space="preserve"> </w:t>
      </w:r>
      <w:r>
        <w:t>from</w:t>
      </w:r>
      <w:r>
        <w:rPr>
          <w:spacing w:val="-8"/>
        </w:rPr>
        <w:t xml:space="preserve"> </w:t>
      </w:r>
      <w:r>
        <w:t>spirit</w:t>
      </w:r>
      <w:r>
        <w:rPr>
          <w:spacing w:val="-9"/>
        </w:rPr>
        <w:t xml:space="preserve"> </w:t>
      </w:r>
      <w:r>
        <w:t>(advance,</w:t>
      </w:r>
      <w:r>
        <w:rPr>
          <w:spacing w:val="-7"/>
        </w:rPr>
        <w:t xml:space="preserve"> </w:t>
      </w:r>
      <w:r>
        <w:t>sensitive,</w:t>
      </w:r>
      <w:r>
        <w:rPr>
          <w:spacing w:val="-8"/>
        </w:rPr>
        <w:t xml:space="preserve"> </w:t>
      </w:r>
      <w:r>
        <w:t>total</w:t>
      </w:r>
      <w:r>
        <w:rPr>
          <w:spacing w:val="-8"/>
        </w:rPr>
        <w:t xml:space="preserve"> </w:t>
      </w:r>
      <w:r>
        <w:rPr>
          <w:spacing w:val="-2"/>
        </w:rPr>
        <w:t>comfort)</w:t>
      </w:r>
    </w:p>
    <w:p w14:paraId="236F17D3" w14:textId="29FAC526" w:rsidR="007A2FC0" w:rsidRPr="000C54AC" w:rsidRDefault="007A2FC0" w:rsidP="007A2FC0">
      <w:pPr>
        <w:pStyle w:val="ListParagraph"/>
        <w:numPr>
          <w:ilvl w:val="1"/>
          <w:numId w:val="1"/>
        </w:numPr>
        <w:tabs>
          <w:tab w:val="left" w:pos="1179"/>
        </w:tabs>
        <w:spacing w:before="13"/>
        <w:ind w:left="1179" w:hanging="359"/>
      </w:pPr>
      <w:r>
        <w:t>Reminder:</w:t>
      </w:r>
      <w:r>
        <w:rPr>
          <w:spacing w:val="-6"/>
        </w:rPr>
        <w:t xml:space="preserve"> </w:t>
      </w:r>
      <w:r>
        <w:t>soy</w:t>
      </w:r>
      <w:r>
        <w:rPr>
          <w:spacing w:val="-5"/>
        </w:rPr>
        <w:t xml:space="preserve"> </w:t>
      </w:r>
      <w:r>
        <w:t>formula</w:t>
      </w:r>
      <w:r>
        <w:rPr>
          <w:spacing w:val="-6"/>
        </w:rPr>
        <w:t xml:space="preserve"> </w:t>
      </w:r>
      <w:r>
        <w:t>is</w:t>
      </w:r>
      <w:r>
        <w:rPr>
          <w:spacing w:val="-6"/>
        </w:rPr>
        <w:t xml:space="preserve"> </w:t>
      </w:r>
      <w:r>
        <w:t>a</w:t>
      </w:r>
      <w:r>
        <w:rPr>
          <w:spacing w:val="-5"/>
        </w:rPr>
        <w:t xml:space="preserve"> </w:t>
      </w:r>
      <w:r>
        <w:t>separate</w:t>
      </w:r>
      <w:r>
        <w:rPr>
          <w:spacing w:val="-5"/>
        </w:rPr>
        <w:t xml:space="preserve"> </w:t>
      </w:r>
      <w:r>
        <w:t>food</w:t>
      </w:r>
      <w:r>
        <w:rPr>
          <w:spacing w:val="-6"/>
        </w:rPr>
        <w:t xml:space="preserve"> </w:t>
      </w:r>
      <w:r>
        <w:rPr>
          <w:spacing w:val="-4"/>
        </w:rPr>
        <w:t>item</w:t>
      </w:r>
    </w:p>
    <w:p w14:paraId="40D7B14B" w14:textId="77777777" w:rsidR="000C54AC" w:rsidRDefault="000C54AC" w:rsidP="000C54AC">
      <w:pPr>
        <w:tabs>
          <w:tab w:val="left" w:pos="1179"/>
        </w:tabs>
        <w:spacing w:before="13"/>
      </w:pPr>
    </w:p>
    <w:p w14:paraId="4B79863C" w14:textId="77777777" w:rsidR="000C54AC" w:rsidRDefault="000C54AC" w:rsidP="000C54AC">
      <w:pPr>
        <w:tabs>
          <w:tab w:val="left" w:pos="1179"/>
        </w:tabs>
        <w:spacing w:before="13"/>
      </w:pPr>
    </w:p>
    <w:p w14:paraId="2228E8FA" w14:textId="77777777" w:rsidR="000C54AC" w:rsidRPr="000C54AC" w:rsidRDefault="000C54AC" w:rsidP="000C54AC">
      <w:pPr>
        <w:tabs>
          <w:tab w:val="left" w:pos="1179"/>
        </w:tabs>
        <w:spacing w:before="13"/>
      </w:pPr>
    </w:p>
    <w:p w14:paraId="32CD71D2" w14:textId="0AD117D2" w:rsidR="000C54AC" w:rsidRPr="000C54AC" w:rsidRDefault="000C54AC" w:rsidP="000C54AC">
      <w:pPr>
        <w:tabs>
          <w:tab w:val="left" w:pos="1179"/>
        </w:tabs>
        <w:spacing w:before="1"/>
        <w:rPr>
          <w:b/>
          <w:bCs/>
        </w:rPr>
      </w:pPr>
      <w:r>
        <w:rPr>
          <w:b/>
          <w:bCs/>
        </w:rPr>
        <w:lastRenderedPageBreak/>
        <w:t>8/18/23</w:t>
      </w:r>
    </w:p>
    <w:p w14:paraId="4323E356" w14:textId="4FF63148" w:rsidR="000C54AC" w:rsidRPr="000C54AC" w:rsidRDefault="000C54AC" w:rsidP="000C54AC">
      <w:pPr>
        <w:pStyle w:val="ListParagraph"/>
        <w:numPr>
          <w:ilvl w:val="0"/>
          <w:numId w:val="1"/>
        </w:numPr>
        <w:tabs>
          <w:tab w:val="left" w:pos="1179"/>
        </w:tabs>
        <w:spacing w:before="1"/>
        <w:rPr>
          <w:b/>
          <w:bCs/>
        </w:rPr>
      </w:pPr>
      <w:r w:rsidRPr="000C54AC">
        <w:rPr>
          <w:b/>
          <w:bCs/>
          <w:spacing w:val="-2"/>
        </w:rPr>
        <w:t>Are postpartum participants with a new baby considered an initial cert even though mom was on WIC during pregnancy?</w:t>
      </w:r>
    </w:p>
    <w:p w14:paraId="52D5228C" w14:textId="77777777" w:rsidR="000C54AC" w:rsidRPr="000C54AC" w:rsidRDefault="000C54AC" w:rsidP="000C54AC">
      <w:pPr>
        <w:pStyle w:val="ListParagraph"/>
        <w:numPr>
          <w:ilvl w:val="1"/>
          <w:numId w:val="1"/>
        </w:numPr>
        <w:tabs>
          <w:tab w:val="left" w:pos="1179"/>
        </w:tabs>
        <w:spacing w:before="1"/>
      </w:pPr>
      <w:r w:rsidRPr="000C54AC">
        <w:t>Yes, new babies are initial certifications and need to be completed in-person</w:t>
      </w:r>
    </w:p>
    <w:p w14:paraId="167E9212" w14:textId="77777777" w:rsidR="000C54AC" w:rsidRPr="000C54AC" w:rsidRDefault="000C54AC" w:rsidP="000C54AC">
      <w:pPr>
        <w:pStyle w:val="ListParagraph"/>
        <w:widowControl/>
        <w:numPr>
          <w:ilvl w:val="0"/>
          <w:numId w:val="1"/>
        </w:numPr>
        <w:autoSpaceDE/>
        <w:autoSpaceDN/>
        <w:spacing w:before="100" w:beforeAutospacing="1" w:after="100" w:afterAutospacing="1"/>
        <w:ind w:left="480"/>
        <w:rPr>
          <w:rFonts w:eastAsia="Times New Roman"/>
          <w:b/>
          <w:bCs/>
          <w:color w:val="000000"/>
        </w:rPr>
      </w:pPr>
      <w:r w:rsidRPr="000C54AC">
        <w:rPr>
          <w:rFonts w:eastAsia="Times New Roman"/>
          <w:b/>
          <w:bCs/>
          <w:color w:val="000000"/>
        </w:rPr>
        <w:t>What is the process to request approval for extenuating circumstances from the state office?</w:t>
      </w:r>
    </w:p>
    <w:p w14:paraId="10B66873" w14:textId="77777777" w:rsidR="000C54AC" w:rsidRPr="000C54AC" w:rsidRDefault="000C54AC" w:rsidP="000C54AC">
      <w:pPr>
        <w:pStyle w:val="ListParagraph"/>
        <w:widowControl/>
        <w:numPr>
          <w:ilvl w:val="1"/>
          <w:numId w:val="1"/>
        </w:numPr>
        <w:autoSpaceDE/>
        <w:autoSpaceDN/>
        <w:spacing w:before="100" w:beforeAutospacing="1" w:after="100" w:afterAutospacing="1"/>
        <w:rPr>
          <w:rFonts w:eastAsia="Times New Roman"/>
          <w:color w:val="000000"/>
        </w:rPr>
      </w:pPr>
      <w:r w:rsidRPr="000C54AC">
        <w:rPr>
          <w:rFonts w:eastAsia="Times New Roman"/>
          <w:color w:val="000000"/>
        </w:rPr>
        <w:t xml:space="preserve">Please email the general program email: </w:t>
      </w:r>
      <w:hyperlink r:id="rId5" w:history="1">
        <w:r w:rsidRPr="000C54AC">
          <w:rPr>
            <w:rStyle w:val="Hyperlink"/>
            <w:rFonts w:eastAsia="Times New Roman"/>
          </w:rPr>
          <w:t>montanawicprogram@mt.gov</w:t>
        </w:r>
      </w:hyperlink>
    </w:p>
    <w:p w14:paraId="6748DA7E" w14:textId="6A88E57A" w:rsidR="008C3661" w:rsidRDefault="000C54AC" w:rsidP="008C3661">
      <w:pPr>
        <w:pStyle w:val="ListParagraph"/>
        <w:widowControl/>
        <w:numPr>
          <w:ilvl w:val="1"/>
          <w:numId w:val="1"/>
        </w:numPr>
        <w:autoSpaceDE/>
        <w:autoSpaceDN/>
        <w:spacing w:before="100" w:beforeAutospacing="1" w:after="100" w:afterAutospacing="1"/>
        <w:rPr>
          <w:rFonts w:eastAsia="Times New Roman"/>
          <w:color w:val="000000"/>
        </w:rPr>
      </w:pPr>
      <w:r w:rsidRPr="000C54AC">
        <w:rPr>
          <w:rFonts w:eastAsia="Times New Roman"/>
          <w:color w:val="000000"/>
        </w:rPr>
        <w:t>Call the 800# if it is short notice</w:t>
      </w:r>
    </w:p>
    <w:p w14:paraId="267997E1" w14:textId="2761F78F" w:rsidR="008C3661" w:rsidRPr="008C3661" w:rsidRDefault="008C3661" w:rsidP="008C3661">
      <w:pPr>
        <w:widowControl/>
        <w:autoSpaceDE/>
        <w:autoSpaceDN/>
        <w:spacing w:before="100" w:beforeAutospacing="1" w:after="100" w:afterAutospacing="1"/>
        <w:rPr>
          <w:rFonts w:eastAsia="Times New Roman"/>
          <w:b/>
          <w:bCs/>
          <w:color w:val="000000"/>
        </w:rPr>
      </w:pPr>
      <w:r w:rsidRPr="008C3661">
        <w:rPr>
          <w:rFonts w:eastAsia="Times New Roman"/>
          <w:b/>
          <w:bCs/>
          <w:color w:val="000000"/>
        </w:rPr>
        <w:t>8/25/23</w:t>
      </w:r>
    </w:p>
    <w:p w14:paraId="0B9F6FFF" w14:textId="77777777" w:rsidR="008C3661" w:rsidRPr="008C3661" w:rsidRDefault="008C3661" w:rsidP="008C3661">
      <w:pPr>
        <w:pStyle w:val="ListParagraph"/>
        <w:widowControl/>
        <w:numPr>
          <w:ilvl w:val="0"/>
          <w:numId w:val="1"/>
        </w:numPr>
        <w:autoSpaceDE/>
        <w:autoSpaceDN/>
        <w:spacing w:before="100" w:beforeAutospacing="1" w:after="100" w:afterAutospacing="1"/>
        <w:rPr>
          <w:rStyle w:val="eop"/>
          <w:rFonts w:eastAsia="Times New Roman"/>
          <w:color w:val="000000"/>
        </w:rPr>
      </w:pPr>
      <w:r w:rsidRPr="008C3661">
        <w:rPr>
          <w:rStyle w:val="normaltextrun"/>
          <w:b/>
          <w:bCs/>
          <w:color w:val="000000"/>
        </w:rPr>
        <w:t xml:space="preserve">Can </w:t>
      </w:r>
      <w:r w:rsidRPr="008C3661">
        <w:rPr>
          <w:rStyle w:val="spellingerror"/>
          <w:b/>
          <w:bCs/>
          <w:color w:val="000000"/>
        </w:rPr>
        <w:t>teletask</w:t>
      </w:r>
      <w:r w:rsidRPr="008C3661">
        <w:rPr>
          <w:rStyle w:val="normaltextrun"/>
          <w:b/>
          <w:bCs/>
          <w:color w:val="000000"/>
        </w:rPr>
        <w:t xml:space="preserve"> be used to complete a follow-up for measurements?</w:t>
      </w:r>
      <w:r w:rsidRPr="008C3661">
        <w:rPr>
          <w:rStyle w:val="eop"/>
          <w:b/>
          <w:bCs/>
          <w:color w:val="000000"/>
        </w:rPr>
        <w:t> </w:t>
      </w:r>
    </w:p>
    <w:p w14:paraId="6CC74263" w14:textId="77777777" w:rsidR="008C3661" w:rsidRPr="008C3661" w:rsidRDefault="008C3661" w:rsidP="008C3661">
      <w:pPr>
        <w:pStyle w:val="ListParagraph"/>
        <w:widowControl/>
        <w:numPr>
          <w:ilvl w:val="1"/>
          <w:numId w:val="1"/>
        </w:numPr>
        <w:autoSpaceDE/>
        <w:autoSpaceDN/>
        <w:spacing w:before="100" w:beforeAutospacing="1" w:after="100" w:afterAutospacing="1"/>
        <w:rPr>
          <w:rStyle w:val="eop"/>
          <w:rFonts w:eastAsia="Times New Roman"/>
          <w:color w:val="000000"/>
        </w:rPr>
      </w:pPr>
      <w:r w:rsidRPr="008C3661">
        <w:rPr>
          <w:rStyle w:val="normaltextrun"/>
          <w:color w:val="000000"/>
        </w:rPr>
        <w:t>Not at this time</w:t>
      </w:r>
      <w:r>
        <w:rPr>
          <w:rStyle w:val="normaltextrun"/>
        </w:rPr>
        <w:t xml:space="preserve">, </w:t>
      </w:r>
      <w:r w:rsidRPr="008C3661">
        <w:rPr>
          <w:rStyle w:val="eop"/>
          <w:color w:val="000000"/>
        </w:rPr>
        <w:t>attempts need to be completed by a staff member</w:t>
      </w:r>
    </w:p>
    <w:p w14:paraId="5AC2A9BB" w14:textId="77777777" w:rsidR="008C3661" w:rsidRPr="008C3661" w:rsidRDefault="008C3661" w:rsidP="008C3661">
      <w:pPr>
        <w:pStyle w:val="ListParagraph"/>
        <w:widowControl/>
        <w:numPr>
          <w:ilvl w:val="0"/>
          <w:numId w:val="1"/>
        </w:numPr>
        <w:autoSpaceDE/>
        <w:autoSpaceDN/>
        <w:spacing w:before="100" w:beforeAutospacing="1" w:after="100" w:afterAutospacing="1"/>
        <w:rPr>
          <w:rStyle w:val="eop"/>
          <w:rFonts w:eastAsia="Times New Roman"/>
          <w:color w:val="000000"/>
        </w:rPr>
      </w:pPr>
      <w:r w:rsidRPr="008C3661">
        <w:rPr>
          <w:rStyle w:val="normaltextrun"/>
          <w:b/>
          <w:bCs/>
          <w:color w:val="000000"/>
        </w:rPr>
        <w:t>What timeframe before a cert can physical presence/measurements be completed?</w:t>
      </w:r>
      <w:r w:rsidRPr="008C3661">
        <w:rPr>
          <w:rStyle w:val="eop"/>
          <w:b/>
          <w:bCs/>
          <w:color w:val="000000"/>
        </w:rPr>
        <w:t> </w:t>
      </w:r>
    </w:p>
    <w:p w14:paraId="50985DFD" w14:textId="00B2DBBD" w:rsidR="008C3661" w:rsidRPr="008C3661" w:rsidRDefault="008C3661" w:rsidP="008C3661">
      <w:pPr>
        <w:pStyle w:val="ListParagraph"/>
        <w:widowControl/>
        <w:numPr>
          <w:ilvl w:val="1"/>
          <w:numId w:val="1"/>
        </w:numPr>
        <w:autoSpaceDE/>
        <w:autoSpaceDN/>
        <w:spacing w:before="100" w:beforeAutospacing="1" w:after="100" w:afterAutospacing="1"/>
        <w:rPr>
          <w:rStyle w:val="normaltextrun"/>
          <w:rFonts w:eastAsia="Times New Roman"/>
          <w:color w:val="000000"/>
        </w:rPr>
      </w:pPr>
      <w:r w:rsidRPr="008C3661">
        <w:rPr>
          <w:rStyle w:val="normaltextrun"/>
          <w:color w:val="000000"/>
        </w:rPr>
        <w:t>Best practice would be within a week, but no longer than 30 days may be acceptable</w:t>
      </w:r>
    </w:p>
    <w:p w14:paraId="636EE4EE" w14:textId="77777777" w:rsidR="008C3661" w:rsidRPr="008C3661" w:rsidRDefault="008C3661" w:rsidP="008C3661">
      <w:pPr>
        <w:pStyle w:val="ListParagraph"/>
        <w:widowControl/>
        <w:numPr>
          <w:ilvl w:val="0"/>
          <w:numId w:val="1"/>
        </w:numPr>
        <w:autoSpaceDE/>
        <w:autoSpaceDN/>
        <w:spacing w:before="100" w:beforeAutospacing="1" w:after="100" w:afterAutospacing="1"/>
        <w:rPr>
          <w:rStyle w:val="eop"/>
          <w:rFonts w:eastAsia="Times New Roman"/>
          <w:color w:val="000000"/>
        </w:rPr>
      </w:pPr>
      <w:r w:rsidRPr="008C3661">
        <w:rPr>
          <w:rStyle w:val="normaltextrun"/>
          <w:b/>
          <w:bCs/>
          <w:color w:val="000000"/>
        </w:rPr>
        <w:t xml:space="preserve">Can physical presence be completed </w:t>
      </w:r>
      <w:r w:rsidRPr="008C3661">
        <w:rPr>
          <w:rStyle w:val="normaltextrun"/>
          <w:b/>
          <w:bCs/>
          <w:i/>
          <w:iCs/>
          <w:color w:val="000000"/>
        </w:rPr>
        <w:t>AFTER</w:t>
      </w:r>
      <w:r w:rsidRPr="008C3661">
        <w:rPr>
          <w:rStyle w:val="normaltextrun"/>
          <w:b/>
          <w:bCs/>
          <w:color w:val="000000"/>
        </w:rPr>
        <w:t xml:space="preserve"> NAQ appt?</w:t>
      </w:r>
      <w:r w:rsidRPr="008C3661">
        <w:rPr>
          <w:rStyle w:val="eop"/>
          <w:b/>
          <w:bCs/>
          <w:color w:val="000000"/>
        </w:rPr>
        <w:t> </w:t>
      </w:r>
    </w:p>
    <w:p w14:paraId="36DFBAC7" w14:textId="77777777" w:rsidR="008C3661" w:rsidRPr="008C3661" w:rsidRDefault="008C3661" w:rsidP="008C3661">
      <w:pPr>
        <w:pStyle w:val="ListParagraph"/>
        <w:widowControl/>
        <w:numPr>
          <w:ilvl w:val="1"/>
          <w:numId w:val="1"/>
        </w:numPr>
        <w:autoSpaceDE/>
        <w:autoSpaceDN/>
        <w:spacing w:before="100" w:beforeAutospacing="1" w:after="100" w:afterAutospacing="1"/>
        <w:rPr>
          <w:rStyle w:val="normaltextrun"/>
          <w:rFonts w:eastAsia="Times New Roman"/>
          <w:color w:val="000000"/>
        </w:rPr>
      </w:pPr>
      <w:r w:rsidRPr="008C3661">
        <w:rPr>
          <w:rStyle w:val="normaltextrun"/>
          <w:color w:val="000000"/>
        </w:rPr>
        <w:t>No</w:t>
      </w:r>
      <w:r w:rsidRPr="008C3661">
        <w:rPr>
          <w:rStyle w:val="eop"/>
          <w:color w:val="000000"/>
        </w:rPr>
        <w:t xml:space="preserve">, </w:t>
      </w:r>
      <w:r w:rsidRPr="008C3661">
        <w:rPr>
          <w:rStyle w:val="normaltextrun"/>
          <w:color w:val="000000"/>
        </w:rPr>
        <w:t>federal regulations state that food instruments must be issued at the time of certification</w:t>
      </w:r>
    </w:p>
    <w:p w14:paraId="50AFF91D" w14:textId="77777777" w:rsidR="008C3661" w:rsidRPr="008C3661" w:rsidRDefault="008C3661" w:rsidP="008C3661">
      <w:pPr>
        <w:pStyle w:val="ListParagraph"/>
        <w:widowControl/>
        <w:numPr>
          <w:ilvl w:val="0"/>
          <w:numId w:val="1"/>
        </w:numPr>
        <w:autoSpaceDE/>
        <w:autoSpaceDN/>
        <w:spacing w:before="100" w:beforeAutospacing="1" w:after="100" w:afterAutospacing="1"/>
        <w:rPr>
          <w:rStyle w:val="eop"/>
          <w:rFonts w:eastAsia="Times New Roman"/>
          <w:color w:val="000000"/>
        </w:rPr>
      </w:pPr>
      <w:r w:rsidRPr="008C3661">
        <w:rPr>
          <w:rStyle w:val="normaltextrun"/>
          <w:b/>
          <w:bCs/>
          <w:color w:val="000000"/>
        </w:rPr>
        <w:t>What is the expectation for satellite clinics? Are these required to be in-person or can the agency offer in-person from main location only?</w:t>
      </w:r>
      <w:r w:rsidRPr="008C3661">
        <w:rPr>
          <w:rStyle w:val="eop"/>
          <w:b/>
          <w:bCs/>
          <w:color w:val="000000"/>
        </w:rPr>
        <w:t> </w:t>
      </w:r>
    </w:p>
    <w:p w14:paraId="4E90CE51" w14:textId="4BE7433D" w:rsidR="008C3661" w:rsidRPr="008C3661" w:rsidRDefault="008C3661" w:rsidP="008C3661">
      <w:pPr>
        <w:pStyle w:val="ListParagraph"/>
        <w:widowControl/>
        <w:numPr>
          <w:ilvl w:val="1"/>
          <w:numId w:val="1"/>
        </w:numPr>
        <w:autoSpaceDE/>
        <w:autoSpaceDN/>
        <w:spacing w:before="100" w:beforeAutospacing="1" w:after="100" w:afterAutospacing="1"/>
        <w:rPr>
          <w:rStyle w:val="normaltextrun"/>
          <w:rFonts w:eastAsia="Times New Roman"/>
          <w:color w:val="000000"/>
        </w:rPr>
      </w:pPr>
      <w:r w:rsidRPr="008C3661">
        <w:rPr>
          <w:rStyle w:val="normaltextrun"/>
          <w:color w:val="000000"/>
        </w:rPr>
        <w:t>Satellite clinics should continue to o</w:t>
      </w:r>
      <w:r>
        <w:rPr>
          <w:rStyle w:val="normaltextrun"/>
          <w:color w:val="000000"/>
        </w:rPr>
        <w:t>ffer</w:t>
      </w:r>
      <w:r w:rsidRPr="008C3661">
        <w:rPr>
          <w:rStyle w:val="normaltextrun"/>
          <w:color w:val="000000"/>
        </w:rPr>
        <w:t xml:space="preserve"> in-person when initial certifications are scheduled for those location</w:t>
      </w:r>
      <w:r>
        <w:rPr>
          <w:rStyle w:val="normaltextrun"/>
          <w:color w:val="000000"/>
        </w:rPr>
        <w:t xml:space="preserve">s. If the participant wants to come to the main clinic that is fine, but they should be given the option for in-person at their location. </w:t>
      </w:r>
    </w:p>
    <w:p w14:paraId="7DA0E354" w14:textId="77777777" w:rsidR="008C3661" w:rsidRPr="008C3661" w:rsidRDefault="008C3661" w:rsidP="008C3661">
      <w:pPr>
        <w:pStyle w:val="ListParagraph"/>
        <w:widowControl/>
        <w:numPr>
          <w:ilvl w:val="0"/>
          <w:numId w:val="1"/>
        </w:numPr>
        <w:autoSpaceDE/>
        <w:autoSpaceDN/>
        <w:spacing w:before="100" w:beforeAutospacing="1" w:after="100" w:afterAutospacing="1"/>
        <w:rPr>
          <w:rFonts w:eastAsia="Times New Roman"/>
          <w:color w:val="000000"/>
        </w:rPr>
      </w:pPr>
      <w:r w:rsidRPr="008C3661">
        <w:rPr>
          <w:b/>
          <w:bCs/>
        </w:rPr>
        <w:t>If the parent shows up to the initial cert without child/baby, do we reschedule them?</w:t>
      </w:r>
    </w:p>
    <w:p w14:paraId="0381E26E" w14:textId="77777777" w:rsidR="008C3661" w:rsidRPr="008C3661" w:rsidRDefault="008C3661" w:rsidP="008C3661">
      <w:pPr>
        <w:pStyle w:val="ListParagraph"/>
        <w:widowControl/>
        <w:numPr>
          <w:ilvl w:val="1"/>
          <w:numId w:val="1"/>
        </w:numPr>
        <w:autoSpaceDE/>
        <w:autoSpaceDN/>
        <w:spacing w:before="100" w:beforeAutospacing="1" w:after="100" w:afterAutospacing="1"/>
        <w:rPr>
          <w:rFonts w:eastAsia="Times New Roman"/>
          <w:color w:val="000000"/>
        </w:rPr>
      </w:pPr>
      <w:r>
        <w:t xml:space="preserve">Yes- same as above, benefits must be issued the day of certification </w:t>
      </w:r>
    </w:p>
    <w:p w14:paraId="33CA6F75" w14:textId="77777777" w:rsidR="008C3661" w:rsidRPr="008C3661" w:rsidRDefault="008C3661" w:rsidP="008C3661">
      <w:pPr>
        <w:pStyle w:val="ListParagraph"/>
        <w:widowControl/>
        <w:numPr>
          <w:ilvl w:val="0"/>
          <w:numId w:val="1"/>
        </w:numPr>
        <w:autoSpaceDE/>
        <w:autoSpaceDN/>
        <w:spacing w:before="100" w:beforeAutospacing="1" w:after="100" w:afterAutospacing="1"/>
        <w:rPr>
          <w:rFonts w:eastAsia="Times New Roman"/>
          <w:color w:val="000000"/>
        </w:rPr>
      </w:pPr>
      <w:r w:rsidRPr="008C3661">
        <w:rPr>
          <w:rFonts w:eastAsia="Times New Roman"/>
          <w:b/>
          <w:bCs/>
        </w:rPr>
        <w:t>Are there any flexibilities in October for appointments as a transition period?</w:t>
      </w:r>
    </w:p>
    <w:p w14:paraId="6AEE3981" w14:textId="31A576C7" w:rsidR="008C3661" w:rsidRPr="00EA7FB1" w:rsidRDefault="008C3661" w:rsidP="008C3661">
      <w:pPr>
        <w:pStyle w:val="ListParagraph"/>
        <w:widowControl/>
        <w:numPr>
          <w:ilvl w:val="1"/>
          <w:numId w:val="1"/>
        </w:numPr>
        <w:autoSpaceDE/>
        <w:autoSpaceDN/>
        <w:spacing w:before="100" w:beforeAutospacing="1" w:after="100" w:afterAutospacing="1"/>
        <w:rPr>
          <w:rFonts w:eastAsia="Times New Roman"/>
          <w:color w:val="000000"/>
        </w:rPr>
      </w:pPr>
      <w:r w:rsidRPr="008C3661">
        <w:rPr>
          <w:rFonts w:eastAsia="Times New Roman"/>
        </w:rPr>
        <w:t>No, the new policies start Oct 1</w:t>
      </w:r>
    </w:p>
    <w:p w14:paraId="4C965D10" w14:textId="33B8CD66" w:rsidR="00EA7FB1" w:rsidRPr="00EA7FB1" w:rsidRDefault="00EA7FB1" w:rsidP="00EA7FB1">
      <w:pPr>
        <w:pStyle w:val="ListParagraph"/>
        <w:numPr>
          <w:ilvl w:val="0"/>
          <w:numId w:val="1"/>
        </w:numPr>
        <w:rPr>
          <w:rFonts w:eastAsiaTheme="minorHAnsi"/>
          <w:b/>
          <w:bCs/>
        </w:rPr>
      </w:pPr>
      <w:r w:rsidRPr="00EA7FB1">
        <w:rPr>
          <w:b/>
          <w:bCs/>
        </w:rPr>
        <w:t>After each subcert and mid cert we have to do our best and get anthropometrics from the client?    </w:t>
      </w:r>
    </w:p>
    <w:p w14:paraId="3CFAE6BC" w14:textId="3F53321D" w:rsidR="00EA7FB1" w:rsidRPr="00EA7FB1" w:rsidRDefault="00EA7FB1" w:rsidP="00EA7FB1">
      <w:pPr>
        <w:pStyle w:val="ListParagraph"/>
        <w:numPr>
          <w:ilvl w:val="1"/>
          <w:numId w:val="1"/>
        </w:numPr>
      </w:pPr>
      <w:r w:rsidRPr="00EA7FB1">
        <w:t>Correct, within 60 days. The attempt can occur anytime after the certification within those 60 days.</w:t>
      </w:r>
    </w:p>
    <w:p w14:paraId="752F4E2C" w14:textId="14983F8F" w:rsidR="00EA7FB1" w:rsidRPr="00EA7FB1" w:rsidRDefault="00EA7FB1" w:rsidP="00EA7FB1">
      <w:pPr>
        <w:pStyle w:val="ListParagraph"/>
        <w:numPr>
          <w:ilvl w:val="0"/>
          <w:numId w:val="1"/>
        </w:numPr>
        <w:rPr>
          <w:b/>
          <w:bCs/>
        </w:rPr>
      </w:pPr>
      <w:r w:rsidRPr="00EA7FB1">
        <w:rPr>
          <w:b/>
          <w:bCs/>
        </w:rPr>
        <w:t>What do we do when the child is over 2 and the MD only sees them once a year?  They might not have two sets of measurements in one year.</w:t>
      </w:r>
    </w:p>
    <w:p w14:paraId="3BD49284" w14:textId="77777777" w:rsidR="002B0DA7" w:rsidRPr="005558ED" w:rsidRDefault="00EA7FB1" w:rsidP="002B0DA7">
      <w:pPr>
        <w:pStyle w:val="ListParagraph"/>
        <w:numPr>
          <w:ilvl w:val="1"/>
          <w:numId w:val="1"/>
        </w:numPr>
        <w:rPr>
          <w:rFonts w:eastAsiaTheme="minorHAnsi"/>
        </w:rPr>
      </w:pPr>
      <w:r w:rsidRPr="00EA7FB1">
        <w:t>There is potential that there may not be two sets of anthros for the child from the MD office. We are still required to make the attempt at cert and MC.</w:t>
      </w:r>
    </w:p>
    <w:p w14:paraId="774E624A" w14:textId="77777777" w:rsidR="005558ED" w:rsidRPr="005558ED" w:rsidRDefault="005558ED" w:rsidP="005558ED">
      <w:pPr>
        <w:pStyle w:val="ListParagraph"/>
        <w:ind w:left="1180" w:firstLine="0"/>
        <w:rPr>
          <w:rFonts w:eastAsiaTheme="minorHAnsi"/>
        </w:rPr>
      </w:pPr>
    </w:p>
    <w:p w14:paraId="2324E0F1" w14:textId="1C241DD3" w:rsidR="005558ED" w:rsidRPr="005558ED" w:rsidRDefault="005558ED" w:rsidP="005558ED">
      <w:pPr>
        <w:rPr>
          <w:rFonts w:eastAsiaTheme="minorHAnsi"/>
        </w:rPr>
      </w:pPr>
      <w:r>
        <w:rPr>
          <w:rFonts w:eastAsiaTheme="minorHAnsi"/>
        </w:rPr>
        <w:t>October 2023 Updates</w:t>
      </w:r>
    </w:p>
    <w:p w14:paraId="7832F0BB" w14:textId="18C0E9C3" w:rsidR="002B0DA7" w:rsidRPr="002B0DA7" w:rsidRDefault="002B0DA7" w:rsidP="002B0DA7">
      <w:pPr>
        <w:pStyle w:val="ListParagraph"/>
        <w:numPr>
          <w:ilvl w:val="0"/>
          <w:numId w:val="1"/>
        </w:numPr>
        <w:rPr>
          <w:rFonts w:eastAsiaTheme="minorHAnsi"/>
          <w:b/>
          <w:bCs/>
        </w:rPr>
      </w:pPr>
      <w:r w:rsidRPr="002B0DA7">
        <w:rPr>
          <w:b/>
          <w:bCs/>
        </w:rPr>
        <w:t>Presumptive cert &amp; physical presence</w:t>
      </w:r>
    </w:p>
    <w:p w14:paraId="554A3D54" w14:textId="77777777" w:rsidR="002B0DA7" w:rsidRDefault="002B0DA7" w:rsidP="002B0DA7">
      <w:pPr>
        <w:pStyle w:val="ListParagraph"/>
        <w:widowControl/>
        <w:numPr>
          <w:ilvl w:val="0"/>
          <w:numId w:val="6"/>
        </w:numPr>
        <w:autoSpaceDE/>
        <w:autoSpaceDN/>
        <w:spacing w:before="0"/>
        <w:rPr>
          <w:rFonts w:eastAsia="Times New Roman"/>
        </w:rPr>
      </w:pPr>
      <w:r>
        <w:rPr>
          <w:rFonts w:eastAsia="Times New Roman"/>
          <w:i/>
          <w:iCs/>
        </w:rPr>
        <w:t>Reminder:</w:t>
      </w:r>
      <w:r>
        <w:rPr>
          <w:rFonts w:eastAsia="Times New Roman"/>
        </w:rPr>
        <w:t xml:space="preserve"> participant only needs to fulfill the physical presence portion if they have never been on MT WIC before. A participant who was previously on WIC during pregnancy or postpartum (even if it was years ago) is not required to be in-person</w:t>
      </w:r>
    </w:p>
    <w:p w14:paraId="1C1FA20D" w14:textId="77777777" w:rsidR="002B0DA7" w:rsidRDefault="002B0DA7" w:rsidP="002B0DA7">
      <w:pPr>
        <w:pStyle w:val="ListParagraph"/>
        <w:widowControl/>
        <w:numPr>
          <w:ilvl w:val="0"/>
          <w:numId w:val="6"/>
        </w:numPr>
        <w:autoSpaceDE/>
        <w:autoSpaceDN/>
        <w:spacing w:before="0"/>
        <w:rPr>
          <w:rFonts w:eastAsia="Times New Roman"/>
        </w:rPr>
      </w:pPr>
      <w:r>
        <w:rPr>
          <w:rFonts w:eastAsia="Times New Roman"/>
        </w:rPr>
        <w:t>If physical presence is fulfilled for the presumptive eligibility cert, the participant does NOT need to come back in for the full cert</w:t>
      </w:r>
    </w:p>
    <w:p w14:paraId="27841411" w14:textId="156A4606" w:rsidR="005558ED" w:rsidRDefault="002B0DA7" w:rsidP="005558ED">
      <w:pPr>
        <w:pStyle w:val="ListParagraph"/>
        <w:widowControl/>
        <w:numPr>
          <w:ilvl w:val="0"/>
          <w:numId w:val="6"/>
        </w:numPr>
        <w:autoSpaceDE/>
        <w:autoSpaceDN/>
        <w:spacing w:before="0"/>
        <w:rPr>
          <w:rFonts w:eastAsia="Times New Roman"/>
        </w:rPr>
      </w:pPr>
      <w:r>
        <w:rPr>
          <w:rFonts w:eastAsia="Times New Roman"/>
        </w:rPr>
        <w:t>If measurements/hgb are obtained on the date of presumptive eligibility, these should be entered in to spirit on the same date. The measurements for the full cert can be entered as “unknown”</w:t>
      </w:r>
    </w:p>
    <w:p w14:paraId="7386EE3A" w14:textId="7E705742" w:rsidR="005558ED" w:rsidRDefault="005558ED" w:rsidP="005558ED">
      <w:pPr>
        <w:pStyle w:val="ListParagraph"/>
        <w:widowControl/>
        <w:numPr>
          <w:ilvl w:val="0"/>
          <w:numId w:val="6"/>
        </w:numPr>
        <w:autoSpaceDE/>
        <w:autoSpaceDN/>
        <w:spacing w:before="0"/>
        <w:ind w:left="480"/>
        <w:rPr>
          <w:rFonts w:eastAsia="Times New Roman"/>
          <w:b/>
          <w:bCs/>
        </w:rPr>
      </w:pPr>
      <w:r w:rsidRPr="005558ED">
        <w:rPr>
          <w:rFonts w:eastAsia="Times New Roman"/>
          <w:b/>
          <w:bCs/>
        </w:rPr>
        <w:t>Physical presence exemption for infants less than 8 weeks</w:t>
      </w:r>
    </w:p>
    <w:p w14:paraId="1F7BB8DD" w14:textId="31842551" w:rsidR="005558ED" w:rsidRPr="005558ED" w:rsidRDefault="005558ED" w:rsidP="005558ED">
      <w:pPr>
        <w:pStyle w:val="ListParagraph"/>
        <w:widowControl/>
        <w:numPr>
          <w:ilvl w:val="1"/>
          <w:numId w:val="6"/>
        </w:numPr>
        <w:autoSpaceDE/>
        <w:autoSpaceDN/>
        <w:spacing w:before="0"/>
        <w:rPr>
          <w:rFonts w:eastAsia="Times New Roman"/>
        </w:rPr>
      </w:pPr>
      <w:r w:rsidRPr="005558ED">
        <w:rPr>
          <w:rFonts w:eastAsia="Times New Roman"/>
        </w:rPr>
        <w:t>“Infants less than 8 weeks of age do not need to be present for their initial certification. Documentation is required for the reason the infant is not present, to be determined acceptable by the Local Agency staff. All certification information must be available. Self-reported birth data is acceptable if medical records are not available.</w:t>
      </w:r>
    </w:p>
    <w:p w14:paraId="297AB64E" w14:textId="77777777" w:rsidR="008C3661" w:rsidRPr="008C3661" w:rsidRDefault="008C3661" w:rsidP="008C3661">
      <w:pPr>
        <w:widowControl/>
        <w:autoSpaceDE/>
        <w:autoSpaceDN/>
        <w:spacing w:before="100" w:beforeAutospacing="1" w:after="100" w:afterAutospacing="1"/>
        <w:rPr>
          <w:rFonts w:eastAsia="Times New Roman"/>
          <w:color w:val="000000"/>
        </w:rPr>
      </w:pPr>
    </w:p>
    <w:sectPr w:rsidR="008C3661" w:rsidRPr="008C3661">
      <w:pgSz w:w="12240" w:h="15840"/>
      <w:pgMar w:top="1360" w:right="134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9515C"/>
    <w:multiLevelType w:val="hybridMultilevel"/>
    <w:tmpl w:val="4F827F74"/>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86362"/>
    <w:multiLevelType w:val="hybridMultilevel"/>
    <w:tmpl w:val="FC40A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53A65A0"/>
    <w:multiLevelType w:val="hybridMultilevel"/>
    <w:tmpl w:val="D4F08DF0"/>
    <w:lvl w:ilvl="0" w:tplc="9A8A3E7C">
      <w:numFmt w:val="bullet"/>
      <w:lvlText w:val=""/>
      <w:lvlJc w:val="left"/>
      <w:pPr>
        <w:ind w:left="460" w:hanging="410"/>
      </w:pPr>
      <w:rPr>
        <w:rFonts w:ascii="Symbol" w:eastAsia="Symbol" w:hAnsi="Symbol" w:cs="Symbol" w:hint="default"/>
        <w:b w:val="0"/>
        <w:bCs w:val="0"/>
        <w:i w:val="0"/>
        <w:iCs w:val="0"/>
        <w:spacing w:val="0"/>
        <w:w w:val="99"/>
        <w:sz w:val="22"/>
        <w:szCs w:val="22"/>
        <w:lang w:val="en-US" w:eastAsia="en-US" w:bidi="ar-SA"/>
      </w:rPr>
    </w:lvl>
    <w:lvl w:ilvl="1" w:tplc="98F22A2A">
      <w:numFmt w:val="bullet"/>
      <w:lvlText w:val="o"/>
      <w:lvlJc w:val="left"/>
      <w:pPr>
        <w:ind w:left="1180" w:hanging="360"/>
      </w:pPr>
      <w:rPr>
        <w:rFonts w:ascii="Courier New" w:eastAsia="Courier New" w:hAnsi="Courier New" w:cs="Courier New" w:hint="default"/>
        <w:b w:val="0"/>
        <w:bCs w:val="0"/>
        <w:i w:val="0"/>
        <w:iCs w:val="0"/>
        <w:spacing w:val="0"/>
        <w:w w:val="99"/>
        <w:sz w:val="22"/>
        <w:szCs w:val="22"/>
        <w:lang w:val="en-US" w:eastAsia="en-US" w:bidi="ar-SA"/>
      </w:rPr>
    </w:lvl>
    <w:lvl w:ilvl="2" w:tplc="077CA2BC">
      <w:numFmt w:val="bullet"/>
      <w:lvlText w:val=""/>
      <w:lvlJc w:val="left"/>
      <w:pPr>
        <w:ind w:left="2620" w:hanging="360"/>
      </w:pPr>
      <w:rPr>
        <w:rFonts w:ascii="Symbol" w:eastAsia="Symbol" w:hAnsi="Symbol" w:cs="Symbol" w:hint="default"/>
        <w:b w:val="0"/>
        <w:bCs w:val="0"/>
        <w:i w:val="0"/>
        <w:iCs w:val="0"/>
        <w:spacing w:val="0"/>
        <w:w w:val="99"/>
        <w:sz w:val="22"/>
        <w:szCs w:val="22"/>
        <w:lang w:val="en-US" w:eastAsia="en-US" w:bidi="ar-SA"/>
      </w:rPr>
    </w:lvl>
    <w:lvl w:ilvl="3" w:tplc="7C8455E0">
      <w:numFmt w:val="bullet"/>
      <w:lvlText w:val="•"/>
      <w:lvlJc w:val="left"/>
      <w:pPr>
        <w:ind w:left="3442" w:hanging="360"/>
      </w:pPr>
      <w:rPr>
        <w:rFonts w:hint="default"/>
        <w:lang w:val="en-US" w:eastAsia="en-US" w:bidi="ar-SA"/>
      </w:rPr>
    </w:lvl>
    <w:lvl w:ilvl="4" w:tplc="F82675BC">
      <w:numFmt w:val="bullet"/>
      <w:lvlText w:val="•"/>
      <w:lvlJc w:val="left"/>
      <w:pPr>
        <w:ind w:left="4265" w:hanging="360"/>
      </w:pPr>
      <w:rPr>
        <w:rFonts w:hint="default"/>
        <w:lang w:val="en-US" w:eastAsia="en-US" w:bidi="ar-SA"/>
      </w:rPr>
    </w:lvl>
    <w:lvl w:ilvl="5" w:tplc="4DCC0E90">
      <w:numFmt w:val="bullet"/>
      <w:lvlText w:val="•"/>
      <w:lvlJc w:val="left"/>
      <w:pPr>
        <w:ind w:left="5087" w:hanging="360"/>
      </w:pPr>
      <w:rPr>
        <w:rFonts w:hint="default"/>
        <w:lang w:val="en-US" w:eastAsia="en-US" w:bidi="ar-SA"/>
      </w:rPr>
    </w:lvl>
    <w:lvl w:ilvl="6" w:tplc="F6DAAAF4">
      <w:numFmt w:val="bullet"/>
      <w:lvlText w:val="•"/>
      <w:lvlJc w:val="left"/>
      <w:pPr>
        <w:ind w:left="5910" w:hanging="360"/>
      </w:pPr>
      <w:rPr>
        <w:rFonts w:hint="default"/>
        <w:lang w:val="en-US" w:eastAsia="en-US" w:bidi="ar-SA"/>
      </w:rPr>
    </w:lvl>
    <w:lvl w:ilvl="7" w:tplc="05FAB40E">
      <w:numFmt w:val="bullet"/>
      <w:lvlText w:val="•"/>
      <w:lvlJc w:val="left"/>
      <w:pPr>
        <w:ind w:left="6732" w:hanging="360"/>
      </w:pPr>
      <w:rPr>
        <w:rFonts w:hint="default"/>
        <w:lang w:val="en-US" w:eastAsia="en-US" w:bidi="ar-SA"/>
      </w:rPr>
    </w:lvl>
    <w:lvl w:ilvl="8" w:tplc="34D8BD94">
      <w:numFmt w:val="bullet"/>
      <w:lvlText w:val="•"/>
      <w:lvlJc w:val="left"/>
      <w:pPr>
        <w:ind w:left="7555" w:hanging="360"/>
      </w:pPr>
      <w:rPr>
        <w:rFonts w:hint="default"/>
        <w:lang w:val="en-US" w:eastAsia="en-US" w:bidi="ar-SA"/>
      </w:rPr>
    </w:lvl>
  </w:abstractNum>
  <w:abstractNum w:abstractNumId="3" w15:restartNumberingAfterBreak="0">
    <w:nsid w:val="6EC41DAC"/>
    <w:multiLevelType w:val="hybridMultilevel"/>
    <w:tmpl w:val="EC121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6A26E20"/>
    <w:multiLevelType w:val="multilevel"/>
    <w:tmpl w:val="01AE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55125422">
    <w:abstractNumId w:val="2"/>
  </w:num>
  <w:num w:numId="2" w16cid:durableId="258410814">
    <w:abstractNumId w:val="4"/>
  </w:num>
  <w:num w:numId="3" w16cid:durableId="15265585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043365">
    <w:abstractNumId w:val="0"/>
  </w:num>
  <w:num w:numId="5" w16cid:durableId="793405511">
    <w:abstractNumId w:val="3"/>
  </w:num>
  <w:num w:numId="6" w16cid:durableId="975719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5A"/>
    <w:rsid w:val="000C54AC"/>
    <w:rsid w:val="00107290"/>
    <w:rsid w:val="002B0DA7"/>
    <w:rsid w:val="005558ED"/>
    <w:rsid w:val="007A2FC0"/>
    <w:rsid w:val="008C3661"/>
    <w:rsid w:val="00C9095A"/>
    <w:rsid w:val="00DA44CA"/>
    <w:rsid w:val="00EA7FB1"/>
    <w:rsid w:val="00F01F8B"/>
    <w:rsid w:val="00F7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0879"/>
  <w15:docId w15:val="{5A3AB244-C61E-44C6-833A-EC477CFA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3"/>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
      <w:ind w:left="1179" w:hanging="359"/>
    </w:pPr>
  </w:style>
  <w:style w:type="paragraph" w:styleId="Title">
    <w:name w:val="Title"/>
    <w:basedOn w:val="Normal"/>
    <w:uiPriority w:val="10"/>
    <w:qFormat/>
    <w:pPr>
      <w:spacing w:before="19"/>
      <w:ind w:left="2228" w:right="2587"/>
      <w:jc w:val="center"/>
    </w:pPr>
    <w:rPr>
      <w:b/>
      <w:bCs/>
      <w:sz w:val="28"/>
      <w:szCs w:val="28"/>
      <w:u w:val="single" w:color="000000"/>
    </w:rPr>
  </w:style>
  <w:style w:type="paragraph" w:styleId="ListParagraph">
    <w:name w:val="List Paragraph"/>
    <w:basedOn w:val="Normal"/>
    <w:uiPriority w:val="34"/>
    <w:qFormat/>
    <w:pPr>
      <w:spacing w:before="14"/>
      <w:ind w:left="117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A2FC0"/>
    <w:rPr>
      <w:color w:val="0000FF" w:themeColor="hyperlink"/>
      <w:u w:val="single"/>
    </w:rPr>
  </w:style>
  <w:style w:type="character" w:styleId="UnresolvedMention">
    <w:name w:val="Unresolved Mention"/>
    <w:basedOn w:val="DefaultParagraphFont"/>
    <w:uiPriority w:val="99"/>
    <w:semiHidden/>
    <w:unhideWhenUsed/>
    <w:rsid w:val="007A2FC0"/>
    <w:rPr>
      <w:color w:val="605E5C"/>
      <w:shd w:val="clear" w:color="auto" w:fill="E1DFDD"/>
    </w:rPr>
  </w:style>
  <w:style w:type="paragraph" w:customStyle="1" w:styleId="paragraph">
    <w:name w:val="paragraph"/>
    <w:basedOn w:val="Normal"/>
    <w:rsid w:val="008C3661"/>
    <w:pPr>
      <w:widowControl/>
      <w:autoSpaceDE/>
      <w:autoSpaceDN/>
      <w:spacing w:before="100" w:beforeAutospacing="1" w:after="100" w:afterAutospacing="1"/>
    </w:pPr>
    <w:rPr>
      <w:rFonts w:eastAsiaTheme="minorHAnsi"/>
    </w:rPr>
  </w:style>
  <w:style w:type="character" w:customStyle="1" w:styleId="normaltextrun">
    <w:name w:val="normaltextrun"/>
    <w:basedOn w:val="DefaultParagraphFont"/>
    <w:rsid w:val="008C3661"/>
  </w:style>
  <w:style w:type="character" w:customStyle="1" w:styleId="spellingerror">
    <w:name w:val="spellingerror"/>
    <w:basedOn w:val="DefaultParagraphFont"/>
    <w:rsid w:val="008C3661"/>
  </w:style>
  <w:style w:type="character" w:customStyle="1" w:styleId="eop">
    <w:name w:val="eop"/>
    <w:basedOn w:val="DefaultParagraphFont"/>
    <w:rsid w:val="008C3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7913">
      <w:bodyDiv w:val="1"/>
      <w:marLeft w:val="0"/>
      <w:marRight w:val="0"/>
      <w:marTop w:val="0"/>
      <w:marBottom w:val="0"/>
      <w:divBdr>
        <w:top w:val="none" w:sz="0" w:space="0" w:color="auto"/>
        <w:left w:val="none" w:sz="0" w:space="0" w:color="auto"/>
        <w:bottom w:val="none" w:sz="0" w:space="0" w:color="auto"/>
        <w:right w:val="none" w:sz="0" w:space="0" w:color="auto"/>
      </w:divBdr>
    </w:div>
    <w:div w:id="799420245">
      <w:bodyDiv w:val="1"/>
      <w:marLeft w:val="0"/>
      <w:marRight w:val="0"/>
      <w:marTop w:val="0"/>
      <w:marBottom w:val="0"/>
      <w:divBdr>
        <w:top w:val="none" w:sz="0" w:space="0" w:color="auto"/>
        <w:left w:val="none" w:sz="0" w:space="0" w:color="auto"/>
        <w:bottom w:val="none" w:sz="0" w:space="0" w:color="auto"/>
        <w:right w:val="none" w:sz="0" w:space="0" w:color="auto"/>
      </w:divBdr>
    </w:div>
    <w:div w:id="817764874">
      <w:bodyDiv w:val="1"/>
      <w:marLeft w:val="0"/>
      <w:marRight w:val="0"/>
      <w:marTop w:val="0"/>
      <w:marBottom w:val="0"/>
      <w:divBdr>
        <w:top w:val="none" w:sz="0" w:space="0" w:color="auto"/>
        <w:left w:val="none" w:sz="0" w:space="0" w:color="auto"/>
        <w:bottom w:val="none" w:sz="0" w:space="0" w:color="auto"/>
        <w:right w:val="none" w:sz="0" w:space="0" w:color="auto"/>
      </w:divBdr>
    </w:div>
    <w:div w:id="844711815">
      <w:bodyDiv w:val="1"/>
      <w:marLeft w:val="0"/>
      <w:marRight w:val="0"/>
      <w:marTop w:val="0"/>
      <w:marBottom w:val="0"/>
      <w:divBdr>
        <w:top w:val="none" w:sz="0" w:space="0" w:color="auto"/>
        <w:left w:val="none" w:sz="0" w:space="0" w:color="auto"/>
        <w:bottom w:val="none" w:sz="0" w:space="0" w:color="auto"/>
        <w:right w:val="none" w:sz="0" w:space="0" w:color="auto"/>
      </w:divBdr>
    </w:div>
    <w:div w:id="1517381816">
      <w:bodyDiv w:val="1"/>
      <w:marLeft w:val="0"/>
      <w:marRight w:val="0"/>
      <w:marTop w:val="0"/>
      <w:marBottom w:val="0"/>
      <w:divBdr>
        <w:top w:val="none" w:sz="0" w:space="0" w:color="auto"/>
        <w:left w:val="none" w:sz="0" w:space="0" w:color="auto"/>
        <w:bottom w:val="none" w:sz="0" w:space="0" w:color="auto"/>
        <w:right w:val="none" w:sz="0" w:space="0" w:color="auto"/>
      </w:divBdr>
    </w:div>
    <w:div w:id="1571576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ntanawicprogram@m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1178</Words>
  <Characters>6717</Characters>
  <Application>Microsoft Office Word</Application>
  <DocSecurity>0</DocSecurity>
  <Lines>55</Lines>
  <Paragraphs>15</Paragraphs>
  <ScaleCrop>false</ScaleCrop>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WIC State Plan Training Q &amp; A</dc:title>
  <dc:creator>DPHHS</dc:creator>
  <cp:lastModifiedBy>Duncan, Aimee</cp:lastModifiedBy>
  <cp:revision>3</cp:revision>
  <dcterms:created xsi:type="dcterms:W3CDTF">2023-10-25T16:24:00Z</dcterms:created>
  <dcterms:modified xsi:type="dcterms:W3CDTF">2023-10-30T20:42:00Z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Microsoft® Word for Microsoft 365</vt:lpwstr>
  </property>
  <property fmtid="{D5CDD505-2E9C-101B-9397-08002B2CF9AE}" pid="4" name="LastSaved">
    <vt:filetime>2023-08-14T00:00:00Z</vt:filetime>
  </property>
  <property fmtid="{D5CDD505-2E9C-101B-9397-08002B2CF9AE}" pid="5" name="Producer">
    <vt:lpwstr>Microsoft® Word for Microsoft 365</vt:lpwstr>
  </property>
</Properties>
</file>