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EC43A" w14:textId="64D92511" w:rsidR="00391250" w:rsidRPr="00783595" w:rsidRDefault="006C2A8A" w:rsidP="006C2A8A">
      <w:pPr>
        <w:jc w:val="center"/>
        <w:rPr>
          <w:b/>
          <w:bCs/>
          <w:sz w:val="32"/>
          <w:szCs w:val="32"/>
        </w:rPr>
      </w:pPr>
      <w:r w:rsidRPr="00783595">
        <w:rPr>
          <w:b/>
          <w:bCs/>
          <w:sz w:val="32"/>
          <w:szCs w:val="32"/>
        </w:rPr>
        <w:t>Nerve Pain (neuropathy) and Diabetes</w:t>
      </w:r>
    </w:p>
    <w:p w14:paraId="796FD9A2" w14:textId="04A473CE" w:rsidR="00783595" w:rsidRPr="00783595" w:rsidRDefault="00783595" w:rsidP="006C2A8A">
      <w:pPr>
        <w:jc w:val="center"/>
        <w:rPr>
          <w:b/>
          <w:bCs/>
          <w:sz w:val="32"/>
          <w:szCs w:val="32"/>
        </w:rPr>
      </w:pPr>
      <w:r w:rsidRPr="00783595">
        <w:rPr>
          <w:b/>
          <w:bCs/>
          <w:sz w:val="32"/>
          <w:szCs w:val="32"/>
        </w:rPr>
        <w:t>Your Pharmacy</w:t>
      </w:r>
    </w:p>
    <w:p w14:paraId="300C5BB7" w14:textId="6527541E" w:rsidR="006C2A8A" w:rsidRDefault="006C2A8A" w:rsidP="006C2A8A">
      <w:pPr>
        <w:jc w:val="center"/>
        <w:rPr>
          <w:b/>
          <w:bCs/>
          <w:sz w:val="28"/>
          <w:szCs w:val="28"/>
        </w:rPr>
      </w:pPr>
    </w:p>
    <w:p w14:paraId="30D2FE88" w14:textId="297B7602" w:rsidR="006C2A8A" w:rsidRDefault="006C2A8A" w:rsidP="006C2A8A">
      <w:pPr>
        <w:jc w:val="center"/>
        <w:rPr>
          <w:b/>
          <w:bCs/>
          <w:sz w:val="28"/>
          <w:szCs w:val="28"/>
        </w:rPr>
      </w:pPr>
    </w:p>
    <w:p w14:paraId="6DE10621" w14:textId="2BAD40A1" w:rsidR="006214D1" w:rsidRPr="00783595" w:rsidRDefault="006C2A8A" w:rsidP="006C2A8A">
      <w:pPr>
        <w:rPr>
          <w:sz w:val="32"/>
          <w:szCs w:val="32"/>
        </w:rPr>
      </w:pPr>
      <w:r w:rsidRPr="00783595">
        <w:rPr>
          <w:sz w:val="32"/>
          <w:szCs w:val="32"/>
        </w:rPr>
        <w:t xml:space="preserve">Poorly controlled diabetes can result in damage to the nerves in the body, including those that affect the lower legs and feet. This is called peripheral neuropathy, and once damage has occurred it </w:t>
      </w:r>
      <w:r w:rsidR="006214D1" w:rsidRPr="00783595">
        <w:rPr>
          <w:sz w:val="32"/>
          <w:szCs w:val="32"/>
        </w:rPr>
        <w:t>is nearly impossible to reverse. Some people do not feel this happening</w:t>
      </w:r>
      <w:r w:rsidR="006767DF">
        <w:rPr>
          <w:sz w:val="32"/>
          <w:szCs w:val="32"/>
        </w:rPr>
        <w:t>,</w:t>
      </w:r>
      <w:r w:rsidR="006214D1" w:rsidRPr="00783595">
        <w:rPr>
          <w:sz w:val="32"/>
          <w:szCs w:val="32"/>
        </w:rPr>
        <w:t xml:space="preserve"> while others have pain that can be severe and interfere with quality of life. In both cases the nerves cease to function properly, resulting in loss of feeling</w:t>
      </w:r>
      <w:r w:rsidR="008F523A" w:rsidRPr="00783595">
        <w:rPr>
          <w:sz w:val="32"/>
          <w:szCs w:val="32"/>
        </w:rPr>
        <w:t xml:space="preserve"> in certain areas of the foot.</w:t>
      </w:r>
    </w:p>
    <w:p w14:paraId="078E966D" w14:textId="042D764B" w:rsidR="006422BA" w:rsidRPr="00783595" w:rsidRDefault="006422BA" w:rsidP="006C2A8A">
      <w:pPr>
        <w:rPr>
          <w:sz w:val="32"/>
          <w:szCs w:val="32"/>
        </w:rPr>
      </w:pPr>
    </w:p>
    <w:p w14:paraId="5F1FD28B" w14:textId="295E16B2" w:rsidR="006422BA" w:rsidRPr="00783595" w:rsidRDefault="006422BA" w:rsidP="006C2A8A">
      <w:pPr>
        <w:rPr>
          <w:sz w:val="32"/>
          <w:szCs w:val="32"/>
        </w:rPr>
      </w:pPr>
      <w:r w:rsidRPr="00783595">
        <w:rPr>
          <w:sz w:val="32"/>
          <w:szCs w:val="32"/>
        </w:rPr>
        <w:t>Screening for neuropathy should be done in your provider’s office as soon as you are diagnosed with type 2 diabetes and yearly after that. If you have type 1 diabetes you should be screened 5 years after diagnosis and yearly after that.</w:t>
      </w:r>
      <w:r w:rsidR="006767DF">
        <w:rPr>
          <w:sz w:val="32"/>
          <w:szCs w:val="32"/>
        </w:rPr>
        <w:t xml:space="preserve"> Ask your doctor to check your feet at least once yearly.</w:t>
      </w:r>
    </w:p>
    <w:p w14:paraId="257DC0BF" w14:textId="64582704" w:rsidR="008F523A" w:rsidRPr="00783595" w:rsidRDefault="008F523A" w:rsidP="006C2A8A">
      <w:pPr>
        <w:rPr>
          <w:sz w:val="32"/>
          <w:szCs w:val="32"/>
        </w:rPr>
      </w:pPr>
    </w:p>
    <w:p w14:paraId="65B34027" w14:textId="77777777" w:rsidR="008F523A" w:rsidRPr="00783595" w:rsidRDefault="008F523A" w:rsidP="006C2A8A">
      <w:pPr>
        <w:rPr>
          <w:sz w:val="32"/>
          <w:szCs w:val="32"/>
        </w:rPr>
      </w:pPr>
      <w:r w:rsidRPr="00783595">
        <w:rPr>
          <w:sz w:val="32"/>
          <w:szCs w:val="32"/>
        </w:rPr>
        <w:t>Preventing neuropathy requires early, strict control of blood sugar and attention to healthy lifestyle habits, including exercise, weight control, and maintaining normal cholesterol levels.</w:t>
      </w:r>
    </w:p>
    <w:p w14:paraId="27694697" w14:textId="77777777" w:rsidR="008F523A" w:rsidRPr="00783595" w:rsidRDefault="008F523A" w:rsidP="006C2A8A">
      <w:pPr>
        <w:rPr>
          <w:sz w:val="32"/>
          <w:szCs w:val="32"/>
        </w:rPr>
      </w:pPr>
    </w:p>
    <w:p w14:paraId="24DDB72C" w14:textId="740A967A" w:rsidR="008F523A" w:rsidRPr="00783595" w:rsidRDefault="008F523A" w:rsidP="006C2A8A">
      <w:pPr>
        <w:rPr>
          <w:sz w:val="32"/>
          <w:szCs w:val="32"/>
        </w:rPr>
      </w:pPr>
      <w:r w:rsidRPr="00783595">
        <w:rPr>
          <w:sz w:val="32"/>
          <w:szCs w:val="32"/>
        </w:rPr>
        <w:t xml:space="preserve">Painful diabetic neuropathy </w:t>
      </w:r>
      <w:r w:rsidR="006422BA" w:rsidRPr="00783595">
        <w:rPr>
          <w:sz w:val="32"/>
          <w:szCs w:val="32"/>
        </w:rPr>
        <w:t xml:space="preserve">can be treated with medication. Ask our pharmacists about the medications that are </w:t>
      </w:r>
      <w:r w:rsidR="00783595" w:rsidRPr="00783595">
        <w:rPr>
          <w:sz w:val="32"/>
          <w:szCs w:val="32"/>
        </w:rPr>
        <w:t>recommended by the American Diabetes Association</w:t>
      </w:r>
      <w:r w:rsidR="006422BA" w:rsidRPr="00783595">
        <w:rPr>
          <w:sz w:val="32"/>
          <w:szCs w:val="32"/>
        </w:rPr>
        <w:t xml:space="preserve">. Metformin, one of </w:t>
      </w:r>
      <w:r w:rsidR="00783595" w:rsidRPr="00783595">
        <w:rPr>
          <w:sz w:val="32"/>
          <w:szCs w:val="32"/>
        </w:rPr>
        <w:t xml:space="preserve">the most </w:t>
      </w:r>
      <w:r w:rsidR="006422BA" w:rsidRPr="00783595">
        <w:rPr>
          <w:sz w:val="32"/>
          <w:szCs w:val="32"/>
        </w:rPr>
        <w:t>important treatments for type 2 diabetes</w:t>
      </w:r>
      <w:r w:rsidR="001E7701">
        <w:rPr>
          <w:sz w:val="32"/>
          <w:szCs w:val="32"/>
        </w:rPr>
        <w:t>,</w:t>
      </w:r>
      <w:r w:rsidR="006422BA" w:rsidRPr="00783595">
        <w:rPr>
          <w:sz w:val="32"/>
          <w:szCs w:val="32"/>
        </w:rPr>
        <w:t xml:space="preserve"> can </w:t>
      </w:r>
      <w:r w:rsidR="00783595" w:rsidRPr="00783595">
        <w:rPr>
          <w:sz w:val="32"/>
          <w:szCs w:val="32"/>
        </w:rPr>
        <w:t xml:space="preserve">result in </w:t>
      </w:r>
      <w:r w:rsidR="006422BA" w:rsidRPr="00783595">
        <w:rPr>
          <w:sz w:val="32"/>
          <w:szCs w:val="32"/>
        </w:rPr>
        <w:t>low vitamin B-12</w:t>
      </w:r>
      <w:r w:rsidR="00783595" w:rsidRPr="00783595">
        <w:rPr>
          <w:sz w:val="32"/>
          <w:szCs w:val="32"/>
        </w:rPr>
        <w:t xml:space="preserve"> levels. Low B-12 can cause or aggravate neuropathy and it is recommended that you have B-12 levels checked or that you take 1000-2000 mcg of Vitamin B-12 daily.</w:t>
      </w:r>
    </w:p>
    <w:p w14:paraId="006AF2F6" w14:textId="10BE416F" w:rsidR="006C2A8A" w:rsidRPr="00783595" w:rsidRDefault="006214D1" w:rsidP="006C2A8A">
      <w:pPr>
        <w:rPr>
          <w:sz w:val="32"/>
          <w:szCs w:val="32"/>
        </w:rPr>
      </w:pPr>
      <w:r w:rsidRPr="00783595">
        <w:rPr>
          <w:sz w:val="32"/>
          <w:szCs w:val="32"/>
        </w:rPr>
        <w:t xml:space="preserve"> </w:t>
      </w:r>
    </w:p>
    <w:sectPr w:rsidR="006C2A8A" w:rsidRPr="00783595" w:rsidSect="00515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8A"/>
    <w:rsid w:val="001E7701"/>
    <w:rsid w:val="00391250"/>
    <w:rsid w:val="005153D8"/>
    <w:rsid w:val="006214D1"/>
    <w:rsid w:val="006422BA"/>
    <w:rsid w:val="006767DF"/>
    <w:rsid w:val="006C2A8A"/>
    <w:rsid w:val="00783595"/>
    <w:rsid w:val="008F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2D51"/>
  <w15:chartTrackingRefBased/>
  <w15:docId w15:val="{6B74B6FC-6EAD-C24C-9C30-6EFC25AF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Bennett</dc:creator>
  <cp:keywords/>
  <dc:description/>
  <cp:lastModifiedBy>Van Syckle, Jennifer</cp:lastModifiedBy>
  <cp:revision>2</cp:revision>
  <dcterms:created xsi:type="dcterms:W3CDTF">2022-03-29T04:59:00Z</dcterms:created>
  <dcterms:modified xsi:type="dcterms:W3CDTF">2022-03-29T19:18:00Z</dcterms:modified>
</cp:coreProperties>
</file>