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FD9E" w14:textId="6A9BCB7E" w:rsidR="00FA2DDE" w:rsidRPr="001F573E" w:rsidRDefault="0059518A" w:rsidP="0059518A">
      <w:pPr>
        <w:jc w:val="center"/>
        <w:rPr>
          <w:rFonts w:asciiTheme="majorHAnsi" w:hAnsiTheme="majorHAnsi" w:cstheme="majorHAnsi"/>
          <w:b/>
          <w:bCs/>
        </w:rPr>
      </w:pPr>
      <w:r w:rsidRPr="001F573E">
        <w:rPr>
          <w:rFonts w:asciiTheme="majorHAnsi" w:hAnsiTheme="majorHAnsi" w:cstheme="majorHAnsi"/>
          <w:b/>
          <w:bCs/>
        </w:rPr>
        <w:t>References</w:t>
      </w:r>
    </w:p>
    <w:p w14:paraId="75DA9B81" w14:textId="62DF8F9A" w:rsidR="0059518A" w:rsidRPr="001F573E" w:rsidRDefault="0059518A" w:rsidP="0059518A">
      <w:pPr>
        <w:rPr>
          <w:rFonts w:asciiTheme="majorHAnsi" w:hAnsiTheme="majorHAnsi" w:cstheme="majorHAnsi"/>
          <w:b/>
          <w:bCs/>
        </w:rPr>
      </w:pPr>
      <w:r w:rsidRPr="001F573E">
        <w:rPr>
          <w:rFonts w:asciiTheme="majorHAnsi" w:hAnsiTheme="majorHAnsi" w:cstheme="majorHAnsi"/>
          <w:b/>
          <w:bCs/>
        </w:rPr>
        <w:t>Diabetes:</w:t>
      </w:r>
    </w:p>
    <w:p w14:paraId="4688EF9B" w14:textId="77777777" w:rsidR="0059518A" w:rsidRPr="001F573E" w:rsidRDefault="0059518A" w:rsidP="005951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F573E">
        <w:rPr>
          <w:rFonts w:asciiTheme="majorHAnsi" w:hAnsiTheme="majorHAnsi" w:cstheme="majorHAnsi"/>
        </w:rPr>
        <w:t>References: American Diabetes Association Guidelines Standards of Medical Care in Diabetes-2022. Section 12 Retinopathy, neuropathy, and foot care</w:t>
      </w:r>
    </w:p>
    <w:p w14:paraId="0E5CE79A" w14:textId="77777777" w:rsidR="0059518A" w:rsidRPr="001F573E" w:rsidRDefault="0059518A" w:rsidP="005951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F573E">
        <w:rPr>
          <w:rFonts w:asciiTheme="majorHAnsi" w:hAnsiTheme="majorHAnsi" w:cstheme="majorHAnsi"/>
        </w:rPr>
        <w:t xml:space="preserve">American Diabetes Association Clinical Compendia 2022: </w:t>
      </w:r>
      <w:proofErr w:type="spellStart"/>
      <w:r w:rsidRPr="001F573E">
        <w:rPr>
          <w:rFonts w:asciiTheme="majorHAnsi" w:hAnsiTheme="majorHAnsi" w:cstheme="majorHAnsi"/>
        </w:rPr>
        <w:t>Rodica</w:t>
      </w:r>
      <w:proofErr w:type="spellEnd"/>
      <w:r w:rsidRPr="001F573E">
        <w:rPr>
          <w:rFonts w:asciiTheme="majorHAnsi" w:hAnsiTheme="majorHAnsi" w:cstheme="majorHAnsi"/>
        </w:rPr>
        <w:t xml:space="preserve"> et al, Diagnosis and Treatment of Painful Neuropathy</w:t>
      </w:r>
    </w:p>
    <w:p w14:paraId="1D2DADB4" w14:textId="77777777" w:rsidR="0059518A" w:rsidRPr="001F573E" w:rsidRDefault="0059518A" w:rsidP="0059518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F573E">
        <w:rPr>
          <w:rFonts w:asciiTheme="majorHAnsi" w:hAnsiTheme="majorHAnsi" w:cstheme="majorHAnsi"/>
        </w:rPr>
        <w:t>Lower Extremity Amputation, Molina et al, ncbi.nlm.nih.gov accessed 3-28-22</w:t>
      </w:r>
    </w:p>
    <w:p w14:paraId="3594F132" w14:textId="77777777" w:rsidR="0059518A" w:rsidRPr="001F573E" w:rsidRDefault="0059518A" w:rsidP="0059518A">
      <w:pPr>
        <w:rPr>
          <w:rFonts w:asciiTheme="majorHAnsi" w:hAnsiTheme="majorHAnsi" w:cstheme="majorHAnsi"/>
          <w:b/>
          <w:bCs/>
        </w:rPr>
      </w:pPr>
    </w:p>
    <w:p w14:paraId="4A7861DF" w14:textId="074F96FC" w:rsidR="0059518A" w:rsidRPr="001F573E" w:rsidRDefault="0059518A" w:rsidP="0059518A">
      <w:pPr>
        <w:rPr>
          <w:rFonts w:asciiTheme="majorHAnsi" w:hAnsiTheme="majorHAnsi" w:cstheme="majorHAnsi"/>
          <w:b/>
          <w:bCs/>
        </w:rPr>
      </w:pPr>
    </w:p>
    <w:p w14:paraId="135FF566" w14:textId="00F491D6" w:rsidR="0059518A" w:rsidRPr="001F573E" w:rsidRDefault="0059518A" w:rsidP="0059518A">
      <w:pPr>
        <w:rPr>
          <w:rFonts w:asciiTheme="majorHAnsi" w:hAnsiTheme="majorHAnsi" w:cstheme="majorHAnsi"/>
          <w:b/>
          <w:bCs/>
        </w:rPr>
      </w:pPr>
      <w:r w:rsidRPr="001F573E">
        <w:rPr>
          <w:rFonts w:asciiTheme="majorHAnsi" w:hAnsiTheme="majorHAnsi" w:cstheme="majorHAnsi"/>
          <w:b/>
          <w:bCs/>
        </w:rPr>
        <w:t>Asthma:</w:t>
      </w:r>
    </w:p>
    <w:p w14:paraId="1FE88627" w14:textId="77777777" w:rsidR="0059518A" w:rsidRPr="001F573E" w:rsidRDefault="0059518A" w:rsidP="005951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1F573E">
        <w:rPr>
          <w:rFonts w:asciiTheme="majorHAnsi" w:hAnsiTheme="majorHAnsi" w:cstheme="majorHAnsi"/>
          <w:color w:val="000000" w:themeColor="text1"/>
        </w:rPr>
        <w:t xml:space="preserve">Asthma facts and figures (n.d.). Asthma and Allergy Foundation of America website. Accessed February 22, 2022. https://www.aafa.org/asthma-facts/ </w:t>
      </w:r>
    </w:p>
    <w:p w14:paraId="366F5871" w14:textId="77777777" w:rsidR="0059518A" w:rsidRPr="001F573E" w:rsidRDefault="0059518A" w:rsidP="005951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1F573E">
        <w:rPr>
          <w:rFonts w:asciiTheme="majorHAnsi" w:hAnsiTheme="majorHAnsi" w:cstheme="majorHAnsi"/>
          <w:color w:val="000000" w:themeColor="text1"/>
        </w:rPr>
        <w:t xml:space="preserve">How to control asthma in spring allergy season (n.d.). Jai Medical Systems website. Accessed February 22, 2022. </w:t>
      </w:r>
      <w:hyperlink r:id="rId5" w:history="1">
        <w:r w:rsidRPr="001F573E">
          <w:rPr>
            <w:rStyle w:val="Hyperlink"/>
            <w:rFonts w:asciiTheme="majorHAnsi" w:hAnsiTheme="majorHAnsi" w:cstheme="majorHAnsi"/>
            <w:color w:val="000000" w:themeColor="text1"/>
          </w:rPr>
          <w:t>https://www.jaimedicalsystems.com/control-asthma-spring-allergy-season/</w:t>
        </w:r>
      </w:hyperlink>
      <w:r w:rsidRPr="001F573E">
        <w:rPr>
          <w:rFonts w:asciiTheme="majorHAnsi" w:hAnsiTheme="majorHAnsi" w:cstheme="majorHAnsi"/>
          <w:color w:val="000000" w:themeColor="text1"/>
        </w:rPr>
        <w:t xml:space="preserve"> </w:t>
      </w:r>
    </w:p>
    <w:p w14:paraId="68A0AB75" w14:textId="77777777" w:rsidR="0059518A" w:rsidRPr="001F573E" w:rsidRDefault="0059518A" w:rsidP="005951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Teach SJ, </w:t>
      </w:r>
      <w:proofErr w:type="spellStart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>Gergen</w:t>
      </w:r>
      <w:proofErr w:type="spellEnd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PJ, </w:t>
      </w:r>
      <w:proofErr w:type="spellStart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>Szefler</w:t>
      </w:r>
      <w:proofErr w:type="spellEnd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SJ, et al. Seasonal risk factors for asthma exacerbations among inner-city children. </w:t>
      </w:r>
      <w:r w:rsidRPr="001F573E">
        <w:rPr>
          <w:rFonts w:asciiTheme="majorHAnsi" w:hAnsiTheme="majorHAnsi" w:cstheme="majorHAnsi"/>
          <w:iCs/>
          <w:color w:val="000000" w:themeColor="text1"/>
          <w:shd w:val="clear" w:color="auto" w:fill="FFFFFF"/>
        </w:rPr>
        <w:t>J Allergy Clin Immunol</w:t>
      </w:r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>. 2015;135(6):1465-</w:t>
      </w:r>
      <w:proofErr w:type="gramStart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>73.e</w:t>
      </w:r>
      <w:proofErr w:type="gramEnd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5. </w:t>
      </w:r>
      <w:proofErr w:type="gramStart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>doi:10.1016/j.jaci</w:t>
      </w:r>
      <w:proofErr w:type="gramEnd"/>
      <w:r w:rsidRPr="001F573E">
        <w:rPr>
          <w:rFonts w:asciiTheme="majorHAnsi" w:hAnsiTheme="majorHAnsi" w:cstheme="majorHAnsi"/>
          <w:color w:val="000000" w:themeColor="text1"/>
          <w:shd w:val="clear" w:color="auto" w:fill="FFFFFF"/>
        </w:rPr>
        <w:t>.2014.12.1942</w:t>
      </w:r>
    </w:p>
    <w:p w14:paraId="76DEA17C" w14:textId="77777777" w:rsidR="0059518A" w:rsidRPr="001F573E" w:rsidRDefault="0059518A" w:rsidP="005951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32"/>
        </w:rPr>
      </w:pPr>
      <w:r w:rsidRPr="001F573E">
        <w:rPr>
          <w:rFonts w:asciiTheme="majorHAnsi" w:hAnsiTheme="majorHAnsi" w:cstheme="majorHAnsi"/>
          <w:color w:val="000000"/>
          <w:szCs w:val="20"/>
          <w:shd w:val="clear" w:color="auto" w:fill="FFFFFF"/>
        </w:rPr>
        <w:t>Expert Panel Report 3: guidelines for the diagnosis and management of asthma 2020 focused updates (5/6/2021). United States Environmental Protection Agency website. Accessed February 22, 2022. https://www.epa .gov/sites/production/files/2021-05/documents/ _sites_default_files_publications_asthmamanagementguidelinesreport-2-4-21.pdf</w:t>
      </w:r>
    </w:p>
    <w:p w14:paraId="55E60729" w14:textId="77777777" w:rsidR="0059518A" w:rsidRPr="001F573E" w:rsidRDefault="0059518A" w:rsidP="005951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1F573E">
        <w:rPr>
          <w:rFonts w:asciiTheme="majorHAnsi" w:hAnsiTheme="majorHAnsi" w:cstheme="majorHAnsi"/>
          <w:color w:val="000000" w:themeColor="text1"/>
        </w:rPr>
        <w:t>Vital Asthma warnings signs for spring, summer, fall, and winter (1/24/2020). Adult and Pediatric Allergy Associates, P.C. website. Accessed February 22, 2022. https://allergyarizona.net/asthma-warning-signs-during-any-seasons/</w:t>
      </w:r>
    </w:p>
    <w:p w14:paraId="74AD8622" w14:textId="77777777" w:rsidR="0059518A" w:rsidRPr="001F573E" w:rsidRDefault="0059518A" w:rsidP="005951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1F573E">
        <w:rPr>
          <w:rFonts w:asciiTheme="majorHAnsi" w:hAnsiTheme="majorHAnsi" w:cstheme="majorHAnsi"/>
          <w:color w:val="000000" w:themeColor="text1"/>
        </w:rPr>
        <w:t>Weiskittel</w:t>
      </w:r>
      <w:proofErr w:type="spellEnd"/>
      <w:r w:rsidRPr="001F573E">
        <w:rPr>
          <w:rFonts w:asciiTheme="majorHAnsi" w:hAnsiTheme="majorHAnsi" w:cstheme="majorHAnsi"/>
          <w:color w:val="000000" w:themeColor="text1"/>
        </w:rPr>
        <w:t xml:space="preserve"> S. 4 ways to manage your springtime asthma (n.d.). Daily Health Wire website. Accessed February 22, 2022. https://www.trihealth.com/dailyhealthwire/ wellness-and-fitness/4-ways-to-manage-your-springtime-asthma</w:t>
      </w:r>
    </w:p>
    <w:p w14:paraId="3FFFC92D" w14:textId="77777777" w:rsidR="0059518A" w:rsidRPr="001F573E" w:rsidRDefault="0059518A" w:rsidP="005951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1F573E">
        <w:rPr>
          <w:rFonts w:asciiTheme="majorHAnsi" w:hAnsiTheme="majorHAnsi" w:cstheme="majorHAnsi"/>
          <w:color w:val="000000" w:themeColor="text1"/>
        </w:rPr>
        <w:t>Spring has sprung (n.d.). Rocky Mountain Health Plans website. Accessed February 22, 2022. https://www.rmhp.org/blog/2014/may/how-to-treat-spring-allergies-and-allergy-induced-asthma</w:t>
      </w:r>
    </w:p>
    <w:p w14:paraId="418B8134" w14:textId="77777777" w:rsidR="0059518A" w:rsidRPr="001F573E" w:rsidRDefault="0059518A" w:rsidP="0059518A">
      <w:pPr>
        <w:rPr>
          <w:rFonts w:asciiTheme="majorHAnsi" w:hAnsiTheme="majorHAnsi" w:cstheme="majorHAnsi"/>
          <w:b/>
          <w:bCs/>
        </w:rPr>
      </w:pPr>
    </w:p>
    <w:sectPr w:rsidR="0059518A" w:rsidRPr="001F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231BB"/>
    <w:multiLevelType w:val="hybridMultilevel"/>
    <w:tmpl w:val="1DF25366"/>
    <w:lvl w:ilvl="0" w:tplc="BF4A25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91E"/>
    <w:multiLevelType w:val="hybridMultilevel"/>
    <w:tmpl w:val="FBDE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8A"/>
    <w:rsid w:val="001F573E"/>
    <w:rsid w:val="0059518A"/>
    <w:rsid w:val="00FA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561D"/>
  <w15:chartTrackingRefBased/>
  <w15:docId w15:val="{02979858-770A-48F8-86C2-DD8A9D8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18A"/>
    <w:pPr>
      <w:spacing w:after="0" w:line="240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95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aimedicalsystems.com/control-asthma-spring-allergy-sea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Syckle, Jennifer</dc:creator>
  <cp:keywords/>
  <dc:description/>
  <cp:lastModifiedBy>Van Syckle, Jennifer</cp:lastModifiedBy>
  <cp:revision>2</cp:revision>
  <dcterms:created xsi:type="dcterms:W3CDTF">2022-03-29T18:26:00Z</dcterms:created>
  <dcterms:modified xsi:type="dcterms:W3CDTF">2022-03-29T18:28:00Z</dcterms:modified>
</cp:coreProperties>
</file>