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DF00" w14:textId="77777777" w:rsidR="00047925" w:rsidRPr="00047925" w:rsidRDefault="00047925" w:rsidP="009E31F2">
      <w:pPr>
        <w:pStyle w:val="Heading1"/>
        <w:rPr>
          <w:lang w:val="en"/>
        </w:rPr>
      </w:pPr>
      <w:bookmarkStart w:id="0" w:name="_GoBack"/>
      <w:r w:rsidRPr="00047925">
        <w:rPr>
          <w:lang w:val="en"/>
        </w:rPr>
        <w:t>Minneapolis Police Department 3</w:t>
      </w:r>
      <w:r w:rsidRPr="00047925">
        <w:rPr>
          <w:vertAlign w:val="superscript"/>
          <w:lang w:val="en"/>
        </w:rPr>
        <w:t>rd</w:t>
      </w:r>
      <w:r w:rsidRPr="00047925">
        <w:rPr>
          <w:lang w:val="en"/>
        </w:rPr>
        <w:t xml:space="preserve"> Precinct</w:t>
      </w:r>
    </w:p>
    <w:p w14:paraId="2A99C7B6" w14:textId="77777777" w:rsidR="00047925" w:rsidRPr="00047925" w:rsidRDefault="00047925" w:rsidP="009E31F2">
      <w:pPr>
        <w:pStyle w:val="Heading1"/>
        <w:rPr>
          <w:lang w:val="en"/>
        </w:rPr>
      </w:pPr>
      <w:r w:rsidRPr="00047925">
        <w:rPr>
          <w:lang w:val="en"/>
        </w:rPr>
        <w:t>Sector 2 Reported Crime Weekly Update</w:t>
      </w:r>
    </w:p>
    <w:p w14:paraId="688F5A3F" w14:textId="77777777" w:rsidR="00047925" w:rsidRPr="00C6400D" w:rsidRDefault="00047925" w:rsidP="00C6400D">
      <w:pPr>
        <w:rPr>
          <w:rFonts w:ascii="Calibri" w:hAnsi="Calibri" w:cs="Calibri"/>
          <w:b/>
          <w:bCs/>
          <w:sz w:val="24"/>
          <w:szCs w:val="24"/>
        </w:rPr>
      </w:pPr>
      <w:r w:rsidRPr="00C6400D">
        <w:rPr>
          <w:b/>
          <w:bCs/>
          <w:sz w:val="24"/>
          <w:szCs w:val="24"/>
          <w:lang w:val="en"/>
        </w:rPr>
        <w:t>For the Bancroft, Bryant, Central, Corcoran, Powderhorn Park and Standish (North of 42</w:t>
      </w:r>
      <w:r w:rsidRPr="00C6400D">
        <w:rPr>
          <w:b/>
          <w:bCs/>
          <w:sz w:val="24"/>
          <w:szCs w:val="24"/>
          <w:vertAlign w:val="superscript"/>
          <w:lang w:val="en"/>
        </w:rPr>
        <w:t>nd</w:t>
      </w:r>
      <w:r w:rsidRPr="00C6400D">
        <w:rPr>
          <w:b/>
          <w:bCs/>
          <w:sz w:val="24"/>
          <w:szCs w:val="24"/>
          <w:lang w:val="en"/>
        </w:rPr>
        <w:t xml:space="preserve"> Street East) neighborhoods</w:t>
      </w:r>
    </w:p>
    <w:p w14:paraId="67A0F242" w14:textId="77777777" w:rsidR="00B2363B" w:rsidRDefault="00047925" w:rsidP="00C6400D">
      <w:pPr>
        <w:rPr>
          <w:sz w:val="24"/>
          <w:szCs w:val="24"/>
        </w:rPr>
      </w:pPr>
      <w:r w:rsidRPr="00C6400D">
        <w:rPr>
          <w:sz w:val="24"/>
          <w:szCs w:val="24"/>
        </w:rPr>
        <w:t>(The borders of Sector 2 are the south side of Lake Street East to the north side of 42nd Street East between the east side of 35W and the west side of Hiawatha Avenue South)</w:t>
      </w:r>
    </w:p>
    <w:p w14:paraId="56DB2A9E" w14:textId="247AAAF7" w:rsidR="00047925" w:rsidRPr="00C6400D" w:rsidRDefault="00047925" w:rsidP="00C6400D">
      <w:pPr>
        <w:rPr>
          <w:sz w:val="24"/>
          <w:szCs w:val="24"/>
        </w:rPr>
      </w:pPr>
    </w:p>
    <w:p w14:paraId="3C77986F" w14:textId="06A4F6B7" w:rsidR="00047925" w:rsidRPr="00047925" w:rsidRDefault="00047925" w:rsidP="00B2363B">
      <w:pPr>
        <w:pStyle w:val="Heading2"/>
        <w:spacing w:after="0"/>
        <w:rPr>
          <w:rFonts w:ascii="Arial" w:hAnsi="Arial" w:cs="Arial"/>
          <w:lang w:val="en"/>
        </w:rPr>
      </w:pPr>
      <w:r w:rsidRPr="00047925">
        <w:rPr>
          <w:lang w:val="en"/>
        </w:rPr>
        <w:t xml:space="preserve">Week of </w:t>
      </w:r>
      <w:r w:rsidR="00A00F3F">
        <w:rPr>
          <w:lang w:val="en"/>
        </w:rPr>
        <w:t>Dec</w:t>
      </w:r>
      <w:r w:rsidR="00160A1B">
        <w:rPr>
          <w:lang w:val="en"/>
        </w:rPr>
        <w:t xml:space="preserve">. </w:t>
      </w:r>
      <w:r w:rsidR="0041135D">
        <w:rPr>
          <w:lang w:val="en"/>
        </w:rPr>
        <w:t>15-21</w:t>
      </w:r>
      <w:r w:rsidR="00B7763D">
        <w:rPr>
          <w:lang w:val="en"/>
        </w:rPr>
        <w:t>,</w:t>
      </w:r>
      <w:r w:rsidRPr="00047925">
        <w:rPr>
          <w:lang w:val="en"/>
        </w:rPr>
        <w:t xml:space="preserve"> 2020</w:t>
      </w:r>
      <w:r w:rsidRPr="00047925">
        <w:rPr>
          <w:rFonts w:ascii="Arial" w:hAnsi="Arial" w:cs="Arial"/>
          <w:lang w:val="en"/>
        </w:rPr>
        <w:t> </w:t>
      </w:r>
    </w:p>
    <w:p w14:paraId="7F34DF65" w14:textId="6C3AE5CF" w:rsidR="00B24D76" w:rsidRDefault="00047925" w:rsidP="00B2363B">
      <w:pPr>
        <w:spacing w:after="0"/>
        <w:rPr>
          <w:sz w:val="24"/>
          <w:szCs w:val="24"/>
          <w:lang w:val="en"/>
        </w:rPr>
      </w:pPr>
      <w:r w:rsidRPr="00C6400D">
        <w:rPr>
          <w:sz w:val="24"/>
          <w:szCs w:val="24"/>
          <w:lang w:val="en"/>
        </w:rPr>
        <w:t>Hello.</w:t>
      </w:r>
      <w:r w:rsidR="00B24D76">
        <w:rPr>
          <w:sz w:val="24"/>
          <w:szCs w:val="24"/>
          <w:lang w:val="en"/>
        </w:rPr>
        <w:t xml:space="preserve"> I am John Baumann, one of the four crime prevention specialists working in the Third Precinct. </w:t>
      </w:r>
      <w:r w:rsidRPr="00C6400D">
        <w:rPr>
          <w:sz w:val="24"/>
          <w:szCs w:val="24"/>
          <w:lang w:val="en"/>
        </w:rPr>
        <w:t xml:space="preserve"> I </w:t>
      </w:r>
      <w:r w:rsidR="00395185">
        <w:rPr>
          <w:sz w:val="24"/>
          <w:szCs w:val="24"/>
          <w:lang w:val="en"/>
        </w:rPr>
        <w:t>do</w:t>
      </w:r>
      <w:r w:rsidRPr="00C6400D">
        <w:rPr>
          <w:sz w:val="24"/>
          <w:szCs w:val="24"/>
          <w:lang w:val="en"/>
        </w:rPr>
        <w:t xml:space="preserve"> the weekly </w:t>
      </w:r>
      <w:r w:rsidR="00395185">
        <w:rPr>
          <w:sz w:val="24"/>
          <w:szCs w:val="24"/>
          <w:lang w:val="en"/>
        </w:rPr>
        <w:t xml:space="preserve">crime </w:t>
      </w:r>
      <w:r w:rsidRPr="00C6400D">
        <w:rPr>
          <w:sz w:val="24"/>
          <w:szCs w:val="24"/>
          <w:lang w:val="en"/>
        </w:rPr>
        <w:t>updates for Sector 2 while working from home due to the pandemic.</w:t>
      </w:r>
      <w:r w:rsidR="00B24D76">
        <w:rPr>
          <w:sz w:val="24"/>
          <w:szCs w:val="24"/>
          <w:lang w:val="en"/>
        </w:rPr>
        <w:t xml:space="preserve"> Previously, I staffed the Midtown Community Safety Center near Chicago and Lake.</w:t>
      </w:r>
    </w:p>
    <w:p w14:paraId="6AE75BF4" w14:textId="77777777" w:rsidR="00B24D76" w:rsidRDefault="00B24D76" w:rsidP="00B2363B">
      <w:pPr>
        <w:spacing w:after="0"/>
        <w:rPr>
          <w:sz w:val="24"/>
          <w:szCs w:val="24"/>
          <w:lang w:val="en"/>
        </w:rPr>
      </w:pPr>
    </w:p>
    <w:p w14:paraId="531F9DAF" w14:textId="2A6B2140" w:rsidR="00047925" w:rsidRPr="00C6400D" w:rsidRDefault="00047925" w:rsidP="00B2363B">
      <w:pPr>
        <w:spacing w:after="0"/>
        <w:rPr>
          <w:sz w:val="24"/>
          <w:szCs w:val="24"/>
          <w:lang w:val="en"/>
        </w:rPr>
      </w:pPr>
      <w:r w:rsidRPr="00C6400D">
        <w:rPr>
          <w:sz w:val="24"/>
          <w:szCs w:val="24"/>
          <w:lang w:val="en"/>
        </w:rPr>
        <w:t xml:space="preserve">I am not going to in-person meetings at this time but can participate in online meetings. You can reach me at </w:t>
      </w:r>
      <w:hyperlink r:id="rId7" w:history="1">
        <w:r w:rsidRPr="00C6400D">
          <w:rPr>
            <w:color w:val="0563C1"/>
            <w:sz w:val="24"/>
            <w:szCs w:val="24"/>
            <w:u w:val="single"/>
            <w:lang w:val="en"/>
          </w:rPr>
          <w:t>john.baumann@minneapolismn.gov</w:t>
        </w:r>
      </w:hyperlink>
      <w:r w:rsidRPr="00C6400D">
        <w:rPr>
          <w:sz w:val="24"/>
          <w:szCs w:val="24"/>
          <w:lang w:val="en"/>
        </w:rPr>
        <w:t xml:space="preserve"> or 612-286-7849 (leave a text or voice message</w:t>
      </w:r>
      <w:r w:rsidR="00395185">
        <w:rPr>
          <w:sz w:val="24"/>
          <w:szCs w:val="24"/>
          <w:lang w:val="en"/>
        </w:rPr>
        <w:t>-I may call you back from a different number</w:t>
      </w:r>
      <w:r w:rsidRPr="00C6400D">
        <w:rPr>
          <w:sz w:val="24"/>
          <w:szCs w:val="24"/>
          <w:lang w:val="en"/>
        </w:rPr>
        <w:t>). Please let me know if you have questions, need information or have something you’d like to share with the Sector 2 community. Thanks!</w:t>
      </w:r>
    </w:p>
    <w:p w14:paraId="7EF127B9" w14:textId="77777777" w:rsidR="00047925" w:rsidRPr="00047925" w:rsidRDefault="00047925" w:rsidP="00047925">
      <w:pPr>
        <w:spacing w:after="0"/>
        <w:rPr>
          <w:rFonts w:ascii="Comic Sans MS" w:hAnsi="Comic Sans MS" w:cs="Calibri"/>
          <w:sz w:val="24"/>
          <w:szCs w:val="24"/>
          <w:lang w:val="en"/>
        </w:rPr>
      </w:pPr>
    </w:p>
    <w:p w14:paraId="048DECA8" w14:textId="77777777" w:rsidR="00047925" w:rsidRPr="00BF55FE" w:rsidRDefault="00047925" w:rsidP="00B2363B">
      <w:pPr>
        <w:pStyle w:val="Heading2"/>
        <w:spacing w:after="0"/>
        <w:rPr>
          <w:sz w:val="28"/>
          <w:szCs w:val="28"/>
          <w:lang w:val="en"/>
        </w:rPr>
      </w:pPr>
      <w:r w:rsidRPr="00BF55FE">
        <w:rPr>
          <w:sz w:val="28"/>
          <w:szCs w:val="28"/>
          <w:lang w:val="en"/>
        </w:rPr>
        <w:t>Brief updates</w:t>
      </w:r>
    </w:p>
    <w:p w14:paraId="5BC6BD67" w14:textId="1BC03FA6" w:rsidR="00F504F9" w:rsidRPr="003C2E50" w:rsidRDefault="003B66FB" w:rsidP="00B2363B">
      <w:pPr>
        <w:pStyle w:val="ListParagraph"/>
        <w:numPr>
          <w:ilvl w:val="0"/>
          <w:numId w:val="1"/>
        </w:numPr>
        <w:spacing w:after="0"/>
        <w:rPr>
          <w:rFonts w:eastAsia="Times New Roman"/>
          <w:b/>
          <w:bCs/>
          <w:sz w:val="24"/>
          <w:szCs w:val="24"/>
          <w:lang w:val="en"/>
        </w:rPr>
      </w:pPr>
      <w:r>
        <w:rPr>
          <w:rFonts w:cstheme="minorHAnsi"/>
          <w:bCs/>
          <w:color w:val="000000" w:themeColor="text1"/>
          <w:sz w:val="24"/>
          <w:szCs w:val="24"/>
          <w:lang w:val="en"/>
        </w:rPr>
        <w:t xml:space="preserve">There were </w:t>
      </w:r>
      <w:r w:rsidR="003C2E50">
        <w:rPr>
          <w:rFonts w:cstheme="minorHAnsi"/>
          <w:bCs/>
          <w:color w:val="000000" w:themeColor="text1"/>
          <w:sz w:val="24"/>
          <w:szCs w:val="24"/>
          <w:lang w:val="en"/>
        </w:rPr>
        <w:t xml:space="preserve">two </w:t>
      </w:r>
      <w:r>
        <w:rPr>
          <w:rFonts w:cstheme="minorHAnsi"/>
          <w:bCs/>
          <w:color w:val="000000" w:themeColor="text1"/>
          <w:sz w:val="24"/>
          <w:szCs w:val="24"/>
          <w:lang w:val="en"/>
        </w:rPr>
        <w:t xml:space="preserve">violent crimes this week, </w:t>
      </w:r>
      <w:r w:rsidR="00F05E95">
        <w:rPr>
          <w:rFonts w:cstheme="minorHAnsi"/>
          <w:bCs/>
          <w:color w:val="000000" w:themeColor="text1"/>
          <w:sz w:val="24"/>
          <w:szCs w:val="24"/>
          <w:lang w:val="en"/>
        </w:rPr>
        <w:t xml:space="preserve">down </w:t>
      </w:r>
      <w:r w:rsidR="003C2E50">
        <w:rPr>
          <w:rFonts w:cstheme="minorHAnsi"/>
          <w:bCs/>
          <w:color w:val="000000" w:themeColor="text1"/>
          <w:sz w:val="24"/>
          <w:szCs w:val="24"/>
          <w:lang w:val="en"/>
        </w:rPr>
        <w:t xml:space="preserve">from four last week and down </w:t>
      </w:r>
      <w:r w:rsidR="00F05E95">
        <w:rPr>
          <w:rFonts w:cstheme="minorHAnsi"/>
          <w:bCs/>
          <w:color w:val="000000" w:themeColor="text1"/>
          <w:sz w:val="24"/>
          <w:szCs w:val="24"/>
          <w:lang w:val="en"/>
        </w:rPr>
        <w:t>dramatically</w:t>
      </w:r>
      <w:r w:rsidR="00AF3DDB">
        <w:rPr>
          <w:rFonts w:cstheme="minorHAnsi"/>
          <w:bCs/>
          <w:color w:val="000000" w:themeColor="text1"/>
          <w:sz w:val="24"/>
          <w:szCs w:val="24"/>
          <w:lang w:val="en"/>
        </w:rPr>
        <w:t xml:space="preserve"> from </w:t>
      </w:r>
      <w:r w:rsidR="00F05E95">
        <w:rPr>
          <w:rFonts w:cstheme="minorHAnsi"/>
          <w:bCs/>
          <w:color w:val="000000" w:themeColor="text1"/>
          <w:sz w:val="24"/>
          <w:szCs w:val="24"/>
          <w:lang w:val="en"/>
        </w:rPr>
        <w:t>16</w:t>
      </w:r>
      <w:r w:rsidR="00CF7720">
        <w:rPr>
          <w:rFonts w:cstheme="minorHAnsi"/>
          <w:bCs/>
          <w:color w:val="000000" w:themeColor="text1"/>
          <w:sz w:val="24"/>
          <w:szCs w:val="24"/>
          <w:lang w:val="en"/>
        </w:rPr>
        <w:t xml:space="preserve"> </w:t>
      </w:r>
      <w:r w:rsidR="003C2E50">
        <w:rPr>
          <w:rFonts w:cstheme="minorHAnsi"/>
          <w:bCs/>
          <w:color w:val="000000" w:themeColor="text1"/>
          <w:sz w:val="24"/>
          <w:szCs w:val="24"/>
          <w:lang w:val="en"/>
        </w:rPr>
        <w:t>two weeks ago.</w:t>
      </w:r>
    </w:p>
    <w:p w14:paraId="4E1C8F55" w14:textId="4A909083" w:rsidR="008721E2" w:rsidRPr="008721E2" w:rsidRDefault="003C2E50" w:rsidP="008721E2">
      <w:pPr>
        <w:pStyle w:val="ListParagraph"/>
        <w:numPr>
          <w:ilvl w:val="0"/>
          <w:numId w:val="1"/>
        </w:numPr>
        <w:spacing w:after="0"/>
        <w:rPr>
          <w:rFonts w:eastAsia="Times New Roman"/>
          <w:b/>
          <w:bCs/>
          <w:sz w:val="24"/>
          <w:szCs w:val="24"/>
          <w:lang w:val="en"/>
        </w:rPr>
      </w:pPr>
      <w:r>
        <w:rPr>
          <w:rFonts w:cstheme="minorHAnsi"/>
          <w:bCs/>
          <w:color w:val="000000" w:themeColor="text1"/>
          <w:sz w:val="24"/>
          <w:szCs w:val="24"/>
          <w:lang w:val="en"/>
        </w:rPr>
        <w:t>I’m happy to note there was only one robbery this week, down from two last week and 11 two weeks ago. The robbery occurred when a man was trying to buy something from a man he didn’t know</w:t>
      </w:r>
      <w:r w:rsidR="0068112B">
        <w:rPr>
          <w:rFonts w:cstheme="minorHAnsi"/>
          <w:bCs/>
          <w:color w:val="000000" w:themeColor="text1"/>
          <w:sz w:val="24"/>
          <w:szCs w:val="24"/>
          <w:lang w:val="en"/>
        </w:rPr>
        <w:t>, who then pulled a gun.</w:t>
      </w:r>
    </w:p>
    <w:p w14:paraId="777A9604" w14:textId="0D4484B3" w:rsidR="005200B7" w:rsidRPr="000A4ADF" w:rsidRDefault="008721E2" w:rsidP="002F0D96">
      <w:pPr>
        <w:pStyle w:val="ListParagraph"/>
        <w:numPr>
          <w:ilvl w:val="0"/>
          <w:numId w:val="1"/>
        </w:numPr>
        <w:spacing w:after="0"/>
        <w:contextualSpacing w:val="0"/>
        <w:rPr>
          <w:rFonts w:eastAsia="Times New Roman"/>
          <w:b/>
          <w:bCs/>
          <w:sz w:val="24"/>
          <w:szCs w:val="24"/>
          <w:lang w:val="en"/>
        </w:rPr>
      </w:pPr>
      <w:r w:rsidRPr="000A4ADF">
        <w:rPr>
          <w:rFonts w:eastAsia="Times New Roman"/>
          <w:sz w:val="24"/>
          <w:szCs w:val="24"/>
          <w:lang w:val="en"/>
        </w:rPr>
        <w:t xml:space="preserve">There were </w:t>
      </w:r>
      <w:r w:rsidR="00EB0537">
        <w:rPr>
          <w:rFonts w:eastAsia="Times New Roman"/>
          <w:sz w:val="24"/>
          <w:szCs w:val="24"/>
          <w:lang w:val="en"/>
        </w:rPr>
        <w:t xml:space="preserve">six </w:t>
      </w:r>
      <w:r w:rsidRPr="000A4ADF">
        <w:rPr>
          <w:rFonts w:eastAsia="Times New Roman"/>
          <w:sz w:val="24"/>
          <w:szCs w:val="24"/>
          <w:lang w:val="en"/>
        </w:rPr>
        <w:t xml:space="preserve">burglaries this week, </w:t>
      </w:r>
      <w:r w:rsidR="00867AFD">
        <w:rPr>
          <w:rFonts w:eastAsia="Times New Roman"/>
          <w:sz w:val="24"/>
          <w:szCs w:val="24"/>
          <w:lang w:val="en"/>
        </w:rPr>
        <w:t>the same as last week</w:t>
      </w:r>
      <w:r w:rsidRPr="000A4ADF">
        <w:rPr>
          <w:rFonts w:eastAsia="Times New Roman"/>
          <w:sz w:val="24"/>
          <w:szCs w:val="24"/>
          <w:lang w:val="en"/>
        </w:rPr>
        <w:t>.</w:t>
      </w:r>
      <w:r w:rsidR="00AF0058" w:rsidRPr="000A4ADF">
        <w:rPr>
          <w:rFonts w:eastAsia="Times New Roman"/>
          <w:sz w:val="24"/>
          <w:szCs w:val="24"/>
          <w:lang w:val="en"/>
        </w:rPr>
        <w:t xml:space="preserve"> </w:t>
      </w:r>
      <w:r w:rsidR="00867AFD">
        <w:rPr>
          <w:rFonts w:eastAsia="Times New Roman"/>
          <w:sz w:val="24"/>
          <w:szCs w:val="24"/>
          <w:lang w:val="en"/>
        </w:rPr>
        <w:t xml:space="preserve">One occurred at a business. In two of the five home burglaries, entry was made through an unlocked door. In two </w:t>
      </w:r>
      <w:r w:rsidR="00C63E78">
        <w:rPr>
          <w:rFonts w:eastAsia="Times New Roman"/>
          <w:sz w:val="24"/>
          <w:szCs w:val="24"/>
          <w:lang w:val="en"/>
        </w:rPr>
        <w:t>others</w:t>
      </w:r>
      <w:r w:rsidR="00867AFD">
        <w:rPr>
          <w:rFonts w:eastAsia="Times New Roman"/>
          <w:sz w:val="24"/>
          <w:szCs w:val="24"/>
          <w:lang w:val="en"/>
        </w:rPr>
        <w:t>, the residents were at home. In one of these, the burglar entered by breaking a w</w:t>
      </w:r>
      <w:r w:rsidR="00EB4055">
        <w:rPr>
          <w:rFonts w:eastAsia="Times New Roman"/>
          <w:sz w:val="24"/>
          <w:szCs w:val="24"/>
          <w:lang w:val="en"/>
        </w:rPr>
        <w:t>i</w:t>
      </w:r>
      <w:r w:rsidR="00867AFD">
        <w:rPr>
          <w:rFonts w:eastAsia="Times New Roman"/>
          <w:sz w:val="24"/>
          <w:szCs w:val="24"/>
          <w:lang w:val="en"/>
        </w:rPr>
        <w:t xml:space="preserve">ndow. In the other, entry was likely through an unsecured window. Practicing good home security means locking </w:t>
      </w:r>
      <w:r w:rsidR="00EB4055">
        <w:rPr>
          <w:rFonts w:eastAsia="Times New Roman"/>
          <w:sz w:val="24"/>
          <w:szCs w:val="24"/>
          <w:lang w:val="en"/>
        </w:rPr>
        <w:t>doors and windows even when yo</w:t>
      </w:r>
      <w:r w:rsidR="00926B0D">
        <w:rPr>
          <w:rFonts w:eastAsia="Times New Roman"/>
          <w:sz w:val="24"/>
          <w:szCs w:val="24"/>
          <w:lang w:val="en"/>
        </w:rPr>
        <w:t>u</w:t>
      </w:r>
      <w:r w:rsidR="00EB4055">
        <w:rPr>
          <w:rFonts w:eastAsia="Times New Roman"/>
          <w:sz w:val="24"/>
          <w:szCs w:val="24"/>
          <w:lang w:val="en"/>
        </w:rPr>
        <w:t xml:space="preserve"> are home.</w:t>
      </w:r>
      <w:r w:rsidR="00926B0D">
        <w:rPr>
          <w:rFonts w:eastAsia="Times New Roman"/>
          <w:sz w:val="24"/>
          <w:szCs w:val="24"/>
          <w:lang w:val="en"/>
        </w:rPr>
        <w:t xml:space="preserve"> Make sure windows lock completely.</w:t>
      </w:r>
      <w:r w:rsidR="00C63E78">
        <w:rPr>
          <w:rFonts w:eastAsia="Times New Roman"/>
          <w:sz w:val="24"/>
          <w:szCs w:val="24"/>
          <w:lang w:val="en"/>
        </w:rPr>
        <w:t xml:space="preserve"> Look into pinning windows when clamshell locks </w:t>
      </w:r>
      <w:r w:rsidR="009D63E0">
        <w:rPr>
          <w:rFonts w:eastAsia="Times New Roman"/>
          <w:sz w:val="24"/>
          <w:szCs w:val="24"/>
          <w:lang w:val="en"/>
        </w:rPr>
        <w:t xml:space="preserve">on double hung windows </w:t>
      </w:r>
      <w:r w:rsidR="00C63E78">
        <w:rPr>
          <w:rFonts w:eastAsia="Times New Roman"/>
          <w:sz w:val="24"/>
          <w:szCs w:val="24"/>
          <w:lang w:val="en"/>
        </w:rPr>
        <w:t>don’t align properly.</w:t>
      </w:r>
    </w:p>
    <w:p w14:paraId="7973F9B1" w14:textId="324724B6" w:rsidR="0078716B" w:rsidRPr="0078716B" w:rsidRDefault="007E556C" w:rsidP="002F0D96">
      <w:pPr>
        <w:pStyle w:val="ListParagraph"/>
        <w:numPr>
          <w:ilvl w:val="0"/>
          <w:numId w:val="1"/>
        </w:numPr>
        <w:spacing w:after="0"/>
        <w:rPr>
          <w:rFonts w:eastAsia="Times New Roman"/>
          <w:b/>
          <w:bCs/>
          <w:sz w:val="24"/>
          <w:szCs w:val="24"/>
          <w:lang w:val="en"/>
        </w:rPr>
      </w:pPr>
      <w:r w:rsidRPr="000A4ADF">
        <w:rPr>
          <w:rFonts w:eastAsia="Times New Roman"/>
          <w:sz w:val="24"/>
          <w:szCs w:val="24"/>
          <w:lang w:val="en"/>
        </w:rPr>
        <w:t xml:space="preserve">There were </w:t>
      </w:r>
      <w:r w:rsidR="00EB4055">
        <w:rPr>
          <w:rFonts w:eastAsia="Times New Roman"/>
          <w:sz w:val="24"/>
          <w:szCs w:val="24"/>
          <w:lang w:val="en"/>
        </w:rPr>
        <w:t>nine</w:t>
      </w:r>
      <w:r w:rsidR="008721E2" w:rsidRPr="000A4ADF">
        <w:rPr>
          <w:rFonts w:eastAsia="Times New Roman"/>
          <w:sz w:val="24"/>
          <w:szCs w:val="24"/>
          <w:lang w:val="en"/>
        </w:rPr>
        <w:t xml:space="preserve"> </w:t>
      </w:r>
      <w:r w:rsidRPr="000A4ADF">
        <w:rPr>
          <w:rFonts w:eastAsia="Times New Roman"/>
          <w:sz w:val="24"/>
          <w:szCs w:val="24"/>
          <w:lang w:val="en"/>
        </w:rPr>
        <w:t>auto thefts this week</w:t>
      </w:r>
      <w:r w:rsidR="00EB4055">
        <w:rPr>
          <w:rFonts w:eastAsia="Times New Roman"/>
          <w:sz w:val="24"/>
          <w:szCs w:val="24"/>
          <w:lang w:val="en"/>
        </w:rPr>
        <w:t>, down slightly from 11 last week but still a large number for a seven-day period in Sector 2.</w:t>
      </w:r>
    </w:p>
    <w:p w14:paraId="5A122C46" w14:textId="77777777" w:rsidR="00926B0D" w:rsidRPr="00926B0D" w:rsidRDefault="00926B0D" w:rsidP="0078716B">
      <w:pPr>
        <w:pStyle w:val="ListParagraph"/>
        <w:numPr>
          <w:ilvl w:val="1"/>
          <w:numId w:val="1"/>
        </w:numPr>
        <w:spacing w:after="0"/>
        <w:rPr>
          <w:rFonts w:eastAsia="Times New Roman"/>
          <w:b/>
          <w:bCs/>
          <w:sz w:val="24"/>
          <w:szCs w:val="24"/>
          <w:lang w:val="en"/>
        </w:rPr>
      </w:pPr>
      <w:r>
        <w:rPr>
          <w:rFonts w:eastAsia="Times New Roman"/>
          <w:sz w:val="24"/>
          <w:szCs w:val="24"/>
          <w:lang w:val="en"/>
        </w:rPr>
        <w:t>In one of the auto thefts, a man picked up a woman he didn’t know, who then stole the key and threw it to an accomplice.</w:t>
      </w:r>
    </w:p>
    <w:p w14:paraId="17D05AC9" w14:textId="068A9058" w:rsidR="0078716B" w:rsidRPr="0078716B" w:rsidRDefault="00EB0537" w:rsidP="0078716B">
      <w:pPr>
        <w:pStyle w:val="ListParagraph"/>
        <w:numPr>
          <w:ilvl w:val="1"/>
          <w:numId w:val="1"/>
        </w:numPr>
        <w:spacing w:after="0"/>
        <w:rPr>
          <w:rFonts w:eastAsia="Times New Roman"/>
          <w:b/>
          <w:bCs/>
          <w:sz w:val="24"/>
          <w:szCs w:val="24"/>
          <w:lang w:val="en"/>
        </w:rPr>
      </w:pPr>
      <w:r>
        <w:rPr>
          <w:rFonts w:eastAsia="Times New Roman"/>
          <w:sz w:val="24"/>
          <w:szCs w:val="24"/>
          <w:lang w:val="en"/>
        </w:rPr>
        <w:t xml:space="preserve">In </w:t>
      </w:r>
      <w:r w:rsidR="00926B0D">
        <w:rPr>
          <w:rFonts w:eastAsia="Times New Roman"/>
          <w:sz w:val="24"/>
          <w:szCs w:val="24"/>
          <w:lang w:val="en"/>
        </w:rPr>
        <w:t>two other cases</w:t>
      </w:r>
      <w:r>
        <w:rPr>
          <w:rFonts w:eastAsia="Times New Roman"/>
          <w:sz w:val="24"/>
          <w:szCs w:val="24"/>
          <w:lang w:val="en"/>
        </w:rPr>
        <w:t xml:space="preserve">, the vehicle was left running unattended. </w:t>
      </w:r>
    </w:p>
    <w:p w14:paraId="2AF4952D" w14:textId="784EC7B7" w:rsidR="0078716B" w:rsidRPr="0068112B" w:rsidRDefault="00EB0537" w:rsidP="0078716B">
      <w:pPr>
        <w:pStyle w:val="ListParagraph"/>
        <w:numPr>
          <w:ilvl w:val="1"/>
          <w:numId w:val="1"/>
        </w:numPr>
        <w:spacing w:after="0"/>
        <w:rPr>
          <w:rFonts w:eastAsia="Times New Roman"/>
          <w:b/>
          <w:bCs/>
          <w:sz w:val="24"/>
          <w:szCs w:val="24"/>
          <w:lang w:val="en"/>
        </w:rPr>
      </w:pPr>
      <w:r>
        <w:rPr>
          <w:rFonts w:eastAsia="Times New Roman"/>
          <w:sz w:val="24"/>
          <w:szCs w:val="24"/>
          <w:lang w:val="en"/>
        </w:rPr>
        <w:t xml:space="preserve">In </w:t>
      </w:r>
      <w:r w:rsidR="0068112B">
        <w:rPr>
          <w:rFonts w:eastAsia="Times New Roman"/>
          <w:sz w:val="24"/>
          <w:szCs w:val="24"/>
          <w:lang w:val="en"/>
        </w:rPr>
        <w:t>one other</w:t>
      </w:r>
      <w:r w:rsidR="0078716B">
        <w:rPr>
          <w:rFonts w:eastAsia="Times New Roman"/>
          <w:sz w:val="24"/>
          <w:szCs w:val="24"/>
          <w:lang w:val="en"/>
        </w:rPr>
        <w:t xml:space="preserve">, </w:t>
      </w:r>
      <w:r>
        <w:rPr>
          <w:rFonts w:eastAsia="Times New Roman"/>
          <w:sz w:val="24"/>
          <w:szCs w:val="24"/>
          <w:lang w:val="en"/>
        </w:rPr>
        <w:t xml:space="preserve">a key was left inside the vehicle. </w:t>
      </w:r>
    </w:p>
    <w:p w14:paraId="0150B477" w14:textId="0ACDF6B1" w:rsidR="0068112B" w:rsidRPr="0078716B" w:rsidRDefault="0068112B" w:rsidP="0078716B">
      <w:pPr>
        <w:pStyle w:val="ListParagraph"/>
        <w:numPr>
          <w:ilvl w:val="1"/>
          <w:numId w:val="1"/>
        </w:numPr>
        <w:spacing w:after="0"/>
        <w:rPr>
          <w:rFonts w:eastAsia="Times New Roman"/>
          <w:b/>
          <w:bCs/>
          <w:sz w:val="24"/>
          <w:szCs w:val="24"/>
          <w:lang w:val="en"/>
        </w:rPr>
      </w:pPr>
      <w:r>
        <w:rPr>
          <w:rFonts w:eastAsia="Times New Roman"/>
          <w:sz w:val="24"/>
          <w:szCs w:val="24"/>
          <w:lang w:val="en"/>
        </w:rPr>
        <w:t>In five cases, the doors were left unlocked, which makes it easier to steal the vehicle without making</w:t>
      </w:r>
      <w:r w:rsidR="00C63E78">
        <w:rPr>
          <w:rFonts w:eastAsia="Times New Roman"/>
          <w:sz w:val="24"/>
          <w:szCs w:val="24"/>
          <w:lang w:val="en"/>
        </w:rPr>
        <w:t xml:space="preserve"> noticeable</w:t>
      </w:r>
      <w:r>
        <w:rPr>
          <w:rFonts w:eastAsia="Times New Roman"/>
          <w:sz w:val="24"/>
          <w:szCs w:val="24"/>
          <w:lang w:val="en"/>
        </w:rPr>
        <w:t xml:space="preserve"> noise.</w:t>
      </w:r>
      <w:r w:rsidR="00A558FE">
        <w:rPr>
          <w:rFonts w:eastAsia="Times New Roman"/>
          <w:sz w:val="24"/>
          <w:szCs w:val="24"/>
          <w:lang w:val="en"/>
        </w:rPr>
        <w:t xml:space="preserve"> Leaving doors </w:t>
      </w:r>
      <w:r w:rsidR="009D63E0">
        <w:rPr>
          <w:rFonts w:eastAsia="Times New Roman"/>
          <w:sz w:val="24"/>
          <w:szCs w:val="24"/>
          <w:lang w:val="en"/>
        </w:rPr>
        <w:t>unlocked</w:t>
      </w:r>
      <w:r w:rsidR="00A558FE">
        <w:rPr>
          <w:rFonts w:eastAsia="Times New Roman"/>
          <w:sz w:val="24"/>
          <w:szCs w:val="24"/>
          <w:lang w:val="en"/>
        </w:rPr>
        <w:t xml:space="preserve"> also makes it faster </w:t>
      </w:r>
      <w:r w:rsidR="009D63E0">
        <w:rPr>
          <w:rFonts w:eastAsia="Times New Roman"/>
          <w:sz w:val="24"/>
          <w:szCs w:val="24"/>
          <w:lang w:val="en"/>
        </w:rPr>
        <w:t xml:space="preserve">for a thief to </w:t>
      </w:r>
      <w:r w:rsidR="00A558FE">
        <w:rPr>
          <w:rFonts w:eastAsia="Times New Roman"/>
          <w:sz w:val="24"/>
          <w:szCs w:val="24"/>
          <w:lang w:val="en"/>
        </w:rPr>
        <w:t xml:space="preserve">hotwire </w:t>
      </w:r>
      <w:r w:rsidR="009D63E0">
        <w:rPr>
          <w:rFonts w:eastAsia="Times New Roman"/>
          <w:sz w:val="24"/>
          <w:szCs w:val="24"/>
          <w:lang w:val="en"/>
        </w:rPr>
        <w:t>an older vehicle</w:t>
      </w:r>
      <w:r w:rsidR="00A558FE">
        <w:rPr>
          <w:rFonts w:eastAsia="Times New Roman"/>
          <w:sz w:val="24"/>
          <w:szCs w:val="24"/>
          <w:lang w:val="en"/>
        </w:rPr>
        <w:t>.</w:t>
      </w:r>
    </w:p>
    <w:p w14:paraId="5D01B3FA" w14:textId="55CECF59" w:rsidR="00CF7F6F" w:rsidRPr="00B1459F" w:rsidRDefault="00DC3FE9" w:rsidP="00B1459F">
      <w:pPr>
        <w:pStyle w:val="ListParagraph"/>
        <w:numPr>
          <w:ilvl w:val="0"/>
          <w:numId w:val="8"/>
        </w:numPr>
        <w:rPr>
          <w:sz w:val="24"/>
          <w:szCs w:val="24"/>
        </w:rPr>
      </w:pPr>
      <w:bookmarkStart w:id="1" w:name="_Hlk59528222"/>
      <w:r w:rsidRPr="000A0A0B">
        <w:rPr>
          <w:sz w:val="24"/>
          <w:szCs w:val="24"/>
        </w:rPr>
        <w:t xml:space="preserve">The </w:t>
      </w:r>
      <w:r w:rsidR="00295E70">
        <w:rPr>
          <w:sz w:val="24"/>
          <w:szCs w:val="24"/>
        </w:rPr>
        <w:t xml:space="preserve">Third </w:t>
      </w:r>
      <w:r w:rsidRPr="000A0A0B">
        <w:rPr>
          <w:sz w:val="24"/>
          <w:szCs w:val="24"/>
        </w:rPr>
        <w:t xml:space="preserve">Precinct continues to focus its officer resources </w:t>
      </w:r>
      <w:r w:rsidR="00950A24" w:rsidRPr="000A0A0B">
        <w:rPr>
          <w:sz w:val="24"/>
          <w:szCs w:val="24"/>
        </w:rPr>
        <w:t xml:space="preserve">primarily </w:t>
      </w:r>
      <w:r w:rsidRPr="000A0A0B">
        <w:rPr>
          <w:sz w:val="24"/>
          <w:szCs w:val="24"/>
        </w:rPr>
        <w:t>on responding to 911 calls. You can help improve your safety by calling 911 whenever you see illegal or suspicious activity. Give a thorough description of the activity, people, weapons and vehicles involved (including license plate numbers). 911 dispatchers prioritize the calls and officers go to the highest priority pending call. If the situation changes, please call 911 back and give an update</w:t>
      </w:r>
      <w:r w:rsidR="00BE5B41">
        <w:rPr>
          <w:sz w:val="24"/>
          <w:szCs w:val="24"/>
        </w:rPr>
        <w:t>. Calling 911 is even more important these days because we no longer have a drug enforcement team in the precinct and focused work on properties with problems has had to be reduced.</w:t>
      </w:r>
    </w:p>
    <w:bookmarkEnd w:id="1"/>
    <w:p w14:paraId="4BE98108" w14:textId="21D50838" w:rsidR="00CF7F6F" w:rsidRPr="00C83CB2" w:rsidRDefault="00CF7F6F" w:rsidP="00FC1737">
      <w:pPr>
        <w:pStyle w:val="ListParagraph"/>
        <w:numPr>
          <w:ilvl w:val="0"/>
          <w:numId w:val="8"/>
        </w:numPr>
        <w:spacing w:after="0" w:line="252" w:lineRule="auto"/>
        <w:rPr>
          <w:rFonts w:eastAsia="Times New Roman"/>
          <w:sz w:val="24"/>
          <w:szCs w:val="24"/>
        </w:rPr>
      </w:pPr>
      <w:r w:rsidRPr="00CF7F6F">
        <w:rPr>
          <w:sz w:val="24"/>
          <w:szCs w:val="24"/>
        </w:rPr>
        <w:t xml:space="preserve">People who would like to start receiving </w:t>
      </w:r>
      <w:r w:rsidR="00463B90">
        <w:rPr>
          <w:sz w:val="24"/>
          <w:szCs w:val="24"/>
        </w:rPr>
        <w:t>updates</w:t>
      </w:r>
      <w:r w:rsidRPr="00FC1737">
        <w:rPr>
          <w:sz w:val="24"/>
          <w:szCs w:val="24"/>
        </w:rPr>
        <w:t xml:space="preserve"> </w:t>
      </w:r>
      <w:r w:rsidR="00FC1737">
        <w:rPr>
          <w:sz w:val="24"/>
          <w:szCs w:val="24"/>
        </w:rPr>
        <w:t xml:space="preserve">for Sector </w:t>
      </w:r>
      <w:r w:rsidR="0078716B">
        <w:rPr>
          <w:sz w:val="24"/>
          <w:szCs w:val="24"/>
        </w:rPr>
        <w:t xml:space="preserve">2 </w:t>
      </w:r>
      <w:r w:rsidR="00FC1737">
        <w:rPr>
          <w:sz w:val="24"/>
          <w:szCs w:val="24"/>
        </w:rPr>
        <w:t xml:space="preserve">or any sector </w:t>
      </w:r>
      <w:r w:rsidR="0078716B">
        <w:rPr>
          <w:sz w:val="24"/>
          <w:szCs w:val="24"/>
        </w:rPr>
        <w:t xml:space="preserve">in any precinct </w:t>
      </w:r>
      <w:r w:rsidRPr="00FC1737">
        <w:rPr>
          <w:sz w:val="24"/>
          <w:szCs w:val="24"/>
        </w:rPr>
        <w:t xml:space="preserve">can </w:t>
      </w:r>
      <w:r w:rsidR="00126D31" w:rsidRPr="00FC1737">
        <w:rPr>
          <w:sz w:val="24"/>
          <w:szCs w:val="24"/>
        </w:rPr>
        <w:t xml:space="preserve">sign up by </w:t>
      </w:r>
      <w:r w:rsidRPr="00FC1737">
        <w:rPr>
          <w:sz w:val="24"/>
          <w:szCs w:val="24"/>
        </w:rPr>
        <w:t>search</w:t>
      </w:r>
      <w:r w:rsidR="00126D31" w:rsidRPr="00FC1737">
        <w:rPr>
          <w:sz w:val="24"/>
          <w:szCs w:val="24"/>
        </w:rPr>
        <w:t>ing</w:t>
      </w:r>
      <w:r w:rsidRPr="00FC1737">
        <w:rPr>
          <w:sz w:val="24"/>
          <w:szCs w:val="24"/>
        </w:rPr>
        <w:t xml:space="preserve"> for “Crime Alerts” on the City of Minneapolis website or</w:t>
      </w:r>
      <w:r w:rsidR="00126D31" w:rsidRPr="00FC1737">
        <w:rPr>
          <w:sz w:val="24"/>
          <w:szCs w:val="24"/>
        </w:rPr>
        <w:t xml:space="preserve"> by</w:t>
      </w:r>
      <w:r w:rsidRPr="00FC1737">
        <w:rPr>
          <w:sz w:val="24"/>
          <w:szCs w:val="24"/>
        </w:rPr>
        <w:t xml:space="preserve"> follow</w:t>
      </w:r>
      <w:r w:rsidR="00126D31" w:rsidRPr="00FC1737">
        <w:rPr>
          <w:sz w:val="24"/>
          <w:szCs w:val="24"/>
        </w:rPr>
        <w:t>ing</w:t>
      </w:r>
      <w:r w:rsidRPr="00FC1737">
        <w:rPr>
          <w:sz w:val="24"/>
          <w:szCs w:val="24"/>
        </w:rPr>
        <w:t xml:space="preserve"> this link</w:t>
      </w:r>
      <w:bookmarkStart w:id="2" w:name="_Hlk56089686"/>
      <w:r w:rsidRPr="00FC1737">
        <w:rPr>
          <w:sz w:val="24"/>
          <w:szCs w:val="24"/>
        </w:rPr>
        <w:t xml:space="preserve">: </w:t>
      </w:r>
      <w:hyperlink r:id="rId8" w:history="1">
        <w:r w:rsidRPr="0078716B">
          <w:rPr>
            <w:rStyle w:val="Hyperlink"/>
            <w:sz w:val="24"/>
            <w:szCs w:val="24"/>
          </w:rPr>
          <w:t>https://www.minneapolismn.gov/contact-us/sign-up-for-news-alerts/</w:t>
        </w:r>
      </w:hyperlink>
      <w:bookmarkEnd w:id="2"/>
      <w:r w:rsidRPr="0078716B">
        <w:rPr>
          <w:sz w:val="24"/>
          <w:szCs w:val="24"/>
        </w:rPr>
        <w:t xml:space="preserve">. </w:t>
      </w:r>
    </w:p>
    <w:p w14:paraId="04A9061E" w14:textId="0BCAE0DF" w:rsidR="00C83CB2" w:rsidRPr="00B24D76" w:rsidRDefault="0068112B" w:rsidP="00FC1737">
      <w:pPr>
        <w:pStyle w:val="ListParagraph"/>
        <w:numPr>
          <w:ilvl w:val="0"/>
          <w:numId w:val="8"/>
        </w:numPr>
        <w:spacing w:after="0" w:line="252" w:lineRule="auto"/>
        <w:rPr>
          <w:rFonts w:eastAsia="Times New Roman"/>
          <w:sz w:val="24"/>
          <w:szCs w:val="24"/>
        </w:rPr>
      </w:pPr>
      <w:bookmarkStart w:id="3" w:name="_Hlk59617455"/>
      <w:r>
        <w:rPr>
          <w:sz w:val="24"/>
          <w:szCs w:val="24"/>
        </w:rPr>
        <w:lastRenderedPageBreak/>
        <w:t xml:space="preserve">I have included </w:t>
      </w:r>
      <w:r w:rsidR="00FF737F">
        <w:rPr>
          <w:sz w:val="24"/>
          <w:szCs w:val="24"/>
        </w:rPr>
        <w:t xml:space="preserve">the </w:t>
      </w:r>
      <w:r>
        <w:rPr>
          <w:sz w:val="24"/>
          <w:szCs w:val="24"/>
        </w:rPr>
        <w:t xml:space="preserve">text of a press release concerning the Dec. 24 </w:t>
      </w:r>
      <w:r w:rsidR="00B819AD">
        <w:rPr>
          <w:sz w:val="24"/>
          <w:szCs w:val="24"/>
        </w:rPr>
        <w:t xml:space="preserve">homicide </w:t>
      </w:r>
      <w:r w:rsidR="00630F77">
        <w:rPr>
          <w:sz w:val="24"/>
          <w:szCs w:val="24"/>
        </w:rPr>
        <w:t xml:space="preserve">at the light rail station at 2310 Lake St. E., in the East Phillips neighborhood but </w:t>
      </w:r>
      <w:r w:rsidR="009D63E0">
        <w:rPr>
          <w:sz w:val="24"/>
          <w:szCs w:val="24"/>
        </w:rPr>
        <w:t>across the street from</w:t>
      </w:r>
      <w:r w:rsidR="00630F77">
        <w:rPr>
          <w:sz w:val="24"/>
          <w:szCs w:val="24"/>
        </w:rPr>
        <w:t xml:space="preserve"> Corcoran. </w:t>
      </w:r>
      <w:r w:rsidR="00B819AD">
        <w:rPr>
          <w:sz w:val="24"/>
          <w:szCs w:val="24"/>
        </w:rPr>
        <w:t xml:space="preserve">People with information are encouraged to contact </w:t>
      </w:r>
      <w:proofErr w:type="spellStart"/>
      <w:r w:rsidR="00B819AD">
        <w:rPr>
          <w:sz w:val="24"/>
          <w:szCs w:val="24"/>
        </w:rPr>
        <w:t>CrimeStoppers</w:t>
      </w:r>
      <w:proofErr w:type="spellEnd"/>
      <w:r w:rsidR="00B819AD">
        <w:rPr>
          <w:sz w:val="24"/>
          <w:szCs w:val="24"/>
        </w:rPr>
        <w:t>.</w:t>
      </w:r>
    </w:p>
    <w:bookmarkEnd w:id="3"/>
    <w:p w14:paraId="2BC517CC" w14:textId="77777777" w:rsidR="0068112B" w:rsidRDefault="0068112B" w:rsidP="003661D8">
      <w:pPr>
        <w:pStyle w:val="Heading2"/>
        <w:rPr>
          <w:sz w:val="28"/>
          <w:szCs w:val="28"/>
          <w:lang w:val="en"/>
        </w:rPr>
      </w:pPr>
    </w:p>
    <w:p w14:paraId="44615EB7" w14:textId="228036DA" w:rsidR="00047925" w:rsidRDefault="00047925" w:rsidP="003661D8">
      <w:pPr>
        <w:pStyle w:val="Heading2"/>
        <w:rPr>
          <w:sz w:val="28"/>
          <w:szCs w:val="28"/>
          <w:lang w:val="en"/>
        </w:rPr>
      </w:pPr>
      <w:r w:rsidRPr="00BF55FE">
        <w:rPr>
          <w:sz w:val="28"/>
          <w:szCs w:val="28"/>
          <w:lang w:val="en"/>
        </w:rPr>
        <w:t xml:space="preserve">Violent crimes </w:t>
      </w:r>
    </w:p>
    <w:p w14:paraId="615B8215" w14:textId="5A73983E" w:rsidR="00E27EB5" w:rsidRDefault="005C7C71" w:rsidP="009B2861">
      <w:pPr>
        <w:pStyle w:val="Heading3"/>
        <w:spacing w:after="0"/>
        <w:rPr>
          <w:sz w:val="26"/>
          <w:szCs w:val="26"/>
          <w:lang w:val="en"/>
        </w:rPr>
      </w:pPr>
      <w:bookmarkStart w:id="4" w:name="_Hlk45726130"/>
      <w:r>
        <w:rPr>
          <w:sz w:val="26"/>
          <w:szCs w:val="26"/>
          <w:lang w:val="en"/>
        </w:rPr>
        <w:t>A</w:t>
      </w:r>
      <w:r w:rsidR="00047925" w:rsidRPr="00BF55FE">
        <w:rPr>
          <w:sz w:val="26"/>
          <w:szCs w:val="26"/>
          <w:lang w:val="en"/>
        </w:rPr>
        <w:t>ggravated assault</w:t>
      </w:r>
      <w:bookmarkEnd w:id="4"/>
    </w:p>
    <w:p w14:paraId="5EA5A716" w14:textId="35975873" w:rsidR="00C720A0" w:rsidRPr="00C720A0" w:rsidRDefault="00367806" w:rsidP="00C720A0">
      <w:pPr>
        <w:rPr>
          <w:rFonts w:cstheme="minorHAnsi"/>
          <w:sz w:val="24"/>
          <w:szCs w:val="24"/>
          <w:lang w:val="en"/>
        </w:rPr>
      </w:pPr>
      <w:r w:rsidRPr="00367806">
        <w:rPr>
          <w:rFonts w:cstheme="minorHAnsi"/>
          <w:bCs/>
          <w:sz w:val="24"/>
          <w:szCs w:val="24"/>
        </w:rPr>
        <w:t>Dec. 1</w:t>
      </w:r>
      <w:r w:rsidR="00F34516">
        <w:rPr>
          <w:rFonts w:cstheme="minorHAnsi"/>
          <w:bCs/>
          <w:sz w:val="24"/>
          <w:szCs w:val="24"/>
        </w:rPr>
        <w:t>5</w:t>
      </w:r>
      <w:r w:rsidRPr="00367806">
        <w:rPr>
          <w:rFonts w:cstheme="minorHAnsi"/>
          <w:bCs/>
          <w:sz w:val="24"/>
          <w:szCs w:val="24"/>
        </w:rPr>
        <w:t xml:space="preserve">, </w:t>
      </w:r>
      <w:r w:rsidR="00F34516">
        <w:rPr>
          <w:rFonts w:cstheme="minorHAnsi"/>
          <w:bCs/>
          <w:sz w:val="24"/>
          <w:szCs w:val="24"/>
        </w:rPr>
        <w:t>9:51 p</w:t>
      </w:r>
      <w:r w:rsidRPr="00367806">
        <w:rPr>
          <w:rFonts w:cstheme="minorHAnsi"/>
          <w:bCs/>
          <w:sz w:val="24"/>
          <w:szCs w:val="24"/>
        </w:rPr>
        <w:t xml:space="preserve">.m. </w:t>
      </w:r>
      <w:r w:rsidR="00F34516">
        <w:rPr>
          <w:rFonts w:cstheme="minorHAnsi"/>
          <w:bCs/>
          <w:sz w:val="24"/>
          <w:szCs w:val="24"/>
        </w:rPr>
        <w:t>30xx 13</w:t>
      </w:r>
      <w:r w:rsidR="00F34516" w:rsidRPr="00F34516">
        <w:rPr>
          <w:rFonts w:cstheme="minorHAnsi"/>
          <w:bCs/>
          <w:sz w:val="24"/>
          <w:szCs w:val="24"/>
          <w:vertAlign w:val="superscript"/>
        </w:rPr>
        <w:t>th</w:t>
      </w:r>
      <w:r w:rsidR="00F34516">
        <w:rPr>
          <w:rFonts w:cstheme="minorHAnsi"/>
          <w:bCs/>
          <w:sz w:val="24"/>
          <w:szCs w:val="24"/>
        </w:rPr>
        <w:t xml:space="preserve"> Ave. S</w:t>
      </w:r>
      <w:r w:rsidRPr="00367806">
        <w:rPr>
          <w:rFonts w:cstheme="minorHAnsi"/>
          <w:bCs/>
          <w:sz w:val="24"/>
          <w:szCs w:val="24"/>
        </w:rPr>
        <w:t xml:space="preserve"> (</w:t>
      </w:r>
      <w:r w:rsidR="00F34516">
        <w:rPr>
          <w:rFonts w:cstheme="minorHAnsi"/>
          <w:bCs/>
          <w:sz w:val="24"/>
          <w:szCs w:val="24"/>
        </w:rPr>
        <w:t>Powderhorn Park</w:t>
      </w:r>
      <w:r w:rsidRPr="00C720A0">
        <w:rPr>
          <w:rFonts w:cstheme="minorHAnsi"/>
          <w:bCs/>
          <w:sz w:val="24"/>
          <w:szCs w:val="24"/>
        </w:rPr>
        <w:t>)</w:t>
      </w:r>
      <w:r w:rsidRPr="00C720A0">
        <w:rPr>
          <w:rFonts w:cstheme="minorHAnsi"/>
          <w:bCs/>
          <w:sz w:val="24"/>
          <w:szCs w:val="24"/>
          <w:lang w:val="en"/>
        </w:rPr>
        <w:t xml:space="preserve"> </w:t>
      </w:r>
      <w:r w:rsidR="00C720A0" w:rsidRPr="00C720A0">
        <w:rPr>
          <w:rFonts w:cstheme="minorHAnsi"/>
          <w:bCs/>
          <w:sz w:val="24"/>
          <w:szCs w:val="24"/>
          <w:lang w:val="en"/>
        </w:rPr>
        <w:t xml:space="preserve">A man said he was on the sidewalk in a crowd when a man he didn’t know asked to use his phone. The man refused and the unknown man pulled out a gun and </w:t>
      </w:r>
      <w:r w:rsidR="00C720A0">
        <w:rPr>
          <w:rFonts w:cstheme="minorHAnsi"/>
          <w:bCs/>
          <w:sz w:val="24"/>
          <w:szCs w:val="24"/>
          <w:lang w:val="en"/>
        </w:rPr>
        <w:t>shot him</w:t>
      </w:r>
      <w:r w:rsidR="00C720A0" w:rsidRPr="00C720A0">
        <w:rPr>
          <w:rFonts w:cstheme="minorHAnsi"/>
          <w:bCs/>
          <w:sz w:val="24"/>
          <w:szCs w:val="24"/>
          <w:lang w:val="en"/>
        </w:rPr>
        <w:t xml:space="preserve"> in the foot.  </w:t>
      </w:r>
      <w:r w:rsidR="00C720A0" w:rsidRPr="00C720A0">
        <w:rPr>
          <w:rFonts w:cstheme="minorHAnsi"/>
          <w:sz w:val="24"/>
          <w:szCs w:val="24"/>
          <w:lang w:val="en"/>
        </w:rPr>
        <w:t xml:space="preserve">   </w:t>
      </w:r>
    </w:p>
    <w:p w14:paraId="32B17164" w14:textId="17B0813F" w:rsidR="009D63E0" w:rsidRDefault="009D63E0" w:rsidP="009D63E0">
      <w:pPr>
        <w:pStyle w:val="Heading3"/>
        <w:spacing w:after="0"/>
        <w:rPr>
          <w:sz w:val="26"/>
          <w:szCs w:val="26"/>
          <w:lang w:val="en"/>
        </w:rPr>
      </w:pPr>
      <w:r>
        <w:rPr>
          <w:sz w:val="26"/>
          <w:szCs w:val="26"/>
          <w:lang w:val="en"/>
        </w:rPr>
        <w:t>Robbery</w:t>
      </w:r>
    </w:p>
    <w:p w14:paraId="6D6C536C" w14:textId="31192709" w:rsidR="000728A8" w:rsidRDefault="00E94175" w:rsidP="00B463AE">
      <w:pPr>
        <w:spacing w:after="0"/>
        <w:rPr>
          <w:sz w:val="24"/>
          <w:szCs w:val="24"/>
          <w:lang w:val="en"/>
        </w:rPr>
      </w:pPr>
      <w:r>
        <w:rPr>
          <w:sz w:val="24"/>
          <w:szCs w:val="24"/>
          <w:lang w:val="en"/>
        </w:rPr>
        <w:t xml:space="preserve">Dec. </w:t>
      </w:r>
      <w:r w:rsidR="00F34516">
        <w:rPr>
          <w:sz w:val="24"/>
          <w:szCs w:val="24"/>
          <w:lang w:val="en"/>
        </w:rPr>
        <w:t>20</w:t>
      </w:r>
      <w:r w:rsidR="004038F0" w:rsidRPr="00BF55FE">
        <w:rPr>
          <w:sz w:val="24"/>
          <w:szCs w:val="24"/>
          <w:lang w:val="en"/>
        </w:rPr>
        <w:t xml:space="preserve">, </w:t>
      </w:r>
      <w:r w:rsidR="00F34516">
        <w:rPr>
          <w:sz w:val="24"/>
          <w:szCs w:val="24"/>
          <w:lang w:val="en"/>
        </w:rPr>
        <w:t>2</w:t>
      </w:r>
      <w:r w:rsidR="00B60D17">
        <w:rPr>
          <w:sz w:val="24"/>
          <w:szCs w:val="24"/>
          <w:lang w:val="en"/>
        </w:rPr>
        <w:t xml:space="preserve"> </w:t>
      </w:r>
      <w:r w:rsidR="00F34516">
        <w:rPr>
          <w:sz w:val="24"/>
          <w:szCs w:val="24"/>
          <w:lang w:val="en"/>
        </w:rPr>
        <w:t>p</w:t>
      </w:r>
      <w:r w:rsidR="00775928">
        <w:rPr>
          <w:sz w:val="24"/>
          <w:szCs w:val="24"/>
          <w:lang w:val="en"/>
        </w:rPr>
        <w:t>.</w:t>
      </w:r>
      <w:r w:rsidR="004038F0" w:rsidRPr="00BF55FE">
        <w:rPr>
          <w:sz w:val="24"/>
          <w:szCs w:val="24"/>
          <w:lang w:val="en"/>
        </w:rPr>
        <w:t xml:space="preserve">m., </w:t>
      </w:r>
      <w:r w:rsidR="00F34516">
        <w:rPr>
          <w:rFonts w:cstheme="minorHAnsi"/>
          <w:bCs/>
          <w:sz w:val="24"/>
          <w:szCs w:val="24"/>
        </w:rPr>
        <w:t>30xx 15</w:t>
      </w:r>
      <w:r w:rsidR="00F34516" w:rsidRPr="00F34516">
        <w:rPr>
          <w:rFonts w:cstheme="minorHAnsi"/>
          <w:bCs/>
          <w:sz w:val="24"/>
          <w:szCs w:val="24"/>
          <w:vertAlign w:val="superscript"/>
        </w:rPr>
        <w:t>th</w:t>
      </w:r>
      <w:r w:rsidR="00F34516">
        <w:rPr>
          <w:rFonts w:cstheme="minorHAnsi"/>
          <w:bCs/>
          <w:sz w:val="24"/>
          <w:szCs w:val="24"/>
        </w:rPr>
        <w:t xml:space="preserve"> Ave. S</w:t>
      </w:r>
      <w:r w:rsidR="00F34516" w:rsidRPr="00367806">
        <w:rPr>
          <w:rFonts w:cstheme="minorHAnsi"/>
          <w:bCs/>
          <w:sz w:val="24"/>
          <w:szCs w:val="24"/>
        </w:rPr>
        <w:t xml:space="preserve"> (</w:t>
      </w:r>
      <w:r w:rsidR="00F34516">
        <w:rPr>
          <w:rFonts w:cstheme="minorHAnsi"/>
          <w:bCs/>
          <w:sz w:val="24"/>
          <w:szCs w:val="24"/>
        </w:rPr>
        <w:t>Powderhorn Park</w:t>
      </w:r>
      <w:r w:rsidR="00F34516" w:rsidRPr="00367806">
        <w:rPr>
          <w:rFonts w:cstheme="minorHAnsi"/>
          <w:bCs/>
          <w:sz w:val="24"/>
          <w:szCs w:val="24"/>
        </w:rPr>
        <w:t>)</w:t>
      </w:r>
      <w:r w:rsidR="00F34516">
        <w:rPr>
          <w:sz w:val="24"/>
          <w:szCs w:val="24"/>
          <w:lang w:val="en"/>
        </w:rPr>
        <w:t xml:space="preserve"> </w:t>
      </w:r>
      <w:r w:rsidR="00775928">
        <w:rPr>
          <w:sz w:val="24"/>
          <w:szCs w:val="24"/>
          <w:lang w:val="en"/>
        </w:rPr>
        <w:t xml:space="preserve">A man said </w:t>
      </w:r>
      <w:r w:rsidR="00837B36">
        <w:rPr>
          <w:sz w:val="24"/>
          <w:szCs w:val="24"/>
          <w:lang w:val="en"/>
        </w:rPr>
        <w:t xml:space="preserve">he was trying to purchase something from a man he didn’t know. The unknown man pulled out a handgun, asked for money and took the man’s phone. </w:t>
      </w:r>
    </w:p>
    <w:p w14:paraId="1A631E22" w14:textId="6787B293" w:rsidR="00837B36" w:rsidRDefault="00837B36" w:rsidP="00B463AE">
      <w:pPr>
        <w:spacing w:after="0"/>
        <w:rPr>
          <w:sz w:val="24"/>
          <w:szCs w:val="24"/>
          <w:lang w:val="en"/>
        </w:rPr>
      </w:pPr>
    </w:p>
    <w:p w14:paraId="401902E1" w14:textId="5DC57362" w:rsidR="00047925" w:rsidRPr="00BF55FE" w:rsidRDefault="00047925" w:rsidP="003661D8">
      <w:pPr>
        <w:pStyle w:val="Heading2"/>
        <w:rPr>
          <w:bCs/>
          <w:sz w:val="28"/>
          <w:szCs w:val="28"/>
          <w:lang w:val="en"/>
        </w:rPr>
      </w:pPr>
      <w:r w:rsidRPr="00BF55FE">
        <w:rPr>
          <w:sz w:val="28"/>
          <w:szCs w:val="28"/>
          <w:lang w:val="en"/>
        </w:rPr>
        <w:t>Property crimes</w:t>
      </w:r>
    </w:p>
    <w:p w14:paraId="1A905206" w14:textId="2DBEB8F8" w:rsidR="00047925" w:rsidRPr="00BF55FE" w:rsidRDefault="00047925" w:rsidP="003661D8">
      <w:pPr>
        <w:rPr>
          <w:sz w:val="24"/>
          <w:szCs w:val="24"/>
          <w:lang w:val="en"/>
        </w:rPr>
      </w:pPr>
      <w:r w:rsidRPr="00BF55FE">
        <w:rPr>
          <w:sz w:val="24"/>
          <w:szCs w:val="24"/>
          <w:lang w:val="en"/>
        </w:rPr>
        <w:t xml:space="preserve">Note: For </w:t>
      </w:r>
      <w:r w:rsidR="005100AB" w:rsidRPr="00BF55FE">
        <w:rPr>
          <w:sz w:val="24"/>
          <w:szCs w:val="24"/>
          <w:lang w:val="en"/>
        </w:rPr>
        <w:t xml:space="preserve">each burglary and auto theft, the time listed </w:t>
      </w:r>
      <w:r w:rsidR="00BF55FE">
        <w:rPr>
          <w:sz w:val="24"/>
          <w:szCs w:val="24"/>
          <w:lang w:val="en"/>
        </w:rPr>
        <w:t>is sometimes</w:t>
      </w:r>
      <w:r w:rsidR="005100AB" w:rsidRPr="00BF55FE">
        <w:rPr>
          <w:sz w:val="24"/>
          <w:szCs w:val="24"/>
          <w:lang w:val="en"/>
        </w:rPr>
        <w:t xml:space="preserve"> the beginning of a time range in which the crime occurred.</w:t>
      </w:r>
      <w:r w:rsidRPr="00BF55FE">
        <w:rPr>
          <w:sz w:val="24"/>
          <w:szCs w:val="24"/>
          <w:lang w:val="en"/>
        </w:rPr>
        <w:t xml:space="preserve"> </w:t>
      </w:r>
    </w:p>
    <w:p w14:paraId="2DA77351" w14:textId="77777777" w:rsidR="00047925" w:rsidRPr="00BF55FE" w:rsidRDefault="00047925" w:rsidP="009B2861">
      <w:pPr>
        <w:pStyle w:val="Heading3"/>
        <w:spacing w:after="0"/>
        <w:rPr>
          <w:bCs/>
          <w:sz w:val="26"/>
          <w:szCs w:val="26"/>
          <w:lang w:val="en"/>
        </w:rPr>
      </w:pPr>
      <w:r w:rsidRPr="00BF55FE">
        <w:rPr>
          <w:sz w:val="26"/>
          <w:szCs w:val="26"/>
          <w:lang w:val="en"/>
        </w:rPr>
        <w:t>Burglary</w:t>
      </w:r>
    </w:p>
    <w:p w14:paraId="0BFFBAAD" w14:textId="232A2413" w:rsidR="00047925" w:rsidRPr="00BF55FE" w:rsidRDefault="00047925" w:rsidP="009B2861">
      <w:pPr>
        <w:spacing w:after="0"/>
        <w:rPr>
          <w:b/>
          <w:bCs/>
          <w:sz w:val="24"/>
          <w:szCs w:val="24"/>
        </w:rPr>
      </w:pPr>
      <w:r w:rsidRPr="00BF55FE">
        <w:rPr>
          <w:b/>
          <w:bCs/>
          <w:sz w:val="24"/>
          <w:szCs w:val="24"/>
        </w:rPr>
        <w:t>Home (including garage)</w:t>
      </w:r>
      <w:r w:rsidR="00AA2CD8" w:rsidRPr="00AA2CD8">
        <w:rPr>
          <w:sz w:val="24"/>
          <w:szCs w:val="24"/>
          <w:lang w:val="en"/>
        </w:rPr>
        <w:t xml:space="preserve"> </w:t>
      </w:r>
    </w:p>
    <w:p w14:paraId="1C6DFDBF" w14:textId="5179DC7B" w:rsidR="00DD1041" w:rsidRDefault="006A6E7B" w:rsidP="00E251CC">
      <w:pPr>
        <w:rPr>
          <w:sz w:val="24"/>
          <w:szCs w:val="24"/>
          <w:lang w:val="en"/>
        </w:rPr>
      </w:pPr>
      <w:r>
        <w:rPr>
          <w:sz w:val="24"/>
          <w:szCs w:val="24"/>
          <w:lang w:val="en"/>
        </w:rPr>
        <w:t xml:space="preserve">Dec. </w:t>
      </w:r>
      <w:r w:rsidR="0095640E">
        <w:rPr>
          <w:sz w:val="24"/>
          <w:szCs w:val="24"/>
          <w:lang w:val="en"/>
        </w:rPr>
        <w:t>16</w:t>
      </w:r>
      <w:r w:rsidR="00A8440F">
        <w:rPr>
          <w:sz w:val="24"/>
          <w:szCs w:val="24"/>
          <w:lang w:val="en"/>
        </w:rPr>
        <w:t xml:space="preserve">, </w:t>
      </w:r>
      <w:r w:rsidR="0095640E">
        <w:rPr>
          <w:sz w:val="24"/>
          <w:szCs w:val="24"/>
          <w:lang w:val="en"/>
        </w:rPr>
        <w:t>3:43</w:t>
      </w:r>
      <w:r w:rsidR="001522E9">
        <w:rPr>
          <w:sz w:val="24"/>
          <w:szCs w:val="24"/>
          <w:lang w:val="en"/>
        </w:rPr>
        <w:t xml:space="preserve"> a</w:t>
      </w:r>
      <w:r w:rsidR="00E251CC" w:rsidRPr="00BF55FE">
        <w:rPr>
          <w:sz w:val="24"/>
          <w:szCs w:val="24"/>
          <w:lang w:val="en"/>
        </w:rPr>
        <w:t xml:space="preserve">.m., </w:t>
      </w:r>
      <w:r w:rsidR="0095640E">
        <w:rPr>
          <w:sz w:val="24"/>
          <w:szCs w:val="24"/>
          <w:lang w:val="en"/>
        </w:rPr>
        <w:t>15</w:t>
      </w:r>
      <w:r>
        <w:rPr>
          <w:sz w:val="24"/>
          <w:szCs w:val="24"/>
          <w:lang w:val="en"/>
        </w:rPr>
        <w:t xml:space="preserve">xx </w:t>
      </w:r>
      <w:r w:rsidR="0095640E">
        <w:rPr>
          <w:sz w:val="24"/>
          <w:szCs w:val="24"/>
          <w:lang w:val="en"/>
        </w:rPr>
        <w:t>38</w:t>
      </w:r>
      <w:r w:rsidR="0095640E" w:rsidRPr="0095640E">
        <w:rPr>
          <w:sz w:val="24"/>
          <w:szCs w:val="24"/>
          <w:vertAlign w:val="superscript"/>
          <w:lang w:val="en"/>
        </w:rPr>
        <w:t>th</w:t>
      </w:r>
      <w:r w:rsidR="0095640E">
        <w:rPr>
          <w:sz w:val="24"/>
          <w:szCs w:val="24"/>
          <w:lang w:val="en"/>
        </w:rPr>
        <w:t xml:space="preserve"> </w:t>
      </w:r>
      <w:r w:rsidR="001522E9">
        <w:rPr>
          <w:sz w:val="24"/>
          <w:szCs w:val="24"/>
          <w:lang w:val="en"/>
        </w:rPr>
        <w:t>St. E.</w:t>
      </w:r>
      <w:r w:rsidRPr="00BF55FE">
        <w:rPr>
          <w:sz w:val="24"/>
          <w:szCs w:val="24"/>
          <w:lang w:val="en"/>
        </w:rPr>
        <w:t xml:space="preserve"> (</w:t>
      </w:r>
      <w:r w:rsidR="0095640E">
        <w:rPr>
          <w:sz w:val="24"/>
          <w:szCs w:val="24"/>
          <w:lang w:val="en"/>
        </w:rPr>
        <w:t>Bancroft)</w:t>
      </w:r>
      <w:r w:rsidR="001D66B7">
        <w:rPr>
          <w:sz w:val="24"/>
          <w:szCs w:val="24"/>
          <w:lang w:val="en"/>
        </w:rPr>
        <w:t xml:space="preserve"> </w:t>
      </w:r>
      <w:r w:rsidR="001522E9">
        <w:rPr>
          <w:sz w:val="24"/>
          <w:szCs w:val="24"/>
          <w:lang w:val="en"/>
        </w:rPr>
        <w:t>Business</w:t>
      </w:r>
      <w:r w:rsidR="001D66B7">
        <w:rPr>
          <w:sz w:val="24"/>
          <w:szCs w:val="24"/>
          <w:lang w:val="en"/>
        </w:rPr>
        <w:t xml:space="preserve">. </w:t>
      </w:r>
      <w:r w:rsidR="004518C5">
        <w:rPr>
          <w:sz w:val="24"/>
          <w:szCs w:val="24"/>
          <w:lang w:val="en"/>
        </w:rPr>
        <w:t xml:space="preserve">Entry: </w:t>
      </w:r>
      <w:r w:rsidR="0095640E">
        <w:rPr>
          <w:sz w:val="24"/>
          <w:szCs w:val="24"/>
          <w:lang w:val="en"/>
        </w:rPr>
        <w:t xml:space="preserve">Broken front door. </w:t>
      </w:r>
      <w:r w:rsidR="009B73F1">
        <w:rPr>
          <w:sz w:val="24"/>
          <w:szCs w:val="24"/>
          <w:lang w:val="en"/>
        </w:rPr>
        <w:t xml:space="preserve">Loss: </w:t>
      </w:r>
      <w:r w:rsidR="0095640E">
        <w:rPr>
          <w:sz w:val="24"/>
          <w:szCs w:val="24"/>
          <w:lang w:val="en"/>
        </w:rPr>
        <w:t>Cash from a register.</w:t>
      </w:r>
    </w:p>
    <w:p w14:paraId="64FD9253" w14:textId="3E5D265C" w:rsidR="00A32CD1" w:rsidRDefault="00A32CD1" w:rsidP="00A32CD1">
      <w:pPr>
        <w:rPr>
          <w:sz w:val="24"/>
          <w:szCs w:val="24"/>
          <w:lang w:val="en"/>
        </w:rPr>
      </w:pPr>
      <w:r>
        <w:rPr>
          <w:sz w:val="24"/>
          <w:szCs w:val="24"/>
          <w:lang w:val="en"/>
        </w:rPr>
        <w:t xml:space="preserve">Dec. </w:t>
      </w:r>
      <w:r w:rsidR="00A54DA7">
        <w:rPr>
          <w:sz w:val="24"/>
          <w:szCs w:val="24"/>
          <w:lang w:val="en"/>
        </w:rPr>
        <w:t>16</w:t>
      </w:r>
      <w:r>
        <w:rPr>
          <w:sz w:val="24"/>
          <w:szCs w:val="24"/>
          <w:lang w:val="en"/>
        </w:rPr>
        <w:t xml:space="preserve">, </w:t>
      </w:r>
      <w:r w:rsidR="00A54DA7">
        <w:rPr>
          <w:sz w:val="24"/>
          <w:szCs w:val="24"/>
          <w:lang w:val="en"/>
        </w:rPr>
        <w:t>3:55 a</w:t>
      </w:r>
      <w:r w:rsidRPr="00BF55FE">
        <w:rPr>
          <w:sz w:val="24"/>
          <w:szCs w:val="24"/>
          <w:lang w:val="en"/>
        </w:rPr>
        <w:t xml:space="preserve">.m., </w:t>
      </w:r>
      <w:r w:rsidR="00A54DA7">
        <w:rPr>
          <w:sz w:val="24"/>
          <w:szCs w:val="24"/>
          <w:lang w:val="en"/>
        </w:rPr>
        <w:t>41</w:t>
      </w:r>
      <w:r>
        <w:rPr>
          <w:sz w:val="24"/>
          <w:szCs w:val="24"/>
          <w:lang w:val="en"/>
        </w:rPr>
        <w:t>xx 2</w:t>
      </w:r>
      <w:r w:rsidR="00A54DA7">
        <w:rPr>
          <w:sz w:val="24"/>
          <w:szCs w:val="24"/>
          <w:lang w:val="en"/>
        </w:rPr>
        <w:t>1</w:t>
      </w:r>
      <w:r w:rsidR="00A54DA7" w:rsidRPr="00A54DA7">
        <w:rPr>
          <w:sz w:val="24"/>
          <w:szCs w:val="24"/>
          <w:vertAlign w:val="superscript"/>
          <w:lang w:val="en"/>
        </w:rPr>
        <w:t>st</w:t>
      </w:r>
      <w:r w:rsidR="00A54DA7">
        <w:rPr>
          <w:sz w:val="24"/>
          <w:szCs w:val="24"/>
          <w:lang w:val="en"/>
        </w:rPr>
        <w:t xml:space="preserve"> </w:t>
      </w:r>
      <w:r>
        <w:rPr>
          <w:sz w:val="24"/>
          <w:szCs w:val="24"/>
          <w:lang w:val="en"/>
        </w:rPr>
        <w:t>Ave. S.</w:t>
      </w:r>
      <w:r w:rsidRPr="00BF55FE">
        <w:rPr>
          <w:sz w:val="24"/>
          <w:szCs w:val="24"/>
          <w:lang w:val="en"/>
        </w:rPr>
        <w:t xml:space="preserve"> (</w:t>
      </w:r>
      <w:r>
        <w:rPr>
          <w:sz w:val="24"/>
          <w:szCs w:val="24"/>
          <w:lang w:val="en"/>
        </w:rPr>
        <w:t xml:space="preserve">Standish) </w:t>
      </w:r>
      <w:r w:rsidR="00A54DA7">
        <w:rPr>
          <w:sz w:val="24"/>
          <w:szCs w:val="24"/>
          <w:lang w:val="en"/>
        </w:rPr>
        <w:t>Occupied</w:t>
      </w:r>
      <w:r>
        <w:rPr>
          <w:sz w:val="24"/>
          <w:szCs w:val="24"/>
          <w:lang w:val="en"/>
        </w:rPr>
        <w:t xml:space="preserve">. Entry: </w:t>
      </w:r>
      <w:r w:rsidR="00A54DA7">
        <w:rPr>
          <w:sz w:val="24"/>
          <w:szCs w:val="24"/>
          <w:lang w:val="en"/>
        </w:rPr>
        <w:t>Broken window</w:t>
      </w:r>
      <w:r>
        <w:rPr>
          <w:sz w:val="24"/>
          <w:szCs w:val="24"/>
          <w:lang w:val="en"/>
        </w:rPr>
        <w:t xml:space="preserve">. Loss: </w:t>
      </w:r>
      <w:r w:rsidR="00A54DA7">
        <w:rPr>
          <w:sz w:val="24"/>
          <w:szCs w:val="24"/>
          <w:lang w:val="en"/>
        </w:rPr>
        <w:t>Laptop computer.</w:t>
      </w:r>
    </w:p>
    <w:p w14:paraId="5C054CB4" w14:textId="2B922DCF" w:rsidR="004E1290" w:rsidRDefault="009B73F1" w:rsidP="00E251CC">
      <w:pPr>
        <w:rPr>
          <w:sz w:val="24"/>
          <w:szCs w:val="24"/>
          <w:lang w:val="en"/>
        </w:rPr>
      </w:pPr>
      <w:r>
        <w:rPr>
          <w:sz w:val="24"/>
          <w:szCs w:val="24"/>
          <w:lang w:val="en"/>
        </w:rPr>
        <w:t xml:space="preserve">Dec. </w:t>
      </w:r>
      <w:r w:rsidR="00A54DA7">
        <w:rPr>
          <w:sz w:val="24"/>
          <w:szCs w:val="24"/>
          <w:lang w:val="en"/>
        </w:rPr>
        <w:t>1</w:t>
      </w:r>
      <w:r w:rsidR="00AA2CD8">
        <w:rPr>
          <w:sz w:val="24"/>
          <w:szCs w:val="24"/>
          <w:lang w:val="en"/>
        </w:rPr>
        <w:t>7</w:t>
      </w:r>
      <w:r w:rsidR="004E1290">
        <w:rPr>
          <w:sz w:val="24"/>
          <w:szCs w:val="24"/>
          <w:lang w:val="en"/>
        </w:rPr>
        <w:t xml:space="preserve">, </w:t>
      </w:r>
      <w:r w:rsidR="00AA2CD8">
        <w:rPr>
          <w:sz w:val="24"/>
          <w:szCs w:val="24"/>
          <w:lang w:val="en"/>
        </w:rPr>
        <w:t>3</w:t>
      </w:r>
      <w:r>
        <w:rPr>
          <w:sz w:val="24"/>
          <w:szCs w:val="24"/>
          <w:lang w:val="en"/>
        </w:rPr>
        <w:t xml:space="preserve"> </w:t>
      </w:r>
      <w:r w:rsidR="004E1290">
        <w:rPr>
          <w:sz w:val="24"/>
          <w:szCs w:val="24"/>
          <w:lang w:val="en"/>
        </w:rPr>
        <w:t>p</w:t>
      </w:r>
      <w:r w:rsidR="004E1290" w:rsidRPr="00BF55FE">
        <w:rPr>
          <w:sz w:val="24"/>
          <w:szCs w:val="24"/>
          <w:lang w:val="en"/>
        </w:rPr>
        <w:t xml:space="preserve">.m., </w:t>
      </w:r>
      <w:r w:rsidR="00AA2CD8">
        <w:rPr>
          <w:sz w:val="24"/>
          <w:szCs w:val="24"/>
          <w:lang w:val="en"/>
        </w:rPr>
        <w:t xml:space="preserve">40xx Columbus Ave. S. </w:t>
      </w:r>
      <w:r w:rsidR="004E1290" w:rsidRPr="00BF55FE">
        <w:rPr>
          <w:sz w:val="24"/>
          <w:szCs w:val="24"/>
          <w:lang w:val="en"/>
        </w:rPr>
        <w:t>(</w:t>
      </w:r>
      <w:r w:rsidR="00AA2CD8">
        <w:rPr>
          <w:sz w:val="24"/>
          <w:szCs w:val="24"/>
          <w:lang w:val="en"/>
        </w:rPr>
        <w:t>Bryant</w:t>
      </w:r>
      <w:r w:rsidR="004E1290">
        <w:rPr>
          <w:sz w:val="24"/>
          <w:szCs w:val="24"/>
          <w:lang w:val="en"/>
        </w:rPr>
        <w:t>) Entry:</w:t>
      </w:r>
      <w:r w:rsidR="00AA2CD8">
        <w:rPr>
          <w:sz w:val="24"/>
          <w:szCs w:val="24"/>
          <w:lang w:val="en"/>
        </w:rPr>
        <w:t xml:space="preserve"> Unlocked front door. </w:t>
      </w:r>
      <w:r w:rsidR="004E1290">
        <w:rPr>
          <w:sz w:val="24"/>
          <w:szCs w:val="24"/>
          <w:lang w:val="en"/>
        </w:rPr>
        <w:t>Loss</w:t>
      </w:r>
      <w:r w:rsidR="006D4FAF">
        <w:rPr>
          <w:sz w:val="24"/>
          <w:szCs w:val="24"/>
          <w:lang w:val="en"/>
        </w:rPr>
        <w:t xml:space="preserve">: Vintage </w:t>
      </w:r>
      <w:r w:rsidR="00AA2CD8">
        <w:rPr>
          <w:sz w:val="24"/>
          <w:szCs w:val="24"/>
          <w:lang w:val="en"/>
        </w:rPr>
        <w:t>fur coat, three jewelry boxes</w:t>
      </w:r>
      <w:r w:rsidR="006D4FAF">
        <w:rPr>
          <w:sz w:val="24"/>
          <w:szCs w:val="24"/>
          <w:lang w:val="en"/>
        </w:rPr>
        <w:t>, keys to vehicle, vehicle.</w:t>
      </w:r>
    </w:p>
    <w:p w14:paraId="62FD5C97" w14:textId="43CC2801" w:rsidR="00CB6127" w:rsidRDefault="001D66B7" w:rsidP="004A791A">
      <w:pPr>
        <w:rPr>
          <w:sz w:val="24"/>
          <w:szCs w:val="24"/>
          <w:lang w:val="en"/>
        </w:rPr>
      </w:pPr>
      <w:r>
        <w:rPr>
          <w:sz w:val="24"/>
          <w:szCs w:val="24"/>
          <w:lang w:val="en"/>
        </w:rPr>
        <w:t xml:space="preserve">Dec. </w:t>
      </w:r>
      <w:r w:rsidR="004123F3">
        <w:rPr>
          <w:sz w:val="24"/>
          <w:szCs w:val="24"/>
          <w:lang w:val="en"/>
        </w:rPr>
        <w:t>18</w:t>
      </w:r>
      <w:r w:rsidR="00DD1041">
        <w:rPr>
          <w:sz w:val="24"/>
          <w:szCs w:val="24"/>
          <w:lang w:val="en"/>
        </w:rPr>
        <w:t xml:space="preserve">, </w:t>
      </w:r>
      <w:r w:rsidR="004123F3">
        <w:rPr>
          <w:sz w:val="24"/>
          <w:szCs w:val="24"/>
          <w:lang w:val="en"/>
        </w:rPr>
        <w:t>1</w:t>
      </w:r>
      <w:r>
        <w:rPr>
          <w:sz w:val="24"/>
          <w:szCs w:val="24"/>
          <w:lang w:val="en"/>
        </w:rPr>
        <w:t xml:space="preserve"> a.m.</w:t>
      </w:r>
      <w:r w:rsidR="00F556A7">
        <w:rPr>
          <w:sz w:val="24"/>
          <w:szCs w:val="24"/>
          <w:lang w:val="en"/>
        </w:rPr>
        <w:t xml:space="preserve">, </w:t>
      </w:r>
      <w:r w:rsidR="004123F3">
        <w:rPr>
          <w:sz w:val="24"/>
          <w:szCs w:val="24"/>
          <w:lang w:val="en"/>
        </w:rPr>
        <w:t>33xx Clinton Ave. S.</w:t>
      </w:r>
      <w:r w:rsidR="00F556A7">
        <w:rPr>
          <w:sz w:val="24"/>
          <w:szCs w:val="24"/>
          <w:lang w:val="en"/>
        </w:rPr>
        <w:t xml:space="preserve"> (</w:t>
      </w:r>
      <w:r w:rsidR="003E4C46">
        <w:rPr>
          <w:sz w:val="24"/>
          <w:szCs w:val="24"/>
          <w:lang w:val="en"/>
        </w:rPr>
        <w:t>Central</w:t>
      </w:r>
      <w:r w:rsidR="00DA138F">
        <w:rPr>
          <w:sz w:val="24"/>
          <w:szCs w:val="24"/>
          <w:lang w:val="en"/>
        </w:rPr>
        <w:t>)</w:t>
      </w:r>
      <w:r w:rsidR="003E4C46">
        <w:rPr>
          <w:sz w:val="24"/>
          <w:szCs w:val="24"/>
          <w:lang w:val="en"/>
        </w:rPr>
        <w:t xml:space="preserve"> </w:t>
      </w:r>
      <w:r w:rsidR="00B22B31">
        <w:rPr>
          <w:sz w:val="24"/>
          <w:szCs w:val="24"/>
          <w:lang w:val="en"/>
        </w:rPr>
        <w:t xml:space="preserve">Entry: </w:t>
      </w:r>
      <w:r w:rsidR="00867AFD">
        <w:rPr>
          <w:sz w:val="24"/>
          <w:szCs w:val="24"/>
          <w:lang w:val="en"/>
        </w:rPr>
        <w:t>Forced window lock</w:t>
      </w:r>
      <w:r w:rsidR="004A791A">
        <w:rPr>
          <w:sz w:val="24"/>
          <w:szCs w:val="24"/>
          <w:lang w:val="en"/>
        </w:rPr>
        <w:t xml:space="preserve">. </w:t>
      </w:r>
      <w:r w:rsidR="003E4C46">
        <w:rPr>
          <w:sz w:val="24"/>
          <w:szCs w:val="24"/>
          <w:lang w:val="en"/>
        </w:rPr>
        <w:t xml:space="preserve">Loss: </w:t>
      </w:r>
      <w:r w:rsidR="00D93499">
        <w:rPr>
          <w:sz w:val="24"/>
          <w:szCs w:val="24"/>
          <w:lang w:val="en"/>
        </w:rPr>
        <w:t>Safe, gift card, gaming console, pajamas, cosmetics, perfume</w:t>
      </w:r>
      <w:r w:rsidR="00EF52E8">
        <w:rPr>
          <w:sz w:val="24"/>
          <w:szCs w:val="24"/>
          <w:lang w:val="en"/>
        </w:rPr>
        <w:t>.</w:t>
      </w:r>
    </w:p>
    <w:p w14:paraId="488E949D" w14:textId="2A4472C1" w:rsidR="009D1D1B" w:rsidRDefault="009D1D1B" w:rsidP="009D1D1B">
      <w:pPr>
        <w:rPr>
          <w:sz w:val="24"/>
          <w:szCs w:val="24"/>
          <w:lang w:val="en"/>
        </w:rPr>
      </w:pPr>
      <w:r>
        <w:rPr>
          <w:sz w:val="24"/>
          <w:szCs w:val="24"/>
          <w:lang w:val="en"/>
        </w:rPr>
        <w:t xml:space="preserve">Dec. </w:t>
      </w:r>
      <w:r w:rsidR="00D93499">
        <w:rPr>
          <w:sz w:val="24"/>
          <w:szCs w:val="24"/>
          <w:lang w:val="en"/>
        </w:rPr>
        <w:t>20</w:t>
      </w:r>
      <w:r>
        <w:rPr>
          <w:sz w:val="24"/>
          <w:szCs w:val="24"/>
          <w:lang w:val="en"/>
        </w:rPr>
        <w:t xml:space="preserve">, </w:t>
      </w:r>
      <w:r w:rsidR="00D93499">
        <w:rPr>
          <w:sz w:val="24"/>
          <w:szCs w:val="24"/>
          <w:lang w:val="en"/>
        </w:rPr>
        <w:t>4:30 a</w:t>
      </w:r>
      <w:r w:rsidRPr="00BF55FE">
        <w:rPr>
          <w:sz w:val="24"/>
          <w:szCs w:val="24"/>
          <w:lang w:val="en"/>
        </w:rPr>
        <w:t xml:space="preserve">.m., </w:t>
      </w:r>
      <w:r>
        <w:rPr>
          <w:sz w:val="24"/>
          <w:szCs w:val="24"/>
          <w:lang w:val="en"/>
        </w:rPr>
        <w:t>3</w:t>
      </w:r>
      <w:r w:rsidR="00D93499">
        <w:rPr>
          <w:sz w:val="24"/>
          <w:szCs w:val="24"/>
          <w:lang w:val="en"/>
        </w:rPr>
        <w:t>8</w:t>
      </w:r>
      <w:r>
        <w:rPr>
          <w:sz w:val="24"/>
          <w:szCs w:val="24"/>
          <w:lang w:val="en"/>
        </w:rPr>
        <w:t xml:space="preserve">xx </w:t>
      </w:r>
      <w:r w:rsidR="00D93499">
        <w:rPr>
          <w:sz w:val="24"/>
          <w:szCs w:val="24"/>
          <w:lang w:val="en"/>
        </w:rPr>
        <w:t xml:space="preserve">Portland </w:t>
      </w:r>
      <w:r>
        <w:rPr>
          <w:sz w:val="24"/>
          <w:szCs w:val="24"/>
          <w:lang w:val="en"/>
        </w:rPr>
        <w:t>Ave. S.</w:t>
      </w:r>
      <w:r w:rsidRPr="00BF55FE">
        <w:rPr>
          <w:sz w:val="24"/>
          <w:szCs w:val="24"/>
          <w:lang w:val="en"/>
        </w:rPr>
        <w:t xml:space="preserve"> (</w:t>
      </w:r>
      <w:r w:rsidR="00D93499">
        <w:rPr>
          <w:sz w:val="24"/>
          <w:szCs w:val="24"/>
          <w:lang w:val="en"/>
        </w:rPr>
        <w:t>Bryant</w:t>
      </w:r>
      <w:r>
        <w:rPr>
          <w:sz w:val="24"/>
          <w:szCs w:val="24"/>
          <w:lang w:val="en"/>
        </w:rPr>
        <w:t xml:space="preserve">) </w:t>
      </w:r>
      <w:r w:rsidR="00D93499">
        <w:rPr>
          <w:sz w:val="24"/>
          <w:szCs w:val="24"/>
          <w:lang w:val="en"/>
        </w:rPr>
        <w:t>Occupied.</w:t>
      </w:r>
      <w:r>
        <w:rPr>
          <w:sz w:val="24"/>
          <w:szCs w:val="24"/>
          <w:lang w:val="en"/>
        </w:rPr>
        <w:t xml:space="preserve"> Entry: </w:t>
      </w:r>
      <w:r w:rsidR="00D93499">
        <w:rPr>
          <w:sz w:val="24"/>
          <w:szCs w:val="24"/>
          <w:lang w:val="en"/>
        </w:rPr>
        <w:t>Likely a window</w:t>
      </w:r>
      <w:r>
        <w:rPr>
          <w:sz w:val="24"/>
          <w:szCs w:val="24"/>
          <w:lang w:val="en"/>
        </w:rPr>
        <w:t xml:space="preserve">. Loss: </w:t>
      </w:r>
      <w:r w:rsidR="00D93499">
        <w:rPr>
          <w:sz w:val="24"/>
          <w:szCs w:val="24"/>
          <w:lang w:val="en"/>
        </w:rPr>
        <w:t xml:space="preserve">Vehicle </w:t>
      </w:r>
      <w:r w:rsidR="00120D1A">
        <w:rPr>
          <w:sz w:val="24"/>
          <w:szCs w:val="24"/>
          <w:lang w:val="en"/>
        </w:rPr>
        <w:t xml:space="preserve">keys, </w:t>
      </w:r>
      <w:proofErr w:type="spellStart"/>
      <w:r w:rsidR="00120D1A">
        <w:rPr>
          <w:sz w:val="24"/>
          <w:szCs w:val="24"/>
          <w:lang w:val="en"/>
        </w:rPr>
        <w:t>AirPods</w:t>
      </w:r>
      <w:proofErr w:type="spellEnd"/>
      <w:r w:rsidR="00120D1A">
        <w:rPr>
          <w:sz w:val="24"/>
          <w:szCs w:val="24"/>
          <w:lang w:val="en"/>
        </w:rPr>
        <w:t xml:space="preserve">. </w:t>
      </w:r>
    </w:p>
    <w:p w14:paraId="7DF622E7" w14:textId="3E6D7185" w:rsidR="00B24D76" w:rsidRDefault="009D1D1B" w:rsidP="005B6CCB">
      <w:pPr>
        <w:rPr>
          <w:sz w:val="24"/>
          <w:szCs w:val="24"/>
          <w:lang w:val="en"/>
        </w:rPr>
      </w:pPr>
      <w:r>
        <w:rPr>
          <w:sz w:val="24"/>
          <w:szCs w:val="24"/>
          <w:lang w:val="en"/>
        </w:rPr>
        <w:t xml:space="preserve">Dec. </w:t>
      </w:r>
      <w:r w:rsidR="005B475D">
        <w:rPr>
          <w:sz w:val="24"/>
          <w:szCs w:val="24"/>
          <w:lang w:val="en"/>
        </w:rPr>
        <w:t>20</w:t>
      </w:r>
      <w:r>
        <w:rPr>
          <w:sz w:val="24"/>
          <w:szCs w:val="24"/>
          <w:lang w:val="en"/>
        </w:rPr>
        <w:t xml:space="preserve">, </w:t>
      </w:r>
      <w:r w:rsidR="005B6CCB">
        <w:rPr>
          <w:sz w:val="24"/>
          <w:szCs w:val="24"/>
          <w:lang w:val="en"/>
        </w:rPr>
        <w:t>8 p</w:t>
      </w:r>
      <w:r>
        <w:rPr>
          <w:sz w:val="24"/>
          <w:szCs w:val="24"/>
          <w:lang w:val="en"/>
        </w:rPr>
        <w:t xml:space="preserve">.m., </w:t>
      </w:r>
      <w:r w:rsidR="005B6CCB">
        <w:rPr>
          <w:sz w:val="24"/>
          <w:szCs w:val="24"/>
          <w:lang w:val="en"/>
        </w:rPr>
        <w:t>35</w:t>
      </w:r>
      <w:r>
        <w:rPr>
          <w:sz w:val="24"/>
          <w:szCs w:val="24"/>
          <w:lang w:val="en"/>
        </w:rPr>
        <w:t xml:space="preserve">xx </w:t>
      </w:r>
      <w:r w:rsidR="005B6CCB">
        <w:rPr>
          <w:sz w:val="24"/>
          <w:szCs w:val="24"/>
          <w:lang w:val="en"/>
        </w:rPr>
        <w:t xml:space="preserve">Cedar </w:t>
      </w:r>
      <w:r>
        <w:rPr>
          <w:sz w:val="24"/>
          <w:szCs w:val="24"/>
          <w:lang w:val="en"/>
        </w:rPr>
        <w:t>Ave. S. (</w:t>
      </w:r>
      <w:r w:rsidR="005B6CCB">
        <w:rPr>
          <w:sz w:val="24"/>
          <w:szCs w:val="24"/>
          <w:lang w:val="en"/>
        </w:rPr>
        <w:t>Corcoran</w:t>
      </w:r>
      <w:r>
        <w:rPr>
          <w:sz w:val="24"/>
          <w:szCs w:val="24"/>
          <w:lang w:val="en"/>
        </w:rPr>
        <w:t xml:space="preserve">) Entry: </w:t>
      </w:r>
      <w:r w:rsidR="005B6CCB">
        <w:rPr>
          <w:sz w:val="24"/>
          <w:szCs w:val="24"/>
          <w:lang w:val="en"/>
        </w:rPr>
        <w:t>Unlocked</w:t>
      </w:r>
      <w:r w:rsidR="00A32CD1">
        <w:rPr>
          <w:sz w:val="24"/>
          <w:szCs w:val="24"/>
          <w:lang w:val="en"/>
        </w:rPr>
        <w:t xml:space="preserve"> do</w:t>
      </w:r>
      <w:r w:rsidR="005B6CCB">
        <w:rPr>
          <w:sz w:val="24"/>
          <w:szCs w:val="24"/>
          <w:lang w:val="en"/>
        </w:rPr>
        <w:t>o</w:t>
      </w:r>
      <w:r w:rsidR="00A32CD1">
        <w:rPr>
          <w:sz w:val="24"/>
          <w:szCs w:val="24"/>
          <w:lang w:val="en"/>
        </w:rPr>
        <w:t>r</w:t>
      </w:r>
      <w:r w:rsidR="005B6CCB">
        <w:rPr>
          <w:sz w:val="24"/>
          <w:szCs w:val="24"/>
          <w:lang w:val="en"/>
        </w:rPr>
        <w:t xml:space="preserve">. </w:t>
      </w:r>
      <w:r>
        <w:rPr>
          <w:sz w:val="24"/>
          <w:szCs w:val="24"/>
          <w:lang w:val="en"/>
        </w:rPr>
        <w:t xml:space="preserve">Loss: </w:t>
      </w:r>
      <w:r w:rsidR="005B6CCB">
        <w:rPr>
          <w:sz w:val="24"/>
          <w:szCs w:val="24"/>
          <w:lang w:val="en"/>
        </w:rPr>
        <w:t xml:space="preserve">Social Security card. Note: The victim also found that his dog had been severely injured and had to be euthanized.  </w:t>
      </w:r>
    </w:p>
    <w:p w14:paraId="07A8BE9B" w14:textId="77777777" w:rsidR="005B6CCB" w:rsidRDefault="005B6CCB" w:rsidP="005B6CCB">
      <w:pPr>
        <w:rPr>
          <w:sz w:val="26"/>
          <w:szCs w:val="26"/>
        </w:rPr>
      </w:pPr>
    </w:p>
    <w:p w14:paraId="659A82DD" w14:textId="79744E8B" w:rsidR="00047925" w:rsidRPr="00BF55FE" w:rsidRDefault="00047925" w:rsidP="00C277DB">
      <w:pPr>
        <w:pStyle w:val="Heading3"/>
        <w:spacing w:after="0"/>
        <w:rPr>
          <w:b w:val="0"/>
          <w:sz w:val="26"/>
          <w:szCs w:val="26"/>
        </w:rPr>
      </w:pPr>
      <w:r w:rsidRPr="00BF55FE">
        <w:rPr>
          <w:sz w:val="26"/>
          <w:szCs w:val="26"/>
        </w:rPr>
        <w:t>Auto theft</w:t>
      </w:r>
    </w:p>
    <w:p w14:paraId="319CE7F5" w14:textId="0AE9D5CA" w:rsidR="00B45354" w:rsidRPr="00B45354" w:rsidRDefault="00235AEC" w:rsidP="00B45354">
      <w:pPr>
        <w:rPr>
          <w:rFonts w:cstheme="minorHAnsi"/>
          <w:b/>
          <w:sz w:val="24"/>
          <w:szCs w:val="24"/>
        </w:rPr>
      </w:pPr>
      <w:bookmarkStart w:id="5" w:name="_Hlk59980056"/>
      <w:r>
        <w:rPr>
          <w:sz w:val="24"/>
          <w:szCs w:val="24"/>
          <w:lang w:val="en"/>
        </w:rPr>
        <w:t>Dec. 15, 5 p.m.</w:t>
      </w:r>
      <w:r w:rsidRPr="00BF55FE">
        <w:rPr>
          <w:sz w:val="24"/>
          <w:szCs w:val="24"/>
          <w:lang w:val="en"/>
        </w:rPr>
        <w:t xml:space="preserve">, </w:t>
      </w:r>
      <w:r>
        <w:rPr>
          <w:sz w:val="24"/>
          <w:szCs w:val="24"/>
          <w:lang w:val="en"/>
        </w:rPr>
        <w:t>Lake Street East and 12</w:t>
      </w:r>
      <w:r w:rsidRPr="00235AEC">
        <w:rPr>
          <w:sz w:val="24"/>
          <w:szCs w:val="24"/>
          <w:vertAlign w:val="superscript"/>
          <w:lang w:val="en"/>
        </w:rPr>
        <w:t>th</w:t>
      </w:r>
      <w:r>
        <w:rPr>
          <w:sz w:val="24"/>
          <w:szCs w:val="24"/>
          <w:lang w:val="en"/>
        </w:rPr>
        <w:t xml:space="preserve"> Avenue South</w:t>
      </w:r>
      <w:r w:rsidRPr="00BF55FE">
        <w:rPr>
          <w:sz w:val="24"/>
          <w:szCs w:val="24"/>
          <w:lang w:val="en"/>
        </w:rPr>
        <w:t xml:space="preserve"> (</w:t>
      </w:r>
      <w:r>
        <w:rPr>
          <w:sz w:val="24"/>
          <w:szCs w:val="24"/>
          <w:lang w:val="en"/>
        </w:rPr>
        <w:t>Powderhorn Park</w:t>
      </w:r>
      <w:bookmarkEnd w:id="5"/>
      <w:r w:rsidR="00B45354">
        <w:rPr>
          <w:sz w:val="24"/>
          <w:szCs w:val="24"/>
          <w:lang w:val="en"/>
        </w:rPr>
        <w:t xml:space="preserve">) </w:t>
      </w:r>
      <w:r w:rsidR="00B45354" w:rsidRPr="00B45354">
        <w:rPr>
          <w:rFonts w:cstheme="minorHAnsi"/>
          <w:sz w:val="24"/>
          <w:szCs w:val="24"/>
          <w:lang w:val="en"/>
        </w:rPr>
        <w:t xml:space="preserve">A man said that an unknown </w:t>
      </w:r>
      <w:r w:rsidR="009D63E0">
        <w:rPr>
          <w:rFonts w:cstheme="minorHAnsi"/>
          <w:sz w:val="24"/>
          <w:szCs w:val="24"/>
          <w:lang w:val="en"/>
        </w:rPr>
        <w:t>woman</w:t>
      </w:r>
      <w:r w:rsidR="00B45354" w:rsidRPr="00B45354">
        <w:rPr>
          <w:rFonts w:cstheme="minorHAnsi"/>
          <w:sz w:val="24"/>
          <w:szCs w:val="24"/>
          <w:lang w:val="en"/>
        </w:rPr>
        <w:t xml:space="preserve"> flagged him down while he was driving. She got into the passenger seat, grabbed the keys from the ignition and threw them to an unknown man outside. The man got out of the vehicle to try to get the keys and the unknown man drove away in the vehicle.</w:t>
      </w:r>
    </w:p>
    <w:p w14:paraId="481F938D" w14:textId="25F7E1C4" w:rsidR="00732C48" w:rsidRDefault="006A6E7B" w:rsidP="00732C48">
      <w:pPr>
        <w:rPr>
          <w:sz w:val="24"/>
          <w:szCs w:val="24"/>
          <w:lang w:val="en"/>
        </w:rPr>
      </w:pPr>
      <w:r>
        <w:rPr>
          <w:sz w:val="24"/>
          <w:szCs w:val="24"/>
          <w:lang w:val="en"/>
        </w:rPr>
        <w:t xml:space="preserve">Dec. </w:t>
      </w:r>
      <w:r w:rsidR="004324C1">
        <w:rPr>
          <w:sz w:val="24"/>
          <w:szCs w:val="24"/>
          <w:lang w:val="en"/>
        </w:rPr>
        <w:t>15</w:t>
      </w:r>
      <w:r>
        <w:rPr>
          <w:sz w:val="24"/>
          <w:szCs w:val="24"/>
          <w:lang w:val="en"/>
        </w:rPr>
        <w:t xml:space="preserve">, </w:t>
      </w:r>
      <w:r w:rsidR="004324C1">
        <w:rPr>
          <w:sz w:val="24"/>
          <w:szCs w:val="24"/>
          <w:lang w:val="en"/>
        </w:rPr>
        <w:t>9 p</w:t>
      </w:r>
      <w:r>
        <w:rPr>
          <w:sz w:val="24"/>
          <w:szCs w:val="24"/>
          <w:lang w:val="en"/>
        </w:rPr>
        <w:t>.m.</w:t>
      </w:r>
      <w:r w:rsidR="00732C48" w:rsidRPr="00BF55FE">
        <w:rPr>
          <w:sz w:val="24"/>
          <w:szCs w:val="24"/>
          <w:lang w:val="en"/>
        </w:rPr>
        <w:t xml:space="preserve">, </w:t>
      </w:r>
      <w:r w:rsidR="00A32CD1">
        <w:rPr>
          <w:sz w:val="24"/>
          <w:szCs w:val="24"/>
          <w:lang w:val="en"/>
        </w:rPr>
        <w:t>3</w:t>
      </w:r>
      <w:r w:rsidR="004324C1">
        <w:rPr>
          <w:sz w:val="24"/>
          <w:szCs w:val="24"/>
          <w:lang w:val="en"/>
        </w:rPr>
        <w:t>2</w:t>
      </w:r>
      <w:r w:rsidR="00A32CD1">
        <w:rPr>
          <w:sz w:val="24"/>
          <w:szCs w:val="24"/>
          <w:lang w:val="en"/>
        </w:rPr>
        <w:t>xx Elliot Ave. S</w:t>
      </w:r>
      <w:r w:rsidR="00AF6204">
        <w:rPr>
          <w:sz w:val="24"/>
          <w:szCs w:val="24"/>
          <w:lang w:val="en"/>
        </w:rPr>
        <w:t>.</w:t>
      </w:r>
      <w:r w:rsidR="00732C48" w:rsidRPr="00BF55FE">
        <w:rPr>
          <w:sz w:val="24"/>
          <w:szCs w:val="24"/>
          <w:lang w:val="en"/>
        </w:rPr>
        <w:t xml:space="preserve"> (</w:t>
      </w:r>
      <w:r w:rsidR="00AF6204">
        <w:rPr>
          <w:sz w:val="24"/>
          <w:szCs w:val="24"/>
          <w:lang w:val="en"/>
        </w:rPr>
        <w:t>Powderhorn Park</w:t>
      </w:r>
      <w:r w:rsidR="00732C48">
        <w:rPr>
          <w:sz w:val="24"/>
          <w:szCs w:val="24"/>
          <w:lang w:val="en"/>
        </w:rPr>
        <w:t>)</w:t>
      </w:r>
      <w:r w:rsidR="00D41AC4">
        <w:rPr>
          <w:sz w:val="24"/>
          <w:szCs w:val="24"/>
          <w:lang w:val="en"/>
        </w:rPr>
        <w:t xml:space="preserve"> </w:t>
      </w:r>
      <w:r w:rsidR="004324C1">
        <w:rPr>
          <w:sz w:val="24"/>
          <w:szCs w:val="24"/>
          <w:lang w:val="en"/>
        </w:rPr>
        <w:t>The vehicle was parked</w:t>
      </w:r>
      <w:r w:rsidR="005659A9">
        <w:rPr>
          <w:sz w:val="24"/>
          <w:szCs w:val="24"/>
          <w:lang w:val="en"/>
        </w:rPr>
        <w:t xml:space="preserve"> </w:t>
      </w:r>
      <w:r w:rsidR="00D806DF">
        <w:rPr>
          <w:sz w:val="24"/>
          <w:szCs w:val="24"/>
          <w:lang w:val="en"/>
        </w:rPr>
        <w:t xml:space="preserve">with the doors unlocked and </w:t>
      </w:r>
      <w:r w:rsidR="004324C1">
        <w:rPr>
          <w:sz w:val="24"/>
          <w:szCs w:val="24"/>
          <w:lang w:val="en"/>
        </w:rPr>
        <w:t>without a</w:t>
      </w:r>
      <w:r w:rsidR="00D806DF">
        <w:rPr>
          <w:sz w:val="24"/>
          <w:szCs w:val="24"/>
          <w:lang w:val="en"/>
        </w:rPr>
        <w:t xml:space="preserve"> key inside.</w:t>
      </w:r>
    </w:p>
    <w:p w14:paraId="1D0D9D41" w14:textId="3DFC8844" w:rsidR="00FF6463" w:rsidRDefault="00AF6204" w:rsidP="00002144">
      <w:pPr>
        <w:rPr>
          <w:sz w:val="24"/>
          <w:szCs w:val="24"/>
          <w:lang w:val="en"/>
        </w:rPr>
      </w:pPr>
      <w:r>
        <w:rPr>
          <w:sz w:val="24"/>
          <w:szCs w:val="24"/>
          <w:lang w:val="en"/>
        </w:rPr>
        <w:t xml:space="preserve">Dec. </w:t>
      </w:r>
      <w:r w:rsidR="004324C1">
        <w:rPr>
          <w:sz w:val="24"/>
          <w:szCs w:val="24"/>
          <w:lang w:val="en"/>
        </w:rPr>
        <w:t>16</w:t>
      </w:r>
      <w:r>
        <w:rPr>
          <w:sz w:val="24"/>
          <w:szCs w:val="24"/>
          <w:lang w:val="en"/>
        </w:rPr>
        <w:t xml:space="preserve">, </w:t>
      </w:r>
      <w:r w:rsidR="004324C1">
        <w:rPr>
          <w:sz w:val="24"/>
          <w:szCs w:val="24"/>
          <w:lang w:val="en"/>
        </w:rPr>
        <w:t>4 a</w:t>
      </w:r>
      <w:r>
        <w:rPr>
          <w:sz w:val="24"/>
          <w:szCs w:val="24"/>
          <w:lang w:val="en"/>
        </w:rPr>
        <w:t>.m.</w:t>
      </w:r>
      <w:r w:rsidR="005659A9">
        <w:rPr>
          <w:sz w:val="24"/>
          <w:szCs w:val="24"/>
          <w:lang w:val="en"/>
        </w:rPr>
        <w:t>,</w:t>
      </w:r>
      <w:r w:rsidR="00732C48" w:rsidRPr="00BF55FE">
        <w:rPr>
          <w:sz w:val="24"/>
          <w:szCs w:val="24"/>
          <w:lang w:val="en"/>
        </w:rPr>
        <w:t xml:space="preserve"> </w:t>
      </w:r>
      <w:r w:rsidR="004324C1">
        <w:rPr>
          <w:sz w:val="24"/>
          <w:szCs w:val="24"/>
          <w:lang w:val="en"/>
        </w:rPr>
        <w:t>36</w:t>
      </w:r>
      <w:r w:rsidR="00D868F0">
        <w:rPr>
          <w:sz w:val="24"/>
          <w:szCs w:val="24"/>
          <w:lang w:val="en"/>
        </w:rPr>
        <w:t xml:space="preserve">xx </w:t>
      </w:r>
      <w:r w:rsidR="004324C1">
        <w:rPr>
          <w:sz w:val="24"/>
          <w:szCs w:val="24"/>
          <w:lang w:val="en"/>
        </w:rPr>
        <w:t xml:space="preserve">Oakland </w:t>
      </w:r>
      <w:r>
        <w:rPr>
          <w:sz w:val="24"/>
          <w:szCs w:val="24"/>
          <w:lang w:val="en"/>
        </w:rPr>
        <w:t xml:space="preserve">Ave. S. </w:t>
      </w:r>
      <w:r w:rsidR="00190F31">
        <w:rPr>
          <w:sz w:val="24"/>
          <w:szCs w:val="24"/>
          <w:lang w:val="en"/>
        </w:rPr>
        <w:t>(</w:t>
      </w:r>
      <w:r w:rsidR="004324C1">
        <w:rPr>
          <w:sz w:val="24"/>
          <w:szCs w:val="24"/>
          <w:lang w:val="en"/>
        </w:rPr>
        <w:t>Central</w:t>
      </w:r>
      <w:r w:rsidR="00732C48">
        <w:rPr>
          <w:sz w:val="24"/>
          <w:szCs w:val="24"/>
          <w:lang w:val="en"/>
        </w:rPr>
        <w:t>)</w:t>
      </w:r>
      <w:r w:rsidR="00D41AC4">
        <w:rPr>
          <w:sz w:val="24"/>
          <w:szCs w:val="24"/>
          <w:lang w:val="en"/>
        </w:rPr>
        <w:t xml:space="preserve"> </w:t>
      </w:r>
      <w:r w:rsidR="005659A9">
        <w:rPr>
          <w:sz w:val="24"/>
          <w:szCs w:val="24"/>
          <w:lang w:val="en"/>
        </w:rPr>
        <w:t xml:space="preserve">The vehicle was </w:t>
      </w:r>
      <w:r w:rsidR="00630F77">
        <w:rPr>
          <w:sz w:val="24"/>
          <w:szCs w:val="24"/>
          <w:lang w:val="en"/>
        </w:rPr>
        <w:t>parked</w:t>
      </w:r>
      <w:r w:rsidR="005659A9">
        <w:rPr>
          <w:sz w:val="24"/>
          <w:szCs w:val="24"/>
          <w:lang w:val="en"/>
        </w:rPr>
        <w:t xml:space="preserve"> with the doors </w:t>
      </w:r>
      <w:r w:rsidR="004324C1">
        <w:rPr>
          <w:sz w:val="24"/>
          <w:szCs w:val="24"/>
          <w:lang w:val="en"/>
        </w:rPr>
        <w:t xml:space="preserve">unlocked </w:t>
      </w:r>
      <w:r w:rsidR="005659A9">
        <w:rPr>
          <w:sz w:val="24"/>
          <w:szCs w:val="24"/>
          <w:lang w:val="en"/>
        </w:rPr>
        <w:t xml:space="preserve">and </w:t>
      </w:r>
      <w:r w:rsidR="004324C1">
        <w:rPr>
          <w:sz w:val="24"/>
          <w:szCs w:val="24"/>
          <w:lang w:val="en"/>
        </w:rPr>
        <w:t>a key inside.</w:t>
      </w:r>
    </w:p>
    <w:p w14:paraId="5E0A8D93" w14:textId="34508D3A" w:rsidR="00002144" w:rsidRDefault="00AF6204" w:rsidP="00002144">
      <w:pPr>
        <w:rPr>
          <w:sz w:val="24"/>
          <w:szCs w:val="24"/>
          <w:lang w:val="en"/>
        </w:rPr>
      </w:pPr>
      <w:r>
        <w:rPr>
          <w:sz w:val="24"/>
          <w:szCs w:val="24"/>
          <w:lang w:val="en"/>
        </w:rPr>
        <w:t xml:space="preserve">Dec. </w:t>
      </w:r>
      <w:r w:rsidR="00211D4D">
        <w:rPr>
          <w:sz w:val="24"/>
          <w:szCs w:val="24"/>
          <w:lang w:val="en"/>
        </w:rPr>
        <w:t>16</w:t>
      </w:r>
      <w:r w:rsidR="00002144" w:rsidRPr="00BF55FE">
        <w:rPr>
          <w:sz w:val="24"/>
          <w:szCs w:val="24"/>
          <w:lang w:val="en"/>
        </w:rPr>
        <w:t xml:space="preserve">, </w:t>
      </w:r>
      <w:r w:rsidR="00211D4D">
        <w:rPr>
          <w:sz w:val="24"/>
          <w:szCs w:val="24"/>
          <w:lang w:val="en"/>
        </w:rPr>
        <w:t>8</w:t>
      </w:r>
      <w:r w:rsidR="00CF7720">
        <w:rPr>
          <w:sz w:val="24"/>
          <w:szCs w:val="24"/>
          <w:lang w:val="en"/>
        </w:rPr>
        <w:t xml:space="preserve"> </w:t>
      </w:r>
      <w:r w:rsidR="00D806DF">
        <w:rPr>
          <w:sz w:val="24"/>
          <w:szCs w:val="24"/>
          <w:lang w:val="en"/>
        </w:rPr>
        <w:t>p</w:t>
      </w:r>
      <w:r w:rsidR="00925D1B">
        <w:rPr>
          <w:sz w:val="24"/>
          <w:szCs w:val="24"/>
          <w:lang w:val="en"/>
        </w:rPr>
        <w:t>.m.</w:t>
      </w:r>
      <w:r w:rsidR="002E15E1">
        <w:rPr>
          <w:sz w:val="24"/>
          <w:szCs w:val="24"/>
          <w:lang w:val="en"/>
        </w:rPr>
        <w:t>,</w:t>
      </w:r>
      <w:r w:rsidR="00002144" w:rsidRPr="00BF55FE">
        <w:rPr>
          <w:sz w:val="24"/>
          <w:szCs w:val="24"/>
          <w:lang w:val="en"/>
        </w:rPr>
        <w:t xml:space="preserve"> </w:t>
      </w:r>
      <w:r w:rsidR="00211D4D">
        <w:rPr>
          <w:sz w:val="24"/>
          <w:szCs w:val="24"/>
          <w:lang w:val="en"/>
        </w:rPr>
        <w:t>34</w:t>
      </w:r>
      <w:r w:rsidR="00211D4D" w:rsidRPr="00211D4D">
        <w:rPr>
          <w:sz w:val="24"/>
          <w:szCs w:val="24"/>
          <w:vertAlign w:val="superscript"/>
          <w:lang w:val="en"/>
        </w:rPr>
        <w:t>th</w:t>
      </w:r>
      <w:r w:rsidR="00211D4D">
        <w:rPr>
          <w:sz w:val="24"/>
          <w:szCs w:val="24"/>
          <w:lang w:val="en"/>
        </w:rPr>
        <w:t xml:space="preserve"> Street East and Bloomington Avenue South</w:t>
      </w:r>
      <w:r w:rsidR="00002144" w:rsidRPr="00BF55FE">
        <w:rPr>
          <w:sz w:val="24"/>
          <w:szCs w:val="24"/>
          <w:lang w:val="en"/>
        </w:rPr>
        <w:t xml:space="preserve"> (</w:t>
      </w:r>
      <w:r w:rsidR="00211D4D">
        <w:rPr>
          <w:sz w:val="24"/>
          <w:szCs w:val="24"/>
          <w:lang w:val="en"/>
        </w:rPr>
        <w:t>Powderhorn Park</w:t>
      </w:r>
      <w:r w:rsidR="00002144">
        <w:rPr>
          <w:sz w:val="24"/>
          <w:szCs w:val="24"/>
          <w:lang w:val="en"/>
        </w:rPr>
        <w:t>)</w:t>
      </w:r>
      <w:r w:rsidR="007D6A6F">
        <w:rPr>
          <w:sz w:val="24"/>
          <w:szCs w:val="24"/>
          <w:lang w:val="en"/>
        </w:rPr>
        <w:t xml:space="preserve"> </w:t>
      </w:r>
      <w:r w:rsidR="005659A9">
        <w:rPr>
          <w:sz w:val="24"/>
          <w:szCs w:val="24"/>
          <w:lang w:val="en"/>
        </w:rPr>
        <w:t xml:space="preserve">The vehicle was </w:t>
      </w:r>
      <w:r w:rsidR="00630F77">
        <w:rPr>
          <w:sz w:val="24"/>
          <w:szCs w:val="24"/>
          <w:lang w:val="en"/>
        </w:rPr>
        <w:t>parked</w:t>
      </w:r>
      <w:r w:rsidR="005659A9">
        <w:rPr>
          <w:sz w:val="24"/>
          <w:szCs w:val="24"/>
          <w:lang w:val="en"/>
        </w:rPr>
        <w:t xml:space="preserve"> </w:t>
      </w:r>
      <w:r w:rsidR="003A40EF">
        <w:rPr>
          <w:sz w:val="24"/>
          <w:szCs w:val="24"/>
          <w:lang w:val="en"/>
        </w:rPr>
        <w:t>with the doors locked and without a key inside.</w:t>
      </w:r>
    </w:p>
    <w:p w14:paraId="411D4831" w14:textId="00CE8824" w:rsidR="00A32CD1" w:rsidRDefault="00A32CD1" w:rsidP="00A32CD1">
      <w:pPr>
        <w:rPr>
          <w:sz w:val="24"/>
          <w:szCs w:val="24"/>
          <w:lang w:val="en"/>
        </w:rPr>
      </w:pPr>
      <w:bookmarkStart w:id="6" w:name="_Hlk59985387"/>
      <w:r>
        <w:rPr>
          <w:sz w:val="24"/>
          <w:szCs w:val="24"/>
          <w:lang w:val="en"/>
        </w:rPr>
        <w:t xml:space="preserve">Dec. </w:t>
      </w:r>
      <w:r w:rsidR="00EF52E8">
        <w:rPr>
          <w:sz w:val="24"/>
          <w:szCs w:val="24"/>
          <w:lang w:val="en"/>
        </w:rPr>
        <w:t>17</w:t>
      </w:r>
      <w:r>
        <w:rPr>
          <w:sz w:val="24"/>
          <w:szCs w:val="24"/>
          <w:lang w:val="en"/>
        </w:rPr>
        <w:t>, 8</w:t>
      </w:r>
      <w:r w:rsidR="00D806DF">
        <w:rPr>
          <w:sz w:val="24"/>
          <w:szCs w:val="24"/>
          <w:lang w:val="en"/>
        </w:rPr>
        <w:t>:40 a</w:t>
      </w:r>
      <w:r>
        <w:rPr>
          <w:sz w:val="24"/>
          <w:szCs w:val="24"/>
          <w:lang w:val="en"/>
        </w:rPr>
        <w:t>.m.</w:t>
      </w:r>
      <w:r w:rsidRPr="00BF55FE">
        <w:rPr>
          <w:sz w:val="24"/>
          <w:szCs w:val="24"/>
          <w:lang w:val="en"/>
        </w:rPr>
        <w:t xml:space="preserve">, </w:t>
      </w:r>
      <w:r w:rsidR="00D806DF">
        <w:rPr>
          <w:sz w:val="24"/>
          <w:szCs w:val="24"/>
          <w:lang w:val="en"/>
        </w:rPr>
        <w:t>3</w:t>
      </w:r>
      <w:r w:rsidR="00EF52E8">
        <w:rPr>
          <w:sz w:val="24"/>
          <w:szCs w:val="24"/>
          <w:lang w:val="en"/>
        </w:rPr>
        <w:t>1</w:t>
      </w:r>
      <w:r w:rsidR="00D806DF">
        <w:rPr>
          <w:sz w:val="24"/>
          <w:szCs w:val="24"/>
          <w:lang w:val="en"/>
        </w:rPr>
        <w:t>xx Bloomington Ave. S</w:t>
      </w:r>
      <w:r>
        <w:rPr>
          <w:sz w:val="24"/>
          <w:szCs w:val="24"/>
          <w:lang w:val="en"/>
        </w:rPr>
        <w:t>.</w:t>
      </w:r>
      <w:r w:rsidRPr="00BF55FE">
        <w:rPr>
          <w:sz w:val="24"/>
          <w:szCs w:val="24"/>
          <w:lang w:val="en"/>
        </w:rPr>
        <w:t xml:space="preserve"> (</w:t>
      </w:r>
      <w:r>
        <w:rPr>
          <w:sz w:val="24"/>
          <w:szCs w:val="24"/>
          <w:lang w:val="en"/>
        </w:rPr>
        <w:t xml:space="preserve">Powderhorn Park) The vehicle was parked </w:t>
      </w:r>
      <w:r w:rsidR="009456B8">
        <w:rPr>
          <w:sz w:val="24"/>
          <w:szCs w:val="24"/>
          <w:lang w:val="en"/>
        </w:rPr>
        <w:t xml:space="preserve">with the doors locked and without a key inside. </w:t>
      </w:r>
      <w:r w:rsidR="00EF52E8">
        <w:rPr>
          <w:sz w:val="24"/>
          <w:szCs w:val="24"/>
          <w:lang w:val="en"/>
        </w:rPr>
        <w:t>The vehicle was recovered on 12-23-20.</w:t>
      </w:r>
    </w:p>
    <w:p w14:paraId="1B67505A" w14:textId="3F5638B6" w:rsidR="00A32CD1" w:rsidRDefault="00A32CD1" w:rsidP="00A32CD1">
      <w:pPr>
        <w:rPr>
          <w:sz w:val="24"/>
          <w:szCs w:val="24"/>
          <w:lang w:val="en"/>
        </w:rPr>
      </w:pPr>
      <w:bookmarkStart w:id="7" w:name="_Hlk59985543"/>
      <w:bookmarkEnd w:id="6"/>
      <w:r>
        <w:rPr>
          <w:sz w:val="24"/>
          <w:szCs w:val="24"/>
          <w:lang w:val="en"/>
        </w:rPr>
        <w:t xml:space="preserve">Dec. </w:t>
      </w:r>
      <w:r w:rsidR="00EF52E8">
        <w:rPr>
          <w:sz w:val="24"/>
          <w:szCs w:val="24"/>
          <w:lang w:val="en"/>
        </w:rPr>
        <w:t>18</w:t>
      </w:r>
      <w:r>
        <w:rPr>
          <w:sz w:val="24"/>
          <w:szCs w:val="24"/>
          <w:lang w:val="en"/>
        </w:rPr>
        <w:t xml:space="preserve">, </w:t>
      </w:r>
      <w:r w:rsidR="00EF52E8">
        <w:rPr>
          <w:sz w:val="24"/>
          <w:szCs w:val="24"/>
          <w:lang w:val="en"/>
        </w:rPr>
        <w:t>12:01</w:t>
      </w:r>
      <w:r>
        <w:rPr>
          <w:sz w:val="24"/>
          <w:szCs w:val="24"/>
          <w:lang w:val="en"/>
        </w:rPr>
        <w:t xml:space="preserve"> a.m.,</w:t>
      </w:r>
      <w:r w:rsidRPr="00BF55FE">
        <w:rPr>
          <w:sz w:val="24"/>
          <w:szCs w:val="24"/>
          <w:lang w:val="en"/>
        </w:rPr>
        <w:t xml:space="preserve"> </w:t>
      </w:r>
      <w:r w:rsidR="009456B8">
        <w:rPr>
          <w:sz w:val="24"/>
          <w:szCs w:val="24"/>
          <w:lang w:val="en"/>
        </w:rPr>
        <w:t>30</w:t>
      </w:r>
      <w:r>
        <w:rPr>
          <w:sz w:val="24"/>
          <w:szCs w:val="24"/>
          <w:lang w:val="en"/>
        </w:rPr>
        <w:t xml:space="preserve">xx </w:t>
      </w:r>
      <w:r w:rsidR="00EF52E8">
        <w:rPr>
          <w:sz w:val="24"/>
          <w:szCs w:val="24"/>
          <w:lang w:val="en"/>
        </w:rPr>
        <w:t xml:space="preserve">Cedar </w:t>
      </w:r>
      <w:r>
        <w:rPr>
          <w:sz w:val="24"/>
          <w:szCs w:val="24"/>
          <w:lang w:val="en"/>
        </w:rPr>
        <w:t>Ave. S. (</w:t>
      </w:r>
      <w:r w:rsidR="00EF52E8">
        <w:rPr>
          <w:sz w:val="24"/>
          <w:szCs w:val="24"/>
          <w:lang w:val="en"/>
        </w:rPr>
        <w:t>Corcoran</w:t>
      </w:r>
      <w:r>
        <w:rPr>
          <w:sz w:val="24"/>
          <w:szCs w:val="24"/>
          <w:lang w:val="en"/>
        </w:rPr>
        <w:t xml:space="preserve">) </w:t>
      </w:r>
      <w:r w:rsidR="00EF52E8">
        <w:rPr>
          <w:sz w:val="24"/>
          <w:szCs w:val="24"/>
          <w:lang w:val="en"/>
        </w:rPr>
        <w:t>The vehicle was parked with doors unlocked and without a key inside. An officer recovered the vehicle on 12-21-20.</w:t>
      </w:r>
    </w:p>
    <w:p w14:paraId="65824A49" w14:textId="55DFCD7E" w:rsidR="00A32CD1" w:rsidRDefault="00A32CD1" w:rsidP="00A32CD1">
      <w:pPr>
        <w:rPr>
          <w:sz w:val="24"/>
          <w:szCs w:val="24"/>
          <w:lang w:val="en"/>
        </w:rPr>
      </w:pPr>
      <w:bookmarkStart w:id="8" w:name="_Hlk59985752"/>
      <w:bookmarkEnd w:id="7"/>
      <w:r>
        <w:rPr>
          <w:sz w:val="24"/>
          <w:szCs w:val="24"/>
          <w:lang w:val="en"/>
        </w:rPr>
        <w:lastRenderedPageBreak/>
        <w:t xml:space="preserve">Dec. </w:t>
      </w:r>
      <w:r w:rsidR="006D6CBD">
        <w:rPr>
          <w:sz w:val="24"/>
          <w:szCs w:val="24"/>
          <w:lang w:val="en"/>
        </w:rPr>
        <w:t>1</w:t>
      </w:r>
      <w:r w:rsidR="009504BD">
        <w:rPr>
          <w:sz w:val="24"/>
          <w:szCs w:val="24"/>
          <w:lang w:val="en"/>
        </w:rPr>
        <w:t>8</w:t>
      </w:r>
      <w:r w:rsidRPr="00BF55FE">
        <w:rPr>
          <w:sz w:val="24"/>
          <w:szCs w:val="24"/>
          <w:lang w:val="en"/>
        </w:rPr>
        <w:t xml:space="preserve">, </w:t>
      </w:r>
      <w:r w:rsidR="009504BD">
        <w:rPr>
          <w:sz w:val="24"/>
          <w:szCs w:val="24"/>
          <w:lang w:val="en"/>
        </w:rPr>
        <w:t>4:17 p.m.</w:t>
      </w:r>
      <w:r>
        <w:rPr>
          <w:sz w:val="24"/>
          <w:szCs w:val="24"/>
          <w:lang w:val="en"/>
        </w:rPr>
        <w:t>,</w:t>
      </w:r>
      <w:r w:rsidRPr="00BF55FE">
        <w:rPr>
          <w:sz w:val="24"/>
          <w:szCs w:val="24"/>
          <w:lang w:val="en"/>
        </w:rPr>
        <w:t xml:space="preserve"> </w:t>
      </w:r>
      <w:r w:rsidR="009504BD">
        <w:rPr>
          <w:sz w:val="24"/>
          <w:szCs w:val="24"/>
          <w:lang w:val="en"/>
        </w:rPr>
        <w:t>30</w:t>
      </w:r>
      <w:r>
        <w:rPr>
          <w:sz w:val="24"/>
          <w:szCs w:val="24"/>
          <w:lang w:val="en"/>
        </w:rPr>
        <w:t xml:space="preserve">xx </w:t>
      </w:r>
      <w:r w:rsidR="009504BD">
        <w:rPr>
          <w:sz w:val="24"/>
          <w:szCs w:val="24"/>
          <w:lang w:val="en"/>
        </w:rPr>
        <w:t xml:space="preserve">Second Ave. S. </w:t>
      </w:r>
      <w:r w:rsidRPr="00BF55FE">
        <w:rPr>
          <w:sz w:val="24"/>
          <w:szCs w:val="24"/>
          <w:lang w:val="en"/>
        </w:rPr>
        <w:t>(</w:t>
      </w:r>
      <w:r w:rsidR="009504BD">
        <w:rPr>
          <w:sz w:val="24"/>
          <w:szCs w:val="24"/>
          <w:lang w:val="en"/>
        </w:rPr>
        <w:t>Central</w:t>
      </w:r>
      <w:r>
        <w:rPr>
          <w:sz w:val="24"/>
          <w:szCs w:val="24"/>
          <w:lang w:val="en"/>
        </w:rPr>
        <w:t>) The vehicle was parked</w:t>
      </w:r>
      <w:r w:rsidR="006D6CBD">
        <w:rPr>
          <w:sz w:val="24"/>
          <w:szCs w:val="24"/>
          <w:lang w:val="en"/>
        </w:rPr>
        <w:t xml:space="preserve"> </w:t>
      </w:r>
      <w:r w:rsidR="009504BD">
        <w:rPr>
          <w:sz w:val="24"/>
          <w:szCs w:val="24"/>
          <w:lang w:val="en"/>
        </w:rPr>
        <w:t xml:space="preserve">and running </w:t>
      </w:r>
      <w:r w:rsidR="006D6CBD">
        <w:rPr>
          <w:sz w:val="24"/>
          <w:szCs w:val="24"/>
          <w:lang w:val="en"/>
        </w:rPr>
        <w:t xml:space="preserve">with the doors </w:t>
      </w:r>
      <w:r w:rsidR="009504BD">
        <w:rPr>
          <w:sz w:val="24"/>
          <w:szCs w:val="24"/>
          <w:lang w:val="en"/>
        </w:rPr>
        <w:t>un</w:t>
      </w:r>
      <w:r w:rsidR="006D6CBD">
        <w:rPr>
          <w:sz w:val="24"/>
          <w:szCs w:val="24"/>
          <w:lang w:val="en"/>
        </w:rPr>
        <w:t>locked and without a key inside.</w:t>
      </w:r>
      <w:r w:rsidR="00546150">
        <w:rPr>
          <w:sz w:val="24"/>
          <w:szCs w:val="24"/>
          <w:lang w:val="en"/>
        </w:rPr>
        <w:t xml:space="preserve"> Officers recovered </w:t>
      </w:r>
      <w:r w:rsidR="003847A3">
        <w:rPr>
          <w:sz w:val="24"/>
          <w:szCs w:val="24"/>
          <w:lang w:val="en"/>
        </w:rPr>
        <w:t>the vehicle</w:t>
      </w:r>
      <w:r w:rsidR="00546150">
        <w:rPr>
          <w:sz w:val="24"/>
          <w:szCs w:val="24"/>
          <w:lang w:val="en"/>
        </w:rPr>
        <w:t xml:space="preserve"> on 12-</w:t>
      </w:r>
      <w:r w:rsidR="009504BD">
        <w:rPr>
          <w:sz w:val="24"/>
          <w:szCs w:val="24"/>
          <w:lang w:val="en"/>
        </w:rPr>
        <w:t>20</w:t>
      </w:r>
      <w:r w:rsidR="00546150">
        <w:rPr>
          <w:sz w:val="24"/>
          <w:szCs w:val="24"/>
          <w:lang w:val="en"/>
        </w:rPr>
        <w:t>-20.</w:t>
      </w:r>
    </w:p>
    <w:p w14:paraId="5268B832" w14:textId="11FEBAD9" w:rsidR="00A32CD1" w:rsidRDefault="00A32CD1" w:rsidP="00A32CD1">
      <w:pPr>
        <w:rPr>
          <w:sz w:val="24"/>
          <w:szCs w:val="24"/>
          <w:lang w:val="en"/>
        </w:rPr>
      </w:pPr>
      <w:r>
        <w:rPr>
          <w:sz w:val="24"/>
          <w:szCs w:val="24"/>
          <w:lang w:val="en"/>
        </w:rPr>
        <w:t xml:space="preserve">Dec. </w:t>
      </w:r>
      <w:r w:rsidR="006D6CBD">
        <w:rPr>
          <w:sz w:val="24"/>
          <w:szCs w:val="24"/>
          <w:lang w:val="en"/>
        </w:rPr>
        <w:t>1</w:t>
      </w:r>
      <w:r w:rsidR="005B021E">
        <w:rPr>
          <w:sz w:val="24"/>
          <w:szCs w:val="24"/>
          <w:lang w:val="en"/>
        </w:rPr>
        <w:t>8</w:t>
      </w:r>
      <w:r>
        <w:rPr>
          <w:sz w:val="24"/>
          <w:szCs w:val="24"/>
          <w:lang w:val="en"/>
        </w:rPr>
        <w:t xml:space="preserve">, </w:t>
      </w:r>
      <w:r w:rsidR="006D6CBD">
        <w:rPr>
          <w:sz w:val="24"/>
          <w:szCs w:val="24"/>
          <w:lang w:val="en"/>
        </w:rPr>
        <w:t>9</w:t>
      </w:r>
      <w:r w:rsidR="005B021E">
        <w:rPr>
          <w:sz w:val="24"/>
          <w:szCs w:val="24"/>
          <w:lang w:val="en"/>
        </w:rPr>
        <w:t>:01</w:t>
      </w:r>
      <w:r w:rsidR="006D6CBD">
        <w:rPr>
          <w:sz w:val="24"/>
          <w:szCs w:val="24"/>
          <w:lang w:val="en"/>
        </w:rPr>
        <w:t xml:space="preserve"> p.m.</w:t>
      </w:r>
      <w:r w:rsidRPr="00BF55FE">
        <w:rPr>
          <w:sz w:val="24"/>
          <w:szCs w:val="24"/>
          <w:lang w:val="en"/>
        </w:rPr>
        <w:t xml:space="preserve">, </w:t>
      </w:r>
      <w:r w:rsidR="005B021E">
        <w:rPr>
          <w:sz w:val="24"/>
          <w:szCs w:val="24"/>
          <w:lang w:val="en"/>
        </w:rPr>
        <w:t>30</w:t>
      </w:r>
      <w:r>
        <w:rPr>
          <w:sz w:val="24"/>
          <w:szCs w:val="24"/>
          <w:lang w:val="en"/>
        </w:rPr>
        <w:t xml:space="preserve">xx </w:t>
      </w:r>
      <w:r w:rsidR="005B021E">
        <w:rPr>
          <w:sz w:val="24"/>
          <w:szCs w:val="24"/>
          <w:lang w:val="en"/>
        </w:rPr>
        <w:t>Cedar</w:t>
      </w:r>
      <w:r w:rsidR="006D6CBD">
        <w:rPr>
          <w:sz w:val="24"/>
          <w:szCs w:val="24"/>
          <w:lang w:val="en"/>
        </w:rPr>
        <w:t xml:space="preserve"> Ave. S</w:t>
      </w:r>
      <w:r w:rsidR="005B021E">
        <w:rPr>
          <w:sz w:val="24"/>
          <w:szCs w:val="24"/>
          <w:lang w:val="en"/>
        </w:rPr>
        <w:t>.</w:t>
      </w:r>
      <w:r w:rsidRPr="00BF55FE">
        <w:rPr>
          <w:sz w:val="24"/>
          <w:szCs w:val="24"/>
          <w:lang w:val="en"/>
        </w:rPr>
        <w:t xml:space="preserve"> (</w:t>
      </w:r>
      <w:r w:rsidR="005B021E">
        <w:rPr>
          <w:sz w:val="24"/>
          <w:szCs w:val="24"/>
          <w:lang w:val="en"/>
        </w:rPr>
        <w:t>Powderhorn Park</w:t>
      </w:r>
      <w:r>
        <w:rPr>
          <w:sz w:val="24"/>
          <w:szCs w:val="24"/>
          <w:lang w:val="en"/>
        </w:rPr>
        <w:t xml:space="preserve">) The vehicle was parked </w:t>
      </w:r>
      <w:r w:rsidR="005B021E">
        <w:rPr>
          <w:sz w:val="24"/>
          <w:szCs w:val="24"/>
          <w:lang w:val="en"/>
        </w:rPr>
        <w:t>with the doors unlocked and without a key inside. Officers located the vehicle and the victim recovered it later the same day.</w:t>
      </w:r>
    </w:p>
    <w:bookmarkEnd w:id="8"/>
    <w:p w14:paraId="166F42AA" w14:textId="24298CAC" w:rsidR="00A32CD1" w:rsidRDefault="00A32CD1" w:rsidP="00A32CD1">
      <w:pPr>
        <w:rPr>
          <w:sz w:val="24"/>
          <w:szCs w:val="24"/>
          <w:lang w:val="en"/>
        </w:rPr>
      </w:pPr>
      <w:r>
        <w:rPr>
          <w:sz w:val="24"/>
          <w:szCs w:val="24"/>
          <w:lang w:val="en"/>
        </w:rPr>
        <w:t xml:space="preserve">Dec. </w:t>
      </w:r>
      <w:r w:rsidR="005B021E">
        <w:rPr>
          <w:sz w:val="24"/>
          <w:szCs w:val="24"/>
          <w:lang w:val="en"/>
        </w:rPr>
        <w:t>20</w:t>
      </w:r>
      <w:r>
        <w:rPr>
          <w:sz w:val="24"/>
          <w:szCs w:val="24"/>
          <w:lang w:val="en"/>
        </w:rPr>
        <w:t xml:space="preserve">, </w:t>
      </w:r>
      <w:r w:rsidR="005B021E">
        <w:rPr>
          <w:sz w:val="24"/>
          <w:szCs w:val="24"/>
          <w:lang w:val="en"/>
        </w:rPr>
        <w:t>11:10</w:t>
      </w:r>
      <w:r>
        <w:rPr>
          <w:sz w:val="24"/>
          <w:szCs w:val="24"/>
          <w:lang w:val="en"/>
        </w:rPr>
        <w:t xml:space="preserve"> a.m.,</w:t>
      </w:r>
      <w:r w:rsidRPr="00BF55FE">
        <w:rPr>
          <w:sz w:val="24"/>
          <w:szCs w:val="24"/>
          <w:lang w:val="en"/>
        </w:rPr>
        <w:t xml:space="preserve"> </w:t>
      </w:r>
      <w:r w:rsidR="005B021E">
        <w:rPr>
          <w:sz w:val="24"/>
          <w:szCs w:val="24"/>
          <w:lang w:val="en"/>
        </w:rPr>
        <w:t>37</w:t>
      </w:r>
      <w:r>
        <w:rPr>
          <w:sz w:val="24"/>
          <w:szCs w:val="24"/>
          <w:lang w:val="en"/>
        </w:rPr>
        <w:t xml:space="preserve">xx </w:t>
      </w:r>
      <w:r w:rsidR="005B021E">
        <w:rPr>
          <w:sz w:val="24"/>
          <w:szCs w:val="24"/>
          <w:lang w:val="en"/>
        </w:rPr>
        <w:t>Fifth Ave. S.</w:t>
      </w:r>
      <w:r w:rsidR="003847A3">
        <w:rPr>
          <w:sz w:val="24"/>
          <w:szCs w:val="24"/>
          <w:lang w:val="en"/>
        </w:rPr>
        <w:t xml:space="preserve"> (Central</w:t>
      </w:r>
      <w:r>
        <w:rPr>
          <w:sz w:val="24"/>
          <w:szCs w:val="24"/>
          <w:lang w:val="en"/>
        </w:rPr>
        <w:t xml:space="preserve">) The vehicle was parked </w:t>
      </w:r>
      <w:r w:rsidR="0050687B">
        <w:rPr>
          <w:sz w:val="24"/>
          <w:szCs w:val="24"/>
          <w:lang w:val="en"/>
        </w:rPr>
        <w:t>and running</w:t>
      </w:r>
      <w:r w:rsidR="005215BD">
        <w:rPr>
          <w:sz w:val="24"/>
          <w:szCs w:val="24"/>
          <w:lang w:val="en"/>
        </w:rPr>
        <w:t xml:space="preserve"> with the doors unlocked and without a key inside. </w:t>
      </w:r>
      <w:r w:rsidR="0050687B">
        <w:rPr>
          <w:sz w:val="24"/>
          <w:szCs w:val="24"/>
          <w:lang w:val="en"/>
        </w:rPr>
        <w:t xml:space="preserve"> </w:t>
      </w:r>
      <w:r w:rsidR="005215BD">
        <w:rPr>
          <w:sz w:val="24"/>
          <w:szCs w:val="24"/>
          <w:lang w:val="en"/>
        </w:rPr>
        <w:t>Community members held the suspect, Tyler Jay Rhodes, to the ground and officers arrested him.</w:t>
      </w:r>
    </w:p>
    <w:p w14:paraId="6C0E230C" w14:textId="4677B2FE" w:rsidR="00535B25" w:rsidRDefault="001B03E3" w:rsidP="00C240A3">
      <w:pPr>
        <w:rPr>
          <w:sz w:val="24"/>
          <w:szCs w:val="24"/>
          <w:lang w:val="en"/>
        </w:rPr>
      </w:pPr>
      <w:r>
        <w:rPr>
          <w:sz w:val="24"/>
          <w:szCs w:val="24"/>
          <w:lang w:val="en"/>
        </w:rPr>
        <w:t xml:space="preserve">Please let me know if you would like additional information </w:t>
      </w:r>
      <w:r w:rsidR="003B7E1E">
        <w:rPr>
          <w:sz w:val="24"/>
          <w:szCs w:val="24"/>
          <w:lang w:val="en"/>
        </w:rPr>
        <w:t>about</w:t>
      </w:r>
      <w:r>
        <w:rPr>
          <w:sz w:val="24"/>
          <w:szCs w:val="24"/>
          <w:lang w:val="en"/>
        </w:rPr>
        <w:t xml:space="preserve"> any of these crimes.</w:t>
      </w:r>
    </w:p>
    <w:p w14:paraId="791A9FB9" w14:textId="0D6E7A2A" w:rsidR="00D90E3F" w:rsidRDefault="00D90E3F" w:rsidP="00C240A3">
      <w:pPr>
        <w:rPr>
          <w:sz w:val="24"/>
          <w:szCs w:val="24"/>
          <w:lang w:val="en"/>
        </w:rPr>
      </w:pPr>
    </w:p>
    <w:p w14:paraId="026A4456" w14:textId="486703AD" w:rsidR="00D90E3F" w:rsidRDefault="00D90E3F" w:rsidP="00D90E3F">
      <w:pPr>
        <w:jc w:val="center"/>
        <w:rPr>
          <w:rFonts w:ascii="Arial" w:hAnsi="Arial" w:cs="Arial"/>
          <w:b/>
          <w:bCs/>
          <w:sz w:val="28"/>
          <w:szCs w:val="28"/>
        </w:rPr>
      </w:pPr>
      <w:bookmarkStart w:id="9" w:name="_Hlk60121558"/>
      <w:r>
        <w:rPr>
          <w:rFonts w:ascii="Arial" w:hAnsi="Arial" w:cs="Arial"/>
          <w:b/>
          <w:bCs/>
          <w:sz w:val="28"/>
          <w:szCs w:val="28"/>
        </w:rPr>
        <w:t xml:space="preserve">Confrontation Leads </w:t>
      </w:r>
      <w:r w:rsidR="009D63E0">
        <w:rPr>
          <w:rFonts w:ascii="Arial" w:hAnsi="Arial" w:cs="Arial"/>
          <w:b/>
          <w:bCs/>
          <w:sz w:val="28"/>
          <w:szCs w:val="28"/>
        </w:rPr>
        <w:t>to</w:t>
      </w:r>
      <w:r>
        <w:rPr>
          <w:rFonts w:ascii="Arial" w:hAnsi="Arial" w:cs="Arial"/>
          <w:b/>
          <w:bCs/>
          <w:sz w:val="28"/>
          <w:szCs w:val="28"/>
        </w:rPr>
        <w:t xml:space="preserve"> Adult Male’s Death</w:t>
      </w:r>
    </w:p>
    <w:p w14:paraId="41CC4CF7" w14:textId="77777777" w:rsidR="00D90E3F" w:rsidRDefault="00D90E3F" w:rsidP="00D90E3F">
      <w:pPr>
        <w:spacing w:after="240"/>
        <w:rPr>
          <w:rFonts w:ascii="Calibri" w:hAnsi="Calibri" w:cs="Calibri"/>
          <w:sz w:val="23"/>
          <w:szCs w:val="23"/>
        </w:rPr>
      </w:pPr>
      <w:r>
        <w:rPr>
          <w:sz w:val="23"/>
          <w:szCs w:val="23"/>
        </w:rPr>
        <w:t xml:space="preserve">December 24, 2020 (MINNEAPOLIS) At 2:25 pm Thursday afternoon, officers from the Minneapolis and Metro Transit Police Departments responded to a report of a shooting at the light rail station on the 2300 block of East Lake Street.  </w:t>
      </w:r>
    </w:p>
    <w:p w14:paraId="55B182A3" w14:textId="77777777" w:rsidR="00D90E3F" w:rsidRDefault="00D90E3F" w:rsidP="00D90E3F">
      <w:pPr>
        <w:spacing w:after="240"/>
        <w:rPr>
          <w:sz w:val="23"/>
          <w:szCs w:val="23"/>
        </w:rPr>
      </w:pPr>
      <w:r>
        <w:rPr>
          <w:sz w:val="23"/>
          <w:szCs w:val="23"/>
        </w:rPr>
        <w:t xml:space="preserve">Officers arrived and located an adult male suffering from a gunshot wound who had no pulse or respirations.  Officers provided immediate care until relived by paramedics.  Medical personnel on scene pronounced him deceased.  The victim is believed to be in his late 20’s.  </w:t>
      </w:r>
    </w:p>
    <w:p w14:paraId="15ED8F11" w14:textId="77777777" w:rsidR="00D90E3F" w:rsidRDefault="00D90E3F" w:rsidP="00D90E3F">
      <w:pPr>
        <w:spacing w:after="240"/>
        <w:rPr>
          <w:sz w:val="23"/>
          <w:szCs w:val="23"/>
        </w:rPr>
      </w:pPr>
      <w:r>
        <w:rPr>
          <w:sz w:val="23"/>
          <w:szCs w:val="23"/>
        </w:rPr>
        <w:t xml:space="preserve">Preliminary information is that a confrontation between two males turned physical and one man pulled out a gun and shot the other.    </w:t>
      </w:r>
    </w:p>
    <w:p w14:paraId="55964F93" w14:textId="77777777" w:rsidR="00D90E3F" w:rsidRDefault="00D90E3F" w:rsidP="00D90E3F">
      <w:pPr>
        <w:spacing w:after="240"/>
        <w:rPr>
          <w:sz w:val="23"/>
          <w:szCs w:val="23"/>
        </w:rPr>
      </w:pPr>
      <w:r>
        <w:rPr>
          <w:sz w:val="23"/>
          <w:szCs w:val="23"/>
        </w:rPr>
        <w:t xml:space="preserve">Detectives from the Minneapolis Police Department’s Homicide Unit responded to the scene and took over the investigation.  </w:t>
      </w:r>
    </w:p>
    <w:p w14:paraId="0277906D" w14:textId="77777777" w:rsidR="00D90E3F" w:rsidRDefault="00D90E3F" w:rsidP="00D90E3F">
      <w:pPr>
        <w:spacing w:after="240"/>
        <w:rPr>
          <w:sz w:val="23"/>
          <w:szCs w:val="23"/>
        </w:rPr>
      </w:pPr>
      <w:r>
        <w:rPr>
          <w:sz w:val="23"/>
          <w:szCs w:val="23"/>
        </w:rPr>
        <w:t xml:space="preserve">Crime Lab personnel responded to document the scene and collect evidence. </w:t>
      </w:r>
    </w:p>
    <w:p w14:paraId="3FEC46CB" w14:textId="77777777" w:rsidR="00D90E3F" w:rsidRDefault="00D90E3F" w:rsidP="00D90E3F">
      <w:pPr>
        <w:spacing w:after="240"/>
        <w:rPr>
          <w:snapToGrid w:val="0"/>
          <w:sz w:val="23"/>
          <w:szCs w:val="23"/>
        </w:rPr>
      </w:pPr>
      <w:r>
        <w:rPr>
          <w:sz w:val="23"/>
          <w:szCs w:val="23"/>
        </w:rPr>
        <w:t xml:space="preserve">The Medical Examiner will release the identity of the victim, along with the nature and cause of death in the days to come.  </w:t>
      </w:r>
    </w:p>
    <w:p w14:paraId="66649F21" w14:textId="77777777" w:rsidR="00D90E3F" w:rsidRDefault="00D90E3F" w:rsidP="00D90E3F">
      <w:pPr>
        <w:rPr>
          <w:sz w:val="23"/>
          <w:szCs w:val="23"/>
        </w:rPr>
      </w:pPr>
      <w:r>
        <w:rPr>
          <w:sz w:val="23"/>
          <w:szCs w:val="23"/>
        </w:rPr>
        <w:t>The GO # for this case is 20-318161.</w:t>
      </w:r>
    </w:p>
    <w:p w14:paraId="3D39AD79" w14:textId="77777777" w:rsidR="00D90E3F" w:rsidRDefault="00D90E3F" w:rsidP="00D90E3F">
      <w:pPr>
        <w:rPr>
          <w:rFonts w:ascii="Arial" w:hAnsi="Arial" w:cs="Arial"/>
          <w:sz w:val="23"/>
          <w:szCs w:val="23"/>
        </w:rPr>
      </w:pPr>
      <w:r>
        <w:rPr>
          <w:sz w:val="23"/>
          <w:szCs w:val="23"/>
        </w:rPr>
        <w:t xml:space="preserve">Anyone with information is encouraged to call </w:t>
      </w:r>
      <w:proofErr w:type="spellStart"/>
      <w:r>
        <w:rPr>
          <w:sz w:val="23"/>
          <w:szCs w:val="23"/>
        </w:rPr>
        <w:t>CrimeStoppers</w:t>
      </w:r>
      <w:proofErr w:type="spellEnd"/>
      <w:r>
        <w:rPr>
          <w:sz w:val="23"/>
          <w:szCs w:val="23"/>
        </w:rPr>
        <w:t xml:space="preserve"> at 1-800-222-TIPS (8477).  Tips may be submitted electronically at </w:t>
      </w:r>
      <w:hyperlink r:id="rId9" w:history="1">
        <w:r>
          <w:rPr>
            <w:rStyle w:val="Hyperlink"/>
            <w:sz w:val="23"/>
            <w:szCs w:val="23"/>
          </w:rPr>
          <w:t>www.CrimeStoppersMN.org</w:t>
        </w:r>
      </w:hyperlink>
      <w:r>
        <w:rPr>
          <w:sz w:val="23"/>
          <w:szCs w:val="23"/>
        </w:rPr>
        <w:t xml:space="preserve">. All Tips are anonymous and persons providing information leading to an arrest and conviction may be eligible for a financial reward.  </w:t>
      </w:r>
      <w:r>
        <w:rPr>
          <w:rFonts w:ascii="Arial" w:hAnsi="Arial" w:cs="Arial"/>
          <w:sz w:val="23"/>
          <w:szCs w:val="23"/>
        </w:rPr>
        <w:t>    </w:t>
      </w:r>
    </w:p>
    <w:p w14:paraId="68C0D7CB" w14:textId="77777777" w:rsidR="00D90E3F" w:rsidRDefault="00D90E3F" w:rsidP="00D90E3F">
      <w:pPr>
        <w:pStyle w:val="EndMark"/>
        <w:spacing w:before="0" w:after="240"/>
      </w:pPr>
      <w:r>
        <w:rPr>
          <w:rFonts w:ascii="Calibri" w:hAnsi="Calibri"/>
          <w:sz w:val="23"/>
          <w:szCs w:val="23"/>
        </w:rPr>
        <w:t># # #</w:t>
      </w:r>
    </w:p>
    <w:bookmarkEnd w:id="9"/>
    <w:p w14:paraId="62515DC5" w14:textId="77777777" w:rsidR="00D90E3F" w:rsidRDefault="00D90E3F" w:rsidP="00C240A3">
      <w:pPr>
        <w:rPr>
          <w:sz w:val="24"/>
          <w:szCs w:val="24"/>
          <w:lang w:val="en"/>
        </w:rPr>
      </w:pPr>
    </w:p>
    <w:p w14:paraId="436540CF" w14:textId="1E7416E0" w:rsidR="009E31F2" w:rsidRDefault="009E31F2" w:rsidP="00C240A3">
      <w:pPr>
        <w:rPr>
          <w:sz w:val="24"/>
          <w:szCs w:val="24"/>
          <w:lang w:val="en"/>
        </w:rPr>
      </w:pPr>
    </w:p>
    <w:bookmarkEnd w:id="0"/>
    <w:p w14:paraId="56F59885" w14:textId="77777777" w:rsidR="00C52A73" w:rsidRPr="00C52A73" w:rsidRDefault="00C52A73" w:rsidP="00C52A73"/>
    <w:sectPr w:rsidR="00C52A73" w:rsidRPr="00C52A73" w:rsidSect="00957B7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7414" w14:textId="77777777" w:rsidR="00EF0FD4" w:rsidRDefault="00EF0FD4" w:rsidP="00183099">
      <w:pPr>
        <w:spacing w:after="0"/>
      </w:pPr>
      <w:r>
        <w:separator/>
      </w:r>
    </w:p>
  </w:endnote>
  <w:endnote w:type="continuationSeparator" w:id="0">
    <w:p w14:paraId="0CB6BF3E" w14:textId="77777777" w:rsidR="00EF0FD4" w:rsidRDefault="00EF0FD4" w:rsidP="00183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E0C0" w14:textId="77777777" w:rsidR="00EF0FD4" w:rsidRDefault="00EF0FD4" w:rsidP="00183099">
      <w:pPr>
        <w:spacing w:after="0"/>
      </w:pPr>
      <w:r>
        <w:separator/>
      </w:r>
    </w:p>
  </w:footnote>
  <w:footnote w:type="continuationSeparator" w:id="0">
    <w:p w14:paraId="39E7D008" w14:textId="77777777" w:rsidR="00EF0FD4" w:rsidRDefault="00EF0FD4" w:rsidP="001830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68"/>
    <w:multiLevelType w:val="multilevel"/>
    <w:tmpl w:val="A5F40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D6167"/>
    <w:multiLevelType w:val="multilevel"/>
    <w:tmpl w:val="D3F03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59C1"/>
    <w:multiLevelType w:val="multilevel"/>
    <w:tmpl w:val="326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0574B"/>
    <w:multiLevelType w:val="hybridMultilevel"/>
    <w:tmpl w:val="4E72E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B25301"/>
    <w:multiLevelType w:val="multilevel"/>
    <w:tmpl w:val="4748F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C0C9B"/>
    <w:multiLevelType w:val="multilevel"/>
    <w:tmpl w:val="AB72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30FD6"/>
    <w:multiLevelType w:val="hybridMultilevel"/>
    <w:tmpl w:val="65A2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6224E9"/>
    <w:multiLevelType w:val="multilevel"/>
    <w:tmpl w:val="5D7CB0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3ACA1A64"/>
    <w:multiLevelType w:val="hybridMultilevel"/>
    <w:tmpl w:val="2506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481F"/>
    <w:multiLevelType w:val="multilevel"/>
    <w:tmpl w:val="19F4F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538EE"/>
    <w:multiLevelType w:val="multilevel"/>
    <w:tmpl w:val="8A78B1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51EDA"/>
    <w:multiLevelType w:val="hybridMultilevel"/>
    <w:tmpl w:val="8E2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C1762"/>
    <w:multiLevelType w:val="hybridMultilevel"/>
    <w:tmpl w:val="5986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D44B5A"/>
    <w:multiLevelType w:val="multilevel"/>
    <w:tmpl w:val="EBD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C5A23"/>
    <w:multiLevelType w:val="hybridMultilevel"/>
    <w:tmpl w:val="8D4C3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C360003"/>
    <w:multiLevelType w:val="hybridMultilevel"/>
    <w:tmpl w:val="3648D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BC3D26"/>
    <w:multiLevelType w:val="hybridMultilevel"/>
    <w:tmpl w:val="5986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8"/>
  </w:num>
  <w:num w:numId="4">
    <w:abstractNumId w:val="9"/>
  </w:num>
  <w:num w:numId="5">
    <w:abstractNumId w:val="0"/>
  </w:num>
  <w:num w:numId="6">
    <w:abstractNumId w:val="4"/>
  </w:num>
  <w:num w:numId="7">
    <w:abstractNumId w:val="10"/>
  </w:num>
  <w:num w:numId="8">
    <w:abstractNumId w:val="12"/>
  </w:num>
  <w:num w:numId="9">
    <w:abstractNumId w:val="14"/>
  </w:num>
  <w:num w:numId="10">
    <w:abstractNumId w:val="2"/>
  </w:num>
  <w:num w:numId="11">
    <w:abstractNumId w:val="6"/>
  </w:num>
  <w:num w:numId="12">
    <w:abstractNumId w:val="1"/>
  </w:num>
  <w:num w:numId="13">
    <w:abstractNumId w:val="7"/>
  </w:num>
  <w:num w:numId="14">
    <w:abstractNumId w:val="13"/>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25"/>
    <w:rsid w:val="00002144"/>
    <w:rsid w:val="0000388F"/>
    <w:rsid w:val="0000407E"/>
    <w:rsid w:val="00004D61"/>
    <w:rsid w:val="000061BA"/>
    <w:rsid w:val="00006AE9"/>
    <w:rsid w:val="00011242"/>
    <w:rsid w:val="000117C6"/>
    <w:rsid w:val="0002143E"/>
    <w:rsid w:val="00024313"/>
    <w:rsid w:val="00027AA8"/>
    <w:rsid w:val="00031633"/>
    <w:rsid w:val="00041285"/>
    <w:rsid w:val="00043BCE"/>
    <w:rsid w:val="000472B8"/>
    <w:rsid w:val="00047925"/>
    <w:rsid w:val="00066698"/>
    <w:rsid w:val="000728A8"/>
    <w:rsid w:val="000741F1"/>
    <w:rsid w:val="00075D84"/>
    <w:rsid w:val="000854FE"/>
    <w:rsid w:val="00091988"/>
    <w:rsid w:val="00095CEA"/>
    <w:rsid w:val="000A05FA"/>
    <w:rsid w:val="000A0A0B"/>
    <w:rsid w:val="000A4ADF"/>
    <w:rsid w:val="000A68CE"/>
    <w:rsid w:val="000C001A"/>
    <w:rsid w:val="000C0748"/>
    <w:rsid w:val="000C0981"/>
    <w:rsid w:val="000C60FB"/>
    <w:rsid w:val="000D4035"/>
    <w:rsid w:val="000D41DF"/>
    <w:rsid w:val="000D6134"/>
    <w:rsid w:val="000E1F80"/>
    <w:rsid w:val="000E3B16"/>
    <w:rsid w:val="000F4AA8"/>
    <w:rsid w:val="000F5F46"/>
    <w:rsid w:val="00101416"/>
    <w:rsid w:val="00101867"/>
    <w:rsid w:val="0010703C"/>
    <w:rsid w:val="00116831"/>
    <w:rsid w:val="00116F89"/>
    <w:rsid w:val="00120D1A"/>
    <w:rsid w:val="00122579"/>
    <w:rsid w:val="00122B23"/>
    <w:rsid w:val="00126D31"/>
    <w:rsid w:val="0012787A"/>
    <w:rsid w:val="001328A7"/>
    <w:rsid w:val="001351CF"/>
    <w:rsid w:val="00143230"/>
    <w:rsid w:val="001465EA"/>
    <w:rsid w:val="00146871"/>
    <w:rsid w:val="00151302"/>
    <w:rsid w:val="001522E9"/>
    <w:rsid w:val="00160A1B"/>
    <w:rsid w:val="001619FD"/>
    <w:rsid w:val="00172AEF"/>
    <w:rsid w:val="00173F6C"/>
    <w:rsid w:val="00176FE8"/>
    <w:rsid w:val="00177902"/>
    <w:rsid w:val="00177B5C"/>
    <w:rsid w:val="00183099"/>
    <w:rsid w:val="001904AC"/>
    <w:rsid w:val="00190F31"/>
    <w:rsid w:val="00196F45"/>
    <w:rsid w:val="001A2261"/>
    <w:rsid w:val="001A2DAC"/>
    <w:rsid w:val="001A5958"/>
    <w:rsid w:val="001B03E3"/>
    <w:rsid w:val="001B2C5A"/>
    <w:rsid w:val="001B4043"/>
    <w:rsid w:val="001B6298"/>
    <w:rsid w:val="001B6A99"/>
    <w:rsid w:val="001C19FE"/>
    <w:rsid w:val="001D64DC"/>
    <w:rsid w:val="001D66B7"/>
    <w:rsid w:val="001E1065"/>
    <w:rsid w:val="001E1AF1"/>
    <w:rsid w:val="001E1F1D"/>
    <w:rsid w:val="001E3507"/>
    <w:rsid w:val="0020098E"/>
    <w:rsid w:val="00201936"/>
    <w:rsid w:val="002113AD"/>
    <w:rsid w:val="00211D4D"/>
    <w:rsid w:val="00216A6F"/>
    <w:rsid w:val="00221AF2"/>
    <w:rsid w:val="00222DD0"/>
    <w:rsid w:val="00231FC7"/>
    <w:rsid w:val="0023203B"/>
    <w:rsid w:val="00232C4C"/>
    <w:rsid w:val="00235AEC"/>
    <w:rsid w:val="002371CB"/>
    <w:rsid w:val="00237362"/>
    <w:rsid w:val="00237BB1"/>
    <w:rsid w:val="00237CE2"/>
    <w:rsid w:val="002503DC"/>
    <w:rsid w:val="00253DCC"/>
    <w:rsid w:val="002542F6"/>
    <w:rsid w:val="002618B6"/>
    <w:rsid w:val="002637BC"/>
    <w:rsid w:val="00264142"/>
    <w:rsid w:val="002648F6"/>
    <w:rsid w:val="002667F0"/>
    <w:rsid w:val="00273D57"/>
    <w:rsid w:val="0028693A"/>
    <w:rsid w:val="00295351"/>
    <w:rsid w:val="00295E70"/>
    <w:rsid w:val="002A1BAE"/>
    <w:rsid w:val="002A5F75"/>
    <w:rsid w:val="002B3E4D"/>
    <w:rsid w:val="002B58E5"/>
    <w:rsid w:val="002B678C"/>
    <w:rsid w:val="002C51AC"/>
    <w:rsid w:val="002C6E14"/>
    <w:rsid w:val="002D277F"/>
    <w:rsid w:val="002D60BC"/>
    <w:rsid w:val="002E15E1"/>
    <w:rsid w:val="002E2981"/>
    <w:rsid w:val="002E3390"/>
    <w:rsid w:val="002E7263"/>
    <w:rsid w:val="002F0D96"/>
    <w:rsid w:val="002F419D"/>
    <w:rsid w:val="00300A1C"/>
    <w:rsid w:val="00300E1C"/>
    <w:rsid w:val="00305212"/>
    <w:rsid w:val="003108CA"/>
    <w:rsid w:val="00311B11"/>
    <w:rsid w:val="00313235"/>
    <w:rsid w:val="00320790"/>
    <w:rsid w:val="00325028"/>
    <w:rsid w:val="00325053"/>
    <w:rsid w:val="003255CC"/>
    <w:rsid w:val="00327264"/>
    <w:rsid w:val="0032740C"/>
    <w:rsid w:val="00334B64"/>
    <w:rsid w:val="00335838"/>
    <w:rsid w:val="0033798C"/>
    <w:rsid w:val="003445CC"/>
    <w:rsid w:val="00346D31"/>
    <w:rsid w:val="00350352"/>
    <w:rsid w:val="00352984"/>
    <w:rsid w:val="00360ED1"/>
    <w:rsid w:val="003661D8"/>
    <w:rsid w:val="00367806"/>
    <w:rsid w:val="003711D5"/>
    <w:rsid w:val="0037161D"/>
    <w:rsid w:val="00377AE2"/>
    <w:rsid w:val="00384640"/>
    <w:rsid w:val="003847A3"/>
    <w:rsid w:val="00393CE8"/>
    <w:rsid w:val="003943D1"/>
    <w:rsid w:val="00395185"/>
    <w:rsid w:val="00397511"/>
    <w:rsid w:val="003A40EF"/>
    <w:rsid w:val="003A67AF"/>
    <w:rsid w:val="003A7021"/>
    <w:rsid w:val="003B01E0"/>
    <w:rsid w:val="003B66FB"/>
    <w:rsid w:val="003B7160"/>
    <w:rsid w:val="003B7E1E"/>
    <w:rsid w:val="003C2E50"/>
    <w:rsid w:val="003C7DC0"/>
    <w:rsid w:val="003D6732"/>
    <w:rsid w:val="003E4C46"/>
    <w:rsid w:val="003E628B"/>
    <w:rsid w:val="003F358F"/>
    <w:rsid w:val="003F3656"/>
    <w:rsid w:val="003F7151"/>
    <w:rsid w:val="003F7883"/>
    <w:rsid w:val="00402FD5"/>
    <w:rsid w:val="004038F0"/>
    <w:rsid w:val="00403997"/>
    <w:rsid w:val="0041135D"/>
    <w:rsid w:val="004123F3"/>
    <w:rsid w:val="00424FE2"/>
    <w:rsid w:val="004308F0"/>
    <w:rsid w:val="00431E97"/>
    <w:rsid w:val="004324C1"/>
    <w:rsid w:val="004333BB"/>
    <w:rsid w:val="00434918"/>
    <w:rsid w:val="00435F6C"/>
    <w:rsid w:val="00442EF1"/>
    <w:rsid w:val="00444944"/>
    <w:rsid w:val="004518C5"/>
    <w:rsid w:val="00453CBA"/>
    <w:rsid w:val="0045417B"/>
    <w:rsid w:val="0045635A"/>
    <w:rsid w:val="00457DE3"/>
    <w:rsid w:val="00463B90"/>
    <w:rsid w:val="004642C6"/>
    <w:rsid w:val="00466F56"/>
    <w:rsid w:val="00470E3C"/>
    <w:rsid w:val="00471422"/>
    <w:rsid w:val="004730D4"/>
    <w:rsid w:val="00474C3F"/>
    <w:rsid w:val="00476AA6"/>
    <w:rsid w:val="004821C7"/>
    <w:rsid w:val="0049116B"/>
    <w:rsid w:val="00491467"/>
    <w:rsid w:val="00496B4D"/>
    <w:rsid w:val="004A2750"/>
    <w:rsid w:val="004A2FB3"/>
    <w:rsid w:val="004A4123"/>
    <w:rsid w:val="004A791A"/>
    <w:rsid w:val="004B043D"/>
    <w:rsid w:val="004C402D"/>
    <w:rsid w:val="004C4E8D"/>
    <w:rsid w:val="004D6875"/>
    <w:rsid w:val="004D7552"/>
    <w:rsid w:val="004E1290"/>
    <w:rsid w:val="004F028F"/>
    <w:rsid w:val="004F0B32"/>
    <w:rsid w:val="004F0F33"/>
    <w:rsid w:val="00503934"/>
    <w:rsid w:val="00504783"/>
    <w:rsid w:val="0050687B"/>
    <w:rsid w:val="00507C3B"/>
    <w:rsid w:val="005100AB"/>
    <w:rsid w:val="0051365D"/>
    <w:rsid w:val="0051727D"/>
    <w:rsid w:val="00517F49"/>
    <w:rsid w:val="005200B7"/>
    <w:rsid w:val="005215BD"/>
    <w:rsid w:val="00522506"/>
    <w:rsid w:val="00526445"/>
    <w:rsid w:val="00527AD7"/>
    <w:rsid w:val="005303F6"/>
    <w:rsid w:val="00531066"/>
    <w:rsid w:val="005320FE"/>
    <w:rsid w:val="0053384D"/>
    <w:rsid w:val="00535B25"/>
    <w:rsid w:val="005453E1"/>
    <w:rsid w:val="00545459"/>
    <w:rsid w:val="00546150"/>
    <w:rsid w:val="0054635B"/>
    <w:rsid w:val="00552B17"/>
    <w:rsid w:val="0055461E"/>
    <w:rsid w:val="005561AB"/>
    <w:rsid w:val="00557167"/>
    <w:rsid w:val="00560674"/>
    <w:rsid w:val="005659A9"/>
    <w:rsid w:val="00571470"/>
    <w:rsid w:val="005840D9"/>
    <w:rsid w:val="00584660"/>
    <w:rsid w:val="005957F6"/>
    <w:rsid w:val="00595B04"/>
    <w:rsid w:val="005B021E"/>
    <w:rsid w:val="005B475D"/>
    <w:rsid w:val="005B49C0"/>
    <w:rsid w:val="005B5B8E"/>
    <w:rsid w:val="005B6CCB"/>
    <w:rsid w:val="005C5188"/>
    <w:rsid w:val="005C68C8"/>
    <w:rsid w:val="005C76FA"/>
    <w:rsid w:val="005C7C71"/>
    <w:rsid w:val="005D41F3"/>
    <w:rsid w:val="005E643F"/>
    <w:rsid w:val="005E7E3B"/>
    <w:rsid w:val="005F0BE1"/>
    <w:rsid w:val="005F2E91"/>
    <w:rsid w:val="005F37B2"/>
    <w:rsid w:val="006033EF"/>
    <w:rsid w:val="006047A1"/>
    <w:rsid w:val="00605A38"/>
    <w:rsid w:val="00613830"/>
    <w:rsid w:val="006232E2"/>
    <w:rsid w:val="00630F77"/>
    <w:rsid w:val="0063119D"/>
    <w:rsid w:val="0063362E"/>
    <w:rsid w:val="0063582C"/>
    <w:rsid w:val="006401BF"/>
    <w:rsid w:val="00643556"/>
    <w:rsid w:val="006436FF"/>
    <w:rsid w:val="00644FB9"/>
    <w:rsid w:val="00650BA2"/>
    <w:rsid w:val="00651D6E"/>
    <w:rsid w:val="006530D8"/>
    <w:rsid w:val="006545F4"/>
    <w:rsid w:val="00672194"/>
    <w:rsid w:val="0068112B"/>
    <w:rsid w:val="006814F6"/>
    <w:rsid w:val="00691FF5"/>
    <w:rsid w:val="00694B6A"/>
    <w:rsid w:val="006A0CD6"/>
    <w:rsid w:val="006A6AE3"/>
    <w:rsid w:val="006A6E7B"/>
    <w:rsid w:val="006B2B99"/>
    <w:rsid w:val="006C017D"/>
    <w:rsid w:val="006C4E7D"/>
    <w:rsid w:val="006C4ED8"/>
    <w:rsid w:val="006C6FE3"/>
    <w:rsid w:val="006D4FAF"/>
    <w:rsid w:val="006D5E47"/>
    <w:rsid w:val="006D6CBD"/>
    <w:rsid w:val="006E541E"/>
    <w:rsid w:val="006E6D53"/>
    <w:rsid w:val="006F436A"/>
    <w:rsid w:val="006F4495"/>
    <w:rsid w:val="006F51F4"/>
    <w:rsid w:val="006F5AC7"/>
    <w:rsid w:val="00704A3D"/>
    <w:rsid w:val="00707A25"/>
    <w:rsid w:val="00711AFB"/>
    <w:rsid w:val="007125F0"/>
    <w:rsid w:val="00714016"/>
    <w:rsid w:val="00716504"/>
    <w:rsid w:val="00721E4D"/>
    <w:rsid w:val="00726A57"/>
    <w:rsid w:val="00732C48"/>
    <w:rsid w:val="0073462A"/>
    <w:rsid w:val="00742D88"/>
    <w:rsid w:val="007439AF"/>
    <w:rsid w:val="0075303D"/>
    <w:rsid w:val="00763DC5"/>
    <w:rsid w:val="00764BEF"/>
    <w:rsid w:val="007661F9"/>
    <w:rsid w:val="00775928"/>
    <w:rsid w:val="007849E4"/>
    <w:rsid w:val="0078716B"/>
    <w:rsid w:val="007920A9"/>
    <w:rsid w:val="00792BA2"/>
    <w:rsid w:val="007A4C18"/>
    <w:rsid w:val="007A70C2"/>
    <w:rsid w:val="007C040A"/>
    <w:rsid w:val="007C67BD"/>
    <w:rsid w:val="007D222C"/>
    <w:rsid w:val="007D6A6F"/>
    <w:rsid w:val="007E26BD"/>
    <w:rsid w:val="007E556C"/>
    <w:rsid w:val="007E66FF"/>
    <w:rsid w:val="007F3ABB"/>
    <w:rsid w:val="007F4BB5"/>
    <w:rsid w:val="00800A56"/>
    <w:rsid w:val="00805ECA"/>
    <w:rsid w:val="008078F4"/>
    <w:rsid w:val="0081046E"/>
    <w:rsid w:val="00812CD9"/>
    <w:rsid w:val="00813BBE"/>
    <w:rsid w:val="00814A13"/>
    <w:rsid w:val="0081708D"/>
    <w:rsid w:val="008357C4"/>
    <w:rsid w:val="00837B36"/>
    <w:rsid w:val="00843E6B"/>
    <w:rsid w:val="008459A1"/>
    <w:rsid w:val="00846023"/>
    <w:rsid w:val="00850977"/>
    <w:rsid w:val="00867AFD"/>
    <w:rsid w:val="00870500"/>
    <w:rsid w:val="008721E2"/>
    <w:rsid w:val="00872595"/>
    <w:rsid w:val="00872F8D"/>
    <w:rsid w:val="00873DE9"/>
    <w:rsid w:val="00875F1C"/>
    <w:rsid w:val="00877431"/>
    <w:rsid w:val="008A07F4"/>
    <w:rsid w:val="008A5F79"/>
    <w:rsid w:val="008B3F8E"/>
    <w:rsid w:val="008B6607"/>
    <w:rsid w:val="008C166E"/>
    <w:rsid w:val="008C2BFA"/>
    <w:rsid w:val="008C7801"/>
    <w:rsid w:val="008D1AD7"/>
    <w:rsid w:val="008D6B43"/>
    <w:rsid w:val="008E3E72"/>
    <w:rsid w:val="008E7921"/>
    <w:rsid w:val="008F526F"/>
    <w:rsid w:val="009021C3"/>
    <w:rsid w:val="00912E9F"/>
    <w:rsid w:val="0091474B"/>
    <w:rsid w:val="009170A5"/>
    <w:rsid w:val="00921114"/>
    <w:rsid w:val="00925D1B"/>
    <w:rsid w:val="00926B0D"/>
    <w:rsid w:val="0093025B"/>
    <w:rsid w:val="009334F4"/>
    <w:rsid w:val="00933E2C"/>
    <w:rsid w:val="00934ABF"/>
    <w:rsid w:val="0094291A"/>
    <w:rsid w:val="0094442C"/>
    <w:rsid w:val="009456B8"/>
    <w:rsid w:val="009457CF"/>
    <w:rsid w:val="009504BD"/>
    <w:rsid w:val="00950A24"/>
    <w:rsid w:val="00951904"/>
    <w:rsid w:val="00952E23"/>
    <w:rsid w:val="0095523A"/>
    <w:rsid w:val="00955C8A"/>
    <w:rsid w:val="0095640E"/>
    <w:rsid w:val="00957B73"/>
    <w:rsid w:val="009630F3"/>
    <w:rsid w:val="00967240"/>
    <w:rsid w:val="00971877"/>
    <w:rsid w:val="00973081"/>
    <w:rsid w:val="009855CF"/>
    <w:rsid w:val="00986747"/>
    <w:rsid w:val="00993884"/>
    <w:rsid w:val="009A0472"/>
    <w:rsid w:val="009A7D23"/>
    <w:rsid w:val="009B12F6"/>
    <w:rsid w:val="009B23E3"/>
    <w:rsid w:val="009B2861"/>
    <w:rsid w:val="009B3D22"/>
    <w:rsid w:val="009B50D9"/>
    <w:rsid w:val="009B73F1"/>
    <w:rsid w:val="009D1D1B"/>
    <w:rsid w:val="009D5B11"/>
    <w:rsid w:val="009D63E0"/>
    <w:rsid w:val="009D74BF"/>
    <w:rsid w:val="009E31F2"/>
    <w:rsid w:val="009E435A"/>
    <w:rsid w:val="009E6A7C"/>
    <w:rsid w:val="009F46C6"/>
    <w:rsid w:val="00A00F3F"/>
    <w:rsid w:val="00A01DA5"/>
    <w:rsid w:val="00A070C2"/>
    <w:rsid w:val="00A112C4"/>
    <w:rsid w:val="00A15F59"/>
    <w:rsid w:val="00A31EC5"/>
    <w:rsid w:val="00A32CD1"/>
    <w:rsid w:val="00A33D8A"/>
    <w:rsid w:val="00A35353"/>
    <w:rsid w:val="00A42547"/>
    <w:rsid w:val="00A45986"/>
    <w:rsid w:val="00A54DA7"/>
    <w:rsid w:val="00A558FE"/>
    <w:rsid w:val="00A616A2"/>
    <w:rsid w:val="00A674C8"/>
    <w:rsid w:val="00A67CAF"/>
    <w:rsid w:val="00A73D84"/>
    <w:rsid w:val="00A74F9A"/>
    <w:rsid w:val="00A75C93"/>
    <w:rsid w:val="00A77764"/>
    <w:rsid w:val="00A77D41"/>
    <w:rsid w:val="00A8440F"/>
    <w:rsid w:val="00A86291"/>
    <w:rsid w:val="00A914B3"/>
    <w:rsid w:val="00AA0DC3"/>
    <w:rsid w:val="00AA2CD8"/>
    <w:rsid w:val="00AA3B62"/>
    <w:rsid w:val="00AA4C82"/>
    <w:rsid w:val="00AB25EC"/>
    <w:rsid w:val="00AB70E5"/>
    <w:rsid w:val="00AC0CD8"/>
    <w:rsid w:val="00AD3BFE"/>
    <w:rsid w:val="00AD58E2"/>
    <w:rsid w:val="00AD72B5"/>
    <w:rsid w:val="00AE4A02"/>
    <w:rsid w:val="00AF0058"/>
    <w:rsid w:val="00AF0E26"/>
    <w:rsid w:val="00AF1051"/>
    <w:rsid w:val="00AF3DDB"/>
    <w:rsid w:val="00AF6204"/>
    <w:rsid w:val="00B05B55"/>
    <w:rsid w:val="00B079F2"/>
    <w:rsid w:val="00B1235A"/>
    <w:rsid w:val="00B1459F"/>
    <w:rsid w:val="00B22B31"/>
    <w:rsid w:val="00B2363B"/>
    <w:rsid w:val="00B24D76"/>
    <w:rsid w:val="00B24E39"/>
    <w:rsid w:val="00B32166"/>
    <w:rsid w:val="00B402C1"/>
    <w:rsid w:val="00B45354"/>
    <w:rsid w:val="00B463AE"/>
    <w:rsid w:val="00B464C7"/>
    <w:rsid w:val="00B47E79"/>
    <w:rsid w:val="00B52837"/>
    <w:rsid w:val="00B55C54"/>
    <w:rsid w:val="00B561BB"/>
    <w:rsid w:val="00B60D17"/>
    <w:rsid w:val="00B60EA2"/>
    <w:rsid w:val="00B615D3"/>
    <w:rsid w:val="00B651CE"/>
    <w:rsid w:val="00B71924"/>
    <w:rsid w:val="00B76FA3"/>
    <w:rsid w:val="00B7760A"/>
    <w:rsid w:val="00B7763D"/>
    <w:rsid w:val="00B819AD"/>
    <w:rsid w:val="00B87BCC"/>
    <w:rsid w:val="00B87FD4"/>
    <w:rsid w:val="00B910AE"/>
    <w:rsid w:val="00B913B8"/>
    <w:rsid w:val="00B950E1"/>
    <w:rsid w:val="00B9755C"/>
    <w:rsid w:val="00BA008B"/>
    <w:rsid w:val="00BA5367"/>
    <w:rsid w:val="00BA6A6D"/>
    <w:rsid w:val="00BA7A0F"/>
    <w:rsid w:val="00BA7C0A"/>
    <w:rsid w:val="00BB2D15"/>
    <w:rsid w:val="00BB2F80"/>
    <w:rsid w:val="00BB658C"/>
    <w:rsid w:val="00BC03EE"/>
    <w:rsid w:val="00BC1916"/>
    <w:rsid w:val="00BC5630"/>
    <w:rsid w:val="00BC6F8D"/>
    <w:rsid w:val="00BD07C7"/>
    <w:rsid w:val="00BD18C2"/>
    <w:rsid w:val="00BD34F2"/>
    <w:rsid w:val="00BD39E0"/>
    <w:rsid w:val="00BD7428"/>
    <w:rsid w:val="00BE115D"/>
    <w:rsid w:val="00BE2CD8"/>
    <w:rsid w:val="00BE5B41"/>
    <w:rsid w:val="00BE5C9F"/>
    <w:rsid w:val="00BF3B1B"/>
    <w:rsid w:val="00BF55FE"/>
    <w:rsid w:val="00C04B14"/>
    <w:rsid w:val="00C05CCA"/>
    <w:rsid w:val="00C1024A"/>
    <w:rsid w:val="00C12D15"/>
    <w:rsid w:val="00C13272"/>
    <w:rsid w:val="00C14205"/>
    <w:rsid w:val="00C149E3"/>
    <w:rsid w:val="00C1527D"/>
    <w:rsid w:val="00C1651C"/>
    <w:rsid w:val="00C16D81"/>
    <w:rsid w:val="00C2129E"/>
    <w:rsid w:val="00C240A3"/>
    <w:rsid w:val="00C24124"/>
    <w:rsid w:val="00C26224"/>
    <w:rsid w:val="00C277DB"/>
    <w:rsid w:val="00C30EE9"/>
    <w:rsid w:val="00C32C1B"/>
    <w:rsid w:val="00C33CB2"/>
    <w:rsid w:val="00C36F8A"/>
    <w:rsid w:val="00C40DBB"/>
    <w:rsid w:val="00C41D85"/>
    <w:rsid w:val="00C422CC"/>
    <w:rsid w:val="00C423F7"/>
    <w:rsid w:val="00C43EE0"/>
    <w:rsid w:val="00C46D29"/>
    <w:rsid w:val="00C4745B"/>
    <w:rsid w:val="00C52A73"/>
    <w:rsid w:val="00C62CEE"/>
    <w:rsid w:val="00C63E78"/>
    <w:rsid w:val="00C6400D"/>
    <w:rsid w:val="00C67D44"/>
    <w:rsid w:val="00C7146E"/>
    <w:rsid w:val="00C720A0"/>
    <w:rsid w:val="00C754F6"/>
    <w:rsid w:val="00C83CB2"/>
    <w:rsid w:val="00C94687"/>
    <w:rsid w:val="00CA0C4B"/>
    <w:rsid w:val="00CB5E43"/>
    <w:rsid w:val="00CB6127"/>
    <w:rsid w:val="00CC12D9"/>
    <w:rsid w:val="00CC2FB9"/>
    <w:rsid w:val="00CE0591"/>
    <w:rsid w:val="00CE23AB"/>
    <w:rsid w:val="00CE3F58"/>
    <w:rsid w:val="00CF0CC9"/>
    <w:rsid w:val="00CF7720"/>
    <w:rsid w:val="00CF7F6F"/>
    <w:rsid w:val="00D064E1"/>
    <w:rsid w:val="00D1133D"/>
    <w:rsid w:val="00D13BF8"/>
    <w:rsid w:val="00D15368"/>
    <w:rsid w:val="00D21F6A"/>
    <w:rsid w:val="00D23F88"/>
    <w:rsid w:val="00D31C79"/>
    <w:rsid w:val="00D32CCD"/>
    <w:rsid w:val="00D35162"/>
    <w:rsid w:val="00D40122"/>
    <w:rsid w:val="00D41AC4"/>
    <w:rsid w:val="00D44A26"/>
    <w:rsid w:val="00D46C1D"/>
    <w:rsid w:val="00D53F6F"/>
    <w:rsid w:val="00D61513"/>
    <w:rsid w:val="00D61C86"/>
    <w:rsid w:val="00D670EC"/>
    <w:rsid w:val="00D75E20"/>
    <w:rsid w:val="00D806BA"/>
    <w:rsid w:val="00D806DF"/>
    <w:rsid w:val="00D81584"/>
    <w:rsid w:val="00D8531D"/>
    <w:rsid w:val="00D86436"/>
    <w:rsid w:val="00D868F0"/>
    <w:rsid w:val="00D90214"/>
    <w:rsid w:val="00D90B4E"/>
    <w:rsid w:val="00D90E3F"/>
    <w:rsid w:val="00D916B2"/>
    <w:rsid w:val="00D918C5"/>
    <w:rsid w:val="00D93499"/>
    <w:rsid w:val="00D94A6D"/>
    <w:rsid w:val="00DA138F"/>
    <w:rsid w:val="00DC275C"/>
    <w:rsid w:val="00DC3FE9"/>
    <w:rsid w:val="00DC73E2"/>
    <w:rsid w:val="00DD0B1E"/>
    <w:rsid w:val="00DD1041"/>
    <w:rsid w:val="00DD2626"/>
    <w:rsid w:val="00DD33FC"/>
    <w:rsid w:val="00DD3FC8"/>
    <w:rsid w:val="00DD65FE"/>
    <w:rsid w:val="00DD7023"/>
    <w:rsid w:val="00DD7BE7"/>
    <w:rsid w:val="00DE4465"/>
    <w:rsid w:val="00DE68EB"/>
    <w:rsid w:val="00DF1889"/>
    <w:rsid w:val="00DF4971"/>
    <w:rsid w:val="00DF5475"/>
    <w:rsid w:val="00E01423"/>
    <w:rsid w:val="00E0380F"/>
    <w:rsid w:val="00E04B4F"/>
    <w:rsid w:val="00E05C89"/>
    <w:rsid w:val="00E10EBA"/>
    <w:rsid w:val="00E10F1A"/>
    <w:rsid w:val="00E11CD6"/>
    <w:rsid w:val="00E12B62"/>
    <w:rsid w:val="00E1702C"/>
    <w:rsid w:val="00E22749"/>
    <w:rsid w:val="00E23BD0"/>
    <w:rsid w:val="00E251CC"/>
    <w:rsid w:val="00E25EBA"/>
    <w:rsid w:val="00E27EB5"/>
    <w:rsid w:val="00E345B6"/>
    <w:rsid w:val="00E34AC9"/>
    <w:rsid w:val="00E4172C"/>
    <w:rsid w:val="00E6473D"/>
    <w:rsid w:val="00E66ACB"/>
    <w:rsid w:val="00E67FF9"/>
    <w:rsid w:val="00E72C01"/>
    <w:rsid w:val="00E85351"/>
    <w:rsid w:val="00E917BC"/>
    <w:rsid w:val="00E91E75"/>
    <w:rsid w:val="00E94175"/>
    <w:rsid w:val="00E9489A"/>
    <w:rsid w:val="00E9577B"/>
    <w:rsid w:val="00E958D6"/>
    <w:rsid w:val="00EA03EC"/>
    <w:rsid w:val="00EA0C8A"/>
    <w:rsid w:val="00EA6B5F"/>
    <w:rsid w:val="00EB0537"/>
    <w:rsid w:val="00EB38D2"/>
    <w:rsid w:val="00EB3FA0"/>
    <w:rsid w:val="00EB4055"/>
    <w:rsid w:val="00EB499B"/>
    <w:rsid w:val="00EC65D3"/>
    <w:rsid w:val="00ED1BF6"/>
    <w:rsid w:val="00EE05C7"/>
    <w:rsid w:val="00EE6C3B"/>
    <w:rsid w:val="00EF0FD4"/>
    <w:rsid w:val="00EF396E"/>
    <w:rsid w:val="00EF3D5C"/>
    <w:rsid w:val="00EF52E8"/>
    <w:rsid w:val="00F024B2"/>
    <w:rsid w:val="00F05E95"/>
    <w:rsid w:val="00F11A4A"/>
    <w:rsid w:val="00F14341"/>
    <w:rsid w:val="00F1497C"/>
    <w:rsid w:val="00F2494D"/>
    <w:rsid w:val="00F24F8E"/>
    <w:rsid w:val="00F27407"/>
    <w:rsid w:val="00F34516"/>
    <w:rsid w:val="00F4224E"/>
    <w:rsid w:val="00F43E71"/>
    <w:rsid w:val="00F465E6"/>
    <w:rsid w:val="00F504F9"/>
    <w:rsid w:val="00F512EA"/>
    <w:rsid w:val="00F556A7"/>
    <w:rsid w:val="00F7132C"/>
    <w:rsid w:val="00F7200C"/>
    <w:rsid w:val="00F73BC4"/>
    <w:rsid w:val="00F862FE"/>
    <w:rsid w:val="00F942FA"/>
    <w:rsid w:val="00F95D37"/>
    <w:rsid w:val="00F95D4F"/>
    <w:rsid w:val="00F96067"/>
    <w:rsid w:val="00FA0103"/>
    <w:rsid w:val="00FA5253"/>
    <w:rsid w:val="00FA75D3"/>
    <w:rsid w:val="00FA7EF4"/>
    <w:rsid w:val="00FB3DBB"/>
    <w:rsid w:val="00FB752C"/>
    <w:rsid w:val="00FC1737"/>
    <w:rsid w:val="00FC1FFE"/>
    <w:rsid w:val="00FC3EF2"/>
    <w:rsid w:val="00FD1333"/>
    <w:rsid w:val="00FE1CB6"/>
    <w:rsid w:val="00FE3D61"/>
    <w:rsid w:val="00FE46EE"/>
    <w:rsid w:val="00FF3BE2"/>
    <w:rsid w:val="00FF4657"/>
    <w:rsid w:val="00FF5EF2"/>
    <w:rsid w:val="00FF6463"/>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6F9D"/>
  <w15:chartTrackingRefBased/>
  <w15:docId w15:val="{15981C7E-DFD4-4C22-91E0-5C21D835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C18"/>
    <w:pPr>
      <w:spacing w:after="120" w:line="240" w:lineRule="auto"/>
    </w:pPr>
  </w:style>
  <w:style w:type="paragraph" w:styleId="Heading1">
    <w:name w:val="heading 1"/>
    <w:basedOn w:val="Normal"/>
    <w:next w:val="Normal"/>
    <w:link w:val="Heading1Char"/>
    <w:autoRedefine/>
    <w:uiPriority w:val="9"/>
    <w:qFormat/>
    <w:rsid w:val="009E31F2"/>
    <w:pPr>
      <w:keepNext/>
      <w:keepLines/>
      <w:spacing w:after="225"/>
      <w:jc w:val="center"/>
      <w:outlineLvl w:val="0"/>
    </w:pPr>
    <w:rPr>
      <w:rFonts w:eastAsiaTheme="majorEastAsia" w:cstheme="minorHAnsi"/>
      <w:b/>
      <w:color w:val="1B4274"/>
      <w:sz w:val="28"/>
      <w:szCs w:val="28"/>
    </w:rPr>
  </w:style>
  <w:style w:type="paragraph" w:styleId="Heading2">
    <w:name w:val="heading 2"/>
    <w:basedOn w:val="Normal"/>
    <w:next w:val="Normal"/>
    <w:link w:val="Heading2Char"/>
    <w:uiPriority w:val="9"/>
    <w:unhideWhenUsed/>
    <w:qFormat/>
    <w:rsid w:val="003B01E0"/>
    <w:pPr>
      <w:keepNext/>
      <w:keepLines/>
      <w:outlineLvl w:val="1"/>
    </w:pPr>
    <w:rPr>
      <w:rFonts w:eastAsiaTheme="majorEastAsia" w:cstheme="majorBidi"/>
      <w:b/>
      <w:color w:val="2F8AC0"/>
      <w:sz w:val="26"/>
      <w:szCs w:val="26"/>
    </w:rPr>
  </w:style>
  <w:style w:type="paragraph" w:styleId="Heading3">
    <w:name w:val="heading 3"/>
    <w:basedOn w:val="Normal"/>
    <w:next w:val="Normal"/>
    <w:link w:val="Heading3Char"/>
    <w:uiPriority w:val="9"/>
    <w:unhideWhenUsed/>
    <w:qFormat/>
    <w:rsid w:val="003B01E0"/>
    <w:pPr>
      <w:keepNext/>
      <w:keepLines/>
      <w:outlineLvl w:val="2"/>
    </w:pPr>
    <w:rPr>
      <w:rFonts w:eastAsiaTheme="majorEastAsia" w:cstheme="majorBidi"/>
      <w:b/>
      <w:color w:val="A2B42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1F2"/>
    <w:rPr>
      <w:rFonts w:eastAsiaTheme="majorEastAsia" w:cstheme="minorHAnsi"/>
      <w:b/>
      <w:color w:val="1B4274"/>
      <w:sz w:val="28"/>
      <w:szCs w:val="28"/>
    </w:rPr>
  </w:style>
  <w:style w:type="character" w:customStyle="1" w:styleId="Heading2Char">
    <w:name w:val="Heading 2 Char"/>
    <w:basedOn w:val="DefaultParagraphFont"/>
    <w:link w:val="Heading2"/>
    <w:uiPriority w:val="9"/>
    <w:rsid w:val="003B01E0"/>
    <w:rPr>
      <w:rFonts w:eastAsiaTheme="majorEastAsia" w:cstheme="majorBidi"/>
      <w:b/>
      <w:color w:val="2F8AC0"/>
      <w:sz w:val="26"/>
      <w:szCs w:val="26"/>
    </w:rPr>
  </w:style>
  <w:style w:type="character" w:customStyle="1" w:styleId="Heading3Char">
    <w:name w:val="Heading 3 Char"/>
    <w:basedOn w:val="DefaultParagraphFont"/>
    <w:link w:val="Heading3"/>
    <w:uiPriority w:val="9"/>
    <w:rsid w:val="003B01E0"/>
    <w:rPr>
      <w:rFonts w:eastAsiaTheme="majorEastAsia" w:cstheme="majorBidi"/>
      <w:b/>
      <w:color w:val="A2B427"/>
      <w:sz w:val="24"/>
      <w:szCs w:val="24"/>
    </w:rPr>
  </w:style>
  <w:style w:type="paragraph" w:styleId="BalloonText">
    <w:name w:val="Balloon Text"/>
    <w:basedOn w:val="Normal"/>
    <w:link w:val="BalloonTextChar"/>
    <w:uiPriority w:val="99"/>
    <w:semiHidden/>
    <w:unhideWhenUsed/>
    <w:rsid w:val="000479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25"/>
    <w:rPr>
      <w:rFonts w:ascii="Segoe UI" w:hAnsi="Segoe UI" w:cs="Segoe UI"/>
      <w:sz w:val="18"/>
      <w:szCs w:val="18"/>
    </w:rPr>
  </w:style>
  <w:style w:type="character" w:styleId="Hyperlink">
    <w:name w:val="Hyperlink"/>
    <w:basedOn w:val="DefaultParagraphFont"/>
    <w:uiPriority w:val="99"/>
    <w:unhideWhenUsed/>
    <w:rsid w:val="00047925"/>
    <w:rPr>
      <w:color w:val="0563C1" w:themeColor="hyperlink"/>
      <w:u w:val="single"/>
    </w:rPr>
  </w:style>
  <w:style w:type="paragraph" w:styleId="ListParagraph">
    <w:name w:val="List Paragraph"/>
    <w:basedOn w:val="Normal"/>
    <w:uiPriority w:val="34"/>
    <w:qFormat/>
    <w:rsid w:val="00047925"/>
    <w:pPr>
      <w:ind w:left="720"/>
      <w:contextualSpacing/>
    </w:pPr>
  </w:style>
  <w:style w:type="character" w:styleId="UnresolvedMention">
    <w:name w:val="Unresolved Mention"/>
    <w:basedOn w:val="DefaultParagraphFont"/>
    <w:uiPriority w:val="99"/>
    <w:semiHidden/>
    <w:unhideWhenUsed/>
    <w:rsid w:val="00047925"/>
    <w:rPr>
      <w:color w:val="605E5C"/>
      <w:shd w:val="clear" w:color="auto" w:fill="E1DFDD"/>
    </w:rPr>
  </w:style>
  <w:style w:type="paragraph" w:styleId="Header">
    <w:name w:val="header"/>
    <w:basedOn w:val="Normal"/>
    <w:link w:val="HeaderChar"/>
    <w:uiPriority w:val="99"/>
    <w:unhideWhenUsed/>
    <w:rsid w:val="00183099"/>
    <w:pPr>
      <w:tabs>
        <w:tab w:val="center" w:pos="4680"/>
        <w:tab w:val="right" w:pos="9360"/>
      </w:tabs>
      <w:spacing w:after="0"/>
    </w:pPr>
  </w:style>
  <w:style w:type="character" w:customStyle="1" w:styleId="HeaderChar">
    <w:name w:val="Header Char"/>
    <w:basedOn w:val="DefaultParagraphFont"/>
    <w:link w:val="Header"/>
    <w:uiPriority w:val="99"/>
    <w:rsid w:val="00183099"/>
  </w:style>
  <w:style w:type="paragraph" w:styleId="Footer">
    <w:name w:val="footer"/>
    <w:basedOn w:val="Normal"/>
    <w:link w:val="FooterChar"/>
    <w:uiPriority w:val="99"/>
    <w:unhideWhenUsed/>
    <w:rsid w:val="00183099"/>
    <w:pPr>
      <w:tabs>
        <w:tab w:val="center" w:pos="4680"/>
        <w:tab w:val="right" w:pos="9360"/>
      </w:tabs>
      <w:spacing w:after="0"/>
    </w:pPr>
  </w:style>
  <w:style w:type="character" w:customStyle="1" w:styleId="FooterChar">
    <w:name w:val="Footer Char"/>
    <w:basedOn w:val="DefaultParagraphFont"/>
    <w:link w:val="Footer"/>
    <w:uiPriority w:val="99"/>
    <w:rsid w:val="00183099"/>
  </w:style>
  <w:style w:type="paragraph" w:customStyle="1" w:styleId="Default">
    <w:name w:val="Default"/>
    <w:rsid w:val="003F35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C65D3"/>
    <w:pPr>
      <w:spacing w:before="100" w:beforeAutospacing="1" w:after="100" w:afterAutospacing="1"/>
    </w:pPr>
    <w:rPr>
      <w:rFonts w:ascii="Times New Roman" w:eastAsia="Times New Roman" w:hAnsi="Times New Roman" w:cs="Times New Roman"/>
      <w:sz w:val="24"/>
      <w:szCs w:val="24"/>
    </w:rPr>
  </w:style>
  <w:style w:type="paragraph" w:customStyle="1" w:styleId="gdcaption">
    <w:name w:val="gd_caption"/>
    <w:basedOn w:val="Normal"/>
    <w:uiPriority w:val="99"/>
    <w:semiHidden/>
    <w:rsid w:val="00AA3B62"/>
    <w:pPr>
      <w:spacing w:before="100" w:beforeAutospacing="1" w:after="100" w:afterAutospacing="1"/>
    </w:pPr>
    <w:rPr>
      <w:rFonts w:ascii="Calibri" w:hAnsi="Calibri" w:cs="Calibri"/>
    </w:rPr>
  </w:style>
  <w:style w:type="character" w:styleId="Strong">
    <w:name w:val="Strong"/>
    <w:basedOn w:val="DefaultParagraphFont"/>
    <w:uiPriority w:val="22"/>
    <w:qFormat/>
    <w:rsid w:val="00AA3B62"/>
    <w:rPr>
      <w:b/>
      <w:bCs/>
    </w:rPr>
  </w:style>
  <w:style w:type="character" w:styleId="FollowedHyperlink">
    <w:name w:val="FollowedHyperlink"/>
    <w:basedOn w:val="DefaultParagraphFont"/>
    <w:uiPriority w:val="99"/>
    <w:semiHidden/>
    <w:unhideWhenUsed/>
    <w:rsid w:val="00031633"/>
    <w:rPr>
      <w:color w:val="954F72" w:themeColor="followedHyperlink"/>
      <w:u w:val="single"/>
    </w:rPr>
  </w:style>
  <w:style w:type="character" w:styleId="CommentReference">
    <w:name w:val="annotation reference"/>
    <w:basedOn w:val="DefaultParagraphFont"/>
    <w:uiPriority w:val="99"/>
    <w:semiHidden/>
    <w:unhideWhenUsed/>
    <w:rsid w:val="00496B4D"/>
    <w:rPr>
      <w:sz w:val="16"/>
      <w:szCs w:val="16"/>
    </w:rPr>
  </w:style>
  <w:style w:type="paragraph" w:styleId="CommentText">
    <w:name w:val="annotation text"/>
    <w:basedOn w:val="Normal"/>
    <w:link w:val="CommentTextChar"/>
    <w:uiPriority w:val="99"/>
    <w:semiHidden/>
    <w:unhideWhenUsed/>
    <w:rsid w:val="00496B4D"/>
    <w:rPr>
      <w:sz w:val="20"/>
      <w:szCs w:val="20"/>
    </w:rPr>
  </w:style>
  <w:style w:type="character" w:customStyle="1" w:styleId="CommentTextChar">
    <w:name w:val="Comment Text Char"/>
    <w:basedOn w:val="DefaultParagraphFont"/>
    <w:link w:val="CommentText"/>
    <w:uiPriority w:val="99"/>
    <w:semiHidden/>
    <w:rsid w:val="00496B4D"/>
    <w:rPr>
      <w:sz w:val="20"/>
      <w:szCs w:val="20"/>
    </w:rPr>
  </w:style>
  <w:style w:type="paragraph" w:styleId="CommentSubject">
    <w:name w:val="annotation subject"/>
    <w:basedOn w:val="CommentText"/>
    <w:next w:val="CommentText"/>
    <w:link w:val="CommentSubjectChar"/>
    <w:uiPriority w:val="99"/>
    <w:semiHidden/>
    <w:unhideWhenUsed/>
    <w:rsid w:val="00496B4D"/>
    <w:rPr>
      <w:b/>
      <w:bCs/>
    </w:rPr>
  </w:style>
  <w:style w:type="character" w:customStyle="1" w:styleId="CommentSubjectChar">
    <w:name w:val="Comment Subject Char"/>
    <w:basedOn w:val="CommentTextChar"/>
    <w:link w:val="CommentSubject"/>
    <w:uiPriority w:val="99"/>
    <w:semiHidden/>
    <w:rsid w:val="00496B4D"/>
    <w:rPr>
      <w:b/>
      <w:bCs/>
      <w:sz w:val="20"/>
      <w:szCs w:val="20"/>
    </w:rPr>
  </w:style>
  <w:style w:type="paragraph" w:styleId="Revision">
    <w:name w:val="Revision"/>
    <w:hidden/>
    <w:uiPriority w:val="99"/>
    <w:semiHidden/>
    <w:rsid w:val="00491467"/>
    <w:pPr>
      <w:spacing w:after="0" w:line="240" w:lineRule="auto"/>
    </w:pPr>
  </w:style>
  <w:style w:type="paragraph" w:styleId="PlainText">
    <w:name w:val="Plain Text"/>
    <w:basedOn w:val="Normal"/>
    <w:link w:val="PlainTextChar"/>
    <w:uiPriority w:val="99"/>
    <w:semiHidden/>
    <w:unhideWhenUsed/>
    <w:rsid w:val="00CF7F6F"/>
    <w:pPr>
      <w:spacing w:after="0"/>
    </w:pPr>
    <w:rPr>
      <w:rFonts w:ascii="Calibri" w:hAnsi="Calibri" w:cs="Calibri"/>
    </w:rPr>
  </w:style>
  <w:style w:type="character" w:customStyle="1" w:styleId="PlainTextChar">
    <w:name w:val="Plain Text Char"/>
    <w:basedOn w:val="DefaultParagraphFont"/>
    <w:link w:val="PlainText"/>
    <w:uiPriority w:val="99"/>
    <w:semiHidden/>
    <w:rsid w:val="00CF7F6F"/>
    <w:rPr>
      <w:rFonts w:ascii="Calibri" w:hAnsi="Calibri" w:cs="Calibri"/>
    </w:rPr>
  </w:style>
  <w:style w:type="character" w:styleId="Emphasis">
    <w:name w:val="Emphasis"/>
    <w:basedOn w:val="DefaultParagraphFont"/>
    <w:uiPriority w:val="20"/>
    <w:qFormat/>
    <w:rsid w:val="00A31EC5"/>
    <w:rPr>
      <w:i/>
      <w:iCs/>
    </w:rPr>
  </w:style>
  <w:style w:type="paragraph" w:customStyle="1" w:styleId="xzvds">
    <w:name w:val="xzvds"/>
    <w:basedOn w:val="Normal"/>
    <w:rsid w:val="00535B25"/>
    <w:pPr>
      <w:spacing w:before="100" w:beforeAutospacing="1" w:after="100" w:afterAutospacing="1"/>
    </w:pPr>
    <w:rPr>
      <w:rFonts w:ascii="Times New Roman" w:eastAsia="Times New Roman" w:hAnsi="Times New Roman" w:cs="Times New Roman"/>
      <w:sz w:val="24"/>
      <w:szCs w:val="24"/>
    </w:rPr>
  </w:style>
  <w:style w:type="paragraph" w:customStyle="1" w:styleId="208ie">
    <w:name w:val="_208ie"/>
    <w:basedOn w:val="Normal"/>
    <w:rsid w:val="00535B25"/>
    <w:pPr>
      <w:spacing w:before="100" w:beforeAutospacing="1" w:after="100" w:afterAutospacing="1"/>
    </w:pPr>
    <w:rPr>
      <w:rFonts w:ascii="Times New Roman" w:eastAsia="Times New Roman" w:hAnsi="Times New Roman" w:cs="Times New Roman"/>
      <w:sz w:val="24"/>
      <w:szCs w:val="24"/>
    </w:rPr>
  </w:style>
  <w:style w:type="character" w:customStyle="1" w:styleId="pb1">
    <w:name w:val="pb1"/>
    <w:basedOn w:val="DefaultParagraphFont"/>
    <w:rsid w:val="00535B25"/>
  </w:style>
  <w:style w:type="character" w:customStyle="1" w:styleId="vkif2">
    <w:name w:val="vkif2"/>
    <w:basedOn w:val="DefaultParagraphFont"/>
    <w:rsid w:val="00535B25"/>
  </w:style>
  <w:style w:type="character" w:customStyle="1" w:styleId="visuallyhidden">
    <w:name w:val="visuallyhidden"/>
    <w:basedOn w:val="DefaultParagraphFont"/>
    <w:rsid w:val="009E31F2"/>
  </w:style>
  <w:style w:type="paragraph" w:customStyle="1" w:styleId="site-footersite-legal">
    <w:name w:val="site-footer__site-legal"/>
    <w:basedOn w:val="Normal"/>
    <w:rsid w:val="009E31F2"/>
    <w:pPr>
      <w:spacing w:before="100" w:beforeAutospacing="1" w:after="100" w:afterAutospacing="1"/>
    </w:pPr>
    <w:rPr>
      <w:rFonts w:ascii="Times New Roman" w:eastAsia="Times New Roman" w:hAnsi="Times New Roman" w:cs="Times New Roman"/>
      <w:sz w:val="24"/>
      <w:szCs w:val="24"/>
    </w:rPr>
  </w:style>
  <w:style w:type="paragraph" w:customStyle="1" w:styleId="EndMark">
    <w:name w:val="End Mark"/>
    <w:basedOn w:val="Normal"/>
    <w:rsid w:val="00D90E3F"/>
    <w:pPr>
      <w:snapToGrid w:val="0"/>
      <w:spacing w:before="180" w:after="0"/>
      <w:jc w:val="center"/>
    </w:pPr>
    <w:rPr>
      <w:rFonts w:ascii="Verdana" w:hAnsi="Verdan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351">
      <w:bodyDiv w:val="1"/>
      <w:marLeft w:val="0"/>
      <w:marRight w:val="0"/>
      <w:marTop w:val="0"/>
      <w:marBottom w:val="0"/>
      <w:divBdr>
        <w:top w:val="none" w:sz="0" w:space="0" w:color="auto"/>
        <w:left w:val="none" w:sz="0" w:space="0" w:color="auto"/>
        <w:bottom w:val="none" w:sz="0" w:space="0" w:color="auto"/>
        <w:right w:val="none" w:sz="0" w:space="0" w:color="auto"/>
      </w:divBdr>
    </w:div>
    <w:div w:id="91316911">
      <w:bodyDiv w:val="1"/>
      <w:marLeft w:val="0"/>
      <w:marRight w:val="0"/>
      <w:marTop w:val="0"/>
      <w:marBottom w:val="0"/>
      <w:divBdr>
        <w:top w:val="none" w:sz="0" w:space="0" w:color="auto"/>
        <w:left w:val="none" w:sz="0" w:space="0" w:color="auto"/>
        <w:bottom w:val="none" w:sz="0" w:space="0" w:color="auto"/>
        <w:right w:val="none" w:sz="0" w:space="0" w:color="auto"/>
      </w:divBdr>
    </w:div>
    <w:div w:id="145631179">
      <w:bodyDiv w:val="1"/>
      <w:marLeft w:val="0"/>
      <w:marRight w:val="0"/>
      <w:marTop w:val="0"/>
      <w:marBottom w:val="0"/>
      <w:divBdr>
        <w:top w:val="none" w:sz="0" w:space="0" w:color="auto"/>
        <w:left w:val="none" w:sz="0" w:space="0" w:color="auto"/>
        <w:bottom w:val="none" w:sz="0" w:space="0" w:color="auto"/>
        <w:right w:val="none" w:sz="0" w:space="0" w:color="auto"/>
      </w:divBdr>
    </w:div>
    <w:div w:id="395784176">
      <w:bodyDiv w:val="1"/>
      <w:marLeft w:val="0"/>
      <w:marRight w:val="0"/>
      <w:marTop w:val="0"/>
      <w:marBottom w:val="0"/>
      <w:divBdr>
        <w:top w:val="none" w:sz="0" w:space="0" w:color="auto"/>
        <w:left w:val="none" w:sz="0" w:space="0" w:color="auto"/>
        <w:bottom w:val="none" w:sz="0" w:space="0" w:color="auto"/>
        <w:right w:val="none" w:sz="0" w:space="0" w:color="auto"/>
      </w:divBdr>
    </w:div>
    <w:div w:id="543567574">
      <w:bodyDiv w:val="1"/>
      <w:marLeft w:val="0"/>
      <w:marRight w:val="0"/>
      <w:marTop w:val="0"/>
      <w:marBottom w:val="0"/>
      <w:divBdr>
        <w:top w:val="none" w:sz="0" w:space="0" w:color="auto"/>
        <w:left w:val="none" w:sz="0" w:space="0" w:color="auto"/>
        <w:bottom w:val="none" w:sz="0" w:space="0" w:color="auto"/>
        <w:right w:val="none" w:sz="0" w:space="0" w:color="auto"/>
      </w:divBdr>
    </w:div>
    <w:div w:id="548492964">
      <w:bodyDiv w:val="1"/>
      <w:marLeft w:val="0"/>
      <w:marRight w:val="0"/>
      <w:marTop w:val="0"/>
      <w:marBottom w:val="0"/>
      <w:divBdr>
        <w:top w:val="none" w:sz="0" w:space="0" w:color="auto"/>
        <w:left w:val="none" w:sz="0" w:space="0" w:color="auto"/>
        <w:bottom w:val="none" w:sz="0" w:space="0" w:color="auto"/>
        <w:right w:val="none" w:sz="0" w:space="0" w:color="auto"/>
      </w:divBdr>
    </w:div>
    <w:div w:id="557862409">
      <w:bodyDiv w:val="1"/>
      <w:marLeft w:val="0"/>
      <w:marRight w:val="0"/>
      <w:marTop w:val="0"/>
      <w:marBottom w:val="0"/>
      <w:divBdr>
        <w:top w:val="none" w:sz="0" w:space="0" w:color="auto"/>
        <w:left w:val="none" w:sz="0" w:space="0" w:color="auto"/>
        <w:bottom w:val="none" w:sz="0" w:space="0" w:color="auto"/>
        <w:right w:val="none" w:sz="0" w:space="0" w:color="auto"/>
      </w:divBdr>
    </w:div>
    <w:div w:id="687558027">
      <w:bodyDiv w:val="1"/>
      <w:marLeft w:val="0"/>
      <w:marRight w:val="0"/>
      <w:marTop w:val="0"/>
      <w:marBottom w:val="0"/>
      <w:divBdr>
        <w:top w:val="none" w:sz="0" w:space="0" w:color="auto"/>
        <w:left w:val="none" w:sz="0" w:space="0" w:color="auto"/>
        <w:bottom w:val="none" w:sz="0" w:space="0" w:color="auto"/>
        <w:right w:val="none" w:sz="0" w:space="0" w:color="auto"/>
      </w:divBdr>
    </w:div>
    <w:div w:id="720783556">
      <w:bodyDiv w:val="1"/>
      <w:marLeft w:val="0"/>
      <w:marRight w:val="0"/>
      <w:marTop w:val="0"/>
      <w:marBottom w:val="0"/>
      <w:divBdr>
        <w:top w:val="none" w:sz="0" w:space="0" w:color="auto"/>
        <w:left w:val="none" w:sz="0" w:space="0" w:color="auto"/>
        <w:bottom w:val="none" w:sz="0" w:space="0" w:color="auto"/>
        <w:right w:val="none" w:sz="0" w:space="0" w:color="auto"/>
      </w:divBdr>
    </w:div>
    <w:div w:id="724719016">
      <w:bodyDiv w:val="1"/>
      <w:marLeft w:val="0"/>
      <w:marRight w:val="0"/>
      <w:marTop w:val="0"/>
      <w:marBottom w:val="0"/>
      <w:divBdr>
        <w:top w:val="none" w:sz="0" w:space="0" w:color="auto"/>
        <w:left w:val="none" w:sz="0" w:space="0" w:color="auto"/>
        <w:bottom w:val="none" w:sz="0" w:space="0" w:color="auto"/>
        <w:right w:val="none" w:sz="0" w:space="0" w:color="auto"/>
      </w:divBdr>
    </w:div>
    <w:div w:id="1055588556">
      <w:bodyDiv w:val="1"/>
      <w:marLeft w:val="0"/>
      <w:marRight w:val="0"/>
      <w:marTop w:val="0"/>
      <w:marBottom w:val="0"/>
      <w:divBdr>
        <w:top w:val="none" w:sz="0" w:space="0" w:color="auto"/>
        <w:left w:val="none" w:sz="0" w:space="0" w:color="auto"/>
        <w:bottom w:val="none" w:sz="0" w:space="0" w:color="auto"/>
        <w:right w:val="none" w:sz="0" w:space="0" w:color="auto"/>
      </w:divBdr>
    </w:div>
    <w:div w:id="1194919526">
      <w:bodyDiv w:val="1"/>
      <w:marLeft w:val="0"/>
      <w:marRight w:val="0"/>
      <w:marTop w:val="0"/>
      <w:marBottom w:val="0"/>
      <w:divBdr>
        <w:top w:val="none" w:sz="0" w:space="0" w:color="auto"/>
        <w:left w:val="none" w:sz="0" w:space="0" w:color="auto"/>
        <w:bottom w:val="none" w:sz="0" w:space="0" w:color="auto"/>
        <w:right w:val="none" w:sz="0" w:space="0" w:color="auto"/>
      </w:divBdr>
    </w:div>
    <w:div w:id="1602298206">
      <w:bodyDiv w:val="1"/>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993099581">
              <w:marLeft w:val="0"/>
              <w:marRight w:val="0"/>
              <w:marTop w:val="0"/>
              <w:marBottom w:val="0"/>
              <w:divBdr>
                <w:top w:val="none" w:sz="0" w:space="0" w:color="auto"/>
                <w:left w:val="none" w:sz="0" w:space="0" w:color="auto"/>
                <w:bottom w:val="none" w:sz="0" w:space="0" w:color="auto"/>
                <w:right w:val="none" w:sz="0" w:space="0" w:color="auto"/>
              </w:divBdr>
              <w:divsChild>
                <w:div w:id="808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3061">
      <w:bodyDiv w:val="1"/>
      <w:marLeft w:val="0"/>
      <w:marRight w:val="0"/>
      <w:marTop w:val="0"/>
      <w:marBottom w:val="0"/>
      <w:divBdr>
        <w:top w:val="none" w:sz="0" w:space="0" w:color="auto"/>
        <w:left w:val="none" w:sz="0" w:space="0" w:color="auto"/>
        <w:bottom w:val="none" w:sz="0" w:space="0" w:color="auto"/>
        <w:right w:val="none" w:sz="0" w:space="0" w:color="auto"/>
      </w:divBdr>
    </w:div>
    <w:div w:id="1884902720">
      <w:bodyDiv w:val="1"/>
      <w:marLeft w:val="0"/>
      <w:marRight w:val="0"/>
      <w:marTop w:val="0"/>
      <w:marBottom w:val="0"/>
      <w:divBdr>
        <w:top w:val="none" w:sz="0" w:space="0" w:color="auto"/>
        <w:left w:val="none" w:sz="0" w:space="0" w:color="auto"/>
        <w:bottom w:val="none" w:sz="0" w:space="0" w:color="auto"/>
        <w:right w:val="none" w:sz="0" w:space="0" w:color="auto"/>
      </w:divBdr>
    </w:div>
    <w:div w:id="18989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mn.gov/contact-us/sign-up-for-news-alerts/" TargetMode="External"/><Relationship Id="rId3" Type="http://schemas.openxmlformats.org/officeDocument/2006/relationships/settings" Target="settings.xml"/><Relationship Id="rId7" Type="http://schemas.openxmlformats.org/officeDocument/2006/relationships/hyperlink" Target="mailto:john.baumann@minneapolis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3A%2F%2Fwww.crimestoppersmn.org%2F&amp;data=04%7C01%7CJohn.Baumann%40minneapolismn.gov%7Cc1742bcb80c74e2665ca08d8a87ffe35%7C0bfb3f5ae8ea4d54b0212b2f910c715f%7C0%7C0%7C637444615089204342%7CUnknown%7CTWFpbGZsb3d8eyJWIjoiMC4wLjAwMDAiLCJQIjoiV2luMzIiLCJBTiI6Ik1haWwiLCJXVCI6Mn0%3D%7C1000&amp;sdata=nQ0ZtQ1A0Yo1YG%2Fmt2TP%2BcVpMa8rr6UFhY0jEoc0OV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Bosley, Lindsay</dc:creator>
  <cp:keywords/>
  <dc:description/>
  <cp:lastModifiedBy>Baumann, John</cp:lastModifiedBy>
  <cp:revision>2</cp:revision>
  <dcterms:created xsi:type="dcterms:W3CDTF">2020-12-29T22:07:00Z</dcterms:created>
  <dcterms:modified xsi:type="dcterms:W3CDTF">2020-12-29T22:07:00Z</dcterms:modified>
</cp:coreProperties>
</file>