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A0" w:rsidRPr="00293395" w:rsidRDefault="002559A0" w:rsidP="000E7994">
      <w:pPr>
        <w:jc w:val="center"/>
        <w:rPr>
          <w:rFonts w:asciiTheme="minorHAnsi" w:hAnsiTheme="minorHAnsi" w:cs="Arial"/>
          <w:b/>
          <w:sz w:val="36"/>
          <w:szCs w:val="36"/>
          <w14:shadow w14:blurRad="50800" w14:dist="38100" w14:dir="2700000" w14:sx="100000" w14:sy="100000" w14:kx="0" w14:ky="0" w14:algn="tl">
            <w14:srgbClr w14:val="000000">
              <w14:alpha w14:val="60000"/>
            </w14:srgbClr>
          </w14:shadow>
        </w:rPr>
      </w:pP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Minneapolis Police Department 3</w:t>
      </w:r>
      <w:r w:rsidRPr="00293395">
        <w:rPr>
          <w:rFonts w:asciiTheme="minorHAnsi" w:hAnsiTheme="minorHAnsi" w:cs="Arial"/>
          <w:b/>
          <w:sz w:val="36"/>
          <w:szCs w:val="36"/>
          <w:vertAlign w:val="superscript"/>
          <w14:shadow w14:blurRad="50800" w14:dist="38100" w14:dir="2700000" w14:sx="100000" w14:sy="100000" w14:kx="0" w14:ky="0" w14:algn="tl">
            <w14:srgbClr w14:val="000000">
              <w14:alpha w14:val="60000"/>
            </w14:srgbClr>
          </w14:shadow>
        </w:rPr>
        <w:t>rd</w:t>
      </w: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Precinct</w:t>
      </w:r>
    </w:p>
    <w:p w:rsidR="002559A0" w:rsidRPr="00293395" w:rsidRDefault="002559A0" w:rsidP="000E7994">
      <w:pPr>
        <w:jc w:val="center"/>
        <w:rPr>
          <w:rFonts w:asciiTheme="minorHAnsi" w:hAnsiTheme="minorHAnsi" w:cs="Arial"/>
          <w:b/>
          <w:sz w:val="32"/>
          <w:szCs w:val="32"/>
          <w14:shadow w14:blurRad="50800" w14:dist="38100" w14:dir="2700000" w14:sx="100000" w14:sy="100000" w14:kx="0" w14:ky="0" w14:algn="tl">
            <w14:srgbClr w14:val="000000">
              <w14:alpha w14:val="60000"/>
            </w14:srgbClr>
          </w14:shadow>
        </w:rPr>
      </w:pP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Sector</w:t>
      </w:r>
      <w:r w:rsidR="00466FDB"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1</w:t>
      </w: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Crime Weekly Update</w:t>
      </w:r>
    </w:p>
    <w:p w:rsidR="002559A0" w:rsidRPr="00293395" w:rsidRDefault="002559A0" w:rsidP="000E7994">
      <w:pPr>
        <w:jc w:val="center"/>
        <w:rPr>
          <w:rFonts w:asciiTheme="minorHAnsi" w:hAnsiTheme="minorHAnsi" w:cs="Arial"/>
          <w:b/>
          <w:sz w:val="28"/>
          <w:szCs w:val="32"/>
        </w:rPr>
      </w:pPr>
      <w:r w:rsidRPr="00293395">
        <w:rPr>
          <w:rFonts w:asciiTheme="minorHAnsi" w:hAnsiTheme="minorHAnsi" w:cs="Arial"/>
          <w:i/>
          <w:szCs w:val="28"/>
          <w14:shadow w14:blurRad="50800" w14:dist="38100" w14:dir="2700000" w14:sx="100000" w14:sy="100000" w14:kx="0" w14:ky="0" w14:algn="tl">
            <w14:srgbClr w14:val="000000">
              <w14:alpha w14:val="60000"/>
            </w14:srgbClr>
          </w14:shadow>
        </w:rPr>
        <w:t xml:space="preserve">For </w:t>
      </w:r>
      <w:r w:rsidR="00466FDB" w:rsidRPr="00293395">
        <w:rPr>
          <w:rFonts w:asciiTheme="minorHAnsi" w:hAnsiTheme="minorHAnsi" w:cs="Arial"/>
          <w:i/>
          <w:iCs/>
          <w:szCs w:val="28"/>
        </w:rPr>
        <w:t>Phillips West, Midtown Phillips, East Phillips, Ventura Village and Little Earth</w:t>
      </w:r>
    </w:p>
    <w:p w:rsidR="002559A0" w:rsidRPr="00293395" w:rsidRDefault="003C33BE" w:rsidP="000E7994">
      <w:pPr>
        <w:jc w:val="center"/>
        <w:rPr>
          <w:rFonts w:asciiTheme="minorHAnsi" w:hAnsiTheme="minorHAnsi"/>
        </w:rPr>
      </w:pPr>
      <w:r>
        <w:rPr>
          <w:rFonts w:asciiTheme="minorHAnsi" w:hAnsiTheme="minorHAnsi"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8" o:title="BD21328_"/>
          </v:shape>
        </w:pict>
      </w:r>
    </w:p>
    <w:p w:rsidR="002559A0" w:rsidRPr="00293395" w:rsidRDefault="002559A0" w:rsidP="000E7994">
      <w:pPr>
        <w:jc w:val="center"/>
        <w:rPr>
          <w:rFonts w:asciiTheme="minorHAnsi" w:hAnsiTheme="minorHAnsi" w:cs="Arial"/>
          <w:b/>
          <w:sz w:val="16"/>
          <w:szCs w:val="16"/>
        </w:rPr>
      </w:pPr>
    </w:p>
    <w:p w:rsidR="002559A0" w:rsidRPr="00293395" w:rsidRDefault="00E721BC" w:rsidP="006A41A9">
      <w:pPr>
        <w:jc w:val="center"/>
        <w:rPr>
          <w:rFonts w:asciiTheme="minorHAnsi" w:hAnsiTheme="minorHAnsi" w:cs="Arial"/>
          <w:b/>
          <w:sz w:val="36"/>
          <w:szCs w:val="36"/>
        </w:rPr>
      </w:pPr>
      <w:r>
        <w:rPr>
          <w:rFonts w:asciiTheme="minorHAnsi" w:hAnsiTheme="minorHAnsi" w:cs="Courier New"/>
          <w:b/>
          <w:noProof/>
          <w:color w:val="4F81BD" w:themeColor="accent1"/>
          <w:sz w:val="32"/>
          <w:szCs w:val="32"/>
          <w:lang w:val="en"/>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319405</wp:posOffset>
                </wp:positionV>
                <wp:extent cx="6267450" cy="1552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67450" cy="1552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3A8C1" id="Rectangle 3" o:spid="_x0000_s1026" style="position:absolute;margin-left:0;margin-top:25.15pt;width:493.5pt;height:122.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" fillcolor="#b8cce4 [1300]" strokecolor="#243f60 [1604]" strokeweight="2pt">
                <w10:wrap anchorx="margin"/>
              </v:rect>
            </w:pict>
          </mc:Fallback>
        </mc:AlternateContent>
      </w:r>
      <w:r w:rsidR="000D7005" w:rsidRPr="00293395">
        <w:rPr>
          <w:rFonts w:asciiTheme="minorHAnsi" w:hAnsiTheme="minorHAnsi" w:cs="Arial"/>
          <w:b/>
          <w:sz w:val="36"/>
          <w:szCs w:val="36"/>
        </w:rPr>
        <w:t xml:space="preserve">Week of </w:t>
      </w:r>
      <w:r w:rsidR="008B26DE" w:rsidRPr="00293395">
        <w:rPr>
          <w:rFonts w:asciiTheme="minorHAnsi" w:hAnsiTheme="minorHAnsi" w:cs="Arial"/>
          <w:b/>
          <w:sz w:val="36"/>
          <w:szCs w:val="36"/>
        </w:rPr>
        <w:t xml:space="preserve">June </w:t>
      </w:r>
      <w:r w:rsidR="00B6075D">
        <w:rPr>
          <w:rFonts w:asciiTheme="minorHAnsi" w:hAnsiTheme="minorHAnsi" w:cs="Arial"/>
          <w:b/>
          <w:sz w:val="36"/>
          <w:szCs w:val="36"/>
        </w:rPr>
        <w:t>25</w:t>
      </w:r>
      <w:r w:rsidR="000D7005" w:rsidRPr="00293395">
        <w:rPr>
          <w:rFonts w:asciiTheme="minorHAnsi" w:hAnsiTheme="minorHAnsi" w:cs="Arial"/>
          <w:b/>
          <w:sz w:val="36"/>
          <w:szCs w:val="36"/>
        </w:rPr>
        <w:t>-</w:t>
      </w:r>
      <w:r w:rsidR="00AE0BDB">
        <w:rPr>
          <w:rFonts w:asciiTheme="minorHAnsi" w:hAnsiTheme="minorHAnsi" w:cs="Arial"/>
          <w:b/>
          <w:sz w:val="36"/>
          <w:szCs w:val="36"/>
        </w:rPr>
        <w:t>July 1</w:t>
      </w:r>
      <w:r w:rsidR="006246CB" w:rsidRPr="00293395">
        <w:rPr>
          <w:rFonts w:asciiTheme="minorHAnsi" w:hAnsiTheme="minorHAnsi" w:cs="Arial"/>
          <w:b/>
          <w:sz w:val="36"/>
          <w:szCs w:val="36"/>
        </w:rPr>
        <w:t>,</w:t>
      </w:r>
      <w:r w:rsidR="00431B95" w:rsidRPr="00293395">
        <w:rPr>
          <w:rFonts w:asciiTheme="minorHAnsi" w:hAnsiTheme="minorHAnsi" w:cs="Arial"/>
          <w:b/>
          <w:sz w:val="36"/>
          <w:szCs w:val="36"/>
        </w:rPr>
        <w:t xml:space="preserve"> 2019</w:t>
      </w:r>
    </w:p>
    <w:p w:rsidR="00C85D28" w:rsidRPr="00293395" w:rsidRDefault="00C85D28" w:rsidP="00490953">
      <w:pPr>
        <w:pStyle w:val="NormalWeb"/>
        <w:spacing w:before="0" w:beforeAutospacing="0" w:after="0" w:afterAutospacing="0"/>
        <w:rPr>
          <w:rFonts w:asciiTheme="minorHAnsi" w:hAnsiTheme="minorHAnsi"/>
          <w:b/>
        </w:rPr>
      </w:pPr>
    </w:p>
    <w:p w:rsidR="00E721BC" w:rsidRPr="00F06494" w:rsidRDefault="00E721BC" w:rsidP="00E721BC">
      <w:pPr>
        <w:pStyle w:val="NormalWeb"/>
        <w:spacing w:before="0" w:beforeAutospacing="0" w:after="0" w:afterAutospacing="0"/>
        <w:jc w:val="center"/>
        <w:rPr>
          <w:rFonts w:asciiTheme="minorHAnsi" w:hAnsiTheme="minorHAnsi" w:cs="Courier New"/>
          <w:b/>
          <w:color w:val="365F91" w:themeColor="accent1" w:themeShade="BF"/>
          <w:sz w:val="32"/>
          <w:szCs w:val="32"/>
          <w:lang w:val="en"/>
        </w:rPr>
      </w:pPr>
      <w:r w:rsidRPr="00F06494">
        <w:rPr>
          <w:rFonts w:asciiTheme="minorHAnsi" w:hAnsiTheme="minorHAnsi" w:cs="Courier New"/>
          <w:b/>
          <w:color w:val="365F91" w:themeColor="accent1" w:themeShade="BF"/>
          <w:sz w:val="32"/>
          <w:szCs w:val="32"/>
          <w:lang w:val="en"/>
        </w:rPr>
        <w:t>***Homeless Encampments—</w:t>
      </w:r>
      <w:r w:rsidR="00AE0BDB">
        <w:rPr>
          <w:rFonts w:asciiTheme="minorHAnsi" w:hAnsiTheme="minorHAnsi" w:cs="Courier New"/>
          <w:b/>
          <w:color w:val="365F91" w:themeColor="accent1" w:themeShade="BF"/>
          <w:sz w:val="32"/>
          <w:szCs w:val="32"/>
          <w:lang w:val="en"/>
        </w:rPr>
        <w:t>How to Report</w:t>
      </w:r>
      <w:r w:rsidRPr="00F06494">
        <w:rPr>
          <w:rFonts w:asciiTheme="minorHAnsi" w:hAnsiTheme="minorHAnsi" w:cs="Courier New"/>
          <w:b/>
          <w:color w:val="365F91" w:themeColor="accent1" w:themeShade="BF"/>
          <w:sz w:val="32"/>
          <w:szCs w:val="32"/>
          <w:lang w:val="en"/>
        </w:rPr>
        <w:t>***</w:t>
      </w:r>
    </w:p>
    <w:p w:rsidR="00E721BC" w:rsidRPr="00F06494" w:rsidRDefault="00E721BC" w:rsidP="00E721BC">
      <w:pPr>
        <w:pStyle w:val="NormalWeb"/>
        <w:spacing w:before="0" w:beforeAutospacing="0" w:after="0" w:afterAutospacing="0"/>
        <w:jc w:val="center"/>
        <w:rPr>
          <w:rFonts w:asciiTheme="minorHAnsi" w:hAnsiTheme="minorHAnsi" w:cs="Courier New"/>
          <w:color w:val="365F91" w:themeColor="accent1" w:themeShade="BF"/>
          <w:lang w:val="en"/>
        </w:rPr>
      </w:pPr>
      <w:r w:rsidRPr="00F06494">
        <w:rPr>
          <w:rFonts w:asciiTheme="minorHAnsi" w:hAnsiTheme="minorHAnsi" w:cs="Courier New"/>
          <w:color w:val="365F91" w:themeColor="accent1" w:themeShade="BF"/>
          <w:lang w:val="en"/>
        </w:rPr>
        <w:t>The Navigation Center closed on June 3</w:t>
      </w:r>
      <w:r w:rsidRPr="00F06494">
        <w:rPr>
          <w:rFonts w:asciiTheme="minorHAnsi" w:hAnsiTheme="minorHAnsi" w:cs="Courier New"/>
          <w:color w:val="365F91" w:themeColor="accent1" w:themeShade="BF"/>
          <w:vertAlign w:val="superscript"/>
          <w:lang w:val="en"/>
        </w:rPr>
        <w:t>rd</w:t>
      </w:r>
      <w:r w:rsidRPr="00F06494">
        <w:rPr>
          <w:rFonts w:asciiTheme="minorHAnsi" w:hAnsiTheme="minorHAnsi" w:cs="Courier New"/>
          <w:color w:val="365F91" w:themeColor="accent1" w:themeShade="BF"/>
          <w:lang w:val="en"/>
        </w:rPr>
        <w:t>, and our neighborhoods in Sector 1 have felt the impact of having extra folks experiencing homelessness on the streets.  For a multitude of reasons, including public health and livability concerns, we are asking you to report any tents popping up or encampment style conditions that you notice to 311.  MPD has a Sergeant assigned directly to these issues, and 311 will ensure reports of encampment reach his desk.</w:t>
      </w:r>
    </w:p>
    <w:p w:rsidR="00E721BC" w:rsidRPr="00E721BC" w:rsidRDefault="00E721BC" w:rsidP="00490953">
      <w:pPr>
        <w:pStyle w:val="NormalWeb"/>
        <w:spacing w:before="0" w:beforeAutospacing="0" w:after="0" w:afterAutospacing="0"/>
        <w:rPr>
          <w:rFonts w:asciiTheme="minorHAnsi" w:hAnsiTheme="minorHAnsi"/>
          <w:b/>
          <w:sz w:val="28"/>
          <w:lang w:val="en"/>
        </w:rPr>
      </w:pPr>
    </w:p>
    <w:p w:rsidR="004C3CFC" w:rsidRPr="00E721BC" w:rsidRDefault="004C3CFC" w:rsidP="00490953">
      <w:pPr>
        <w:pStyle w:val="NormalWeb"/>
        <w:spacing w:before="0" w:beforeAutospacing="0" w:after="0" w:afterAutospacing="0"/>
        <w:rPr>
          <w:rFonts w:asciiTheme="minorHAnsi" w:hAnsiTheme="minorHAnsi"/>
          <w:sz w:val="23"/>
          <w:szCs w:val="23"/>
        </w:rPr>
      </w:pPr>
    </w:p>
    <w:p w:rsidR="003D1836" w:rsidRPr="00E721BC" w:rsidRDefault="003D1836" w:rsidP="00490953">
      <w:pPr>
        <w:pStyle w:val="NormalWeb"/>
        <w:spacing w:before="0" w:beforeAutospacing="0" w:after="0" w:afterAutospacing="0"/>
        <w:rPr>
          <w:rFonts w:asciiTheme="minorHAnsi" w:hAnsiTheme="minorHAnsi"/>
          <w:b/>
          <w:sz w:val="28"/>
          <w:szCs w:val="23"/>
        </w:rPr>
      </w:pPr>
      <w:r w:rsidRPr="00E721BC">
        <w:rPr>
          <w:rFonts w:asciiTheme="minorHAnsi" w:hAnsiTheme="minorHAnsi"/>
          <w:b/>
          <w:sz w:val="28"/>
          <w:szCs w:val="23"/>
        </w:rPr>
        <w:t>Burglary:</w:t>
      </w:r>
    </w:p>
    <w:p w:rsidR="003D1836" w:rsidRPr="00110314" w:rsidRDefault="00110314" w:rsidP="00490953">
      <w:pPr>
        <w:pStyle w:val="NormalWeb"/>
        <w:spacing w:before="0" w:beforeAutospacing="0" w:after="0" w:afterAutospacing="0"/>
        <w:rPr>
          <w:rFonts w:asciiTheme="minorHAnsi" w:hAnsiTheme="minorHAnsi"/>
          <w:sz w:val="23"/>
          <w:szCs w:val="23"/>
        </w:rPr>
      </w:pPr>
      <w:r w:rsidRPr="00110314">
        <w:rPr>
          <w:rFonts w:asciiTheme="minorHAnsi" w:hAnsiTheme="minorHAnsi"/>
          <w:i/>
        </w:rPr>
        <w:t>18XX 27</w:t>
      </w:r>
      <w:r w:rsidRPr="00110314">
        <w:rPr>
          <w:rFonts w:asciiTheme="minorHAnsi" w:hAnsiTheme="minorHAnsi"/>
          <w:i/>
          <w:vertAlign w:val="superscript"/>
        </w:rPr>
        <w:t>th</w:t>
      </w:r>
      <w:r w:rsidRPr="00110314">
        <w:rPr>
          <w:rFonts w:asciiTheme="minorHAnsi" w:hAnsiTheme="minorHAnsi"/>
          <w:i/>
        </w:rPr>
        <w:t xml:space="preserve"> St E, 6/25, 2:45pm</w:t>
      </w:r>
      <w:r w:rsidR="004C3CFC" w:rsidRPr="00110314">
        <w:rPr>
          <w:rFonts w:asciiTheme="minorHAnsi" w:hAnsiTheme="minorHAnsi"/>
          <w:i/>
        </w:rPr>
        <w:t xml:space="preserve">: </w:t>
      </w:r>
      <w:r w:rsidRPr="00110314">
        <w:rPr>
          <w:rFonts w:asciiTheme="minorHAnsi" w:hAnsiTheme="minorHAnsi"/>
          <w:sz w:val="23"/>
          <w:szCs w:val="23"/>
        </w:rPr>
        <w:t xml:space="preserve"> Victim </w:t>
      </w:r>
      <w:r w:rsidRPr="00110314">
        <w:rPr>
          <w:rFonts w:asciiTheme="minorHAnsi" w:hAnsiTheme="minorHAnsi"/>
          <w:sz w:val="23"/>
          <w:szCs w:val="23"/>
        </w:rPr>
        <w:t>came home and found his house being burglarized by an ex roommate. Suspect displayed a knife and fled on a bike with the listed loss</w:t>
      </w:r>
      <w:r w:rsidRPr="00110314">
        <w:rPr>
          <w:rFonts w:asciiTheme="minorHAnsi" w:hAnsiTheme="minorHAnsi"/>
          <w:sz w:val="23"/>
          <w:szCs w:val="23"/>
        </w:rPr>
        <w:t xml:space="preserve"> (nonpublic information)</w:t>
      </w:r>
      <w:r w:rsidRPr="00110314">
        <w:rPr>
          <w:rFonts w:asciiTheme="minorHAnsi" w:hAnsiTheme="minorHAnsi"/>
          <w:sz w:val="23"/>
          <w:szCs w:val="23"/>
        </w:rPr>
        <w:t>. Victim was given a blue card.</w:t>
      </w:r>
    </w:p>
    <w:p w:rsidR="004C3CFC" w:rsidRPr="00E721BC" w:rsidRDefault="004C3CFC" w:rsidP="00490953">
      <w:pPr>
        <w:pStyle w:val="NormalWeb"/>
        <w:spacing w:before="0" w:beforeAutospacing="0" w:after="0" w:afterAutospacing="0"/>
        <w:rPr>
          <w:rFonts w:asciiTheme="minorHAnsi" w:hAnsiTheme="minorHAnsi"/>
          <w:sz w:val="23"/>
          <w:szCs w:val="23"/>
        </w:rPr>
      </w:pPr>
    </w:p>
    <w:p w:rsidR="008E7B07" w:rsidRPr="00110314" w:rsidRDefault="00110314" w:rsidP="00490953">
      <w:pPr>
        <w:pStyle w:val="NormalWeb"/>
        <w:spacing w:before="0" w:beforeAutospacing="0" w:after="0" w:afterAutospacing="0"/>
        <w:rPr>
          <w:rFonts w:asciiTheme="minorHAnsi" w:hAnsiTheme="minorHAnsi"/>
          <w:sz w:val="23"/>
          <w:szCs w:val="23"/>
        </w:rPr>
      </w:pPr>
      <w:r w:rsidRPr="00110314">
        <w:rPr>
          <w:rFonts w:asciiTheme="minorHAnsi" w:hAnsiTheme="minorHAnsi"/>
          <w:i/>
          <w:sz w:val="23"/>
          <w:szCs w:val="23"/>
        </w:rPr>
        <w:t>27XX 15</w:t>
      </w:r>
      <w:r w:rsidRPr="00110314">
        <w:rPr>
          <w:rFonts w:asciiTheme="minorHAnsi" w:hAnsiTheme="minorHAnsi"/>
          <w:i/>
          <w:sz w:val="23"/>
          <w:szCs w:val="23"/>
          <w:vertAlign w:val="superscript"/>
        </w:rPr>
        <w:t>th</w:t>
      </w:r>
      <w:r w:rsidRPr="00110314">
        <w:rPr>
          <w:rFonts w:asciiTheme="minorHAnsi" w:hAnsiTheme="minorHAnsi"/>
          <w:i/>
          <w:sz w:val="23"/>
          <w:szCs w:val="23"/>
        </w:rPr>
        <w:t xml:space="preserve"> Ave, 6/26, 8:52pm</w:t>
      </w:r>
      <w:r w:rsidR="004C3CFC" w:rsidRPr="00110314">
        <w:rPr>
          <w:rFonts w:asciiTheme="minorHAnsi" w:hAnsiTheme="minorHAnsi"/>
          <w:sz w:val="23"/>
          <w:szCs w:val="23"/>
        </w:rPr>
        <w:t xml:space="preserve">: </w:t>
      </w:r>
      <w:r w:rsidRPr="00110314">
        <w:rPr>
          <w:rFonts w:asciiTheme="minorHAnsi" w:hAnsiTheme="minorHAnsi"/>
          <w:sz w:val="23"/>
          <w:szCs w:val="23"/>
        </w:rPr>
        <w:t xml:space="preserve"> </w:t>
      </w:r>
      <w:r w:rsidRPr="00110314">
        <w:rPr>
          <w:rFonts w:asciiTheme="minorHAnsi" w:hAnsiTheme="minorHAnsi"/>
          <w:sz w:val="23"/>
          <w:szCs w:val="23"/>
        </w:rPr>
        <w:t>Suspect entered occupied dwelling and forced victim at gunpoint into a bedroom to loo</w:t>
      </w:r>
      <w:r w:rsidRPr="00110314">
        <w:rPr>
          <w:rFonts w:asciiTheme="minorHAnsi" w:hAnsiTheme="minorHAnsi"/>
          <w:sz w:val="23"/>
          <w:szCs w:val="23"/>
        </w:rPr>
        <w:t>k for unknown items. Suspect was gone on arrival</w:t>
      </w:r>
      <w:r w:rsidRPr="00110314">
        <w:rPr>
          <w:rFonts w:asciiTheme="minorHAnsi" w:hAnsiTheme="minorHAnsi"/>
          <w:sz w:val="23"/>
          <w:szCs w:val="23"/>
        </w:rPr>
        <w:t>. Victim received a blue card.</w:t>
      </w:r>
    </w:p>
    <w:p w:rsidR="00110314" w:rsidRDefault="00110314" w:rsidP="00490953">
      <w:pPr>
        <w:pStyle w:val="NormalWeb"/>
        <w:spacing w:before="0" w:beforeAutospacing="0" w:after="0" w:afterAutospacing="0"/>
        <w:rPr>
          <w:rFonts w:ascii="Courier New,courier" w:hAnsi="Courier New,courier"/>
          <w:sz w:val="23"/>
          <w:szCs w:val="23"/>
        </w:rPr>
      </w:pPr>
      <w:r>
        <w:rPr>
          <w:rFonts w:asciiTheme="minorHAnsi" w:hAnsiTheme="minorHAnsi"/>
          <w:noProof/>
          <w:sz w:val="23"/>
          <w:szCs w:val="23"/>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75566</wp:posOffset>
                </wp:positionV>
                <wp:extent cx="6200775" cy="1828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00775" cy="18288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r w:rsidRPr="008E7B07">
                              <w:rPr>
                                <w:rFonts w:asciiTheme="minorHAnsi" w:hAnsiTheme="minorHAnsi"/>
                                <w:b/>
                                <w:color w:val="632423" w:themeColor="accent2" w:themeShade="80"/>
                                <w:sz w:val="23"/>
                                <w:szCs w:val="23"/>
                                <w:u w:val="single"/>
                              </w:rPr>
                              <w:t xml:space="preserve">REQUEST FROM MPD: </w:t>
                            </w:r>
                            <w:r w:rsidRPr="008E7B07">
                              <w:rPr>
                                <w:rFonts w:asciiTheme="minorHAnsi" w:hAnsiTheme="minorHAnsi"/>
                                <w:color w:val="632423" w:themeColor="accent2" w:themeShade="80"/>
                                <w:sz w:val="23"/>
                                <w:szCs w:val="23"/>
                              </w:rPr>
                              <w:t xml:space="preserve">If you have been a victim of a burglary of your home, please make sure you make a police report.  Investigators are working on the chain of related home burglaries and have reason to believe that there are some cases which have not been reported.  </w:t>
                            </w:r>
                            <w:r w:rsidRPr="008E7B07">
                              <w:rPr>
                                <w:rFonts w:asciiTheme="minorHAnsi" w:hAnsiTheme="minorHAnsi"/>
                                <w:color w:val="632423" w:themeColor="accent2" w:themeShade="80"/>
                                <w:sz w:val="23"/>
                                <w:szCs w:val="23"/>
                                <w:u w:val="single"/>
                              </w:rPr>
                              <w:t>It is critical that you report these crimes!</w:t>
                            </w:r>
                            <w:r w:rsidRPr="008E7B07">
                              <w:rPr>
                                <w:rFonts w:asciiTheme="minorHAnsi" w:hAnsiTheme="minorHAnsi"/>
                                <w:color w:val="632423" w:themeColor="accent2" w:themeShade="80"/>
                                <w:sz w:val="23"/>
                                <w:szCs w:val="23"/>
                              </w:rPr>
                              <w:t xml:space="preserve">  Please tell your neighbors.</w:t>
                            </w:r>
                          </w:p>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p>
                          <w:p w:rsidR="00E721BC" w:rsidRPr="008E7B07" w:rsidRDefault="00E721BC" w:rsidP="00E721BC">
                            <w:pPr>
                              <w:pStyle w:val="NormalWeb"/>
                              <w:spacing w:before="0" w:beforeAutospacing="0" w:after="0" w:afterAutospacing="0"/>
                              <w:rPr>
                                <w:rFonts w:asciiTheme="minorHAnsi" w:hAnsiTheme="minorHAnsi"/>
                                <w:color w:val="632423" w:themeColor="accent2" w:themeShade="80"/>
                                <w:lang w:val="es-MX"/>
                              </w:rPr>
                            </w:pPr>
                            <w:r w:rsidRPr="008E7B07">
                              <w:rPr>
                                <w:rFonts w:asciiTheme="minorHAnsi" w:hAnsiTheme="minorHAnsi"/>
                                <w:b/>
                                <w:color w:val="632423" w:themeColor="accent2" w:themeShade="80"/>
                                <w:sz w:val="23"/>
                                <w:szCs w:val="23"/>
                                <w:u w:val="single"/>
                                <w:lang w:val="es-MX"/>
                              </w:rPr>
                              <w:t xml:space="preserve">UNA PETICION DE LA POLICIA: </w:t>
                            </w:r>
                            <w:r w:rsidRPr="008E7B07">
                              <w:rPr>
                                <w:rFonts w:asciiTheme="minorHAnsi" w:hAnsiTheme="minorHAnsi"/>
                                <w:color w:val="632423" w:themeColor="accent2" w:themeShade="80"/>
                                <w:sz w:val="23"/>
                                <w:szCs w:val="23"/>
                                <w:lang w:val="es-MX"/>
                              </w:rPr>
                              <w:t xml:space="preserve">Si usted ha sido víctima de robo en su casa, por favor asegúrese que haga un reporte con la policía.  Los investigadores están trabajando los casos de la cadena de robos de casa y creen que hayan sido más casos no reportados. </w:t>
                            </w:r>
                            <w:r w:rsidRPr="008E7B07">
                              <w:rPr>
                                <w:rFonts w:asciiTheme="minorHAnsi" w:hAnsiTheme="minorHAnsi"/>
                                <w:color w:val="632423" w:themeColor="accent2" w:themeShade="80"/>
                                <w:sz w:val="23"/>
                                <w:szCs w:val="23"/>
                                <w:u w:val="single"/>
                                <w:lang w:val="es-MX"/>
                              </w:rPr>
                              <w:t>¡Es muy importante que todas las víctimas se hace reporte de estos crímenes!</w:t>
                            </w:r>
                            <w:r w:rsidRPr="008E7B07">
                              <w:rPr>
                                <w:rFonts w:asciiTheme="minorHAnsi" w:hAnsiTheme="minorHAnsi"/>
                                <w:color w:val="632423" w:themeColor="accent2" w:themeShade="80"/>
                                <w:sz w:val="23"/>
                                <w:szCs w:val="23"/>
                                <w:lang w:val="es-MX"/>
                              </w:rPr>
                              <w:t xml:space="preserve">  Corre la voz.</w:t>
                            </w:r>
                          </w:p>
                          <w:p w:rsidR="00E721BC" w:rsidRDefault="00E721BC" w:rsidP="00E721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25pt;margin-top:5.95pt;width:488.25pt;height:2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" fillcolor="#e5b8b7 [1301]" strokecolor="#243f60 [1604]" strokeweight="2pt">
                <v:textbox>
                  <w:txbxContent>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r w:rsidRPr="008E7B07">
                        <w:rPr>
                          <w:rFonts w:asciiTheme="minorHAnsi" w:hAnsiTheme="minorHAnsi"/>
                          <w:b/>
                          <w:color w:val="632423" w:themeColor="accent2" w:themeShade="80"/>
                          <w:sz w:val="23"/>
                          <w:szCs w:val="23"/>
                          <w:u w:val="single"/>
                        </w:rPr>
                        <w:t xml:space="preserve">REQUEST FROM MPD: </w:t>
                      </w:r>
                      <w:r w:rsidRPr="008E7B07">
                        <w:rPr>
                          <w:rFonts w:asciiTheme="minorHAnsi" w:hAnsiTheme="minorHAnsi"/>
                          <w:color w:val="632423" w:themeColor="accent2" w:themeShade="80"/>
                          <w:sz w:val="23"/>
                          <w:szCs w:val="23"/>
                        </w:rPr>
                        <w:t xml:space="preserve">If you have been a victim of a burglary of your home, please make sure you make a police report.  Investigators are working on the chain of related home burglaries and have reason to believe that there are some cases which have not been reported.  </w:t>
                      </w:r>
                      <w:r w:rsidRPr="008E7B07">
                        <w:rPr>
                          <w:rFonts w:asciiTheme="minorHAnsi" w:hAnsiTheme="minorHAnsi"/>
                          <w:color w:val="632423" w:themeColor="accent2" w:themeShade="80"/>
                          <w:sz w:val="23"/>
                          <w:szCs w:val="23"/>
                          <w:u w:val="single"/>
                        </w:rPr>
                        <w:t>It is critical that you report these crimes!</w:t>
                      </w:r>
                      <w:r w:rsidRPr="008E7B07">
                        <w:rPr>
                          <w:rFonts w:asciiTheme="minorHAnsi" w:hAnsiTheme="minorHAnsi"/>
                          <w:color w:val="632423" w:themeColor="accent2" w:themeShade="80"/>
                          <w:sz w:val="23"/>
                          <w:szCs w:val="23"/>
                        </w:rPr>
                        <w:t xml:space="preserve">  Please tell your neighbors.</w:t>
                      </w:r>
                    </w:p>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p>
                    <w:p w:rsidR="00E721BC" w:rsidRPr="008E7B07" w:rsidRDefault="00E721BC" w:rsidP="00E721BC">
                      <w:pPr>
                        <w:pStyle w:val="NormalWeb"/>
                        <w:spacing w:before="0" w:beforeAutospacing="0" w:after="0" w:afterAutospacing="0"/>
                        <w:rPr>
                          <w:rFonts w:asciiTheme="minorHAnsi" w:hAnsiTheme="minorHAnsi"/>
                          <w:color w:val="632423" w:themeColor="accent2" w:themeShade="80"/>
                          <w:lang w:val="es-MX"/>
                        </w:rPr>
                      </w:pPr>
                      <w:r w:rsidRPr="008E7B07">
                        <w:rPr>
                          <w:rFonts w:asciiTheme="minorHAnsi" w:hAnsiTheme="minorHAnsi"/>
                          <w:b/>
                          <w:color w:val="632423" w:themeColor="accent2" w:themeShade="80"/>
                          <w:sz w:val="23"/>
                          <w:szCs w:val="23"/>
                          <w:u w:val="single"/>
                          <w:lang w:val="es-MX"/>
                        </w:rPr>
                        <w:t xml:space="preserve">UNA PETICION DE LA POLICIA: </w:t>
                      </w:r>
                      <w:r w:rsidRPr="008E7B07">
                        <w:rPr>
                          <w:rFonts w:asciiTheme="minorHAnsi" w:hAnsiTheme="minorHAnsi"/>
                          <w:color w:val="632423" w:themeColor="accent2" w:themeShade="80"/>
                          <w:sz w:val="23"/>
                          <w:szCs w:val="23"/>
                          <w:lang w:val="es-MX"/>
                        </w:rPr>
                        <w:t xml:space="preserve">Si usted ha sido víctima de robo en su casa, por favor asegúrese que haga un reporte con la policía.  Los investigadores están trabajando los casos de la cadena de robos de casa y creen que hayan sido más casos no reportados. </w:t>
                      </w:r>
                      <w:r w:rsidRPr="008E7B07">
                        <w:rPr>
                          <w:rFonts w:asciiTheme="minorHAnsi" w:hAnsiTheme="minorHAnsi"/>
                          <w:color w:val="632423" w:themeColor="accent2" w:themeShade="80"/>
                          <w:sz w:val="23"/>
                          <w:szCs w:val="23"/>
                          <w:u w:val="single"/>
                          <w:lang w:val="es-MX"/>
                        </w:rPr>
                        <w:t>¡Es muy importante que todas las víctimas se hace reporte de estos crímenes!</w:t>
                      </w:r>
                      <w:r w:rsidRPr="008E7B07">
                        <w:rPr>
                          <w:rFonts w:asciiTheme="minorHAnsi" w:hAnsiTheme="minorHAnsi"/>
                          <w:color w:val="632423" w:themeColor="accent2" w:themeShade="80"/>
                          <w:sz w:val="23"/>
                          <w:szCs w:val="23"/>
                          <w:lang w:val="es-MX"/>
                        </w:rPr>
                        <w:t xml:space="preserve">  Corre la voz.</w:t>
                      </w:r>
                    </w:p>
                    <w:p w:rsidR="00E721BC" w:rsidRDefault="00E721BC" w:rsidP="00E721BC">
                      <w:pPr>
                        <w:jc w:val="center"/>
                      </w:pPr>
                    </w:p>
                  </w:txbxContent>
                </v:textbox>
                <w10:wrap anchorx="margin"/>
              </v:rect>
            </w:pict>
          </mc:Fallback>
        </mc:AlternateContent>
      </w:r>
    </w:p>
    <w:p w:rsidR="00110314" w:rsidRDefault="00110314" w:rsidP="00490953">
      <w:pPr>
        <w:pStyle w:val="NormalWeb"/>
        <w:spacing w:before="0" w:beforeAutospacing="0" w:after="0" w:afterAutospacing="0"/>
        <w:rPr>
          <w:rFonts w:asciiTheme="minorHAnsi" w:hAnsiTheme="minorHAnsi"/>
          <w:sz w:val="23"/>
          <w:szCs w:val="23"/>
        </w:rPr>
      </w:pPr>
    </w:p>
    <w:p w:rsidR="00E721BC" w:rsidRDefault="00E721BC" w:rsidP="00490953">
      <w:pPr>
        <w:pStyle w:val="NormalWeb"/>
        <w:spacing w:before="0" w:beforeAutospacing="0" w:after="0" w:afterAutospacing="0"/>
        <w:rPr>
          <w:rFonts w:asciiTheme="minorHAnsi" w:hAnsiTheme="minorHAnsi"/>
          <w:sz w:val="23"/>
          <w:szCs w:val="23"/>
        </w:rPr>
      </w:pPr>
    </w:p>
    <w:p w:rsidR="00110314" w:rsidRDefault="00110314" w:rsidP="00110314">
      <w:pPr>
        <w:spacing w:after="200" w:line="276" w:lineRule="auto"/>
        <w:rPr>
          <w:rFonts w:asciiTheme="minorHAnsi" w:hAnsiTheme="minorHAnsi" w:cs="Courier New"/>
          <w:b/>
          <w:color w:val="000000" w:themeColor="text1"/>
          <w:sz w:val="28"/>
          <w:szCs w:val="22"/>
        </w:rPr>
      </w:pPr>
    </w:p>
    <w:p w:rsidR="00110314" w:rsidRDefault="00110314" w:rsidP="00110314">
      <w:pPr>
        <w:spacing w:after="200" w:line="276" w:lineRule="auto"/>
        <w:rPr>
          <w:rFonts w:asciiTheme="minorHAnsi" w:hAnsiTheme="minorHAnsi" w:cs="Courier New"/>
          <w:b/>
          <w:color w:val="000000" w:themeColor="text1"/>
          <w:sz w:val="28"/>
          <w:szCs w:val="22"/>
        </w:rPr>
      </w:pPr>
    </w:p>
    <w:p w:rsidR="00110314" w:rsidRDefault="00110314" w:rsidP="00110314">
      <w:pPr>
        <w:spacing w:after="200" w:line="276" w:lineRule="auto"/>
        <w:rPr>
          <w:rFonts w:asciiTheme="minorHAnsi" w:hAnsiTheme="minorHAnsi" w:cs="Courier New"/>
          <w:b/>
          <w:color w:val="000000" w:themeColor="text1"/>
          <w:sz w:val="28"/>
          <w:szCs w:val="22"/>
        </w:rPr>
      </w:pPr>
    </w:p>
    <w:p w:rsidR="00110314" w:rsidRDefault="00110314" w:rsidP="00110314">
      <w:pPr>
        <w:spacing w:after="200" w:line="276" w:lineRule="auto"/>
        <w:rPr>
          <w:rFonts w:asciiTheme="minorHAnsi" w:hAnsiTheme="minorHAnsi" w:cs="Courier New"/>
          <w:b/>
          <w:color w:val="000000" w:themeColor="text1"/>
          <w:sz w:val="28"/>
          <w:szCs w:val="22"/>
        </w:rPr>
      </w:pPr>
    </w:p>
    <w:p w:rsidR="00AD63A8" w:rsidRPr="00AD63A8" w:rsidRDefault="00AD63A8" w:rsidP="00110314">
      <w:pPr>
        <w:spacing w:after="200" w:line="276" w:lineRule="auto"/>
        <w:rPr>
          <w:rFonts w:asciiTheme="minorHAnsi" w:hAnsiTheme="minorHAnsi" w:cs="Courier New"/>
          <w:color w:val="000000" w:themeColor="text1"/>
          <w:sz w:val="23"/>
          <w:szCs w:val="23"/>
        </w:rPr>
      </w:pPr>
      <w:r>
        <w:rPr>
          <w:rFonts w:asciiTheme="minorHAnsi" w:hAnsiTheme="minorHAnsi" w:cs="Courier New"/>
          <w:i/>
          <w:color w:val="000000" w:themeColor="text1"/>
          <w:sz w:val="23"/>
          <w:szCs w:val="23"/>
        </w:rPr>
        <w:t xml:space="preserve">26XX 15 Ave, 7/1, 4:58pm:  </w:t>
      </w:r>
      <w:r w:rsidRPr="00AD63A8">
        <w:rPr>
          <w:rFonts w:asciiTheme="minorHAnsi" w:hAnsiTheme="minorHAnsi"/>
          <w:sz w:val="23"/>
          <w:szCs w:val="23"/>
        </w:rPr>
        <w:t>Officers</w:t>
      </w:r>
      <w:r w:rsidRPr="00AD63A8">
        <w:rPr>
          <w:rFonts w:asciiTheme="minorHAnsi" w:hAnsiTheme="minorHAnsi"/>
          <w:sz w:val="23"/>
          <w:szCs w:val="23"/>
        </w:rPr>
        <w:t xml:space="preserve"> responded to the listed address for a burglary of dwelling report. </w:t>
      </w:r>
      <w:r w:rsidRPr="00AD63A8">
        <w:rPr>
          <w:rFonts w:asciiTheme="minorHAnsi" w:hAnsiTheme="minorHAnsi"/>
          <w:sz w:val="23"/>
          <w:szCs w:val="23"/>
        </w:rPr>
        <w:t>Victim</w:t>
      </w:r>
      <w:r w:rsidRPr="00AD63A8">
        <w:rPr>
          <w:rFonts w:asciiTheme="minorHAnsi" w:hAnsiTheme="minorHAnsi"/>
          <w:sz w:val="23"/>
          <w:szCs w:val="23"/>
        </w:rPr>
        <w:t xml:space="preserve"> stated that his vehicle was parked outside the garage and one of the</w:t>
      </w:r>
      <w:r w:rsidRPr="00AD63A8">
        <w:rPr>
          <w:rFonts w:asciiTheme="minorHAnsi" w:hAnsiTheme="minorHAnsi"/>
          <w:sz w:val="23"/>
          <w:szCs w:val="23"/>
        </w:rPr>
        <w:t xml:space="preserve"> doors must have been open. Suspect</w:t>
      </w:r>
      <w:r w:rsidRPr="00AD63A8">
        <w:rPr>
          <w:rFonts w:asciiTheme="minorHAnsi" w:hAnsiTheme="minorHAnsi"/>
          <w:sz w:val="23"/>
          <w:szCs w:val="23"/>
        </w:rPr>
        <w:t xml:space="preserve"> reached in grabbed his gym bag that had the garage door opener inside, came back to the address and opened the garage door. The service door was locked. </w:t>
      </w:r>
      <w:r w:rsidRPr="00AD63A8">
        <w:rPr>
          <w:rFonts w:asciiTheme="minorHAnsi" w:hAnsiTheme="minorHAnsi"/>
          <w:sz w:val="23"/>
          <w:szCs w:val="23"/>
        </w:rPr>
        <w:t>Victim</w:t>
      </w:r>
      <w:r w:rsidRPr="00AD63A8">
        <w:rPr>
          <w:rFonts w:asciiTheme="minorHAnsi" w:hAnsiTheme="minorHAnsi"/>
          <w:sz w:val="23"/>
          <w:szCs w:val="23"/>
        </w:rPr>
        <w:t xml:space="preserve"> wanted to report three bikes had been taken. Total loss was approximately 600.00. V</w:t>
      </w:r>
      <w:r w:rsidRPr="00AD63A8">
        <w:rPr>
          <w:rFonts w:asciiTheme="minorHAnsi" w:hAnsiTheme="minorHAnsi"/>
          <w:sz w:val="23"/>
          <w:szCs w:val="23"/>
        </w:rPr>
        <w:t>ictim</w:t>
      </w:r>
      <w:r w:rsidRPr="00AD63A8">
        <w:rPr>
          <w:rFonts w:asciiTheme="minorHAnsi" w:hAnsiTheme="minorHAnsi"/>
          <w:sz w:val="23"/>
          <w:szCs w:val="23"/>
        </w:rPr>
        <w:t xml:space="preserve"> </w:t>
      </w:r>
      <w:r w:rsidRPr="00AD63A8">
        <w:rPr>
          <w:rFonts w:asciiTheme="minorHAnsi" w:hAnsiTheme="minorHAnsi"/>
          <w:sz w:val="23"/>
          <w:szCs w:val="23"/>
        </w:rPr>
        <w:t>was</w:t>
      </w:r>
      <w:r w:rsidRPr="00AD63A8">
        <w:rPr>
          <w:rFonts w:asciiTheme="minorHAnsi" w:hAnsiTheme="minorHAnsi"/>
          <w:sz w:val="23"/>
          <w:szCs w:val="23"/>
        </w:rPr>
        <w:t xml:space="preserve"> given a blue card.</w:t>
      </w:r>
    </w:p>
    <w:p w:rsidR="00AD63A8" w:rsidRDefault="00AD63A8" w:rsidP="00AD63A8">
      <w:pPr>
        <w:pStyle w:val="NormalWeb"/>
        <w:spacing w:before="0" w:beforeAutospacing="0" w:after="0" w:afterAutospacing="0"/>
        <w:rPr>
          <w:rFonts w:asciiTheme="minorHAnsi" w:hAnsiTheme="minorHAnsi"/>
          <w:sz w:val="23"/>
          <w:szCs w:val="23"/>
        </w:rPr>
      </w:pPr>
      <w:r>
        <w:rPr>
          <w:rFonts w:asciiTheme="minorHAnsi" w:hAnsiTheme="minorHAnsi"/>
          <w:i/>
          <w:sz w:val="23"/>
          <w:szCs w:val="23"/>
        </w:rPr>
        <w:lastRenderedPageBreak/>
        <w:t>28XX 10</w:t>
      </w:r>
      <w:r w:rsidRPr="00AD63A8">
        <w:rPr>
          <w:rFonts w:asciiTheme="minorHAnsi" w:hAnsiTheme="minorHAnsi"/>
          <w:i/>
          <w:sz w:val="23"/>
          <w:szCs w:val="23"/>
          <w:vertAlign w:val="superscript"/>
        </w:rPr>
        <w:t>th</w:t>
      </w:r>
      <w:r>
        <w:rPr>
          <w:rFonts w:asciiTheme="minorHAnsi" w:hAnsiTheme="minorHAnsi"/>
          <w:i/>
          <w:sz w:val="23"/>
          <w:szCs w:val="23"/>
        </w:rPr>
        <w:t xml:space="preserve"> Ave, 6/26, 3:18am:  </w:t>
      </w:r>
      <w:r w:rsidRPr="00AD63A8">
        <w:rPr>
          <w:rFonts w:asciiTheme="minorHAnsi" w:hAnsiTheme="minorHAnsi"/>
          <w:sz w:val="23"/>
          <w:szCs w:val="23"/>
        </w:rPr>
        <w:t>Officers responded to the listed address for a burglary of business. Multiple suspects took bikes from the business and fled from the area. Officers were unable to locate the suspects. The reporting party was given a blue card.</w:t>
      </w:r>
    </w:p>
    <w:p w:rsidR="00AD63A8" w:rsidRDefault="00AD63A8" w:rsidP="00AD63A8">
      <w:pPr>
        <w:pStyle w:val="NormalWeb"/>
        <w:spacing w:before="0" w:beforeAutospacing="0" w:after="0" w:afterAutospacing="0"/>
        <w:rPr>
          <w:rFonts w:asciiTheme="minorHAnsi" w:hAnsiTheme="minorHAnsi"/>
          <w:sz w:val="23"/>
          <w:szCs w:val="23"/>
        </w:rPr>
      </w:pPr>
    </w:p>
    <w:p w:rsidR="00AD63A8" w:rsidRPr="003B0906" w:rsidRDefault="003B0906" w:rsidP="00AD63A8">
      <w:pPr>
        <w:pStyle w:val="NormalWeb"/>
        <w:spacing w:before="0" w:beforeAutospacing="0" w:after="0" w:afterAutospacing="0"/>
        <w:rPr>
          <w:rFonts w:asciiTheme="minorHAnsi" w:hAnsiTheme="minorHAnsi"/>
          <w:sz w:val="23"/>
          <w:szCs w:val="23"/>
        </w:rPr>
      </w:pPr>
      <w:r w:rsidRPr="003B0906">
        <w:rPr>
          <w:rFonts w:asciiTheme="minorHAnsi" w:hAnsiTheme="minorHAnsi"/>
          <w:i/>
          <w:sz w:val="23"/>
          <w:szCs w:val="23"/>
        </w:rPr>
        <w:t>13XX Franklin Ave, 6/30, 10:33am:</w:t>
      </w:r>
      <w:r>
        <w:rPr>
          <w:rFonts w:asciiTheme="minorHAnsi" w:hAnsiTheme="minorHAnsi"/>
          <w:sz w:val="23"/>
          <w:szCs w:val="23"/>
        </w:rPr>
        <w:t xml:space="preserve"> </w:t>
      </w:r>
      <w:r w:rsidRPr="003B0906">
        <w:rPr>
          <w:rFonts w:asciiTheme="minorHAnsi" w:hAnsiTheme="minorHAnsi"/>
          <w:sz w:val="23"/>
          <w:szCs w:val="23"/>
        </w:rPr>
        <w:t>Officers dispatched to the report of a burglary of business.</w:t>
      </w:r>
    </w:p>
    <w:p w:rsidR="00AD63A8" w:rsidRPr="00AD63A8" w:rsidRDefault="00AD63A8" w:rsidP="00AD63A8">
      <w:pPr>
        <w:pStyle w:val="NormalWeb"/>
        <w:spacing w:before="0" w:beforeAutospacing="0" w:after="0" w:afterAutospacing="0"/>
        <w:rPr>
          <w:rFonts w:asciiTheme="minorHAnsi" w:hAnsiTheme="minorHAnsi"/>
          <w:i/>
          <w:sz w:val="23"/>
          <w:szCs w:val="23"/>
        </w:rPr>
      </w:pPr>
    </w:p>
    <w:p w:rsidR="00AD63A8" w:rsidRPr="00293395" w:rsidRDefault="00AD63A8" w:rsidP="00AD63A8">
      <w:pPr>
        <w:pStyle w:val="NormalWeb"/>
        <w:spacing w:before="0" w:beforeAutospacing="0" w:after="0" w:afterAutospacing="0"/>
        <w:rPr>
          <w:rFonts w:asciiTheme="minorHAnsi" w:hAnsiTheme="minorHAnsi"/>
          <w:b/>
          <w:sz w:val="28"/>
        </w:rPr>
      </w:pPr>
      <w:r w:rsidRPr="00E721BC">
        <w:rPr>
          <w:rFonts w:asciiTheme="minorHAnsi" w:hAnsiTheme="minorHAnsi"/>
          <w:b/>
          <w:sz w:val="28"/>
        </w:rPr>
        <w:t>Aggravated Assaults:</w:t>
      </w:r>
    </w:p>
    <w:p w:rsidR="00AD63A8" w:rsidRDefault="00AD63A8" w:rsidP="00AD63A8">
      <w:pPr>
        <w:pStyle w:val="NormalWeb"/>
        <w:spacing w:before="0" w:beforeAutospacing="0" w:after="0" w:afterAutospacing="0"/>
        <w:rPr>
          <w:rFonts w:asciiTheme="minorHAnsi" w:hAnsiTheme="minorHAnsi"/>
          <w:sz w:val="23"/>
          <w:szCs w:val="23"/>
        </w:rPr>
      </w:pPr>
      <w:r w:rsidRPr="00110314">
        <w:rPr>
          <w:rFonts w:asciiTheme="minorHAnsi" w:hAnsiTheme="minorHAnsi"/>
          <w:i/>
        </w:rPr>
        <w:t xml:space="preserve">27XX Bloomington, 6/30, 10:30am:  </w:t>
      </w:r>
      <w:r w:rsidRPr="00110314">
        <w:rPr>
          <w:rFonts w:asciiTheme="minorHAnsi" w:hAnsiTheme="minorHAnsi"/>
          <w:sz w:val="23"/>
          <w:szCs w:val="23"/>
        </w:rPr>
        <w:t xml:space="preserve">Victim came into the 3rd precinct to make an assault report that occurred 6/30 between 1030-1130am between 27th and 28th Bloomington Ave South. </w:t>
      </w:r>
    </w:p>
    <w:p w:rsidR="00AD63A8" w:rsidRPr="00110314" w:rsidRDefault="00AD63A8" w:rsidP="00AD63A8">
      <w:pPr>
        <w:pStyle w:val="NormalWeb"/>
        <w:spacing w:before="0" w:beforeAutospacing="0" w:after="0" w:afterAutospacing="0"/>
        <w:rPr>
          <w:rFonts w:asciiTheme="minorHAnsi" w:hAnsiTheme="minorHAnsi"/>
          <w:sz w:val="23"/>
          <w:szCs w:val="23"/>
        </w:rPr>
      </w:pPr>
    </w:p>
    <w:p w:rsidR="00AD63A8" w:rsidRDefault="00110314" w:rsidP="00110314">
      <w:pPr>
        <w:spacing w:after="200" w:line="276" w:lineRule="auto"/>
        <w:rPr>
          <w:rFonts w:asciiTheme="minorHAnsi" w:hAnsiTheme="minorHAnsi"/>
          <w:sz w:val="23"/>
          <w:szCs w:val="23"/>
        </w:rPr>
      </w:pPr>
      <w:r>
        <w:rPr>
          <w:rFonts w:asciiTheme="minorHAnsi" w:hAnsiTheme="minorHAnsi" w:cs="Courier New"/>
          <w:b/>
          <w:color w:val="000000" w:themeColor="text1"/>
          <w:sz w:val="28"/>
          <w:szCs w:val="22"/>
        </w:rPr>
        <w:t>R</w:t>
      </w:r>
      <w:r w:rsidRPr="00293395">
        <w:rPr>
          <w:rFonts w:asciiTheme="minorHAnsi" w:hAnsiTheme="minorHAnsi"/>
          <w:b/>
          <w:sz w:val="28"/>
        </w:rPr>
        <w:t>obbery:</w:t>
      </w:r>
      <w:r>
        <w:rPr>
          <w:rFonts w:asciiTheme="minorHAnsi" w:hAnsiTheme="minorHAnsi"/>
          <w:b/>
          <w:sz w:val="28"/>
        </w:rPr>
        <w:br/>
      </w:r>
      <w:r w:rsidRPr="00110314">
        <w:rPr>
          <w:rFonts w:asciiTheme="minorHAnsi" w:hAnsiTheme="minorHAnsi"/>
          <w:i/>
        </w:rPr>
        <w:t>29XX 10</w:t>
      </w:r>
      <w:r w:rsidRPr="00110314">
        <w:rPr>
          <w:rFonts w:asciiTheme="minorHAnsi" w:hAnsiTheme="minorHAnsi"/>
          <w:i/>
          <w:vertAlign w:val="superscript"/>
        </w:rPr>
        <w:t>th</w:t>
      </w:r>
      <w:r w:rsidRPr="00110314">
        <w:rPr>
          <w:rFonts w:asciiTheme="minorHAnsi" w:hAnsiTheme="minorHAnsi"/>
          <w:i/>
        </w:rPr>
        <w:t xml:space="preserve"> Ave, 6/30, 2:00am:</w:t>
      </w:r>
      <w:r w:rsidRPr="00110314">
        <w:rPr>
          <w:rFonts w:asciiTheme="minorHAnsi" w:hAnsiTheme="minorHAnsi"/>
        </w:rPr>
        <w:t xml:space="preserve">  </w:t>
      </w:r>
      <w:r w:rsidRPr="00110314">
        <w:rPr>
          <w:rFonts w:asciiTheme="minorHAnsi" w:hAnsiTheme="minorHAnsi"/>
          <w:sz w:val="23"/>
          <w:szCs w:val="23"/>
        </w:rPr>
        <w:t>The victim advised that he had been robbed. The victim was given a blue card.</w:t>
      </w:r>
    </w:p>
    <w:p w:rsidR="007847D6" w:rsidRDefault="009165AE" w:rsidP="00110314">
      <w:pPr>
        <w:spacing w:after="200" w:line="276" w:lineRule="auto"/>
        <w:rPr>
          <w:rFonts w:asciiTheme="minorHAnsi" w:hAnsiTheme="minorHAnsi"/>
          <w:sz w:val="23"/>
          <w:szCs w:val="23"/>
        </w:rPr>
      </w:pPr>
      <w:r>
        <w:rPr>
          <w:rFonts w:asciiTheme="minorHAnsi" w:hAnsiTheme="minorHAnsi" w:cs="Courier New"/>
          <w:b/>
          <w:color w:val="000000" w:themeColor="text1"/>
          <w:sz w:val="28"/>
          <w:szCs w:val="22"/>
        </w:rPr>
        <w:t>Auto Theft and Recovered Vehicle</w:t>
      </w:r>
      <w:r w:rsidRPr="00293395">
        <w:rPr>
          <w:rFonts w:asciiTheme="minorHAnsi" w:hAnsiTheme="minorHAnsi"/>
          <w:b/>
          <w:sz w:val="28"/>
        </w:rPr>
        <w:t>:</w:t>
      </w:r>
      <w:r>
        <w:rPr>
          <w:rFonts w:asciiTheme="minorHAnsi" w:hAnsiTheme="minorHAnsi"/>
          <w:b/>
          <w:sz w:val="28"/>
        </w:rPr>
        <w:br/>
      </w:r>
      <w:r>
        <w:rPr>
          <w:rFonts w:asciiTheme="minorHAnsi" w:hAnsiTheme="minorHAnsi"/>
          <w:sz w:val="23"/>
          <w:szCs w:val="23"/>
        </w:rPr>
        <w:t>Sector 1 had 6 auto thefts in week 26.  Four out of six stolen vehicles had keys in them.  Good news is we had 4 recovered vehicles, resulting in 2 arrests in week 26.</w:t>
      </w:r>
      <w:r w:rsidR="003B0906">
        <w:rPr>
          <w:rFonts w:asciiTheme="minorHAnsi" w:hAnsiTheme="minorHAnsi"/>
          <w:sz w:val="23"/>
          <w:szCs w:val="23"/>
        </w:rPr>
        <w:t xml:space="preserve">  We had 4 stolen bikes (all were locked) during the week.</w:t>
      </w:r>
    </w:p>
    <w:p w:rsidR="009165AE" w:rsidRDefault="003B0906" w:rsidP="00110314">
      <w:pPr>
        <w:spacing w:after="200" w:line="276" w:lineRule="auto"/>
        <w:rPr>
          <w:rFonts w:asciiTheme="minorHAnsi" w:hAnsiTheme="minorHAnsi"/>
          <w:b/>
          <w:sz w:val="23"/>
          <w:szCs w:val="23"/>
        </w:rPr>
      </w:pPr>
      <w:r>
        <w:rPr>
          <w:rFonts w:asciiTheme="minorHAnsi" w:hAnsiTheme="minorHAnsi"/>
          <w:b/>
          <w:noProof/>
          <w:sz w:val="23"/>
          <w:szCs w:val="23"/>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555625</wp:posOffset>
                </wp:positionV>
                <wp:extent cx="596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D7343"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75pt" to="46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" strokecolor="#4579b8 [3044]">
                <w10:wrap anchorx="margin"/>
              </v:line>
            </w:pict>
          </mc:Fallback>
        </mc:AlternateContent>
      </w:r>
      <w:r w:rsidR="009165AE">
        <w:rPr>
          <w:rFonts w:asciiTheme="minorHAnsi" w:hAnsiTheme="minorHAnsi"/>
          <w:b/>
          <w:sz w:val="23"/>
          <w:szCs w:val="23"/>
        </w:rPr>
        <w:t>Arrested Party: Andrew James Vizenor Smith, DOB 1/6/89</w:t>
      </w:r>
      <w:r w:rsidR="009165AE">
        <w:rPr>
          <w:rFonts w:asciiTheme="minorHAnsi" w:hAnsiTheme="minorHAnsi"/>
          <w:b/>
          <w:sz w:val="23"/>
          <w:szCs w:val="23"/>
        </w:rPr>
        <w:br/>
        <w:t>Arrested Party: Benjamin David Lagarde, DOB 5/22/75</w:t>
      </w:r>
      <w:r>
        <w:rPr>
          <w:rFonts w:asciiTheme="minorHAnsi" w:hAnsiTheme="minorHAnsi"/>
          <w:b/>
          <w:sz w:val="23"/>
          <w:szCs w:val="23"/>
        </w:rPr>
        <w:br/>
      </w:r>
    </w:p>
    <w:p w:rsidR="003B0906" w:rsidRPr="003B0906" w:rsidRDefault="003B0906" w:rsidP="003B0906">
      <w:pPr>
        <w:autoSpaceDE w:val="0"/>
        <w:autoSpaceDN w:val="0"/>
        <w:adjustRightInd w:val="0"/>
        <w:rPr>
          <w:rFonts w:asciiTheme="minorHAnsi" w:eastAsiaTheme="minorHAnsi" w:hAnsiTheme="minorHAnsi" w:cs="Calibri-BoldItalic"/>
          <w:b/>
          <w:bCs/>
          <w:i/>
          <w:iCs/>
          <w:color w:val="FF0000"/>
          <w:sz w:val="23"/>
          <w:szCs w:val="23"/>
        </w:rPr>
      </w:pPr>
      <w:r w:rsidRPr="003B0906">
        <w:rPr>
          <w:rFonts w:asciiTheme="minorHAnsi" w:eastAsiaTheme="minorHAnsi" w:hAnsiTheme="minorHAnsi" w:cs="Calibri-Bold"/>
          <w:b/>
          <w:bCs/>
          <w:color w:val="FF0000"/>
          <w:sz w:val="23"/>
          <w:szCs w:val="23"/>
        </w:rPr>
        <w:t xml:space="preserve">1. </w:t>
      </w:r>
      <w:r w:rsidRPr="003B0906">
        <w:rPr>
          <w:rFonts w:asciiTheme="minorHAnsi" w:eastAsiaTheme="minorHAnsi" w:hAnsiTheme="minorHAnsi" w:cs="Calibri-BoldItalic"/>
          <w:b/>
          <w:bCs/>
          <w:i/>
          <w:iCs/>
          <w:color w:val="FF0000"/>
          <w:sz w:val="23"/>
          <w:szCs w:val="23"/>
        </w:rPr>
        <w:t>Chicago Franklin Focus Area:</w:t>
      </w:r>
    </w:p>
    <w:p w:rsidR="003B0906" w:rsidRPr="003B0906" w:rsidRDefault="003B0906" w:rsidP="003B0906">
      <w:pPr>
        <w:autoSpaceDE w:val="0"/>
        <w:autoSpaceDN w:val="0"/>
        <w:adjustRightInd w:val="0"/>
        <w:rPr>
          <w:rFonts w:asciiTheme="minorHAnsi" w:eastAsiaTheme="minorHAnsi" w:hAnsiTheme="minorHAnsi" w:cs="Calibri-Bold"/>
          <w:b/>
          <w:bCs/>
          <w:color w:val="000000"/>
          <w:sz w:val="23"/>
          <w:szCs w:val="23"/>
        </w:rPr>
      </w:pPr>
      <w:r w:rsidRPr="003B0906">
        <w:rPr>
          <w:rFonts w:asciiTheme="minorHAnsi" w:eastAsiaTheme="minorHAnsi" w:hAnsiTheme="minorHAnsi" w:cs="Calibri-Bold"/>
          <w:b/>
          <w:bCs/>
          <w:color w:val="000000"/>
          <w:sz w:val="23"/>
          <w:szCs w:val="23"/>
        </w:rPr>
        <w:t>Patrol Tactics:</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Bold"/>
          <w:b/>
          <w:bCs/>
          <w:color w:val="000000"/>
          <w:sz w:val="23"/>
          <w:szCs w:val="23"/>
        </w:rPr>
        <w:t xml:space="preserve">All Shifts – </w:t>
      </w:r>
      <w:r w:rsidRPr="003B0906">
        <w:rPr>
          <w:rFonts w:asciiTheme="minorHAnsi" w:eastAsiaTheme="minorHAnsi" w:hAnsiTheme="minorHAnsi" w:cs="Calibri"/>
          <w:color w:val="000000"/>
          <w:sz w:val="23"/>
          <w:szCs w:val="23"/>
        </w:rPr>
        <w:t>Focus on proactive enforcement in and around bus stops on</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Calibri"/>
          <w:color w:val="000000"/>
          <w:sz w:val="23"/>
          <w:szCs w:val="23"/>
        </w:rPr>
        <w:t>Franklin Ave.</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Bold"/>
          <w:b/>
          <w:bCs/>
          <w:color w:val="000000"/>
          <w:sz w:val="23"/>
          <w:szCs w:val="23"/>
        </w:rPr>
        <w:t xml:space="preserve">Beat – </w:t>
      </w:r>
      <w:r w:rsidRPr="003B0906">
        <w:rPr>
          <w:rFonts w:asciiTheme="minorHAnsi" w:eastAsiaTheme="minorHAnsi" w:hAnsiTheme="minorHAnsi" w:cs="Calibri"/>
          <w:color w:val="000000"/>
          <w:sz w:val="23"/>
          <w:szCs w:val="23"/>
        </w:rPr>
        <w:t>Business Checks in the focus zone.</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
          <w:color w:val="000000"/>
          <w:sz w:val="23"/>
          <w:szCs w:val="23"/>
        </w:rPr>
        <w:t>Extra patrol in the 2400 block of 10th &amp; 11th Aves., Elliot Ave. &amp; Franklin Ave.</w:t>
      </w:r>
    </w:p>
    <w:p w:rsidR="003B0906" w:rsidRPr="003B0906" w:rsidRDefault="003B0906" w:rsidP="003B0906">
      <w:pPr>
        <w:autoSpaceDE w:val="0"/>
        <w:autoSpaceDN w:val="0"/>
        <w:adjustRightInd w:val="0"/>
        <w:rPr>
          <w:rFonts w:asciiTheme="minorHAnsi" w:eastAsiaTheme="minorHAnsi" w:hAnsiTheme="minorHAnsi" w:cs="Calibri-Italic"/>
          <w:i/>
          <w:iCs/>
          <w:color w:val="FF0000"/>
          <w:sz w:val="23"/>
          <w:szCs w:val="23"/>
        </w:rPr>
      </w:pPr>
      <w:r w:rsidRPr="003B0906">
        <w:rPr>
          <w:rFonts w:asciiTheme="minorHAnsi" w:eastAsiaTheme="minorHAnsi" w:hAnsiTheme="minorHAnsi" w:cs="Calibri-BoldItalic"/>
          <w:b/>
          <w:bCs/>
          <w:i/>
          <w:iCs/>
          <w:color w:val="FF0000"/>
          <w:sz w:val="23"/>
          <w:szCs w:val="23"/>
        </w:rPr>
        <w:t>2. Lake Street Focus Area</w:t>
      </w:r>
      <w:r w:rsidRPr="003B0906">
        <w:rPr>
          <w:rFonts w:asciiTheme="minorHAnsi" w:eastAsiaTheme="minorHAnsi" w:hAnsiTheme="minorHAnsi" w:cs="Calibri-Italic"/>
          <w:i/>
          <w:iCs/>
          <w:color w:val="FF0000"/>
          <w:sz w:val="23"/>
          <w:szCs w:val="23"/>
        </w:rPr>
        <w:t>:</w:t>
      </w:r>
    </w:p>
    <w:p w:rsidR="003B0906" w:rsidRPr="003B0906" w:rsidRDefault="003B0906" w:rsidP="003B0906">
      <w:pPr>
        <w:autoSpaceDE w:val="0"/>
        <w:autoSpaceDN w:val="0"/>
        <w:adjustRightInd w:val="0"/>
        <w:rPr>
          <w:rFonts w:asciiTheme="minorHAnsi" w:eastAsiaTheme="minorHAnsi" w:hAnsiTheme="minorHAnsi" w:cs="Calibri-Bold"/>
          <w:b/>
          <w:bCs/>
          <w:color w:val="000000"/>
          <w:sz w:val="23"/>
          <w:szCs w:val="23"/>
        </w:rPr>
      </w:pPr>
      <w:r w:rsidRPr="003B0906">
        <w:rPr>
          <w:rFonts w:asciiTheme="minorHAnsi" w:eastAsiaTheme="minorHAnsi" w:hAnsiTheme="minorHAnsi" w:cs="Calibri-Bold"/>
          <w:b/>
          <w:bCs/>
          <w:color w:val="000000"/>
          <w:sz w:val="23"/>
          <w:szCs w:val="23"/>
        </w:rPr>
        <w:t>Patrol Tactics:</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Bold"/>
          <w:b/>
          <w:bCs/>
          <w:color w:val="000000"/>
          <w:sz w:val="23"/>
          <w:szCs w:val="23"/>
        </w:rPr>
        <w:t xml:space="preserve">All Shifts ‐ </w:t>
      </w:r>
      <w:r w:rsidRPr="003B0906">
        <w:rPr>
          <w:rFonts w:asciiTheme="minorHAnsi" w:eastAsiaTheme="minorHAnsi" w:hAnsiTheme="minorHAnsi" w:cs="Calibri"/>
          <w:color w:val="000000"/>
          <w:sz w:val="23"/>
          <w:szCs w:val="23"/>
        </w:rPr>
        <w:t>Directed patrol, foot beats, proactive stops, business checks.</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Bold"/>
          <w:b/>
          <w:bCs/>
          <w:color w:val="000000"/>
          <w:sz w:val="23"/>
          <w:szCs w:val="23"/>
        </w:rPr>
        <w:t xml:space="preserve">BEATS ‐ </w:t>
      </w:r>
      <w:r w:rsidRPr="003B0906">
        <w:rPr>
          <w:rFonts w:asciiTheme="minorHAnsi" w:eastAsiaTheme="minorHAnsi" w:hAnsiTheme="minorHAnsi" w:cs="Calibri"/>
          <w:color w:val="000000"/>
          <w:sz w:val="23"/>
          <w:szCs w:val="23"/>
        </w:rPr>
        <w:t>Extra patrol on Lake St. corridor.</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
          <w:color w:val="000000"/>
          <w:sz w:val="23"/>
          <w:szCs w:val="23"/>
        </w:rPr>
        <w:t>Focus Area extended to Clinton Ave. S.</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
          <w:color w:val="000000"/>
          <w:sz w:val="23"/>
          <w:szCs w:val="23"/>
        </w:rPr>
        <w:t>Extend Directed Patrol to Clinton Ave.</w:t>
      </w:r>
      <w:r w:rsidR="003C33BE">
        <w:rPr>
          <w:rFonts w:asciiTheme="minorHAnsi" w:eastAsiaTheme="minorHAnsi" w:hAnsiTheme="minorHAnsi" w:cs="Calibri"/>
          <w:color w:val="000000"/>
          <w:sz w:val="23"/>
          <w:szCs w:val="23"/>
        </w:rPr>
        <w:t xml:space="preserve">– particularly </w:t>
      </w:r>
      <w:r w:rsidRPr="003B0906">
        <w:rPr>
          <w:rFonts w:asciiTheme="minorHAnsi" w:eastAsiaTheme="minorHAnsi" w:hAnsiTheme="minorHAnsi" w:cs="Calibri"/>
          <w:color w:val="000000"/>
          <w:sz w:val="23"/>
          <w:szCs w:val="23"/>
        </w:rPr>
        <w:t>between 10:00p and early morning hours.</w:t>
      </w:r>
    </w:p>
    <w:p w:rsidR="003B0906" w:rsidRPr="003B0906"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Arial"/>
          <w:color w:val="000000"/>
          <w:sz w:val="23"/>
          <w:szCs w:val="23"/>
        </w:rPr>
        <w:t xml:space="preserve">• </w:t>
      </w:r>
      <w:r w:rsidRPr="003B0906">
        <w:rPr>
          <w:rFonts w:asciiTheme="minorHAnsi" w:eastAsiaTheme="minorHAnsi" w:hAnsiTheme="minorHAnsi" w:cs="Calibri"/>
          <w:color w:val="000000"/>
          <w:sz w:val="23"/>
          <w:szCs w:val="23"/>
        </w:rPr>
        <w:t>Request mobile camera be placed at Lake &amp; Clinton Ave. pointed south</w:t>
      </w:r>
    </w:p>
    <w:p w:rsidR="0046779B" w:rsidRDefault="003B0906" w:rsidP="003B0906">
      <w:pPr>
        <w:autoSpaceDE w:val="0"/>
        <w:autoSpaceDN w:val="0"/>
        <w:adjustRightInd w:val="0"/>
        <w:rPr>
          <w:rFonts w:asciiTheme="minorHAnsi" w:eastAsiaTheme="minorHAnsi" w:hAnsiTheme="minorHAnsi" w:cs="Calibri"/>
          <w:color w:val="000000"/>
          <w:sz w:val="23"/>
          <w:szCs w:val="23"/>
        </w:rPr>
      </w:pPr>
      <w:r w:rsidRPr="003B0906">
        <w:rPr>
          <w:rFonts w:asciiTheme="minorHAnsi" w:eastAsiaTheme="minorHAnsi" w:hAnsiTheme="minorHAnsi" w:cs="Calibri"/>
          <w:color w:val="000000"/>
          <w:sz w:val="23"/>
          <w:szCs w:val="23"/>
        </w:rPr>
        <w:t>toward E. 31st St.</w:t>
      </w:r>
      <w:bookmarkStart w:id="0" w:name="_GoBack"/>
      <w:bookmarkEnd w:id="0"/>
      <w:r w:rsidR="0046779B">
        <w:rPr>
          <w:rFonts w:asciiTheme="minorHAnsi" w:eastAsiaTheme="minorHAnsi" w:hAnsiTheme="minorHAnsi" w:cs="Calibri"/>
          <w:color w:val="000000"/>
          <w:sz w:val="23"/>
          <w:szCs w:val="23"/>
        </w:rPr>
        <w:br/>
      </w:r>
    </w:p>
    <w:p w:rsidR="0046779B" w:rsidRDefault="0046779B" w:rsidP="0046779B">
      <w:pPr>
        <w:autoSpaceDE w:val="0"/>
        <w:autoSpaceDN w:val="0"/>
        <w:adjustRightInd w:val="0"/>
        <w:jc w:val="center"/>
        <w:rPr>
          <w:rFonts w:asciiTheme="minorHAnsi" w:eastAsiaTheme="minorHAnsi" w:hAnsiTheme="minorHAnsi" w:cs="Calibri"/>
          <w:b/>
          <w:color w:val="000000"/>
        </w:rPr>
      </w:pPr>
      <w:r w:rsidRPr="003C33BE">
        <w:rPr>
          <w:rFonts w:asciiTheme="minorHAnsi" w:eastAsiaTheme="minorHAnsi" w:hAnsiTheme="minorHAnsi" w:cs="Calibri"/>
          <w:b/>
          <w:color w:val="000000"/>
          <w:sz w:val="26"/>
          <w:szCs w:val="26"/>
          <w:highlight w:val="yellow"/>
        </w:rPr>
        <w:t>For non-emergencies, feel free to call me 612-673-3482; Call 911 for emergencies</w:t>
      </w:r>
      <w:r>
        <w:rPr>
          <w:rFonts w:asciiTheme="minorHAnsi" w:eastAsiaTheme="minorHAnsi" w:hAnsiTheme="minorHAnsi" w:cs="Calibri"/>
          <w:b/>
          <w:color w:val="000000"/>
          <w:sz w:val="36"/>
          <w:szCs w:val="23"/>
        </w:rPr>
        <w:br/>
      </w:r>
      <w:r>
        <w:rPr>
          <w:rFonts w:asciiTheme="minorHAnsi" w:eastAsiaTheme="minorHAnsi" w:hAnsiTheme="minorHAnsi" w:cs="Calibri"/>
          <w:b/>
          <w:color w:val="FFFFFF" w:themeColor="background1"/>
          <w:highlight w:val="black"/>
        </w:rPr>
        <w:br/>
      </w:r>
      <w:r w:rsidRPr="0046779B">
        <w:rPr>
          <w:rFonts w:asciiTheme="minorHAnsi" w:eastAsiaTheme="minorHAnsi" w:hAnsiTheme="minorHAnsi" w:cs="Calibri"/>
          <w:b/>
          <w:color w:val="FFFFFF" w:themeColor="background1"/>
          <w:highlight w:val="black"/>
        </w:rPr>
        <w:t>******************************************************************************</w:t>
      </w:r>
      <w:r>
        <w:rPr>
          <w:rFonts w:asciiTheme="minorHAnsi" w:eastAsiaTheme="minorHAnsi" w:hAnsiTheme="minorHAnsi" w:cs="Calibri"/>
          <w:b/>
          <w:color w:val="FFFFFF" w:themeColor="background1"/>
        </w:rPr>
        <w:br/>
      </w:r>
    </w:p>
    <w:p w:rsidR="003B0906" w:rsidRPr="0046779B" w:rsidRDefault="0046779B" w:rsidP="0046779B">
      <w:pPr>
        <w:autoSpaceDE w:val="0"/>
        <w:autoSpaceDN w:val="0"/>
        <w:adjustRightInd w:val="0"/>
        <w:jc w:val="center"/>
        <w:rPr>
          <w:rFonts w:asciiTheme="minorHAnsi" w:eastAsiaTheme="minorHAnsi" w:hAnsiTheme="minorHAnsi" w:cs="Calibri"/>
          <w:b/>
          <w:color w:val="FF0000"/>
          <w:sz w:val="32"/>
        </w:rPr>
      </w:pPr>
      <w:r w:rsidRPr="0046779B">
        <w:rPr>
          <w:rFonts w:asciiTheme="minorHAnsi" w:eastAsiaTheme="minorHAnsi" w:hAnsiTheme="minorHAnsi" w:cs="Calibri"/>
          <w:b/>
          <w:color w:val="FF0000"/>
          <w:sz w:val="32"/>
          <w:highlight w:val="blue"/>
        </w:rPr>
        <w:t>Have a safe and happy Independence Day!</w:t>
      </w:r>
    </w:p>
    <w:sectPr w:rsidR="003B0906" w:rsidRPr="0046779B" w:rsidSect="00A922D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A0" w:rsidRDefault="002559A0" w:rsidP="002559A0">
      <w:r>
        <w:separator/>
      </w:r>
    </w:p>
  </w:endnote>
  <w:endnote w:type="continuationSeparator" w:id="0">
    <w:p w:rsidR="002559A0" w:rsidRDefault="002559A0" w:rsidP="002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courier">
    <w:altName w:val="Courier New"/>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A0" w:rsidRDefault="002559A0" w:rsidP="002559A0">
      <w:r>
        <w:separator/>
      </w:r>
    </w:p>
  </w:footnote>
  <w:footnote w:type="continuationSeparator" w:id="0">
    <w:p w:rsidR="002559A0" w:rsidRDefault="002559A0" w:rsidP="0025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7E7"/>
    <w:multiLevelType w:val="multilevel"/>
    <w:tmpl w:val="5F26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3C08"/>
    <w:multiLevelType w:val="hybridMultilevel"/>
    <w:tmpl w:val="7358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5A72"/>
    <w:multiLevelType w:val="hybridMultilevel"/>
    <w:tmpl w:val="866C6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30E7B"/>
    <w:multiLevelType w:val="hybridMultilevel"/>
    <w:tmpl w:val="7E0C0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6A62CC"/>
    <w:multiLevelType w:val="hybridMultilevel"/>
    <w:tmpl w:val="EE168760"/>
    <w:lvl w:ilvl="0" w:tplc="2C60C1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F13885"/>
    <w:multiLevelType w:val="hybridMultilevel"/>
    <w:tmpl w:val="E89C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D57436"/>
    <w:multiLevelType w:val="hybridMultilevel"/>
    <w:tmpl w:val="F54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C5D8A"/>
    <w:multiLevelType w:val="hybridMultilevel"/>
    <w:tmpl w:val="85EC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0"/>
    <w:rsid w:val="000235A6"/>
    <w:rsid w:val="00025106"/>
    <w:rsid w:val="00026FB6"/>
    <w:rsid w:val="00033D90"/>
    <w:rsid w:val="0004426B"/>
    <w:rsid w:val="00044E69"/>
    <w:rsid w:val="000507D0"/>
    <w:rsid w:val="000720D6"/>
    <w:rsid w:val="00076550"/>
    <w:rsid w:val="0007774E"/>
    <w:rsid w:val="00077E39"/>
    <w:rsid w:val="000A186E"/>
    <w:rsid w:val="000B4731"/>
    <w:rsid w:val="000C2540"/>
    <w:rsid w:val="000C39A7"/>
    <w:rsid w:val="000D39D2"/>
    <w:rsid w:val="000D7005"/>
    <w:rsid w:val="000D77E0"/>
    <w:rsid w:val="000E5533"/>
    <w:rsid w:val="000E7994"/>
    <w:rsid w:val="000F579D"/>
    <w:rsid w:val="00102F7D"/>
    <w:rsid w:val="00103D0F"/>
    <w:rsid w:val="001056DC"/>
    <w:rsid w:val="00110314"/>
    <w:rsid w:val="00115362"/>
    <w:rsid w:val="00122443"/>
    <w:rsid w:val="00136F49"/>
    <w:rsid w:val="00147ED2"/>
    <w:rsid w:val="00154398"/>
    <w:rsid w:val="00156311"/>
    <w:rsid w:val="00162DEC"/>
    <w:rsid w:val="001732B9"/>
    <w:rsid w:val="00176EF2"/>
    <w:rsid w:val="0018657E"/>
    <w:rsid w:val="00193B77"/>
    <w:rsid w:val="001A2B2E"/>
    <w:rsid w:val="001A3650"/>
    <w:rsid w:val="001B1ADE"/>
    <w:rsid w:val="001B7C9F"/>
    <w:rsid w:val="001C2320"/>
    <w:rsid w:val="001D239D"/>
    <w:rsid w:val="001D4DF6"/>
    <w:rsid w:val="001E6FAF"/>
    <w:rsid w:val="001E7B92"/>
    <w:rsid w:val="001F09C2"/>
    <w:rsid w:val="002129FB"/>
    <w:rsid w:val="00221354"/>
    <w:rsid w:val="00223CAA"/>
    <w:rsid w:val="002256A8"/>
    <w:rsid w:val="002309F1"/>
    <w:rsid w:val="00230F0E"/>
    <w:rsid w:val="00232B21"/>
    <w:rsid w:val="002334D0"/>
    <w:rsid w:val="00235F94"/>
    <w:rsid w:val="002417AB"/>
    <w:rsid w:val="00241AC9"/>
    <w:rsid w:val="00243B32"/>
    <w:rsid w:val="002559A0"/>
    <w:rsid w:val="00261771"/>
    <w:rsid w:val="00263B3E"/>
    <w:rsid w:val="0028014F"/>
    <w:rsid w:val="0028299D"/>
    <w:rsid w:val="00292F9B"/>
    <w:rsid w:val="00293395"/>
    <w:rsid w:val="00293C98"/>
    <w:rsid w:val="002979A1"/>
    <w:rsid w:val="002A344B"/>
    <w:rsid w:val="002B450D"/>
    <w:rsid w:val="002C3C90"/>
    <w:rsid w:val="002C51EE"/>
    <w:rsid w:val="002D034E"/>
    <w:rsid w:val="002D1E00"/>
    <w:rsid w:val="002E217C"/>
    <w:rsid w:val="002E23E0"/>
    <w:rsid w:val="002E3EDB"/>
    <w:rsid w:val="002F3AFA"/>
    <w:rsid w:val="002F55EA"/>
    <w:rsid w:val="003020C1"/>
    <w:rsid w:val="0030385D"/>
    <w:rsid w:val="00304E1D"/>
    <w:rsid w:val="0031133B"/>
    <w:rsid w:val="00311701"/>
    <w:rsid w:val="00312E72"/>
    <w:rsid w:val="003130FD"/>
    <w:rsid w:val="00322230"/>
    <w:rsid w:val="00333711"/>
    <w:rsid w:val="003368B3"/>
    <w:rsid w:val="00343260"/>
    <w:rsid w:val="00346D76"/>
    <w:rsid w:val="003517A9"/>
    <w:rsid w:val="00352A74"/>
    <w:rsid w:val="00370B7B"/>
    <w:rsid w:val="00373B81"/>
    <w:rsid w:val="00381F24"/>
    <w:rsid w:val="00387C44"/>
    <w:rsid w:val="003A529B"/>
    <w:rsid w:val="003A7FE5"/>
    <w:rsid w:val="003B0906"/>
    <w:rsid w:val="003B70F0"/>
    <w:rsid w:val="003C33BE"/>
    <w:rsid w:val="003D1836"/>
    <w:rsid w:val="003D1C4D"/>
    <w:rsid w:val="003D316B"/>
    <w:rsid w:val="003F62BF"/>
    <w:rsid w:val="00400382"/>
    <w:rsid w:val="00412566"/>
    <w:rsid w:val="00425912"/>
    <w:rsid w:val="00431B95"/>
    <w:rsid w:val="00432862"/>
    <w:rsid w:val="00441791"/>
    <w:rsid w:val="004421F4"/>
    <w:rsid w:val="0045016A"/>
    <w:rsid w:val="004561C8"/>
    <w:rsid w:val="004610B8"/>
    <w:rsid w:val="00463C5F"/>
    <w:rsid w:val="00463EFF"/>
    <w:rsid w:val="00466FDB"/>
    <w:rsid w:val="004673DA"/>
    <w:rsid w:val="0046779B"/>
    <w:rsid w:val="00467FFA"/>
    <w:rsid w:val="0047031E"/>
    <w:rsid w:val="00472C47"/>
    <w:rsid w:val="00477EC8"/>
    <w:rsid w:val="004855A2"/>
    <w:rsid w:val="00490953"/>
    <w:rsid w:val="00494327"/>
    <w:rsid w:val="004947EF"/>
    <w:rsid w:val="004B24B3"/>
    <w:rsid w:val="004B3532"/>
    <w:rsid w:val="004B41C8"/>
    <w:rsid w:val="004B7D02"/>
    <w:rsid w:val="004C00D7"/>
    <w:rsid w:val="004C3CFC"/>
    <w:rsid w:val="004D1FC4"/>
    <w:rsid w:val="004D3ED8"/>
    <w:rsid w:val="004E6488"/>
    <w:rsid w:val="00505018"/>
    <w:rsid w:val="00523806"/>
    <w:rsid w:val="005302FF"/>
    <w:rsid w:val="00531DCC"/>
    <w:rsid w:val="00532141"/>
    <w:rsid w:val="00536A9E"/>
    <w:rsid w:val="00551AB9"/>
    <w:rsid w:val="00551FB8"/>
    <w:rsid w:val="005653CA"/>
    <w:rsid w:val="0057781F"/>
    <w:rsid w:val="00590D65"/>
    <w:rsid w:val="005A1264"/>
    <w:rsid w:val="005B1866"/>
    <w:rsid w:val="005B4BC1"/>
    <w:rsid w:val="00602EE9"/>
    <w:rsid w:val="006246CB"/>
    <w:rsid w:val="006267B1"/>
    <w:rsid w:val="0063413E"/>
    <w:rsid w:val="00653561"/>
    <w:rsid w:val="00657BF9"/>
    <w:rsid w:val="00670B1D"/>
    <w:rsid w:val="00671167"/>
    <w:rsid w:val="00676055"/>
    <w:rsid w:val="00693C53"/>
    <w:rsid w:val="00696AEB"/>
    <w:rsid w:val="006A01A1"/>
    <w:rsid w:val="006A41A9"/>
    <w:rsid w:val="006D1E31"/>
    <w:rsid w:val="006E185A"/>
    <w:rsid w:val="006F24D3"/>
    <w:rsid w:val="007053B1"/>
    <w:rsid w:val="00711FEB"/>
    <w:rsid w:val="00712A91"/>
    <w:rsid w:val="00714129"/>
    <w:rsid w:val="00714313"/>
    <w:rsid w:val="0071544C"/>
    <w:rsid w:val="007169D8"/>
    <w:rsid w:val="007204D5"/>
    <w:rsid w:val="00724D67"/>
    <w:rsid w:val="00732F9C"/>
    <w:rsid w:val="00737755"/>
    <w:rsid w:val="00740344"/>
    <w:rsid w:val="0075233F"/>
    <w:rsid w:val="00772702"/>
    <w:rsid w:val="00780598"/>
    <w:rsid w:val="007847D6"/>
    <w:rsid w:val="00785C56"/>
    <w:rsid w:val="00785D4C"/>
    <w:rsid w:val="00790DDF"/>
    <w:rsid w:val="00791E9E"/>
    <w:rsid w:val="007A2E6E"/>
    <w:rsid w:val="007A4A0B"/>
    <w:rsid w:val="007A62B0"/>
    <w:rsid w:val="007B5943"/>
    <w:rsid w:val="007C2C8E"/>
    <w:rsid w:val="007D4BCA"/>
    <w:rsid w:val="007D5596"/>
    <w:rsid w:val="007D7139"/>
    <w:rsid w:val="007F1420"/>
    <w:rsid w:val="007F6614"/>
    <w:rsid w:val="007F7E54"/>
    <w:rsid w:val="00831E4C"/>
    <w:rsid w:val="00850253"/>
    <w:rsid w:val="00854C9F"/>
    <w:rsid w:val="00871169"/>
    <w:rsid w:val="0089065C"/>
    <w:rsid w:val="008A2230"/>
    <w:rsid w:val="008A6B53"/>
    <w:rsid w:val="008B11C4"/>
    <w:rsid w:val="008B26DE"/>
    <w:rsid w:val="008B3383"/>
    <w:rsid w:val="008C5B68"/>
    <w:rsid w:val="008C68DB"/>
    <w:rsid w:val="008C7DFD"/>
    <w:rsid w:val="008D24D4"/>
    <w:rsid w:val="008D416F"/>
    <w:rsid w:val="008E08BA"/>
    <w:rsid w:val="008E7B07"/>
    <w:rsid w:val="00911106"/>
    <w:rsid w:val="00911963"/>
    <w:rsid w:val="009165AE"/>
    <w:rsid w:val="00917BC9"/>
    <w:rsid w:val="00933F2D"/>
    <w:rsid w:val="00935803"/>
    <w:rsid w:val="00941EBF"/>
    <w:rsid w:val="00953D50"/>
    <w:rsid w:val="009554D6"/>
    <w:rsid w:val="00970E9A"/>
    <w:rsid w:val="00971713"/>
    <w:rsid w:val="00972B12"/>
    <w:rsid w:val="009746D7"/>
    <w:rsid w:val="0097708C"/>
    <w:rsid w:val="009843D8"/>
    <w:rsid w:val="00986D34"/>
    <w:rsid w:val="009904E7"/>
    <w:rsid w:val="00994A37"/>
    <w:rsid w:val="009A3F32"/>
    <w:rsid w:val="009B2FA3"/>
    <w:rsid w:val="009C058B"/>
    <w:rsid w:val="009C3605"/>
    <w:rsid w:val="009D417F"/>
    <w:rsid w:val="009D4F57"/>
    <w:rsid w:val="009E0575"/>
    <w:rsid w:val="009E0A32"/>
    <w:rsid w:val="009E343C"/>
    <w:rsid w:val="009F1722"/>
    <w:rsid w:val="009F1F6E"/>
    <w:rsid w:val="009F5F57"/>
    <w:rsid w:val="00A07BA3"/>
    <w:rsid w:val="00A13108"/>
    <w:rsid w:val="00A3535E"/>
    <w:rsid w:val="00A4176E"/>
    <w:rsid w:val="00A63F27"/>
    <w:rsid w:val="00A65B8D"/>
    <w:rsid w:val="00A755FA"/>
    <w:rsid w:val="00A872A9"/>
    <w:rsid w:val="00A922D5"/>
    <w:rsid w:val="00A93D81"/>
    <w:rsid w:val="00AA1544"/>
    <w:rsid w:val="00AB04DC"/>
    <w:rsid w:val="00AC4B0E"/>
    <w:rsid w:val="00AC59D0"/>
    <w:rsid w:val="00AC5EBC"/>
    <w:rsid w:val="00AD0410"/>
    <w:rsid w:val="00AD1CEC"/>
    <w:rsid w:val="00AD63A8"/>
    <w:rsid w:val="00AD7E0B"/>
    <w:rsid w:val="00AD7F4E"/>
    <w:rsid w:val="00AE0BDB"/>
    <w:rsid w:val="00AE24FF"/>
    <w:rsid w:val="00AE4821"/>
    <w:rsid w:val="00AE5130"/>
    <w:rsid w:val="00AE688F"/>
    <w:rsid w:val="00B04E2F"/>
    <w:rsid w:val="00B11ABF"/>
    <w:rsid w:val="00B164D4"/>
    <w:rsid w:val="00B26FE1"/>
    <w:rsid w:val="00B27972"/>
    <w:rsid w:val="00B305AF"/>
    <w:rsid w:val="00B313E4"/>
    <w:rsid w:val="00B46AE4"/>
    <w:rsid w:val="00B6075D"/>
    <w:rsid w:val="00B8328E"/>
    <w:rsid w:val="00B832AB"/>
    <w:rsid w:val="00B851A2"/>
    <w:rsid w:val="00BA5011"/>
    <w:rsid w:val="00BA6283"/>
    <w:rsid w:val="00BC67D4"/>
    <w:rsid w:val="00BD209F"/>
    <w:rsid w:val="00BD785D"/>
    <w:rsid w:val="00BE04BE"/>
    <w:rsid w:val="00BF4F79"/>
    <w:rsid w:val="00C03CDD"/>
    <w:rsid w:val="00C07CE5"/>
    <w:rsid w:val="00C11DC1"/>
    <w:rsid w:val="00C13259"/>
    <w:rsid w:val="00C20668"/>
    <w:rsid w:val="00C24B54"/>
    <w:rsid w:val="00C27FC9"/>
    <w:rsid w:val="00C35C8E"/>
    <w:rsid w:val="00C363F6"/>
    <w:rsid w:val="00C37D30"/>
    <w:rsid w:val="00C43E88"/>
    <w:rsid w:val="00C46898"/>
    <w:rsid w:val="00C55BE7"/>
    <w:rsid w:val="00C6676D"/>
    <w:rsid w:val="00C70F1E"/>
    <w:rsid w:val="00C76622"/>
    <w:rsid w:val="00C830C9"/>
    <w:rsid w:val="00C85D28"/>
    <w:rsid w:val="00C85FAC"/>
    <w:rsid w:val="00C86F62"/>
    <w:rsid w:val="00C9694A"/>
    <w:rsid w:val="00CA4F35"/>
    <w:rsid w:val="00CA6266"/>
    <w:rsid w:val="00CB5CA2"/>
    <w:rsid w:val="00CD4D22"/>
    <w:rsid w:val="00CE3362"/>
    <w:rsid w:val="00CF07CD"/>
    <w:rsid w:val="00CF2961"/>
    <w:rsid w:val="00CF68B4"/>
    <w:rsid w:val="00D00201"/>
    <w:rsid w:val="00D02734"/>
    <w:rsid w:val="00D11141"/>
    <w:rsid w:val="00D24D8D"/>
    <w:rsid w:val="00D250E4"/>
    <w:rsid w:val="00D5332A"/>
    <w:rsid w:val="00D559F1"/>
    <w:rsid w:val="00D6083F"/>
    <w:rsid w:val="00D660F9"/>
    <w:rsid w:val="00D866A5"/>
    <w:rsid w:val="00D86900"/>
    <w:rsid w:val="00D91362"/>
    <w:rsid w:val="00D95154"/>
    <w:rsid w:val="00DB09B8"/>
    <w:rsid w:val="00DD7ED1"/>
    <w:rsid w:val="00DF14E8"/>
    <w:rsid w:val="00E023BC"/>
    <w:rsid w:val="00E144A4"/>
    <w:rsid w:val="00E24151"/>
    <w:rsid w:val="00E27B31"/>
    <w:rsid w:val="00E348B9"/>
    <w:rsid w:val="00E40B46"/>
    <w:rsid w:val="00E475BD"/>
    <w:rsid w:val="00E61942"/>
    <w:rsid w:val="00E67C36"/>
    <w:rsid w:val="00E721BC"/>
    <w:rsid w:val="00E90EAE"/>
    <w:rsid w:val="00EA1A62"/>
    <w:rsid w:val="00EA3C10"/>
    <w:rsid w:val="00ED343C"/>
    <w:rsid w:val="00ED3773"/>
    <w:rsid w:val="00EF2525"/>
    <w:rsid w:val="00EF5CD0"/>
    <w:rsid w:val="00F06494"/>
    <w:rsid w:val="00F146D2"/>
    <w:rsid w:val="00F208FF"/>
    <w:rsid w:val="00F23633"/>
    <w:rsid w:val="00F26648"/>
    <w:rsid w:val="00F30BEF"/>
    <w:rsid w:val="00F35CE2"/>
    <w:rsid w:val="00F40A06"/>
    <w:rsid w:val="00F50DD8"/>
    <w:rsid w:val="00F54161"/>
    <w:rsid w:val="00F548C8"/>
    <w:rsid w:val="00F62101"/>
    <w:rsid w:val="00F73FDE"/>
    <w:rsid w:val="00F75AF8"/>
    <w:rsid w:val="00F93A5A"/>
    <w:rsid w:val="00FA2FDE"/>
    <w:rsid w:val="00FB66E8"/>
    <w:rsid w:val="00FC0334"/>
    <w:rsid w:val="00FD0DE5"/>
    <w:rsid w:val="00FD3126"/>
    <w:rsid w:val="00FE27DF"/>
    <w:rsid w:val="00FE3EDF"/>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FEECF6"/>
  <w15:docId w15:val="{A0E9B1A1-9941-4D8D-8BCB-46B63D6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C03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D3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2559A0"/>
    <w:rPr>
      <w:b/>
      <w:bCs/>
      <w:smallCaps/>
      <w:color w:val="C0504D"/>
      <w:spacing w:val="5"/>
      <w:u w:val="single"/>
    </w:rPr>
  </w:style>
  <w:style w:type="paragraph" w:styleId="Header">
    <w:name w:val="header"/>
    <w:basedOn w:val="Normal"/>
    <w:link w:val="HeaderChar"/>
    <w:uiPriority w:val="99"/>
    <w:unhideWhenUsed/>
    <w:rsid w:val="002559A0"/>
    <w:pPr>
      <w:tabs>
        <w:tab w:val="center" w:pos="4680"/>
        <w:tab w:val="right" w:pos="9360"/>
      </w:tabs>
    </w:pPr>
  </w:style>
  <w:style w:type="character" w:customStyle="1" w:styleId="HeaderChar">
    <w:name w:val="Header Char"/>
    <w:basedOn w:val="DefaultParagraphFont"/>
    <w:link w:val="Header"/>
    <w:uiPriority w:val="99"/>
    <w:rsid w:val="00255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9A0"/>
    <w:pPr>
      <w:tabs>
        <w:tab w:val="center" w:pos="4680"/>
        <w:tab w:val="right" w:pos="9360"/>
      </w:tabs>
    </w:pPr>
  </w:style>
  <w:style w:type="character" w:customStyle="1" w:styleId="FooterChar">
    <w:name w:val="Footer Char"/>
    <w:basedOn w:val="DefaultParagraphFont"/>
    <w:link w:val="Footer"/>
    <w:uiPriority w:val="99"/>
    <w:rsid w:val="002559A0"/>
    <w:rPr>
      <w:rFonts w:ascii="Times New Roman" w:eastAsia="Times New Roman" w:hAnsi="Times New Roman" w:cs="Times New Roman"/>
      <w:sz w:val="24"/>
      <w:szCs w:val="24"/>
    </w:rPr>
  </w:style>
  <w:style w:type="paragraph" w:styleId="ListParagraph">
    <w:name w:val="List Paragraph"/>
    <w:basedOn w:val="Normal"/>
    <w:uiPriority w:val="34"/>
    <w:qFormat/>
    <w:rsid w:val="002D034E"/>
    <w:pPr>
      <w:ind w:left="720"/>
      <w:contextualSpacing/>
    </w:pPr>
  </w:style>
  <w:style w:type="character" w:styleId="Hyperlink">
    <w:name w:val="Hyperlink"/>
    <w:basedOn w:val="DefaultParagraphFont"/>
    <w:unhideWhenUsed/>
    <w:rsid w:val="00A922D5"/>
    <w:rPr>
      <w:color w:val="0000FF"/>
      <w:u w:val="single"/>
    </w:rPr>
  </w:style>
  <w:style w:type="paragraph" w:customStyle="1" w:styleId="Default">
    <w:name w:val="Default"/>
    <w:rsid w:val="00917BC9"/>
    <w:pPr>
      <w:autoSpaceDE w:val="0"/>
      <w:autoSpaceDN w:val="0"/>
      <w:adjustRightInd w:val="0"/>
      <w:spacing w:after="0" w:line="240" w:lineRule="auto"/>
    </w:pPr>
    <w:rPr>
      <w:rFonts w:ascii="Segoe Print" w:hAnsi="Segoe Print" w:cs="Segoe Print"/>
      <w:color w:val="000000"/>
      <w:sz w:val="24"/>
      <w:szCs w:val="24"/>
    </w:rPr>
  </w:style>
  <w:style w:type="character" w:customStyle="1" w:styleId="sansfour1">
    <w:name w:val="sansfour1"/>
    <w:basedOn w:val="DefaultParagraphFont"/>
    <w:rsid w:val="001E7B92"/>
  </w:style>
  <w:style w:type="paragraph" w:styleId="NormalWeb">
    <w:name w:val="Normal (Web)"/>
    <w:basedOn w:val="Normal"/>
    <w:uiPriority w:val="99"/>
    <w:unhideWhenUsed/>
    <w:rsid w:val="00A07BA3"/>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FC0334"/>
    <w:rPr>
      <w:rFonts w:ascii="Times New Roman" w:eastAsia="Times New Roman" w:hAnsi="Times New Roman" w:cs="Times New Roman"/>
      <w:b/>
      <w:bCs/>
      <w:kern w:val="36"/>
      <w:sz w:val="48"/>
      <w:szCs w:val="48"/>
    </w:rPr>
  </w:style>
  <w:style w:type="paragraph" w:customStyle="1" w:styleId="gdp">
    <w:name w:val="gd_p"/>
    <w:basedOn w:val="Normal"/>
    <w:uiPriority w:val="99"/>
    <w:rsid w:val="00441791"/>
    <w:pPr>
      <w:spacing w:before="100" w:beforeAutospacing="1" w:after="100" w:afterAutospacing="1"/>
    </w:pPr>
    <w:rPr>
      <w:rFonts w:eastAsiaTheme="minorHAnsi"/>
    </w:rPr>
  </w:style>
  <w:style w:type="character" w:styleId="Strong">
    <w:name w:val="Strong"/>
    <w:basedOn w:val="DefaultParagraphFont"/>
    <w:uiPriority w:val="22"/>
    <w:qFormat/>
    <w:rsid w:val="00441791"/>
    <w:rPr>
      <w:b/>
      <w:bCs/>
    </w:rPr>
  </w:style>
  <w:style w:type="paragraph" w:styleId="BalloonText">
    <w:name w:val="Balloon Text"/>
    <w:basedOn w:val="Normal"/>
    <w:link w:val="BalloonTextChar"/>
    <w:uiPriority w:val="99"/>
    <w:semiHidden/>
    <w:unhideWhenUsed/>
    <w:rsid w:val="00441791"/>
    <w:rPr>
      <w:rFonts w:ascii="Tahoma" w:hAnsi="Tahoma" w:cs="Tahoma"/>
      <w:sz w:val="16"/>
      <w:szCs w:val="16"/>
    </w:rPr>
  </w:style>
  <w:style w:type="character" w:customStyle="1" w:styleId="BalloonTextChar">
    <w:name w:val="Balloon Text Char"/>
    <w:basedOn w:val="DefaultParagraphFont"/>
    <w:link w:val="BalloonText"/>
    <w:uiPriority w:val="99"/>
    <w:semiHidden/>
    <w:rsid w:val="00441791"/>
    <w:rPr>
      <w:rFonts w:ascii="Tahoma" w:eastAsia="Times New Roman" w:hAnsi="Tahoma" w:cs="Tahoma"/>
      <w:sz w:val="16"/>
      <w:szCs w:val="16"/>
    </w:rPr>
  </w:style>
  <w:style w:type="character" w:customStyle="1" w:styleId="Heading2Char">
    <w:name w:val="Heading 2 Char"/>
    <w:basedOn w:val="DefaultParagraphFont"/>
    <w:link w:val="Heading2"/>
    <w:uiPriority w:val="9"/>
    <w:rsid w:val="003D316B"/>
    <w:rPr>
      <w:rFonts w:asciiTheme="majorHAnsi" w:eastAsiaTheme="majorEastAsia" w:hAnsiTheme="majorHAnsi" w:cstheme="majorBidi"/>
      <w:b/>
      <w:bCs/>
      <w:color w:val="4F81BD" w:themeColor="accent1"/>
      <w:sz w:val="26"/>
      <w:szCs w:val="26"/>
    </w:rPr>
  </w:style>
  <w:style w:type="character" w:customStyle="1" w:styleId="text-medium1">
    <w:name w:val="text-medium1"/>
    <w:basedOn w:val="DefaultParagraphFont"/>
    <w:rsid w:val="003D316B"/>
    <w:rPr>
      <w:sz w:val="29"/>
      <w:szCs w:val="29"/>
    </w:rPr>
  </w:style>
  <w:style w:type="character" w:styleId="UnresolvedMention">
    <w:name w:val="Unresolved Mention"/>
    <w:basedOn w:val="DefaultParagraphFont"/>
    <w:uiPriority w:val="99"/>
    <w:semiHidden/>
    <w:unhideWhenUsed/>
    <w:rsid w:val="00850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613">
      <w:bodyDiv w:val="1"/>
      <w:marLeft w:val="0"/>
      <w:marRight w:val="0"/>
      <w:marTop w:val="0"/>
      <w:marBottom w:val="0"/>
      <w:divBdr>
        <w:top w:val="none" w:sz="0" w:space="0" w:color="auto"/>
        <w:left w:val="none" w:sz="0" w:space="0" w:color="auto"/>
        <w:bottom w:val="none" w:sz="0" w:space="0" w:color="auto"/>
        <w:right w:val="none" w:sz="0" w:space="0" w:color="auto"/>
      </w:divBdr>
      <w:divsChild>
        <w:div w:id="768353242">
          <w:marLeft w:val="0"/>
          <w:marRight w:val="0"/>
          <w:marTop w:val="825"/>
          <w:marBottom w:val="0"/>
          <w:divBdr>
            <w:top w:val="none" w:sz="0" w:space="0" w:color="auto"/>
            <w:left w:val="none" w:sz="0" w:space="0" w:color="auto"/>
            <w:bottom w:val="none" w:sz="0" w:space="0" w:color="auto"/>
            <w:right w:val="none" w:sz="0" w:space="0" w:color="auto"/>
          </w:divBdr>
          <w:divsChild>
            <w:div w:id="1655599757">
              <w:marLeft w:val="0"/>
              <w:marRight w:val="0"/>
              <w:marTop w:val="0"/>
              <w:marBottom w:val="0"/>
              <w:divBdr>
                <w:top w:val="none" w:sz="0" w:space="0" w:color="auto"/>
                <w:left w:val="none" w:sz="0" w:space="0" w:color="auto"/>
                <w:bottom w:val="none" w:sz="0" w:space="0" w:color="auto"/>
                <w:right w:val="none" w:sz="0" w:space="0" w:color="auto"/>
              </w:divBdr>
              <w:divsChild>
                <w:div w:id="1864055441">
                  <w:marLeft w:val="0"/>
                  <w:marRight w:val="0"/>
                  <w:marTop w:val="0"/>
                  <w:marBottom w:val="0"/>
                  <w:divBdr>
                    <w:top w:val="none" w:sz="0" w:space="0" w:color="auto"/>
                    <w:left w:val="none" w:sz="0" w:space="0" w:color="auto"/>
                    <w:bottom w:val="none" w:sz="0" w:space="0" w:color="auto"/>
                    <w:right w:val="none" w:sz="0" w:space="0" w:color="auto"/>
                  </w:divBdr>
                  <w:divsChild>
                    <w:div w:id="11805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4893">
      <w:bodyDiv w:val="1"/>
      <w:marLeft w:val="0"/>
      <w:marRight w:val="0"/>
      <w:marTop w:val="0"/>
      <w:marBottom w:val="0"/>
      <w:divBdr>
        <w:top w:val="none" w:sz="0" w:space="0" w:color="auto"/>
        <w:left w:val="none" w:sz="0" w:space="0" w:color="auto"/>
        <w:bottom w:val="none" w:sz="0" w:space="0" w:color="auto"/>
        <w:right w:val="none" w:sz="0" w:space="0" w:color="auto"/>
      </w:divBdr>
    </w:div>
    <w:div w:id="181824670">
      <w:bodyDiv w:val="1"/>
      <w:marLeft w:val="0"/>
      <w:marRight w:val="0"/>
      <w:marTop w:val="0"/>
      <w:marBottom w:val="0"/>
      <w:divBdr>
        <w:top w:val="none" w:sz="0" w:space="0" w:color="auto"/>
        <w:left w:val="none" w:sz="0" w:space="0" w:color="auto"/>
        <w:bottom w:val="none" w:sz="0" w:space="0" w:color="auto"/>
        <w:right w:val="none" w:sz="0" w:space="0" w:color="auto"/>
      </w:divBdr>
    </w:div>
    <w:div w:id="328481978">
      <w:bodyDiv w:val="1"/>
      <w:marLeft w:val="0"/>
      <w:marRight w:val="0"/>
      <w:marTop w:val="0"/>
      <w:marBottom w:val="0"/>
      <w:divBdr>
        <w:top w:val="none" w:sz="0" w:space="0" w:color="auto"/>
        <w:left w:val="none" w:sz="0" w:space="0" w:color="auto"/>
        <w:bottom w:val="none" w:sz="0" w:space="0" w:color="auto"/>
        <w:right w:val="none" w:sz="0" w:space="0" w:color="auto"/>
      </w:divBdr>
    </w:div>
    <w:div w:id="463040895">
      <w:bodyDiv w:val="1"/>
      <w:marLeft w:val="0"/>
      <w:marRight w:val="0"/>
      <w:marTop w:val="0"/>
      <w:marBottom w:val="0"/>
      <w:divBdr>
        <w:top w:val="none" w:sz="0" w:space="0" w:color="auto"/>
        <w:left w:val="none" w:sz="0" w:space="0" w:color="auto"/>
        <w:bottom w:val="none" w:sz="0" w:space="0" w:color="auto"/>
        <w:right w:val="none" w:sz="0" w:space="0" w:color="auto"/>
      </w:divBdr>
      <w:divsChild>
        <w:div w:id="970477474">
          <w:marLeft w:val="0"/>
          <w:marRight w:val="0"/>
          <w:marTop w:val="0"/>
          <w:marBottom w:val="0"/>
          <w:divBdr>
            <w:top w:val="none" w:sz="0" w:space="0" w:color="auto"/>
            <w:left w:val="none" w:sz="0" w:space="0" w:color="auto"/>
            <w:bottom w:val="none" w:sz="0" w:space="0" w:color="auto"/>
            <w:right w:val="none" w:sz="0" w:space="0" w:color="auto"/>
          </w:divBdr>
          <w:divsChild>
            <w:div w:id="1858890157">
              <w:marLeft w:val="0"/>
              <w:marRight w:val="0"/>
              <w:marTop w:val="0"/>
              <w:marBottom w:val="0"/>
              <w:divBdr>
                <w:top w:val="none" w:sz="0" w:space="0" w:color="auto"/>
                <w:left w:val="none" w:sz="0" w:space="0" w:color="auto"/>
                <w:bottom w:val="none" w:sz="0" w:space="0" w:color="auto"/>
                <w:right w:val="none" w:sz="0" w:space="0" w:color="auto"/>
              </w:divBdr>
              <w:divsChild>
                <w:div w:id="1765493945">
                  <w:marLeft w:val="0"/>
                  <w:marRight w:val="0"/>
                  <w:marTop w:val="0"/>
                  <w:marBottom w:val="0"/>
                  <w:divBdr>
                    <w:top w:val="none" w:sz="0" w:space="0" w:color="auto"/>
                    <w:left w:val="none" w:sz="0" w:space="0" w:color="auto"/>
                    <w:bottom w:val="none" w:sz="0" w:space="0" w:color="auto"/>
                    <w:right w:val="none" w:sz="0" w:space="0" w:color="auto"/>
                  </w:divBdr>
                  <w:divsChild>
                    <w:div w:id="1641110327">
                      <w:marLeft w:val="0"/>
                      <w:marRight w:val="0"/>
                      <w:marTop w:val="0"/>
                      <w:marBottom w:val="0"/>
                      <w:divBdr>
                        <w:top w:val="none" w:sz="0" w:space="0" w:color="auto"/>
                        <w:left w:val="none" w:sz="0" w:space="0" w:color="auto"/>
                        <w:bottom w:val="none" w:sz="0" w:space="0" w:color="auto"/>
                        <w:right w:val="none" w:sz="0" w:space="0" w:color="auto"/>
                      </w:divBdr>
                      <w:divsChild>
                        <w:div w:id="120731908">
                          <w:marLeft w:val="0"/>
                          <w:marRight w:val="0"/>
                          <w:marTop w:val="0"/>
                          <w:marBottom w:val="0"/>
                          <w:divBdr>
                            <w:top w:val="none" w:sz="0" w:space="0" w:color="auto"/>
                            <w:left w:val="none" w:sz="0" w:space="0" w:color="auto"/>
                            <w:bottom w:val="none" w:sz="0" w:space="0" w:color="auto"/>
                            <w:right w:val="none" w:sz="0" w:space="0" w:color="auto"/>
                          </w:divBdr>
                          <w:divsChild>
                            <w:div w:id="1403065425">
                              <w:marLeft w:val="0"/>
                              <w:marRight w:val="0"/>
                              <w:marTop w:val="0"/>
                              <w:marBottom w:val="0"/>
                              <w:divBdr>
                                <w:top w:val="none" w:sz="0" w:space="0" w:color="auto"/>
                                <w:left w:val="none" w:sz="0" w:space="0" w:color="auto"/>
                                <w:bottom w:val="none" w:sz="0" w:space="0" w:color="auto"/>
                                <w:right w:val="none" w:sz="0" w:space="0" w:color="auto"/>
                              </w:divBdr>
                              <w:divsChild>
                                <w:div w:id="1683823093">
                                  <w:marLeft w:val="0"/>
                                  <w:marRight w:val="0"/>
                                  <w:marTop w:val="0"/>
                                  <w:marBottom w:val="0"/>
                                  <w:divBdr>
                                    <w:top w:val="none" w:sz="0" w:space="0" w:color="auto"/>
                                    <w:left w:val="none" w:sz="0" w:space="0" w:color="auto"/>
                                    <w:bottom w:val="none" w:sz="0" w:space="0" w:color="auto"/>
                                    <w:right w:val="none" w:sz="0" w:space="0" w:color="auto"/>
                                  </w:divBdr>
                                  <w:divsChild>
                                    <w:div w:id="1608537830">
                                      <w:marLeft w:val="0"/>
                                      <w:marRight w:val="0"/>
                                      <w:marTop w:val="0"/>
                                      <w:marBottom w:val="0"/>
                                      <w:divBdr>
                                        <w:top w:val="none" w:sz="0" w:space="0" w:color="auto"/>
                                        <w:left w:val="none" w:sz="0" w:space="0" w:color="auto"/>
                                        <w:bottom w:val="none" w:sz="0" w:space="0" w:color="auto"/>
                                        <w:right w:val="none" w:sz="0" w:space="0" w:color="auto"/>
                                      </w:divBdr>
                                      <w:divsChild>
                                        <w:div w:id="110588034">
                                          <w:marLeft w:val="0"/>
                                          <w:marRight w:val="0"/>
                                          <w:marTop w:val="0"/>
                                          <w:marBottom w:val="0"/>
                                          <w:divBdr>
                                            <w:top w:val="none" w:sz="0" w:space="0" w:color="auto"/>
                                            <w:left w:val="none" w:sz="0" w:space="0" w:color="auto"/>
                                            <w:bottom w:val="none" w:sz="0" w:space="0" w:color="auto"/>
                                            <w:right w:val="none" w:sz="0" w:space="0" w:color="auto"/>
                                          </w:divBdr>
                                          <w:divsChild>
                                            <w:div w:id="385573745">
                                              <w:marLeft w:val="0"/>
                                              <w:marRight w:val="0"/>
                                              <w:marTop w:val="0"/>
                                              <w:marBottom w:val="0"/>
                                              <w:divBdr>
                                                <w:top w:val="none" w:sz="0" w:space="0" w:color="auto"/>
                                                <w:left w:val="none" w:sz="0" w:space="0" w:color="auto"/>
                                                <w:bottom w:val="none" w:sz="0" w:space="0" w:color="auto"/>
                                                <w:right w:val="none" w:sz="0" w:space="0" w:color="auto"/>
                                              </w:divBdr>
                                              <w:divsChild>
                                                <w:div w:id="297423405">
                                                  <w:marLeft w:val="0"/>
                                                  <w:marRight w:val="0"/>
                                                  <w:marTop w:val="0"/>
                                                  <w:marBottom w:val="0"/>
                                                  <w:divBdr>
                                                    <w:top w:val="none" w:sz="0" w:space="0" w:color="auto"/>
                                                    <w:left w:val="none" w:sz="0" w:space="0" w:color="auto"/>
                                                    <w:bottom w:val="none" w:sz="0" w:space="0" w:color="auto"/>
                                                    <w:right w:val="none" w:sz="0" w:space="0" w:color="auto"/>
                                                  </w:divBdr>
                                                  <w:divsChild>
                                                    <w:div w:id="1285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82247">
      <w:bodyDiv w:val="1"/>
      <w:marLeft w:val="0"/>
      <w:marRight w:val="0"/>
      <w:marTop w:val="0"/>
      <w:marBottom w:val="0"/>
      <w:divBdr>
        <w:top w:val="none" w:sz="0" w:space="0" w:color="auto"/>
        <w:left w:val="none" w:sz="0" w:space="0" w:color="auto"/>
        <w:bottom w:val="none" w:sz="0" w:space="0" w:color="auto"/>
        <w:right w:val="none" w:sz="0" w:space="0" w:color="auto"/>
      </w:divBdr>
    </w:div>
    <w:div w:id="570501560">
      <w:bodyDiv w:val="1"/>
      <w:marLeft w:val="0"/>
      <w:marRight w:val="0"/>
      <w:marTop w:val="0"/>
      <w:marBottom w:val="0"/>
      <w:divBdr>
        <w:top w:val="none" w:sz="0" w:space="0" w:color="auto"/>
        <w:left w:val="none" w:sz="0" w:space="0" w:color="auto"/>
        <w:bottom w:val="none" w:sz="0" w:space="0" w:color="auto"/>
        <w:right w:val="none" w:sz="0" w:space="0" w:color="auto"/>
      </w:divBdr>
    </w:div>
    <w:div w:id="632491229">
      <w:bodyDiv w:val="1"/>
      <w:marLeft w:val="0"/>
      <w:marRight w:val="0"/>
      <w:marTop w:val="0"/>
      <w:marBottom w:val="0"/>
      <w:divBdr>
        <w:top w:val="none" w:sz="0" w:space="0" w:color="auto"/>
        <w:left w:val="none" w:sz="0" w:space="0" w:color="auto"/>
        <w:bottom w:val="none" w:sz="0" w:space="0" w:color="auto"/>
        <w:right w:val="none" w:sz="0" w:space="0" w:color="auto"/>
      </w:divBdr>
    </w:div>
    <w:div w:id="644357894">
      <w:bodyDiv w:val="1"/>
      <w:marLeft w:val="0"/>
      <w:marRight w:val="0"/>
      <w:marTop w:val="0"/>
      <w:marBottom w:val="0"/>
      <w:divBdr>
        <w:top w:val="none" w:sz="0" w:space="0" w:color="auto"/>
        <w:left w:val="none" w:sz="0" w:space="0" w:color="auto"/>
        <w:bottom w:val="none" w:sz="0" w:space="0" w:color="auto"/>
        <w:right w:val="none" w:sz="0" w:space="0" w:color="auto"/>
      </w:divBdr>
      <w:divsChild>
        <w:div w:id="1137456786">
          <w:marLeft w:val="0"/>
          <w:marRight w:val="0"/>
          <w:marTop w:val="0"/>
          <w:marBottom w:val="0"/>
          <w:divBdr>
            <w:top w:val="none" w:sz="0" w:space="0" w:color="auto"/>
            <w:left w:val="none" w:sz="0" w:space="0" w:color="auto"/>
            <w:bottom w:val="none" w:sz="0" w:space="0" w:color="auto"/>
            <w:right w:val="none" w:sz="0" w:space="0" w:color="auto"/>
          </w:divBdr>
          <w:divsChild>
            <w:div w:id="1390376807">
              <w:marLeft w:val="150"/>
              <w:marRight w:val="150"/>
              <w:marTop w:val="0"/>
              <w:marBottom w:val="0"/>
              <w:divBdr>
                <w:top w:val="none" w:sz="0" w:space="0" w:color="auto"/>
                <w:left w:val="none" w:sz="0" w:space="0" w:color="auto"/>
                <w:bottom w:val="none" w:sz="0" w:space="0" w:color="auto"/>
                <w:right w:val="none" w:sz="0" w:space="0" w:color="auto"/>
              </w:divBdr>
              <w:divsChild>
                <w:div w:id="1912278189">
                  <w:marLeft w:val="0"/>
                  <w:marRight w:val="0"/>
                  <w:marTop w:val="0"/>
                  <w:marBottom w:val="0"/>
                  <w:divBdr>
                    <w:top w:val="none" w:sz="0" w:space="0" w:color="auto"/>
                    <w:left w:val="none" w:sz="0" w:space="0" w:color="auto"/>
                    <w:bottom w:val="none" w:sz="0" w:space="0" w:color="auto"/>
                    <w:right w:val="single" w:sz="6" w:space="15" w:color="BFCAD3"/>
                  </w:divBdr>
                  <w:divsChild>
                    <w:div w:id="650988777">
                      <w:marLeft w:val="0"/>
                      <w:marRight w:val="0"/>
                      <w:marTop w:val="0"/>
                      <w:marBottom w:val="300"/>
                      <w:divBdr>
                        <w:top w:val="none" w:sz="0" w:space="0" w:color="auto"/>
                        <w:left w:val="none" w:sz="0" w:space="0" w:color="auto"/>
                        <w:bottom w:val="none" w:sz="0" w:space="0" w:color="auto"/>
                        <w:right w:val="none" w:sz="0" w:space="0" w:color="auto"/>
                      </w:divBdr>
                    </w:div>
                    <w:div w:id="924924661">
                      <w:marLeft w:val="0"/>
                      <w:marRight w:val="0"/>
                      <w:marTop w:val="0"/>
                      <w:marBottom w:val="0"/>
                      <w:divBdr>
                        <w:top w:val="none" w:sz="0" w:space="0" w:color="auto"/>
                        <w:left w:val="none" w:sz="0" w:space="0" w:color="auto"/>
                        <w:bottom w:val="none" w:sz="0" w:space="0" w:color="auto"/>
                        <w:right w:val="none" w:sz="0" w:space="0" w:color="auto"/>
                      </w:divBdr>
                      <w:divsChild>
                        <w:div w:id="1948653461">
                          <w:marLeft w:val="0"/>
                          <w:marRight w:val="0"/>
                          <w:marTop w:val="0"/>
                          <w:marBottom w:val="0"/>
                          <w:divBdr>
                            <w:top w:val="none" w:sz="0" w:space="0" w:color="auto"/>
                            <w:left w:val="none" w:sz="0" w:space="0" w:color="auto"/>
                            <w:bottom w:val="none" w:sz="0" w:space="0" w:color="auto"/>
                            <w:right w:val="none" w:sz="0" w:space="0" w:color="auto"/>
                          </w:divBdr>
                          <w:divsChild>
                            <w:div w:id="1114833976">
                              <w:marLeft w:val="0"/>
                              <w:marRight w:val="300"/>
                              <w:marTop w:val="0"/>
                              <w:marBottom w:val="300"/>
                              <w:divBdr>
                                <w:top w:val="none" w:sz="0" w:space="0" w:color="auto"/>
                                <w:left w:val="none" w:sz="0" w:space="0" w:color="auto"/>
                                <w:bottom w:val="none" w:sz="0" w:space="0" w:color="auto"/>
                                <w:right w:val="none" w:sz="0" w:space="0" w:color="auto"/>
                              </w:divBdr>
                              <w:divsChild>
                                <w:div w:id="1839615764">
                                  <w:marLeft w:val="0"/>
                                  <w:marRight w:val="0"/>
                                  <w:marTop w:val="0"/>
                                  <w:marBottom w:val="0"/>
                                  <w:divBdr>
                                    <w:top w:val="single" w:sz="6" w:space="8" w:color="D3D3D3"/>
                                    <w:left w:val="single" w:sz="6" w:space="8" w:color="D3D3D3"/>
                                    <w:bottom w:val="single" w:sz="6" w:space="8" w:color="D3D3D3"/>
                                    <w:right w:val="single" w:sz="6" w:space="8" w:color="D3D3D3"/>
                                  </w:divBdr>
                                  <w:divsChild>
                                    <w:div w:id="246504470">
                                      <w:marLeft w:val="135"/>
                                      <w:marRight w:val="135"/>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 w:id="263345731">
                      <w:marLeft w:val="0"/>
                      <w:marRight w:val="0"/>
                      <w:marTop w:val="0"/>
                      <w:marBottom w:val="0"/>
                      <w:divBdr>
                        <w:top w:val="none" w:sz="0" w:space="0" w:color="auto"/>
                        <w:left w:val="none" w:sz="0" w:space="0" w:color="auto"/>
                        <w:bottom w:val="none" w:sz="0" w:space="0" w:color="auto"/>
                        <w:right w:val="none" w:sz="0" w:space="0" w:color="auto"/>
                      </w:divBdr>
                      <w:divsChild>
                        <w:div w:id="188572932">
                          <w:marLeft w:val="0"/>
                          <w:marRight w:val="0"/>
                          <w:marTop w:val="0"/>
                          <w:marBottom w:val="0"/>
                          <w:divBdr>
                            <w:top w:val="none" w:sz="0" w:space="0" w:color="auto"/>
                            <w:left w:val="none" w:sz="0" w:space="0" w:color="auto"/>
                            <w:bottom w:val="none" w:sz="0" w:space="0" w:color="auto"/>
                            <w:right w:val="none" w:sz="0" w:space="0" w:color="auto"/>
                          </w:divBdr>
                          <w:divsChild>
                            <w:div w:id="1099132926">
                              <w:marLeft w:val="0"/>
                              <w:marRight w:val="0"/>
                              <w:marTop w:val="0"/>
                              <w:marBottom w:val="0"/>
                              <w:divBdr>
                                <w:top w:val="none" w:sz="0" w:space="0" w:color="auto"/>
                                <w:left w:val="none" w:sz="0" w:space="0" w:color="auto"/>
                                <w:bottom w:val="none" w:sz="0" w:space="0" w:color="auto"/>
                                <w:right w:val="none" w:sz="0" w:space="0" w:color="auto"/>
                              </w:divBdr>
                              <w:divsChild>
                                <w:div w:id="1589927264">
                                  <w:marLeft w:val="0"/>
                                  <w:marRight w:val="0"/>
                                  <w:marTop w:val="0"/>
                                  <w:marBottom w:val="0"/>
                                  <w:divBdr>
                                    <w:top w:val="none" w:sz="0" w:space="0" w:color="auto"/>
                                    <w:left w:val="none" w:sz="0" w:space="0" w:color="auto"/>
                                    <w:bottom w:val="none" w:sz="0" w:space="0" w:color="auto"/>
                                    <w:right w:val="none" w:sz="0" w:space="0" w:color="auto"/>
                                  </w:divBdr>
                                  <w:divsChild>
                                    <w:div w:id="579292198">
                                      <w:marLeft w:val="0"/>
                                      <w:marRight w:val="0"/>
                                      <w:marTop w:val="0"/>
                                      <w:marBottom w:val="0"/>
                                      <w:divBdr>
                                        <w:top w:val="none" w:sz="0" w:space="0" w:color="auto"/>
                                        <w:left w:val="none" w:sz="0" w:space="0" w:color="auto"/>
                                        <w:bottom w:val="none" w:sz="0" w:space="0" w:color="auto"/>
                                        <w:right w:val="none" w:sz="0" w:space="0" w:color="auto"/>
                                      </w:divBdr>
                                      <w:divsChild>
                                        <w:div w:id="13575829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13199632">
                          <w:marLeft w:val="0"/>
                          <w:marRight w:val="0"/>
                          <w:marTop w:val="0"/>
                          <w:marBottom w:val="0"/>
                          <w:divBdr>
                            <w:top w:val="none" w:sz="0" w:space="0" w:color="auto"/>
                            <w:left w:val="none" w:sz="0" w:space="0" w:color="auto"/>
                            <w:bottom w:val="none" w:sz="0" w:space="0" w:color="auto"/>
                            <w:right w:val="none" w:sz="0" w:space="0" w:color="auto"/>
                          </w:divBdr>
                          <w:divsChild>
                            <w:div w:id="955869167">
                              <w:marLeft w:val="0"/>
                              <w:marRight w:val="0"/>
                              <w:marTop w:val="0"/>
                              <w:marBottom w:val="0"/>
                              <w:divBdr>
                                <w:top w:val="none" w:sz="0" w:space="0" w:color="auto"/>
                                <w:left w:val="none" w:sz="0" w:space="0" w:color="auto"/>
                                <w:bottom w:val="none" w:sz="0" w:space="0" w:color="auto"/>
                                <w:right w:val="none" w:sz="0" w:space="0" w:color="auto"/>
                              </w:divBdr>
                              <w:divsChild>
                                <w:div w:id="380910684">
                                  <w:marLeft w:val="0"/>
                                  <w:marRight w:val="0"/>
                                  <w:marTop w:val="0"/>
                                  <w:marBottom w:val="0"/>
                                  <w:divBdr>
                                    <w:top w:val="none" w:sz="0" w:space="0" w:color="auto"/>
                                    <w:left w:val="none" w:sz="0" w:space="0" w:color="auto"/>
                                    <w:bottom w:val="none" w:sz="0" w:space="0" w:color="auto"/>
                                    <w:right w:val="none" w:sz="0" w:space="0" w:color="auto"/>
                                  </w:divBdr>
                                  <w:divsChild>
                                    <w:div w:id="376008871">
                                      <w:marLeft w:val="0"/>
                                      <w:marRight w:val="0"/>
                                      <w:marTop w:val="0"/>
                                      <w:marBottom w:val="0"/>
                                      <w:divBdr>
                                        <w:top w:val="none" w:sz="0" w:space="0" w:color="auto"/>
                                        <w:left w:val="none" w:sz="0" w:space="0" w:color="auto"/>
                                        <w:bottom w:val="none" w:sz="0" w:space="0" w:color="auto"/>
                                        <w:right w:val="none" w:sz="0" w:space="0" w:color="auto"/>
                                      </w:divBdr>
                                      <w:divsChild>
                                        <w:div w:id="1687946267">
                                          <w:marLeft w:val="300"/>
                                          <w:marRight w:val="0"/>
                                          <w:marTop w:val="0"/>
                                          <w:marBottom w:val="300"/>
                                          <w:divBdr>
                                            <w:top w:val="none" w:sz="0" w:space="0" w:color="auto"/>
                                            <w:left w:val="none" w:sz="0" w:space="0" w:color="auto"/>
                                            <w:bottom w:val="none" w:sz="0" w:space="0" w:color="auto"/>
                                            <w:right w:val="none" w:sz="0" w:space="0" w:color="auto"/>
                                          </w:divBdr>
                                        </w:div>
                                      </w:divsChild>
                                    </w:div>
                                    <w:div w:id="858204740">
                                      <w:marLeft w:val="0"/>
                                      <w:marRight w:val="0"/>
                                      <w:marTop w:val="0"/>
                                      <w:marBottom w:val="0"/>
                                      <w:divBdr>
                                        <w:top w:val="none" w:sz="0" w:space="0" w:color="auto"/>
                                        <w:left w:val="none" w:sz="0" w:space="0" w:color="auto"/>
                                        <w:bottom w:val="none" w:sz="0" w:space="0" w:color="auto"/>
                                        <w:right w:val="none" w:sz="0" w:space="0" w:color="auto"/>
                                      </w:divBdr>
                                      <w:divsChild>
                                        <w:div w:id="2136941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74020">
      <w:bodyDiv w:val="1"/>
      <w:marLeft w:val="0"/>
      <w:marRight w:val="0"/>
      <w:marTop w:val="0"/>
      <w:marBottom w:val="0"/>
      <w:divBdr>
        <w:top w:val="none" w:sz="0" w:space="0" w:color="auto"/>
        <w:left w:val="none" w:sz="0" w:space="0" w:color="auto"/>
        <w:bottom w:val="none" w:sz="0" w:space="0" w:color="auto"/>
        <w:right w:val="none" w:sz="0" w:space="0" w:color="auto"/>
      </w:divBdr>
    </w:div>
    <w:div w:id="689139123">
      <w:bodyDiv w:val="1"/>
      <w:marLeft w:val="0"/>
      <w:marRight w:val="0"/>
      <w:marTop w:val="0"/>
      <w:marBottom w:val="0"/>
      <w:divBdr>
        <w:top w:val="none" w:sz="0" w:space="0" w:color="auto"/>
        <w:left w:val="none" w:sz="0" w:space="0" w:color="auto"/>
        <w:bottom w:val="none" w:sz="0" w:space="0" w:color="auto"/>
        <w:right w:val="none" w:sz="0" w:space="0" w:color="auto"/>
      </w:divBdr>
    </w:div>
    <w:div w:id="755591912">
      <w:bodyDiv w:val="1"/>
      <w:marLeft w:val="0"/>
      <w:marRight w:val="0"/>
      <w:marTop w:val="0"/>
      <w:marBottom w:val="0"/>
      <w:divBdr>
        <w:top w:val="none" w:sz="0" w:space="0" w:color="auto"/>
        <w:left w:val="none" w:sz="0" w:space="0" w:color="auto"/>
        <w:bottom w:val="none" w:sz="0" w:space="0" w:color="auto"/>
        <w:right w:val="none" w:sz="0" w:space="0" w:color="auto"/>
      </w:divBdr>
      <w:divsChild>
        <w:div w:id="294257815">
          <w:marLeft w:val="0"/>
          <w:marRight w:val="0"/>
          <w:marTop w:val="825"/>
          <w:marBottom w:val="0"/>
          <w:divBdr>
            <w:top w:val="none" w:sz="0" w:space="0" w:color="auto"/>
            <w:left w:val="none" w:sz="0" w:space="0" w:color="auto"/>
            <w:bottom w:val="none" w:sz="0" w:space="0" w:color="auto"/>
            <w:right w:val="none" w:sz="0" w:space="0" w:color="auto"/>
          </w:divBdr>
          <w:divsChild>
            <w:div w:id="1226603305">
              <w:marLeft w:val="0"/>
              <w:marRight w:val="0"/>
              <w:marTop w:val="0"/>
              <w:marBottom w:val="0"/>
              <w:divBdr>
                <w:top w:val="none" w:sz="0" w:space="0" w:color="auto"/>
                <w:left w:val="none" w:sz="0" w:space="0" w:color="auto"/>
                <w:bottom w:val="none" w:sz="0" w:space="0" w:color="auto"/>
                <w:right w:val="none" w:sz="0" w:space="0" w:color="auto"/>
              </w:divBdr>
              <w:divsChild>
                <w:div w:id="901519901">
                  <w:marLeft w:val="0"/>
                  <w:marRight w:val="0"/>
                  <w:marTop w:val="0"/>
                  <w:marBottom w:val="0"/>
                  <w:divBdr>
                    <w:top w:val="none" w:sz="0" w:space="0" w:color="auto"/>
                    <w:left w:val="none" w:sz="0" w:space="0" w:color="auto"/>
                    <w:bottom w:val="none" w:sz="0" w:space="0" w:color="auto"/>
                    <w:right w:val="none" w:sz="0" w:space="0" w:color="auto"/>
                  </w:divBdr>
                  <w:divsChild>
                    <w:div w:id="16039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54678">
      <w:bodyDiv w:val="1"/>
      <w:marLeft w:val="0"/>
      <w:marRight w:val="0"/>
      <w:marTop w:val="0"/>
      <w:marBottom w:val="0"/>
      <w:divBdr>
        <w:top w:val="none" w:sz="0" w:space="0" w:color="auto"/>
        <w:left w:val="none" w:sz="0" w:space="0" w:color="auto"/>
        <w:bottom w:val="none" w:sz="0" w:space="0" w:color="auto"/>
        <w:right w:val="none" w:sz="0" w:space="0" w:color="auto"/>
      </w:divBdr>
    </w:div>
    <w:div w:id="887061377">
      <w:bodyDiv w:val="1"/>
      <w:marLeft w:val="0"/>
      <w:marRight w:val="0"/>
      <w:marTop w:val="0"/>
      <w:marBottom w:val="0"/>
      <w:divBdr>
        <w:top w:val="none" w:sz="0" w:space="0" w:color="auto"/>
        <w:left w:val="none" w:sz="0" w:space="0" w:color="auto"/>
        <w:bottom w:val="none" w:sz="0" w:space="0" w:color="auto"/>
        <w:right w:val="none" w:sz="0" w:space="0" w:color="auto"/>
      </w:divBdr>
      <w:divsChild>
        <w:div w:id="1529759302">
          <w:marLeft w:val="1930"/>
          <w:marRight w:val="0"/>
          <w:marTop w:val="180"/>
          <w:marBottom w:val="0"/>
          <w:divBdr>
            <w:top w:val="none" w:sz="0" w:space="0" w:color="auto"/>
            <w:left w:val="none" w:sz="0" w:space="0" w:color="auto"/>
            <w:bottom w:val="none" w:sz="0" w:space="0" w:color="auto"/>
            <w:right w:val="none" w:sz="0" w:space="0" w:color="auto"/>
          </w:divBdr>
        </w:div>
        <w:div w:id="567350543">
          <w:marLeft w:val="1930"/>
          <w:marRight w:val="0"/>
          <w:marTop w:val="4"/>
          <w:marBottom w:val="0"/>
          <w:divBdr>
            <w:top w:val="none" w:sz="0" w:space="0" w:color="auto"/>
            <w:left w:val="none" w:sz="0" w:space="0" w:color="auto"/>
            <w:bottom w:val="none" w:sz="0" w:space="0" w:color="auto"/>
            <w:right w:val="none" w:sz="0" w:space="0" w:color="auto"/>
          </w:divBdr>
        </w:div>
        <w:div w:id="1079668542">
          <w:marLeft w:val="1930"/>
          <w:marRight w:val="0"/>
          <w:marTop w:val="4"/>
          <w:marBottom w:val="0"/>
          <w:divBdr>
            <w:top w:val="none" w:sz="0" w:space="0" w:color="auto"/>
            <w:left w:val="none" w:sz="0" w:space="0" w:color="auto"/>
            <w:bottom w:val="none" w:sz="0" w:space="0" w:color="auto"/>
            <w:right w:val="none" w:sz="0" w:space="0" w:color="auto"/>
          </w:divBdr>
        </w:div>
        <w:div w:id="1850438154">
          <w:marLeft w:val="1930"/>
          <w:marRight w:val="0"/>
          <w:marTop w:val="4"/>
          <w:marBottom w:val="0"/>
          <w:divBdr>
            <w:top w:val="none" w:sz="0" w:space="0" w:color="auto"/>
            <w:left w:val="none" w:sz="0" w:space="0" w:color="auto"/>
            <w:bottom w:val="none" w:sz="0" w:space="0" w:color="auto"/>
            <w:right w:val="none" w:sz="0" w:space="0" w:color="auto"/>
          </w:divBdr>
        </w:div>
        <w:div w:id="1322853491">
          <w:marLeft w:val="1930"/>
          <w:marRight w:val="0"/>
          <w:marTop w:val="6"/>
          <w:marBottom w:val="0"/>
          <w:divBdr>
            <w:top w:val="none" w:sz="0" w:space="0" w:color="auto"/>
            <w:left w:val="none" w:sz="0" w:space="0" w:color="auto"/>
            <w:bottom w:val="none" w:sz="0" w:space="0" w:color="auto"/>
            <w:right w:val="none" w:sz="0" w:space="0" w:color="auto"/>
          </w:divBdr>
        </w:div>
        <w:div w:id="40984943">
          <w:marLeft w:val="1930"/>
          <w:marRight w:val="0"/>
          <w:marTop w:val="4"/>
          <w:marBottom w:val="0"/>
          <w:divBdr>
            <w:top w:val="none" w:sz="0" w:space="0" w:color="auto"/>
            <w:left w:val="none" w:sz="0" w:space="0" w:color="auto"/>
            <w:bottom w:val="none" w:sz="0" w:space="0" w:color="auto"/>
            <w:right w:val="none" w:sz="0" w:space="0" w:color="auto"/>
          </w:divBdr>
        </w:div>
        <w:div w:id="1191726493">
          <w:marLeft w:val="1930"/>
          <w:marRight w:val="0"/>
          <w:marTop w:val="4"/>
          <w:marBottom w:val="0"/>
          <w:divBdr>
            <w:top w:val="none" w:sz="0" w:space="0" w:color="auto"/>
            <w:left w:val="none" w:sz="0" w:space="0" w:color="auto"/>
            <w:bottom w:val="none" w:sz="0" w:space="0" w:color="auto"/>
            <w:right w:val="none" w:sz="0" w:space="0" w:color="auto"/>
          </w:divBdr>
        </w:div>
        <w:div w:id="182091056">
          <w:marLeft w:val="1930"/>
          <w:marRight w:val="0"/>
          <w:marTop w:val="6"/>
          <w:marBottom w:val="0"/>
          <w:divBdr>
            <w:top w:val="none" w:sz="0" w:space="0" w:color="auto"/>
            <w:left w:val="none" w:sz="0" w:space="0" w:color="auto"/>
            <w:bottom w:val="none" w:sz="0" w:space="0" w:color="auto"/>
            <w:right w:val="none" w:sz="0" w:space="0" w:color="auto"/>
          </w:divBdr>
        </w:div>
      </w:divsChild>
    </w:div>
    <w:div w:id="905530506">
      <w:bodyDiv w:val="1"/>
      <w:marLeft w:val="0"/>
      <w:marRight w:val="0"/>
      <w:marTop w:val="0"/>
      <w:marBottom w:val="0"/>
      <w:divBdr>
        <w:top w:val="none" w:sz="0" w:space="0" w:color="auto"/>
        <w:left w:val="none" w:sz="0" w:space="0" w:color="auto"/>
        <w:bottom w:val="none" w:sz="0" w:space="0" w:color="auto"/>
        <w:right w:val="none" w:sz="0" w:space="0" w:color="auto"/>
      </w:divBdr>
      <w:divsChild>
        <w:div w:id="417747535">
          <w:marLeft w:val="0"/>
          <w:marRight w:val="0"/>
          <w:marTop w:val="825"/>
          <w:marBottom w:val="0"/>
          <w:divBdr>
            <w:top w:val="none" w:sz="0" w:space="0" w:color="auto"/>
            <w:left w:val="none" w:sz="0" w:space="0" w:color="auto"/>
            <w:bottom w:val="none" w:sz="0" w:space="0" w:color="auto"/>
            <w:right w:val="none" w:sz="0" w:space="0" w:color="auto"/>
          </w:divBdr>
          <w:divsChild>
            <w:div w:id="1336760550">
              <w:marLeft w:val="0"/>
              <w:marRight w:val="0"/>
              <w:marTop w:val="0"/>
              <w:marBottom w:val="0"/>
              <w:divBdr>
                <w:top w:val="none" w:sz="0" w:space="0" w:color="auto"/>
                <w:left w:val="none" w:sz="0" w:space="0" w:color="auto"/>
                <w:bottom w:val="none" w:sz="0" w:space="0" w:color="auto"/>
                <w:right w:val="none" w:sz="0" w:space="0" w:color="auto"/>
              </w:divBdr>
              <w:divsChild>
                <w:div w:id="704716591">
                  <w:marLeft w:val="0"/>
                  <w:marRight w:val="0"/>
                  <w:marTop w:val="0"/>
                  <w:marBottom w:val="0"/>
                  <w:divBdr>
                    <w:top w:val="none" w:sz="0" w:space="0" w:color="auto"/>
                    <w:left w:val="none" w:sz="0" w:space="0" w:color="auto"/>
                    <w:bottom w:val="none" w:sz="0" w:space="0" w:color="auto"/>
                    <w:right w:val="none" w:sz="0" w:space="0" w:color="auto"/>
                  </w:divBdr>
                  <w:divsChild>
                    <w:div w:id="20235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2807">
      <w:bodyDiv w:val="1"/>
      <w:marLeft w:val="0"/>
      <w:marRight w:val="0"/>
      <w:marTop w:val="0"/>
      <w:marBottom w:val="0"/>
      <w:divBdr>
        <w:top w:val="none" w:sz="0" w:space="0" w:color="auto"/>
        <w:left w:val="none" w:sz="0" w:space="0" w:color="auto"/>
        <w:bottom w:val="none" w:sz="0" w:space="0" w:color="auto"/>
        <w:right w:val="none" w:sz="0" w:space="0" w:color="auto"/>
      </w:divBdr>
    </w:div>
    <w:div w:id="1014304807">
      <w:bodyDiv w:val="1"/>
      <w:marLeft w:val="0"/>
      <w:marRight w:val="0"/>
      <w:marTop w:val="0"/>
      <w:marBottom w:val="0"/>
      <w:divBdr>
        <w:top w:val="none" w:sz="0" w:space="0" w:color="auto"/>
        <w:left w:val="none" w:sz="0" w:space="0" w:color="auto"/>
        <w:bottom w:val="none" w:sz="0" w:space="0" w:color="auto"/>
        <w:right w:val="none" w:sz="0" w:space="0" w:color="auto"/>
      </w:divBdr>
      <w:divsChild>
        <w:div w:id="885336322">
          <w:marLeft w:val="0"/>
          <w:marRight w:val="0"/>
          <w:marTop w:val="0"/>
          <w:marBottom w:val="0"/>
          <w:divBdr>
            <w:top w:val="none" w:sz="0" w:space="0" w:color="auto"/>
            <w:left w:val="none" w:sz="0" w:space="0" w:color="auto"/>
            <w:bottom w:val="none" w:sz="0" w:space="0" w:color="auto"/>
            <w:right w:val="none" w:sz="0" w:space="0" w:color="auto"/>
          </w:divBdr>
          <w:divsChild>
            <w:div w:id="1114255458">
              <w:marLeft w:val="0"/>
              <w:marRight w:val="0"/>
              <w:marTop w:val="0"/>
              <w:marBottom w:val="450"/>
              <w:divBdr>
                <w:top w:val="none" w:sz="0" w:space="0" w:color="auto"/>
                <w:left w:val="none" w:sz="0" w:space="0" w:color="auto"/>
                <w:bottom w:val="none" w:sz="0" w:space="0" w:color="auto"/>
                <w:right w:val="none" w:sz="0" w:space="0" w:color="auto"/>
              </w:divBdr>
              <w:divsChild>
                <w:div w:id="1706322333">
                  <w:marLeft w:val="0"/>
                  <w:marRight w:val="0"/>
                  <w:marTop w:val="0"/>
                  <w:marBottom w:val="0"/>
                  <w:divBdr>
                    <w:top w:val="none" w:sz="0" w:space="0" w:color="auto"/>
                    <w:left w:val="none" w:sz="0" w:space="0" w:color="auto"/>
                    <w:bottom w:val="none" w:sz="0" w:space="0" w:color="auto"/>
                    <w:right w:val="none" w:sz="0" w:space="0" w:color="auto"/>
                  </w:divBdr>
                  <w:divsChild>
                    <w:div w:id="1193612309">
                      <w:marLeft w:val="0"/>
                      <w:marRight w:val="0"/>
                      <w:marTop w:val="0"/>
                      <w:marBottom w:val="0"/>
                      <w:divBdr>
                        <w:top w:val="none" w:sz="0" w:space="0" w:color="auto"/>
                        <w:left w:val="none" w:sz="0" w:space="0" w:color="auto"/>
                        <w:bottom w:val="none" w:sz="0" w:space="0" w:color="auto"/>
                        <w:right w:val="none" w:sz="0" w:space="0" w:color="auto"/>
                      </w:divBdr>
                      <w:divsChild>
                        <w:div w:id="1341661548">
                          <w:marLeft w:val="0"/>
                          <w:marRight w:val="0"/>
                          <w:marTop w:val="0"/>
                          <w:marBottom w:val="0"/>
                          <w:divBdr>
                            <w:top w:val="none" w:sz="0" w:space="0" w:color="auto"/>
                            <w:left w:val="none" w:sz="0" w:space="0" w:color="auto"/>
                            <w:bottom w:val="none" w:sz="0" w:space="0" w:color="auto"/>
                            <w:right w:val="none" w:sz="0" w:space="0" w:color="auto"/>
                          </w:divBdr>
                          <w:divsChild>
                            <w:div w:id="1079790382">
                              <w:marLeft w:val="0"/>
                              <w:marRight w:val="0"/>
                              <w:marTop w:val="0"/>
                              <w:marBottom w:val="0"/>
                              <w:divBdr>
                                <w:top w:val="none" w:sz="0" w:space="0" w:color="auto"/>
                                <w:left w:val="none" w:sz="0" w:space="0" w:color="auto"/>
                                <w:bottom w:val="none" w:sz="0" w:space="0" w:color="auto"/>
                                <w:right w:val="none" w:sz="0" w:space="0" w:color="auto"/>
                              </w:divBdr>
                              <w:divsChild>
                                <w:div w:id="880286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300676">
      <w:bodyDiv w:val="1"/>
      <w:marLeft w:val="0"/>
      <w:marRight w:val="0"/>
      <w:marTop w:val="0"/>
      <w:marBottom w:val="0"/>
      <w:divBdr>
        <w:top w:val="none" w:sz="0" w:space="0" w:color="auto"/>
        <w:left w:val="none" w:sz="0" w:space="0" w:color="auto"/>
        <w:bottom w:val="none" w:sz="0" w:space="0" w:color="auto"/>
        <w:right w:val="none" w:sz="0" w:space="0" w:color="auto"/>
      </w:divBdr>
    </w:div>
    <w:div w:id="1229418360">
      <w:bodyDiv w:val="1"/>
      <w:marLeft w:val="0"/>
      <w:marRight w:val="0"/>
      <w:marTop w:val="0"/>
      <w:marBottom w:val="0"/>
      <w:divBdr>
        <w:top w:val="none" w:sz="0" w:space="0" w:color="auto"/>
        <w:left w:val="none" w:sz="0" w:space="0" w:color="auto"/>
        <w:bottom w:val="none" w:sz="0" w:space="0" w:color="auto"/>
        <w:right w:val="none" w:sz="0" w:space="0" w:color="auto"/>
      </w:divBdr>
      <w:divsChild>
        <w:div w:id="971445121">
          <w:marLeft w:val="0"/>
          <w:marRight w:val="0"/>
          <w:marTop w:val="825"/>
          <w:marBottom w:val="0"/>
          <w:divBdr>
            <w:top w:val="none" w:sz="0" w:space="0" w:color="auto"/>
            <w:left w:val="none" w:sz="0" w:space="0" w:color="auto"/>
            <w:bottom w:val="none" w:sz="0" w:space="0" w:color="auto"/>
            <w:right w:val="none" w:sz="0" w:space="0" w:color="auto"/>
          </w:divBdr>
          <w:divsChild>
            <w:div w:id="930817792">
              <w:marLeft w:val="0"/>
              <w:marRight w:val="0"/>
              <w:marTop w:val="0"/>
              <w:marBottom w:val="0"/>
              <w:divBdr>
                <w:top w:val="none" w:sz="0" w:space="0" w:color="auto"/>
                <w:left w:val="none" w:sz="0" w:space="0" w:color="auto"/>
                <w:bottom w:val="none" w:sz="0" w:space="0" w:color="auto"/>
                <w:right w:val="none" w:sz="0" w:space="0" w:color="auto"/>
              </w:divBdr>
              <w:divsChild>
                <w:div w:id="1069109799">
                  <w:marLeft w:val="0"/>
                  <w:marRight w:val="0"/>
                  <w:marTop w:val="0"/>
                  <w:marBottom w:val="0"/>
                  <w:divBdr>
                    <w:top w:val="none" w:sz="0" w:space="0" w:color="auto"/>
                    <w:left w:val="none" w:sz="0" w:space="0" w:color="auto"/>
                    <w:bottom w:val="none" w:sz="0" w:space="0" w:color="auto"/>
                    <w:right w:val="none" w:sz="0" w:space="0" w:color="auto"/>
                  </w:divBdr>
                  <w:divsChild>
                    <w:div w:id="9160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2925">
      <w:bodyDiv w:val="1"/>
      <w:marLeft w:val="0"/>
      <w:marRight w:val="0"/>
      <w:marTop w:val="0"/>
      <w:marBottom w:val="0"/>
      <w:divBdr>
        <w:top w:val="none" w:sz="0" w:space="0" w:color="auto"/>
        <w:left w:val="none" w:sz="0" w:space="0" w:color="auto"/>
        <w:bottom w:val="none" w:sz="0" w:space="0" w:color="auto"/>
        <w:right w:val="none" w:sz="0" w:space="0" w:color="auto"/>
      </w:divBdr>
    </w:div>
    <w:div w:id="1286891632">
      <w:bodyDiv w:val="1"/>
      <w:marLeft w:val="0"/>
      <w:marRight w:val="0"/>
      <w:marTop w:val="0"/>
      <w:marBottom w:val="0"/>
      <w:divBdr>
        <w:top w:val="none" w:sz="0" w:space="0" w:color="auto"/>
        <w:left w:val="none" w:sz="0" w:space="0" w:color="auto"/>
        <w:bottom w:val="none" w:sz="0" w:space="0" w:color="auto"/>
        <w:right w:val="none" w:sz="0" w:space="0" w:color="auto"/>
      </w:divBdr>
    </w:div>
    <w:div w:id="1314067666">
      <w:bodyDiv w:val="1"/>
      <w:marLeft w:val="0"/>
      <w:marRight w:val="0"/>
      <w:marTop w:val="0"/>
      <w:marBottom w:val="0"/>
      <w:divBdr>
        <w:top w:val="none" w:sz="0" w:space="0" w:color="auto"/>
        <w:left w:val="none" w:sz="0" w:space="0" w:color="auto"/>
        <w:bottom w:val="none" w:sz="0" w:space="0" w:color="auto"/>
        <w:right w:val="none" w:sz="0" w:space="0" w:color="auto"/>
      </w:divBdr>
    </w:div>
    <w:div w:id="1314217859">
      <w:bodyDiv w:val="1"/>
      <w:marLeft w:val="0"/>
      <w:marRight w:val="0"/>
      <w:marTop w:val="0"/>
      <w:marBottom w:val="0"/>
      <w:divBdr>
        <w:top w:val="none" w:sz="0" w:space="0" w:color="auto"/>
        <w:left w:val="none" w:sz="0" w:space="0" w:color="auto"/>
        <w:bottom w:val="none" w:sz="0" w:space="0" w:color="auto"/>
        <w:right w:val="none" w:sz="0" w:space="0" w:color="auto"/>
      </w:divBdr>
      <w:divsChild>
        <w:div w:id="1583292777">
          <w:marLeft w:val="0"/>
          <w:marRight w:val="0"/>
          <w:marTop w:val="0"/>
          <w:marBottom w:val="0"/>
          <w:divBdr>
            <w:top w:val="none" w:sz="0" w:space="0" w:color="auto"/>
            <w:left w:val="none" w:sz="0" w:space="0" w:color="auto"/>
            <w:bottom w:val="none" w:sz="0" w:space="0" w:color="auto"/>
            <w:right w:val="none" w:sz="0" w:space="0" w:color="auto"/>
          </w:divBdr>
          <w:divsChild>
            <w:div w:id="632567307">
              <w:marLeft w:val="0"/>
              <w:marRight w:val="0"/>
              <w:marTop w:val="0"/>
              <w:marBottom w:val="450"/>
              <w:divBdr>
                <w:top w:val="none" w:sz="0" w:space="0" w:color="auto"/>
                <w:left w:val="none" w:sz="0" w:space="0" w:color="auto"/>
                <w:bottom w:val="none" w:sz="0" w:space="0" w:color="auto"/>
                <w:right w:val="none" w:sz="0" w:space="0" w:color="auto"/>
              </w:divBdr>
              <w:divsChild>
                <w:div w:id="276058762">
                  <w:marLeft w:val="0"/>
                  <w:marRight w:val="0"/>
                  <w:marTop w:val="0"/>
                  <w:marBottom w:val="0"/>
                  <w:divBdr>
                    <w:top w:val="none" w:sz="0" w:space="0" w:color="auto"/>
                    <w:left w:val="none" w:sz="0" w:space="0" w:color="auto"/>
                    <w:bottom w:val="none" w:sz="0" w:space="0" w:color="auto"/>
                    <w:right w:val="none" w:sz="0" w:space="0" w:color="auto"/>
                  </w:divBdr>
                  <w:divsChild>
                    <w:div w:id="2135443651">
                      <w:marLeft w:val="0"/>
                      <w:marRight w:val="0"/>
                      <w:marTop w:val="0"/>
                      <w:marBottom w:val="0"/>
                      <w:divBdr>
                        <w:top w:val="none" w:sz="0" w:space="0" w:color="auto"/>
                        <w:left w:val="none" w:sz="0" w:space="0" w:color="auto"/>
                        <w:bottom w:val="none" w:sz="0" w:space="0" w:color="auto"/>
                        <w:right w:val="none" w:sz="0" w:space="0" w:color="auto"/>
                      </w:divBdr>
                      <w:divsChild>
                        <w:div w:id="1301033263">
                          <w:marLeft w:val="0"/>
                          <w:marRight w:val="0"/>
                          <w:marTop w:val="0"/>
                          <w:marBottom w:val="0"/>
                          <w:divBdr>
                            <w:top w:val="none" w:sz="0" w:space="0" w:color="auto"/>
                            <w:left w:val="none" w:sz="0" w:space="0" w:color="auto"/>
                            <w:bottom w:val="none" w:sz="0" w:space="0" w:color="auto"/>
                            <w:right w:val="none" w:sz="0" w:space="0" w:color="auto"/>
                          </w:divBdr>
                          <w:divsChild>
                            <w:div w:id="1771311511">
                              <w:marLeft w:val="0"/>
                              <w:marRight w:val="0"/>
                              <w:marTop w:val="0"/>
                              <w:marBottom w:val="0"/>
                              <w:divBdr>
                                <w:top w:val="none" w:sz="0" w:space="0" w:color="auto"/>
                                <w:left w:val="none" w:sz="0" w:space="0" w:color="auto"/>
                                <w:bottom w:val="none" w:sz="0" w:space="0" w:color="auto"/>
                                <w:right w:val="none" w:sz="0" w:space="0" w:color="auto"/>
                              </w:divBdr>
                              <w:divsChild>
                                <w:div w:id="2031485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892">
      <w:bodyDiv w:val="1"/>
      <w:marLeft w:val="0"/>
      <w:marRight w:val="0"/>
      <w:marTop w:val="0"/>
      <w:marBottom w:val="0"/>
      <w:divBdr>
        <w:top w:val="none" w:sz="0" w:space="0" w:color="auto"/>
        <w:left w:val="none" w:sz="0" w:space="0" w:color="auto"/>
        <w:bottom w:val="none" w:sz="0" w:space="0" w:color="auto"/>
        <w:right w:val="none" w:sz="0" w:space="0" w:color="auto"/>
      </w:divBdr>
      <w:divsChild>
        <w:div w:id="1784575884">
          <w:marLeft w:val="0"/>
          <w:marRight w:val="0"/>
          <w:marTop w:val="825"/>
          <w:marBottom w:val="0"/>
          <w:divBdr>
            <w:top w:val="none" w:sz="0" w:space="0" w:color="auto"/>
            <w:left w:val="none" w:sz="0" w:space="0" w:color="auto"/>
            <w:bottom w:val="none" w:sz="0" w:space="0" w:color="auto"/>
            <w:right w:val="none" w:sz="0" w:space="0" w:color="auto"/>
          </w:divBdr>
          <w:divsChild>
            <w:div w:id="1662391400">
              <w:marLeft w:val="0"/>
              <w:marRight w:val="0"/>
              <w:marTop w:val="0"/>
              <w:marBottom w:val="0"/>
              <w:divBdr>
                <w:top w:val="none" w:sz="0" w:space="0" w:color="auto"/>
                <w:left w:val="none" w:sz="0" w:space="0" w:color="auto"/>
                <w:bottom w:val="none" w:sz="0" w:space="0" w:color="auto"/>
                <w:right w:val="none" w:sz="0" w:space="0" w:color="auto"/>
              </w:divBdr>
              <w:divsChild>
                <w:div w:id="1716469397">
                  <w:marLeft w:val="0"/>
                  <w:marRight w:val="0"/>
                  <w:marTop w:val="0"/>
                  <w:marBottom w:val="0"/>
                  <w:divBdr>
                    <w:top w:val="none" w:sz="0" w:space="0" w:color="auto"/>
                    <w:left w:val="none" w:sz="0" w:space="0" w:color="auto"/>
                    <w:bottom w:val="none" w:sz="0" w:space="0" w:color="auto"/>
                    <w:right w:val="none" w:sz="0" w:space="0" w:color="auto"/>
                  </w:divBdr>
                  <w:divsChild>
                    <w:div w:id="667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4782">
      <w:bodyDiv w:val="1"/>
      <w:marLeft w:val="0"/>
      <w:marRight w:val="0"/>
      <w:marTop w:val="0"/>
      <w:marBottom w:val="0"/>
      <w:divBdr>
        <w:top w:val="none" w:sz="0" w:space="0" w:color="auto"/>
        <w:left w:val="none" w:sz="0" w:space="0" w:color="auto"/>
        <w:bottom w:val="none" w:sz="0" w:space="0" w:color="auto"/>
        <w:right w:val="none" w:sz="0" w:space="0" w:color="auto"/>
      </w:divBdr>
    </w:div>
    <w:div w:id="1433479096">
      <w:bodyDiv w:val="1"/>
      <w:marLeft w:val="0"/>
      <w:marRight w:val="0"/>
      <w:marTop w:val="0"/>
      <w:marBottom w:val="0"/>
      <w:divBdr>
        <w:top w:val="none" w:sz="0" w:space="0" w:color="auto"/>
        <w:left w:val="none" w:sz="0" w:space="0" w:color="auto"/>
        <w:bottom w:val="none" w:sz="0" w:space="0" w:color="auto"/>
        <w:right w:val="none" w:sz="0" w:space="0" w:color="auto"/>
      </w:divBdr>
    </w:div>
    <w:div w:id="1447232937">
      <w:bodyDiv w:val="1"/>
      <w:marLeft w:val="0"/>
      <w:marRight w:val="0"/>
      <w:marTop w:val="0"/>
      <w:marBottom w:val="0"/>
      <w:divBdr>
        <w:top w:val="none" w:sz="0" w:space="0" w:color="auto"/>
        <w:left w:val="none" w:sz="0" w:space="0" w:color="auto"/>
        <w:bottom w:val="none" w:sz="0" w:space="0" w:color="auto"/>
        <w:right w:val="none" w:sz="0" w:space="0" w:color="auto"/>
      </w:divBdr>
    </w:div>
    <w:div w:id="1587761381">
      <w:bodyDiv w:val="1"/>
      <w:marLeft w:val="0"/>
      <w:marRight w:val="0"/>
      <w:marTop w:val="0"/>
      <w:marBottom w:val="0"/>
      <w:divBdr>
        <w:top w:val="none" w:sz="0" w:space="0" w:color="auto"/>
        <w:left w:val="none" w:sz="0" w:space="0" w:color="auto"/>
        <w:bottom w:val="none" w:sz="0" w:space="0" w:color="auto"/>
        <w:right w:val="none" w:sz="0" w:space="0" w:color="auto"/>
      </w:divBdr>
    </w:div>
    <w:div w:id="1630354688">
      <w:bodyDiv w:val="1"/>
      <w:marLeft w:val="0"/>
      <w:marRight w:val="0"/>
      <w:marTop w:val="0"/>
      <w:marBottom w:val="0"/>
      <w:divBdr>
        <w:top w:val="none" w:sz="0" w:space="0" w:color="auto"/>
        <w:left w:val="none" w:sz="0" w:space="0" w:color="auto"/>
        <w:bottom w:val="none" w:sz="0" w:space="0" w:color="auto"/>
        <w:right w:val="none" w:sz="0" w:space="0" w:color="auto"/>
      </w:divBdr>
    </w:div>
    <w:div w:id="1646547131">
      <w:bodyDiv w:val="1"/>
      <w:marLeft w:val="0"/>
      <w:marRight w:val="0"/>
      <w:marTop w:val="0"/>
      <w:marBottom w:val="0"/>
      <w:divBdr>
        <w:top w:val="none" w:sz="0" w:space="0" w:color="auto"/>
        <w:left w:val="none" w:sz="0" w:space="0" w:color="auto"/>
        <w:bottom w:val="none" w:sz="0" w:space="0" w:color="auto"/>
        <w:right w:val="none" w:sz="0" w:space="0" w:color="auto"/>
      </w:divBdr>
    </w:div>
    <w:div w:id="1681740969">
      <w:bodyDiv w:val="1"/>
      <w:marLeft w:val="0"/>
      <w:marRight w:val="0"/>
      <w:marTop w:val="0"/>
      <w:marBottom w:val="0"/>
      <w:divBdr>
        <w:top w:val="none" w:sz="0" w:space="0" w:color="auto"/>
        <w:left w:val="none" w:sz="0" w:space="0" w:color="auto"/>
        <w:bottom w:val="none" w:sz="0" w:space="0" w:color="auto"/>
        <w:right w:val="none" w:sz="0" w:space="0" w:color="auto"/>
      </w:divBdr>
    </w:div>
    <w:div w:id="1744987505">
      <w:bodyDiv w:val="1"/>
      <w:marLeft w:val="0"/>
      <w:marRight w:val="0"/>
      <w:marTop w:val="0"/>
      <w:marBottom w:val="0"/>
      <w:divBdr>
        <w:top w:val="none" w:sz="0" w:space="0" w:color="auto"/>
        <w:left w:val="none" w:sz="0" w:space="0" w:color="auto"/>
        <w:bottom w:val="none" w:sz="0" w:space="0" w:color="auto"/>
        <w:right w:val="none" w:sz="0" w:space="0" w:color="auto"/>
      </w:divBdr>
    </w:div>
    <w:div w:id="1775245454">
      <w:bodyDiv w:val="1"/>
      <w:marLeft w:val="0"/>
      <w:marRight w:val="0"/>
      <w:marTop w:val="0"/>
      <w:marBottom w:val="0"/>
      <w:divBdr>
        <w:top w:val="none" w:sz="0" w:space="0" w:color="auto"/>
        <w:left w:val="none" w:sz="0" w:space="0" w:color="auto"/>
        <w:bottom w:val="none" w:sz="0" w:space="0" w:color="auto"/>
        <w:right w:val="none" w:sz="0" w:space="0" w:color="auto"/>
      </w:divBdr>
      <w:divsChild>
        <w:div w:id="1932347556">
          <w:marLeft w:val="0"/>
          <w:marRight w:val="0"/>
          <w:marTop w:val="825"/>
          <w:marBottom w:val="0"/>
          <w:divBdr>
            <w:top w:val="none" w:sz="0" w:space="0" w:color="auto"/>
            <w:left w:val="none" w:sz="0" w:space="0" w:color="auto"/>
            <w:bottom w:val="none" w:sz="0" w:space="0" w:color="auto"/>
            <w:right w:val="none" w:sz="0" w:space="0" w:color="auto"/>
          </w:divBdr>
          <w:divsChild>
            <w:div w:id="881864700">
              <w:marLeft w:val="0"/>
              <w:marRight w:val="0"/>
              <w:marTop w:val="0"/>
              <w:marBottom w:val="0"/>
              <w:divBdr>
                <w:top w:val="none" w:sz="0" w:space="0" w:color="auto"/>
                <w:left w:val="none" w:sz="0" w:space="0" w:color="auto"/>
                <w:bottom w:val="none" w:sz="0" w:space="0" w:color="auto"/>
                <w:right w:val="none" w:sz="0" w:space="0" w:color="auto"/>
              </w:divBdr>
              <w:divsChild>
                <w:div w:id="331303429">
                  <w:marLeft w:val="0"/>
                  <w:marRight w:val="0"/>
                  <w:marTop w:val="0"/>
                  <w:marBottom w:val="0"/>
                  <w:divBdr>
                    <w:top w:val="none" w:sz="0" w:space="0" w:color="auto"/>
                    <w:left w:val="none" w:sz="0" w:space="0" w:color="auto"/>
                    <w:bottom w:val="none" w:sz="0" w:space="0" w:color="auto"/>
                    <w:right w:val="none" w:sz="0" w:space="0" w:color="auto"/>
                  </w:divBdr>
                  <w:divsChild>
                    <w:div w:id="2111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6404">
      <w:bodyDiv w:val="1"/>
      <w:marLeft w:val="0"/>
      <w:marRight w:val="0"/>
      <w:marTop w:val="0"/>
      <w:marBottom w:val="0"/>
      <w:divBdr>
        <w:top w:val="none" w:sz="0" w:space="0" w:color="auto"/>
        <w:left w:val="none" w:sz="0" w:space="0" w:color="auto"/>
        <w:bottom w:val="none" w:sz="0" w:space="0" w:color="auto"/>
        <w:right w:val="none" w:sz="0" w:space="0" w:color="auto"/>
      </w:divBdr>
      <w:divsChild>
        <w:div w:id="2012369235">
          <w:marLeft w:val="0"/>
          <w:marRight w:val="0"/>
          <w:marTop w:val="0"/>
          <w:marBottom w:val="0"/>
          <w:divBdr>
            <w:top w:val="none" w:sz="0" w:space="0" w:color="auto"/>
            <w:left w:val="none" w:sz="0" w:space="0" w:color="auto"/>
            <w:bottom w:val="none" w:sz="0" w:space="0" w:color="auto"/>
            <w:right w:val="none" w:sz="0" w:space="0" w:color="auto"/>
          </w:divBdr>
          <w:divsChild>
            <w:div w:id="8737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163">
      <w:bodyDiv w:val="1"/>
      <w:marLeft w:val="0"/>
      <w:marRight w:val="0"/>
      <w:marTop w:val="0"/>
      <w:marBottom w:val="0"/>
      <w:divBdr>
        <w:top w:val="none" w:sz="0" w:space="0" w:color="auto"/>
        <w:left w:val="none" w:sz="0" w:space="0" w:color="auto"/>
        <w:bottom w:val="none" w:sz="0" w:space="0" w:color="auto"/>
        <w:right w:val="none" w:sz="0" w:space="0" w:color="auto"/>
      </w:divBdr>
    </w:div>
    <w:div w:id="2003046124">
      <w:bodyDiv w:val="1"/>
      <w:marLeft w:val="0"/>
      <w:marRight w:val="0"/>
      <w:marTop w:val="0"/>
      <w:marBottom w:val="0"/>
      <w:divBdr>
        <w:top w:val="none" w:sz="0" w:space="0" w:color="auto"/>
        <w:left w:val="none" w:sz="0" w:space="0" w:color="auto"/>
        <w:bottom w:val="none" w:sz="0" w:space="0" w:color="auto"/>
        <w:right w:val="none" w:sz="0" w:space="0" w:color="auto"/>
      </w:divBdr>
    </w:div>
    <w:div w:id="2139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F67F-34DF-4FFC-A5EE-690C5CE8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Pliego, Kali L</dc:creator>
  <cp:lastModifiedBy>Pliego, Kali L</cp:lastModifiedBy>
  <cp:revision>4</cp:revision>
  <cp:lastPrinted>2018-12-14T14:23:00Z</cp:lastPrinted>
  <dcterms:created xsi:type="dcterms:W3CDTF">2019-07-03T15:59:00Z</dcterms:created>
  <dcterms:modified xsi:type="dcterms:W3CDTF">2019-07-03T16:01:00Z</dcterms:modified>
</cp:coreProperties>
</file>