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2950" w:type="dxa"/>
        <w:tblLook w:val="04A0" w:firstRow="1" w:lastRow="0" w:firstColumn="1" w:lastColumn="0" w:noHBand="0" w:noVBand="1"/>
      </w:tblPr>
      <w:tblGrid>
        <w:gridCol w:w="2348"/>
        <w:gridCol w:w="2893"/>
        <w:gridCol w:w="2381"/>
        <w:gridCol w:w="1417"/>
        <w:gridCol w:w="3911"/>
      </w:tblGrid>
      <w:tr w:rsidR="003D1773" w:rsidTr="00497728">
        <w:tc>
          <w:tcPr>
            <w:tcW w:w="2351" w:type="dxa"/>
          </w:tcPr>
          <w:p w:rsidR="003D1773" w:rsidRPr="006307B3" w:rsidRDefault="003D1773" w:rsidP="001E54E9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6307B3">
              <w:rPr>
                <w:b/>
                <w:sz w:val="28"/>
                <w:szCs w:val="28"/>
              </w:rPr>
              <w:t>Program Aspect</w:t>
            </w:r>
          </w:p>
        </w:tc>
        <w:tc>
          <w:tcPr>
            <w:tcW w:w="2898" w:type="dxa"/>
          </w:tcPr>
          <w:p w:rsidR="003D1773" w:rsidRPr="003E2D1F" w:rsidRDefault="003D1773" w:rsidP="00ED14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Goal from 2016/Improvement Plans</w:t>
            </w:r>
          </w:p>
        </w:tc>
        <w:tc>
          <w:tcPr>
            <w:tcW w:w="2394" w:type="dxa"/>
          </w:tcPr>
          <w:p w:rsidR="003D1773" w:rsidRPr="003E2D1F" w:rsidRDefault="003D1773" w:rsidP="003D1773">
            <w:pPr>
              <w:jc w:val="center"/>
              <w:rPr>
                <w:b/>
                <w:sz w:val="28"/>
                <w:szCs w:val="28"/>
              </w:rPr>
            </w:pPr>
            <w:r w:rsidRPr="003E2D1F">
              <w:rPr>
                <w:b/>
                <w:sz w:val="28"/>
                <w:szCs w:val="28"/>
              </w:rPr>
              <w:t>Results</w:t>
            </w:r>
            <w:r>
              <w:rPr>
                <w:b/>
                <w:sz w:val="28"/>
                <w:szCs w:val="28"/>
              </w:rPr>
              <w:t xml:space="preserve">  from Previous Year</w:t>
            </w:r>
            <w:r w:rsidR="00781424">
              <w:rPr>
                <w:b/>
                <w:sz w:val="28"/>
                <w:szCs w:val="28"/>
              </w:rPr>
              <w:t>(s)</w:t>
            </w:r>
          </w:p>
        </w:tc>
        <w:tc>
          <w:tcPr>
            <w:tcW w:w="1377" w:type="dxa"/>
          </w:tcPr>
          <w:p w:rsidR="003D1773" w:rsidRDefault="00497728" w:rsidP="00ED14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Goal Achieved?</w:t>
            </w:r>
          </w:p>
        </w:tc>
        <w:tc>
          <w:tcPr>
            <w:tcW w:w="3930" w:type="dxa"/>
          </w:tcPr>
          <w:p w:rsidR="003D1773" w:rsidRPr="003E2D1F" w:rsidRDefault="003D1773" w:rsidP="00ED146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Goal/</w:t>
            </w:r>
            <w:r w:rsidRPr="003E2D1F">
              <w:rPr>
                <w:b/>
                <w:sz w:val="28"/>
                <w:szCs w:val="28"/>
              </w:rPr>
              <w:t>Improvement Plan</w:t>
            </w:r>
            <w:r>
              <w:rPr>
                <w:b/>
                <w:sz w:val="28"/>
                <w:szCs w:val="28"/>
              </w:rPr>
              <w:t xml:space="preserve"> for current year</w:t>
            </w:r>
          </w:p>
        </w:tc>
      </w:tr>
      <w:tr w:rsidR="003D1773" w:rsidTr="00497728">
        <w:tc>
          <w:tcPr>
            <w:tcW w:w="2351" w:type="dxa"/>
          </w:tcPr>
          <w:p w:rsidR="003D1773" w:rsidRDefault="003D1773" w:rsidP="001E5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of families screened/identified in the last year out of total referrals (1-1.C)</w:t>
            </w:r>
          </w:p>
          <w:p w:rsidR="000D77D5" w:rsidRPr="006307B3" w:rsidRDefault="000D77D5" w:rsidP="001E5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Sadie</w:t>
            </w:r>
          </w:p>
        </w:tc>
        <w:tc>
          <w:tcPr>
            <w:tcW w:w="2898" w:type="dxa"/>
          </w:tcPr>
          <w:p w:rsidR="00781424" w:rsidRDefault="003D1773" w:rsidP="003D1773">
            <w:pPr>
              <w:rPr>
                <w:sz w:val="24"/>
                <w:szCs w:val="24"/>
              </w:rPr>
            </w:pPr>
            <w:r w:rsidRPr="00F70133">
              <w:rPr>
                <w:sz w:val="24"/>
                <w:szCs w:val="24"/>
                <w:u w:val="single"/>
              </w:rPr>
              <w:t>Goal:</w:t>
            </w:r>
            <w:r>
              <w:rPr>
                <w:sz w:val="24"/>
                <w:szCs w:val="24"/>
              </w:rPr>
              <w:t xml:space="preserve"> Increase referrals received by 2% and increase screens done by 5% </w:t>
            </w:r>
          </w:p>
          <w:p w:rsidR="00781424" w:rsidRDefault="00781424" w:rsidP="003D1773">
            <w:pPr>
              <w:rPr>
                <w:sz w:val="24"/>
                <w:szCs w:val="24"/>
              </w:rPr>
            </w:pPr>
          </w:p>
          <w:p w:rsidR="003D1773" w:rsidRDefault="003D1773" w:rsidP="003D17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3D1773" w:rsidRDefault="00781424" w:rsidP="00781424">
            <w:r w:rsidRPr="00781424">
              <w:rPr>
                <w:u w:val="single"/>
              </w:rPr>
              <w:t>Implemented</w:t>
            </w:r>
            <w:r>
              <w:t xml:space="preserve">:  </w:t>
            </w:r>
          </w:p>
          <w:p w:rsidR="00781424" w:rsidRPr="003D1773" w:rsidRDefault="00781424" w:rsidP="00781424">
            <w:r>
              <w:t xml:space="preserve">  Met with several community partners to describe FHV services-Mayo OB, OMC OB, OMC postpartum, Mayo postpartum, Mayo Level 2 nursery</w:t>
            </w:r>
          </w:p>
        </w:tc>
        <w:tc>
          <w:tcPr>
            <w:tcW w:w="2394" w:type="dxa"/>
          </w:tcPr>
          <w:p w:rsidR="003D1773" w:rsidRDefault="003D1773" w:rsidP="00F22E80">
            <w:pPr>
              <w:rPr>
                <w:sz w:val="24"/>
                <w:szCs w:val="24"/>
              </w:rPr>
            </w:pPr>
            <w:r w:rsidRPr="0016200D">
              <w:rPr>
                <w:sz w:val="24"/>
                <w:szCs w:val="24"/>
              </w:rPr>
              <w:t>2015:</w:t>
            </w:r>
            <w:r>
              <w:rPr>
                <w:sz w:val="24"/>
                <w:szCs w:val="24"/>
              </w:rPr>
              <w:t xml:space="preserve"> </w:t>
            </w:r>
          </w:p>
          <w:p w:rsidR="003D1773" w:rsidRDefault="003D1773" w:rsidP="00F22E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Target Population: 2172 (average births 2010-2014) </w:t>
            </w:r>
          </w:p>
          <w:p w:rsidR="003D1773" w:rsidRDefault="003D1773" w:rsidP="00F22E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Referrals: 1227 (56% of population)</w:t>
            </w:r>
          </w:p>
          <w:p w:rsidR="003D1773" w:rsidRDefault="003D1773" w:rsidP="00F22E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 screened: 418</w:t>
            </w:r>
          </w:p>
          <w:p w:rsidR="003D1773" w:rsidRDefault="003D1773" w:rsidP="00F22E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Screens done on 34% of referrals received</w:t>
            </w:r>
          </w:p>
          <w:p w:rsidR="003D1773" w:rsidRDefault="003D1773"/>
          <w:p w:rsidR="003D1773" w:rsidRPr="007540C5" w:rsidRDefault="003D1773">
            <w:pPr>
              <w:rPr>
                <w:sz w:val="24"/>
                <w:szCs w:val="24"/>
              </w:rPr>
            </w:pPr>
            <w:r w:rsidRPr="007540C5">
              <w:rPr>
                <w:sz w:val="24"/>
                <w:szCs w:val="24"/>
              </w:rPr>
              <w:t>2016:</w:t>
            </w:r>
          </w:p>
          <w:p w:rsidR="003D1773" w:rsidRPr="007540C5" w:rsidRDefault="003D1773">
            <w:pPr>
              <w:rPr>
                <w:sz w:val="24"/>
                <w:szCs w:val="24"/>
              </w:rPr>
            </w:pPr>
            <w:r w:rsidRPr="007540C5">
              <w:rPr>
                <w:sz w:val="24"/>
                <w:szCs w:val="24"/>
              </w:rPr>
              <w:t>Target Population:</w:t>
            </w:r>
            <w:r w:rsidR="00781424">
              <w:rPr>
                <w:sz w:val="24"/>
                <w:szCs w:val="24"/>
              </w:rPr>
              <w:t xml:space="preserve"> 2152 (average births 2011-2015)</w:t>
            </w:r>
            <w:r w:rsidRPr="007540C5">
              <w:rPr>
                <w:sz w:val="24"/>
                <w:szCs w:val="24"/>
              </w:rPr>
              <w:t xml:space="preserve"> </w:t>
            </w:r>
          </w:p>
          <w:p w:rsidR="003D1773" w:rsidRPr="007540C5" w:rsidRDefault="003D1773">
            <w:pPr>
              <w:rPr>
                <w:sz w:val="24"/>
                <w:szCs w:val="24"/>
              </w:rPr>
            </w:pPr>
            <w:r w:rsidRPr="007540C5">
              <w:rPr>
                <w:sz w:val="24"/>
                <w:szCs w:val="24"/>
              </w:rPr>
              <w:t>Referrals: 1169</w:t>
            </w:r>
            <w:r w:rsidR="00781424">
              <w:rPr>
                <w:sz w:val="24"/>
                <w:szCs w:val="24"/>
              </w:rPr>
              <w:t xml:space="preserve">  (54% of population)</w:t>
            </w:r>
          </w:p>
          <w:p w:rsidR="003D1773" w:rsidRPr="007540C5" w:rsidRDefault="003D1773">
            <w:pPr>
              <w:rPr>
                <w:sz w:val="24"/>
                <w:szCs w:val="24"/>
              </w:rPr>
            </w:pPr>
            <w:r w:rsidRPr="007540C5">
              <w:rPr>
                <w:sz w:val="24"/>
                <w:szCs w:val="24"/>
              </w:rPr>
              <w:t># screened: 541</w:t>
            </w:r>
          </w:p>
          <w:p w:rsidR="003D1773" w:rsidRDefault="003D1773">
            <w:r w:rsidRPr="007540C5">
              <w:rPr>
                <w:sz w:val="24"/>
                <w:szCs w:val="24"/>
              </w:rPr>
              <w:t>Screens done on 46% of referrals received.</w:t>
            </w:r>
            <w:r>
              <w:t xml:space="preserve">  </w:t>
            </w:r>
          </w:p>
        </w:tc>
        <w:tc>
          <w:tcPr>
            <w:tcW w:w="1377" w:type="dxa"/>
          </w:tcPr>
          <w:p w:rsidR="003D1773" w:rsidRDefault="00781424">
            <w:r>
              <w:t xml:space="preserve">Increase Referrals: </w:t>
            </w:r>
            <w:r w:rsidRPr="000D77D5">
              <w:rPr>
                <w:color w:val="FF0000"/>
              </w:rPr>
              <w:t>NO</w:t>
            </w:r>
          </w:p>
          <w:p w:rsidR="00781424" w:rsidRDefault="00781424"/>
          <w:p w:rsidR="00781424" w:rsidRDefault="00781424">
            <w:r>
              <w:t xml:space="preserve">Increase screens: </w:t>
            </w:r>
            <w:r w:rsidRPr="000D77D5">
              <w:rPr>
                <w:color w:val="00B050"/>
              </w:rPr>
              <w:t>YES</w:t>
            </w:r>
          </w:p>
        </w:tc>
        <w:tc>
          <w:tcPr>
            <w:tcW w:w="3930" w:type="dxa"/>
          </w:tcPr>
          <w:p w:rsidR="003D1773" w:rsidRDefault="003D1773"/>
        </w:tc>
      </w:tr>
      <w:tr w:rsidR="003D1773" w:rsidTr="00497728">
        <w:tc>
          <w:tcPr>
            <w:tcW w:w="2351" w:type="dxa"/>
          </w:tcPr>
          <w:p w:rsidR="003D1773" w:rsidRPr="006307B3" w:rsidRDefault="003D1773" w:rsidP="001E5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of assessments that occurred prenatally, within the first two weeks of birth of the baby, more than two weeks after the birth of the baby     (1-2.C)</w:t>
            </w:r>
            <w:r w:rsidR="000D77D5">
              <w:rPr>
                <w:sz w:val="24"/>
                <w:szCs w:val="24"/>
              </w:rPr>
              <w:t xml:space="preserve">  Sadie</w:t>
            </w:r>
          </w:p>
        </w:tc>
        <w:tc>
          <w:tcPr>
            <w:tcW w:w="2898" w:type="dxa"/>
          </w:tcPr>
          <w:p w:rsidR="003D1773" w:rsidRDefault="003D1773"/>
        </w:tc>
        <w:tc>
          <w:tcPr>
            <w:tcW w:w="2394" w:type="dxa"/>
          </w:tcPr>
          <w:p w:rsidR="00781424" w:rsidRDefault="00781424" w:rsidP="000D77D5"/>
        </w:tc>
        <w:tc>
          <w:tcPr>
            <w:tcW w:w="1377" w:type="dxa"/>
          </w:tcPr>
          <w:p w:rsidR="003D1773" w:rsidRDefault="003D1773"/>
        </w:tc>
        <w:tc>
          <w:tcPr>
            <w:tcW w:w="3930" w:type="dxa"/>
          </w:tcPr>
          <w:p w:rsidR="003D1773" w:rsidRDefault="003D1773"/>
        </w:tc>
      </w:tr>
      <w:tr w:rsidR="003D1773" w:rsidTr="00497728">
        <w:tc>
          <w:tcPr>
            <w:tcW w:w="2351" w:type="dxa"/>
          </w:tcPr>
          <w:p w:rsidR="003D1773" w:rsidRDefault="003D1773" w:rsidP="001E5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% of assessment that occurred within 2 weeks of the birth of the baby (1-2.C)</w:t>
            </w:r>
          </w:p>
          <w:p w:rsidR="000D77D5" w:rsidRPr="006307B3" w:rsidRDefault="000D77D5" w:rsidP="001E5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Sadie</w:t>
            </w:r>
          </w:p>
        </w:tc>
        <w:tc>
          <w:tcPr>
            <w:tcW w:w="2898" w:type="dxa"/>
          </w:tcPr>
          <w:p w:rsidR="003D1773" w:rsidRDefault="003D1773"/>
        </w:tc>
        <w:tc>
          <w:tcPr>
            <w:tcW w:w="2394" w:type="dxa"/>
          </w:tcPr>
          <w:p w:rsidR="000D77D5" w:rsidRDefault="000D77D5"/>
        </w:tc>
        <w:tc>
          <w:tcPr>
            <w:tcW w:w="1377" w:type="dxa"/>
          </w:tcPr>
          <w:p w:rsidR="003D1773" w:rsidRDefault="003D1773"/>
        </w:tc>
        <w:tc>
          <w:tcPr>
            <w:tcW w:w="3930" w:type="dxa"/>
          </w:tcPr>
          <w:p w:rsidR="003D1773" w:rsidRDefault="003D1773"/>
        </w:tc>
      </w:tr>
      <w:tr w:rsidR="000D77D5" w:rsidTr="00497728">
        <w:tc>
          <w:tcPr>
            <w:tcW w:w="2351" w:type="dxa"/>
          </w:tcPr>
          <w:p w:rsidR="000D77D5" w:rsidRDefault="000D77D5" w:rsidP="000D77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Positive Screens assessed or not offered (1-2.D)</w:t>
            </w:r>
          </w:p>
          <w:p w:rsidR="000D77D5" w:rsidRDefault="000D77D5" w:rsidP="001E5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Sadie</w:t>
            </w:r>
          </w:p>
        </w:tc>
        <w:tc>
          <w:tcPr>
            <w:tcW w:w="2898" w:type="dxa"/>
          </w:tcPr>
          <w:p w:rsidR="00E62A57" w:rsidRDefault="00E62A57"/>
        </w:tc>
        <w:tc>
          <w:tcPr>
            <w:tcW w:w="2394" w:type="dxa"/>
          </w:tcPr>
          <w:p w:rsidR="000D77D5" w:rsidRDefault="000D77D5" w:rsidP="000D77D5"/>
        </w:tc>
        <w:tc>
          <w:tcPr>
            <w:tcW w:w="1377" w:type="dxa"/>
          </w:tcPr>
          <w:p w:rsidR="000D77D5" w:rsidRPr="00E62A57" w:rsidRDefault="000D77D5" w:rsidP="00E62A57">
            <w:pPr>
              <w:rPr>
                <w:color w:val="FF0000"/>
              </w:rPr>
            </w:pPr>
          </w:p>
        </w:tc>
        <w:tc>
          <w:tcPr>
            <w:tcW w:w="3930" w:type="dxa"/>
          </w:tcPr>
          <w:p w:rsidR="000D77D5" w:rsidRDefault="000D77D5"/>
        </w:tc>
      </w:tr>
      <w:tr w:rsidR="003D1773" w:rsidTr="00497728">
        <w:tc>
          <w:tcPr>
            <w:tcW w:w="2351" w:type="dxa"/>
          </w:tcPr>
          <w:p w:rsidR="003D1773" w:rsidRDefault="003D1773" w:rsidP="001E5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First Home Visit and Date of Baby’s Birth for past year (1-3.B)</w:t>
            </w:r>
          </w:p>
          <w:p w:rsidR="00E62A57" w:rsidRPr="006307B3" w:rsidRDefault="00E62A57" w:rsidP="001E5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Sadie</w:t>
            </w:r>
          </w:p>
        </w:tc>
        <w:tc>
          <w:tcPr>
            <w:tcW w:w="2898" w:type="dxa"/>
          </w:tcPr>
          <w:p w:rsidR="003D1773" w:rsidRDefault="003D1773"/>
        </w:tc>
        <w:tc>
          <w:tcPr>
            <w:tcW w:w="2394" w:type="dxa"/>
          </w:tcPr>
          <w:p w:rsidR="00E62A57" w:rsidRDefault="00E62A57"/>
        </w:tc>
        <w:tc>
          <w:tcPr>
            <w:tcW w:w="1377" w:type="dxa"/>
          </w:tcPr>
          <w:p w:rsidR="003D1773" w:rsidRPr="002C1C64" w:rsidRDefault="003D1773">
            <w:pPr>
              <w:rPr>
                <w:color w:val="00B050"/>
              </w:rPr>
            </w:pPr>
          </w:p>
        </w:tc>
        <w:tc>
          <w:tcPr>
            <w:tcW w:w="3930" w:type="dxa"/>
          </w:tcPr>
          <w:p w:rsidR="003D1773" w:rsidRDefault="003D1773"/>
        </w:tc>
      </w:tr>
      <w:tr w:rsidR="003D1773" w:rsidTr="00497728">
        <w:tc>
          <w:tcPr>
            <w:tcW w:w="2351" w:type="dxa"/>
          </w:tcPr>
          <w:p w:rsidR="003D1773" w:rsidRDefault="003D1773" w:rsidP="001E5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Acceptance Rate  (1-4.A)</w:t>
            </w:r>
          </w:p>
          <w:p w:rsidR="002C1C64" w:rsidRPr="006307B3" w:rsidRDefault="002C1C64" w:rsidP="001E5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Sadie</w:t>
            </w:r>
          </w:p>
        </w:tc>
        <w:tc>
          <w:tcPr>
            <w:tcW w:w="2898" w:type="dxa"/>
          </w:tcPr>
          <w:p w:rsidR="003D1773" w:rsidRDefault="003D1773"/>
        </w:tc>
        <w:tc>
          <w:tcPr>
            <w:tcW w:w="2394" w:type="dxa"/>
          </w:tcPr>
          <w:p w:rsidR="002C1C64" w:rsidRDefault="002C1C64" w:rsidP="002C1C64"/>
        </w:tc>
        <w:tc>
          <w:tcPr>
            <w:tcW w:w="1377" w:type="dxa"/>
          </w:tcPr>
          <w:p w:rsidR="003D1773" w:rsidRPr="002C1C64" w:rsidRDefault="003D1773">
            <w:pPr>
              <w:rPr>
                <w:color w:val="FF0000"/>
              </w:rPr>
            </w:pPr>
          </w:p>
        </w:tc>
        <w:tc>
          <w:tcPr>
            <w:tcW w:w="3930" w:type="dxa"/>
          </w:tcPr>
          <w:p w:rsidR="003D1773" w:rsidRDefault="003D1773"/>
        </w:tc>
      </w:tr>
      <w:tr w:rsidR="003D1773" w:rsidTr="00497728">
        <w:tc>
          <w:tcPr>
            <w:tcW w:w="2351" w:type="dxa"/>
          </w:tcPr>
          <w:p w:rsidR="003D1773" w:rsidRDefault="003D1773" w:rsidP="001E5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Acceptance Analysis (1-4.B)-Referral Source, </w:t>
            </w:r>
            <w:r w:rsidR="00871E0B">
              <w:rPr>
                <w:sz w:val="24"/>
                <w:szCs w:val="24"/>
              </w:rPr>
              <w:t>Assessment time frame</w:t>
            </w:r>
            <w:r>
              <w:rPr>
                <w:sz w:val="24"/>
                <w:szCs w:val="24"/>
              </w:rPr>
              <w:t>, age, race/e</w:t>
            </w:r>
            <w:r w:rsidR="00871E0B">
              <w:rPr>
                <w:sz w:val="24"/>
                <w:szCs w:val="24"/>
              </w:rPr>
              <w:t>thnicity, employment</w:t>
            </w:r>
            <w:r>
              <w:rPr>
                <w:sz w:val="24"/>
                <w:szCs w:val="24"/>
              </w:rPr>
              <w:t>,</w:t>
            </w:r>
            <w:r w:rsidR="00871E0B">
              <w:rPr>
                <w:sz w:val="24"/>
                <w:szCs w:val="24"/>
              </w:rPr>
              <w:t xml:space="preserve"> language, education, marital status</w:t>
            </w:r>
            <w:r>
              <w:rPr>
                <w:sz w:val="24"/>
                <w:szCs w:val="24"/>
              </w:rPr>
              <w:t>,</w:t>
            </w:r>
            <w:r w:rsidR="00871E0B">
              <w:rPr>
                <w:sz w:val="24"/>
                <w:szCs w:val="24"/>
              </w:rPr>
              <w:t xml:space="preserve"> income level, school status</w:t>
            </w:r>
            <w:r>
              <w:rPr>
                <w:sz w:val="24"/>
                <w:szCs w:val="24"/>
              </w:rPr>
              <w:t xml:space="preserve">, assessment score, domestic violence, cognitive impairment, </w:t>
            </w:r>
            <w:r>
              <w:rPr>
                <w:sz w:val="24"/>
                <w:szCs w:val="24"/>
              </w:rPr>
              <w:lastRenderedPageBreak/>
              <w:t>substance abuse, and mental illness.</w:t>
            </w:r>
          </w:p>
          <w:p w:rsidR="003E3E5A" w:rsidRDefault="003E3E5A" w:rsidP="001E5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Sadie</w:t>
            </w:r>
          </w:p>
        </w:tc>
        <w:tc>
          <w:tcPr>
            <w:tcW w:w="2898" w:type="dxa"/>
          </w:tcPr>
          <w:p w:rsidR="003D1773" w:rsidRDefault="003D1773"/>
        </w:tc>
        <w:tc>
          <w:tcPr>
            <w:tcW w:w="2394" w:type="dxa"/>
          </w:tcPr>
          <w:p w:rsidR="003D1773" w:rsidRDefault="003D1773"/>
        </w:tc>
        <w:tc>
          <w:tcPr>
            <w:tcW w:w="1377" w:type="dxa"/>
          </w:tcPr>
          <w:p w:rsidR="003D1773" w:rsidRDefault="003D1773"/>
        </w:tc>
        <w:tc>
          <w:tcPr>
            <w:tcW w:w="3930" w:type="dxa"/>
          </w:tcPr>
          <w:p w:rsidR="003D1773" w:rsidRDefault="003D1773"/>
        </w:tc>
      </w:tr>
      <w:tr w:rsidR="003D1773" w:rsidTr="00497728">
        <w:tc>
          <w:tcPr>
            <w:tcW w:w="2351" w:type="dxa"/>
          </w:tcPr>
          <w:p w:rsidR="003D1773" w:rsidRDefault="003D1773" w:rsidP="001E5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Retention Rate (3-4.A)</w:t>
            </w:r>
          </w:p>
          <w:p w:rsidR="00746772" w:rsidRDefault="00746772" w:rsidP="001E5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Marilyn</w:t>
            </w:r>
          </w:p>
        </w:tc>
        <w:tc>
          <w:tcPr>
            <w:tcW w:w="2898" w:type="dxa"/>
          </w:tcPr>
          <w:p w:rsidR="003D1773" w:rsidRDefault="003D1773"/>
        </w:tc>
        <w:tc>
          <w:tcPr>
            <w:tcW w:w="2394" w:type="dxa"/>
          </w:tcPr>
          <w:p w:rsidR="003D1773" w:rsidRDefault="003D1773"/>
        </w:tc>
        <w:tc>
          <w:tcPr>
            <w:tcW w:w="1377" w:type="dxa"/>
          </w:tcPr>
          <w:p w:rsidR="003D1773" w:rsidRDefault="003D1773"/>
        </w:tc>
        <w:tc>
          <w:tcPr>
            <w:tcW w:w="3930" w:type="dxa"/>
          </w:tcPr>
          <w:p w:rsidR="003D1773" w:rsidRDefault="003D1773"/>
        </w:tc>
      </w:tr>
      <w:tr w:rsidR="003D1773" w:rsidTr="00497728">
        <w:tc>
          <w:tcPr>
            <w:tcW w:w="2351" w:type="dxa"/>
          </w:tcPr>
          <w:p w:rsidR="003D1773" w:rsidRDefault="003D1773" w:rsidP="001E5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Retention Analysis (3-4.B)</w:t>
            </w:r>
          </w:p>
          <w:p w:rsidR="00746772" w:rsidRDefault="00746772" w:rsidP="001E5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Marilyn</w:t>
            </w:r>
          </w:p>
        </w:tc>
        <w:tc>
          <w:tcPr>
            <w:tcW w:w="2898" w:type="dxa"/>
          </w:tcPr>
          <w:p w:rsidR="003D1773" w:rsidRDefault="003D1773"/>
        </w:tc>
        <w:tc>
          <w:tcPr>
            <w:tcW w:w="2394" w:type="dxa"/>
          </w:tcPr>
          <w:p w:rsidR="003D1773" w:rsidRDefault="003D1773"/>
        </w:tc>
        <w:tc>
          <w:tcPr>
            <w:tcW w:w="1377" w:type="dxa"/>
          </w:tcPr>
          <w:p w:rsidR="003D1773" w:rsidRDefault="003D1773"/>
        </w:tc>
        <w:tc>
          <w:tcPr>
            <w:tcW w:w="3930" w:type="dxa"/>
          </w:tcPr>
          <w:p w:rsidR="003D1773" w:rsidRDefault="003D1773"/>
        </w:tc>
      </w:tr>
      <w:tr w:rsidR="003D1773" w:rsidTr="00497728">
        <w:tc>
          <w:tcPr>
            <w:tcW w:w="2351" w:type="dxa"/>
          </w:tcPr>
          <w:p w:rsidR="003D1773" w:rsidRDefault="003D1773" w:rsidP="001E5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Target Child’s Date of Birth, Date of First Home Visit, and Date of Level Change from Level 1 to less frequent (4-1.B)</w:t>
            </w:r>
          </w:p>
          <w:p w:rsidR="00746772" w:rsidRDefault="00746772" w:rsidP="001E5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Sadie</w:t>
            </w:r>
          </w:p>
        </w:tc>
        <w:tc>
          <w:tcPr>
            <w:tcW w:w="2898" w:type="dxa"/>
          </w:tcPr>
          <w:p w:rsidR="003D1773" w:rsidRDefault="003D1773"/>
        </w:tc>
        <w:tc>
          <w:tcPr>
            <w:tcW w:w="2394" w:type="dxa"/>
          </w:tcPr>
          <w:p w:rsidR="003D1773" w:rsidRDefault="003D1773"/>
        </w:tc>
        <w:tc>
          <w:tcPr>
            <w:tcW w:w="1377" w:type="dxa"/>
          </w:tcPr>
          <w:p w:rsidR="003D1773" w:rsidRDefault="003D1773"/>
        </w:tc>
        <w:tc>
          <w:tcPr>
            <w:tcW w:w="3930" w:type="dxa"/>
          </w:tcPr>
          <w:p w:rsidR="003D1773" w:rsidRDefault="003D1773"/>
        </w:tc>
      </w:tr>
      <w:tr w:rsidR="003D1773" w:rsidTr="00497728">
        <w:tc>
          <w:tcPr>
            <w:tcW w:w="2351" w:type="dxa"/>
          </w:tcPr>
          <w:p w:rsidR="003D1773" w:rsidRDefault="003D1773" w:rsidP="001E5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Home Visit Completion Rate by Family (4-2.B)</w:t>
            </w:r>
          </w:p>
          <w:p w:rsidR="00746772" w:rsidRDefault="00746772" w:rsidP="001E5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Sadie</w:t>
            </w:r>
          </w:p>
          <w:p w:rsidR="003D1773" w:rsidRDefault="003D1773" w:rsidP="001E54E9">
            <w:pPr>
              <w:rPr>
                <w:sz w:val="24"/>
                <w:szCs w:val="24"/>
              </w:rPr>
            </w:pPr>
          </w:p>
          <w:p w:rsidR="003D1773" w:rsidRDefault="003D1773" w:rsidP="001E54E9">
            <w:pPr>
              <w:rPr>
                <w:sz w:val="24"/>
                <w:szCs w:val="24"/>
              </w:rPr>
            </w:pPr>
          </w:p>
          <w:p w:rsidR="003D1773" w:rsidRDefault="003D1773" w:rsidP="001E54E9">
            <w:pPr>
              <w:rPr>
                <w:sz w:val="24"/>
                <w:szCs w:val="24"/>
              </w:rPr>
            </w:pPr>
          </w:p>
          <w:p w:rsidR="003D1773" w:rsidRDefault="003D1773" w:rsidP="001E54E9">
            <w:pPr>
              <w:rPr>
                <w:sz w:val="24"/>
                <w:szCs w:val="24"/>
              </w:rPr>
            </w:pPr>
          </w:p>
        </w:tc>
        <w:tc>
          <w:tcPr>
            <w:tcW w:w="2898" w:type="dxa"/>
          </w:tcPr>
          <w:p w:rsidR="003D1773" w:rsidRDefault="003D1773"/>
        </w:tc>
        <w:tc>
          <w:tcPr>
            <w:tcW w:w="2394" w:type="dxa"/>
          </w:tcPr>
          <w:p w:rsidR="003D1773" w:rsidRDefault="003D1773"/>
        </w:tc>
        <w:tc>
          <w:tcPr>
            <w:tcW w:w="1377" w:type="dxa"/>
          </w:tcPr>
          <w:p w:rsidR="003D1773" w:rsidRDefault="003D1773"/>
        </w:tc>
        <w:tc>
          <w:tcPr>
            <w:tcW w:w="3930" w:type="dxa"/>
          </w:tcPr>
          <w:p w:rsidR="003D1773" w:rsidRDefault="003D1773"/>
        </w:tc>
      </w:tr>
      <w:tr w:rsidR="003D1773" w:rsidTr="00497728">
        <w:tc>
          <w:tcPr>
            <w:tcW w:w="2351" w:type="dxa"/>
          </w:tcPr>
          <w:p w:rsidR="003D1773" w:rsidRDefault="003D1773" w:rsidP="001E5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Families enrolled for 3 or more years  (4-3.B)</w:t>
            </w:r>
          </w:p>
          <w:p w:rsidR="00746772" w:rsidRDefault="00746772" w:rsidP="001E5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Sadie</w:t>
            </w:r>
          </w:p>
        </w:tc>
        <w:tc>
          <w:tcPr>
            <w:tcW w:w="2898" w:type="dxa"/>
          </w:tcPr>
          <w:p w:rsidR="003D1773" w:rsidRDefault="003D1773"/>
        </w:tc>
        <w:tc>
          <w:tcPr>
            <w:tcW w:w="2394" w:type="dxa"/>
          </w:tcPr>
          <w:p w:rsidR="003D1773" w:rsidRDefault="003D1773"/>
        </w:tc>
        <w:tc>
          <w:tcPr>
            <w:tcW w:w="1377" w:type="dxa"/>
          </w:tcPr>
          <w:p w:rsidR="003D1773" w:rsidRDefault="003D1773"/>
        </w:tc>
        <w:tc>
          <w:tcPr>
            <w:tcW w:w="3930" w:type="dxa"/>
          </w:tcPr>
          <w:p w:rsidR="003D1773" w:rsidRDefault="003D1773"/>
        </w:tc>
      </w:tr>
      <w:tr w:rsidR="003D1773" w:rsidTr="00497728">
        <w:tc>
          <w:tcPr>
            <w:tcW w:w="2351" w:type="dxa"/>
          </w:tcPr>
          <w:p w:rsidR="003D1773" w:rsidRDefault="003D1773" w:rsidP="001E5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Cultural Characteristics of </w:t>
            </w:r>
            <w:r>
              <w:rPr>
                <w:sz w:val="24"/>
                <w:szCs w:val="24"/>
              </w:rPr>
              <w:lastRenderedPageBreak/>
              <w:t>Service Population (5-1)</w:t>
            </w:r>
          </w:p>
          <w:p w:rsidR="00746772" w:rsidRDefault="00746772" w:rsidP="001E5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Sadie</w:t>
            </w:r>
          </w:p>
        </w:tc>
        <w:tc>
          <w:tcPr>
            <w:tcW w:w="2898" w:type="dxa"/>
          </w:tcPr>
          <w:p w:rsidR="003D1773" w:rsidRDefault="003D1773"/>
        </w:tc>
        <w:tc>
          <w:tcPr>
            <w:tcW w:w="2394" w:type="dxa"/>
          </w:tcPr>
          <w:p w:rsidR="003D1773" w:rsidRDefault="003D1773"/>
        </w:tc>
        <w:tc>
          <w:tcPr>
            <w:tcW w:w="1377" w:type="dxa"/>
          </w:tcPr>
          <w:p w:rsidR="003D1773" w:rsidRDefault="003D1773"/>
        </w:tc>
        <w:tc>
          <w:tcPr>
            <w:tcW w:w="3930" w:type="dxa"/>
          </w:tcPr>
          <w:p w:rsidR="003D1773" w:rsidRDefault="003D1773"/>
        </w:tc>
      </w:tr>
      <w:tr w:rsidR="003D1773" w:rsidTr="00497728">
        <w:tc>
          <w:tcPr>
            <w:tcW w:w="2351" w:type="dxa"/>
          </w:tcPr>
          <w:p w:rsidR="003D1773" w:rsidRDefault="003D1773" w:rsidP="001E5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Cultural Sensitivity Review     (5-2.A)</w:t>
            </w:r>
          </w:p>
          <w:p w:rsidR="00746772" w:rsidRDefault="00746772" w:rsidP="001E5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Sadie</w:t>
            </w:r>
          </w:p>
        </w:tc>
        <w:tc>
          <w:tcPr>
            <w:tcW w:w="2898" w:type="dxa"/>
          </w:tcPr>
          <w:p w:rsidR="003D1773" w:rsidRDefault="003D1773"/>
        </w:tc>
        <w:tc>
          <w:tcPr>
            <w:tcW w:w="2394" w:type="dxa"/>
          </w:tcPr>
          <w:p w:rsidR="003D1773" w:rsidRDefault="003D1773"/>
        </w:tc>
        <w:tc>
          <w:tcPr>
            <w:tcW w:w="1377" w:type="dxa"/>
          </w:tcPr>
          <w:p w:rsidR="003D1773" w:rsidRDefault="003D1773"/>
        </w:tc>
        <w:tc>
          <w:tcPr>
            <w:tcW w:w="3930" w:type="dxa"/>
          </w:tcPr>
          <w:p w:rsidR="003D1773" w:rsidRDefault="003D1773"/>
        </w:tc>
      </w:tr>
      <w:tr w:rsidR="003D1773" w:rsidTr="00497728">
        <w:tc>
          <w:tcPr>
            <w:tcW w:w="2351" w:type="dxa"/>
          </w:tcPr>
          <w:p w:rsidR="003D1773" w:rsidRDefault="003D1773" w:rsidP="001E5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birth of the target child and the date developmental screens were completed        (6-6.B)</w:t>
            </w:r>
          </w:p>
          <w:p w:rsidR="00746772" w:rsidRDefault="00746772" w:rsidP="001E5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Marilyn</w:t>
            </w:r>
          </w:p>
        </w:tc>
        <w:tc>
          <w:tcPr>
            <w:tcW w:w="2898" w:type="dxa"/>
          </w:tcPr>
          <w:p w:rsidR="003D1773" w:rsidRDefault="003D1773"/>
        </w:tc>
        <w:tc>
          <w:tcPr>
            <w:tcW w:w="2394" w:type="dxa"/>
          </w:tcPr>
          <w:p w:rsidR="003D1773" w:rsidRDefault="003D1773"/>
        </w:tc>
        <w:tc>
          <w:tcPr>
            <w:tcW w:w="1377" w:type="dxa"/>
          </w:tcPr>
          <w:p w:rsidR="003D1773" w:rsidRDefault="003D1773"/>
        </w:tc>
        <w:tc>
          <w:tcPr>
            <w:tcW w:w="3930" w:type="dxa"/>
          </w:tcPr>
          <w:p w:rsidR="003D1773" w:rsidRDefault="003D1773"/>
        </w:tc>
      </w:tr>
      <w:tr w:rsidR="003D1773" w:rsidTr="00497728">
        <w:tc>
          <w:tcPr>
            <w:tcW w:w="2351" w:type="dxa"/>
          </w:tcPr>
          <w:p w:rsidR="003D1773" w:rsidRDefault="003D1773" w:rsidP="001E5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Target Children and current medical/health care provider (7-1.B)</w:t>
            </w:r>
          </w:p>
          <w:p w:rsidR="00746772" w:rsidRDefault="00746772" w:rsidP="001E5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Marilyn</w:t>
            </w:r>
          </w:p>
        </w:tc>
        <w:tc>
          <w:tcPr>
            <w:tcW w:w="2898" w:type="dxa"/>
          </w:tcPr>
          <w:p w:rsidR="003D1773" w:rsidRDefault="003D1773"/>
        </w:tc>
        <w:tc>
          <w:tcPr>
            <w:tcW w:w="2394" w:type="dxa"/>
          </w:tcPr>
          <w:p w:rsidR="003D1773" w:rsidRDefault="003D1773"/>
        </w:tc>
        <w:tc>
          <w:tcPr>
            <w:tcW w:w="1377" w:type="dxa"/>
          </w:tcPr>
          <w:p w:rsidR="003D1773" w:rsidRDefault="003D1773"/>
        </w:tc>
        <w:tc>
          <w:tcPr>
            <w:tcW w:w="3930" w:type="dxa"/>
          </w:tcPr>
          <w:p w:rsidR="003D1773" w:rsidRDefault="003D1773"/>
        </w:tc>
      </w:tr>
      <w:tr w:rsidR="003D1773" w:rsidTr="00497728">
        <w:tc>
          <w:tcPr>
            <w:tcW w:w="2351" w:type="dxa"/>
          </w:tcPr>
          <w:p w:rsidR="003D1773" w:rsidRDefault="003D1773" w:rsidP="001E5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of target children who are currently connected with a medical/health care provider (7-1.B)</w:t>
            </w:r>
          </w:p>
          <w:p w:rsidR="00746772" w:rsidRDefault="00746772" w:rsidP="001E5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Marilyn</w:t>
            </w:r>
          </w:p>
        </w:tc>
        <w:tc>
          <w:tcPr>
            <w:tcW w:w="2898" w:type="dxa"/>
          </w:tcPr>
          <w:p w:rsidR="003D1773" w:rsidRDefault="003D1773"/>
        </w:tc>
        <w:tc>
          <w:tcPr>
            <w:tcW w:w="2394" w:type="dxa"/>
          </w:tcPr>
          <w:p w:rsidR="003D1773" w:rsidRDefault="003D1773"/>
        </w:tc>
        <w:tc>
          <w:tcPr>
            <w:tcW w:w="1377" w:type="dxa"/>
          </w:tcPr>
          <w:p w:rsidR="003D1773" w:rsidRDefault="003D1773"/>
        </w:tc>
        <w:tc>
          <w:tcPr>
            <w:tcW w:w="3930" w:type="dxa"/>
          </w:tcPr>
          <w:p w:rsidR="003D1773" w:rsidRDefault="003D1773"/>
        </w:tc>
      </w:tr>
      <w:tr w:rsidR="003D1773" w:rsidTr="00497728">
        <w:tc>
          <w:tcPr>
            <w:tcW w:w="2351" w:type="dxa"/>
          </w:tcPr>
          <w:p w:rsidR="003D1773" w:rsidRDefault="003D1773" w:rsidP="001E5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Target children and up-to-date on immunizations or not        (7-2.B)</w:t>
            </w:r>
          </w:p>
          <w:p w:rsidR="00746772" w:rsidRDefault="00746772" w:rsidP="001E5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Marilyn</w:t>
            </w:r>
          </w:p>
        </w:tc>
        <w:tc>
          <w:tcPr>
            <w:tcW w:w="2898" w:type="dxa"/>
          </w:tcPr>
          <w:p w:rsidR="003D1773" w:rsidRDefault="003D1773"/>
        </w:tc>
        <w:tc>
          <w:tcPr>
            <w:tcW w:w="2394" w:type="dxa"/>
          </w:tcPr>
          <w:p w:rsidR="003D1773" w:rsidRDefault="003D1773"/>
        </w:tc>
        <w:tc>
          <w:tcPr>
            <w:tcW w:w="1377" w:type="dxa"/>
          </w:tcPr>
          <w:p w:rsidR="003D1773" w:rsidRDefault="003D1773"/>
        </w:tc>
        <w:tc>
          <w:tcPr>
            <w:tcW w:w="3930" w:type="dxa"/>
          </w:tcPr>
          <w:p w:rsidR="003D1773" w:rsidRDefault="003D1773"/>
        </w:tc>
      </w:tr>
      <w:tr w:rsidR="003D1773" w:rsidTr="00497728">
        <w:tc>
          <w:tcPr>
            <w:tcW w:w="2351" w:type="dxa"/>
          </w:tcPr>
          <w:p w:rsidR="003D1773" w:rsidRDefault="003D1773" w:rsidP="001E5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% of target children whose immunizations are up-to-date (7-2.B)</w:t>
            </w:r>
          </w:p>
          <w:p w:rsidR="00746772" w:rsidRDefault="00746772" w:rsidP="001E5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Marilyn</w:t>
            </w:r>
          </w:p>
        </w:tc>
        <w:tc>
          <w:tcPr>
            <w:tcW w:w="2898" w:type="dxa"/>
          </w:tcPr>
          <w:p w:rsidR="003D1773" w:rsidRDefault="003D1773"/>
        </w:tc>
        <w:tc>
          <w:tcPr>
            <w:tcW w:w="2394" w:type="dxa"/>
          </w:tcPr>
          <w:p w:rsidR="003D1773" w:rsidRDefault="003D1773"/>
        </w:tc>
        <w:tc>
          <w:tcPr>
            <w:tcW w:w="1377" w:type="dxa"/>
          </w:tcPr>
          <w:p w:rsidR="003D1773" w:rsidRDefault="003D1773"/>
        </w:tc>
        <w:tc>
          <w:tcPr>
            <w:tcW w:w="3930" w:type="dxa"/>
          </w:tcPr>
          <w:p w:rsidR="003D1773" w:rsidRDefault="003D1773"/>
        </w:tc>
      </w:tr>
      <w:tr w:rsidR="003D1773" w:rsidTr="00497728">
        <w:tc>
          <w:tcPr>
            <w:tcW w:w="2351" w:type="dxa"/>
          </w:tcPr>
          <w:p w:rsidR="003D1773" w:rsidRDefault="003D1773" w:rsidP="001E5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mothers enrolled in program services, date of birth of target child, date of birth for subsequent children, date(s) mother received screening for depression, and outcome of screening (7-5.B)</w:t>
            </w:r>
          </w:p>
          <w:p w:rsidR="00746772" w:rsidRDefault="00746772" w:rsidP="001E5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Marilyn</w:t>
            </w:r>
          </w:p>
          <w:p w:rsidR="003D1773" w:rsidRDefault="003D1773" w:rsidP="001E54E9">
            <w:pPr>
              <w:rPr>
                <w:sz w:val="24"/>
                <w:szCs w:val="24"/>
              </w:rPr>
            </w:pPr>
          </w:p>
        </w:tc>
        <w:tc>
          <w:tcPr>
            <w:tcW w:w="2898" w:type="dxa"/>
          </w:tcPr>
          <w:p w:rsidR="003D1773" w:rsidRDefault="003D1773"/>
        </w:tc>
        <w:tc>
          <w:tcPr>
            <w:tcW w:w="2394" w:type="dxa"/>
          </w:tcPr>
          <w:p w:rsidR="003D1773" w:rsidRDefault="003D1773"/>
        </w:tc>
        <w:tc>
          <w:tcPr>
            <w:tcW w:w="1377" w:type="dxa"/>
          </w:tcPr>
          <w:p w:rsidR="003D1773" w:rsidRDefault="003D1773"/>
        </w:tc>
        <w:tc>
          <w:tcPr>
            <w:tcW w:w="3930" w:type="dxa"/>
          </w:tcPr>
          <w:p w:rsidR="003D1773" w:rsidRDefault="003D1773"/>
        </w:tc>
      </w:tr>
      <w:tr w:rsidR="003D1773" w:rsidTr="00497728">
        <w:tc>
          <w:tcPr>
            <w:tcW w:w="2351" w:type="dxa"/>
          </w:tcPr>
          <w:p w:rsidR="003D1773" w:rsidRDefault="003D1773" w:rsidP="001E5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Mothers enrolled with a positive depression screen who followed up on referral for services (7-5.C)</w:t>
            </w:r>
          </w:p>
          <w:p w:rsidR="00746772" w:rsidRDefault="00746772" w:rsidP="001E5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Marilyn</w:t>
            </w:r>
          </w:p>
        </w:tc>
        <w:tc>
          <w:tcPr>
            <w:tcW w:w="2898" w:type="dxa"/>
          </w:tcPr>
          <w:p w:rsidR="003D1773" w:rsidRDefault="003D1773"/>
        </w:tc>
        <w:tc>
          <w:tcPr>
            <w:tcW w:w="2394" w:type="dxa"/>
          </w:tcPr>
          <w:p w:rsidR="003D1773" w:rsidRDefault="003D1773"/>
        </w:tc>
        <w:tc>
          <w:tcPr>
            <w:tcW w:w="1377" w:type="dxa"/>
          </w:tcPr>
          <w:p w:rsidR="003D1773" w:rsidRDefault="003D1773"/>
        </w:tc>
        <w:tc>
          <w:tcPr>
            <w:tcW w:w="3930" w:type="dxa"/>
          </w:tcPr>
          <w:p w:rsidR="003D1773" w:rsidRDefault="003D1773"/>
        </w:tc>
      </w:tr>
      <w:tr w:rsidR="003D1773" w:rsidTr="00497728">
        <w:tc>
          <w:tcPr>
            <w:tcW w:w="2351" w:type="dxa"/>
          </w:tcPr>
          <w:p w:rsidR="003D1773" w:rsidRDefault="003D1773" w:rsidP="001E5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Caseload size of all current home visitors (8-1.C)</w:t>
            </w:r>
          </w:p>
          <w:p w:rsidR="00746772" w:rsidRDefault="00746772" w:rsidP="001E5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Sadie</w:t>
            </w:r>
          </w:p>
        </w:tc>
        <w:tc>
          <w:tcPr>
            <w:tcW w:w="2898" w:type="dxa"/>
          </w:tcPr>
          <w:p w:rsidR="003D1773" w:rsidRDefault="003D1773"/>
        </w:tc>
        <w:tc>
          <w:tcPr>
            <w:tcW w:w="2394" w:type="dxa"/>
          </w:tcPr>
          <w:p w:rsidR="003D1773" w:rsidRDefault="003D1773"/>
        </w:tc>
        <w:tc>
          <w:tcPr>
            <w:tcW w:w="1377" w:type="dxa"/>
          </w:tcPr>
          <w:p w:rsidR="003D1773" w:rsidRDefault="003D1773"/>
        </w:tc>
        <w:tc>
          <w:tcPr>
            <w:tcW w:w="3930" w:type="dxa"/>
          </w:tcPr>
          <w:p w:rsidR="003D1773" w:rsidRDefault="003D1773"/>
        </w:tc>
      </w:tr>
      <w:tr w:rsidR="003D1773" w:rsidTr="00497728">
        <w:tc>
          <w:tcPr>
            <w:tcW w:w="2351" w:type="dxa"/>
          </w:tcPr>
          <w:p w:rsidR="003D1773" w:rsidRDefault="003D1773" w:rsidP="001E5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Frequency and Duration of </w:t>
            </w:r>
            <w:r>
              <w:rPr>
                <w:sz w:val="24"/>
                <w:szCs w:val="24"/>
              </w:rPr>
              <w:lastRenderedPageBreak/>
              <w:t>supervisor sessions (12-1.B)</w:t>
            </w:r>
          </w:p>
          <w:p w:rsidR="00746772" w:rsidRDefault="00746772" w:rsidP="001E5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Sadie</w:t>
            </w:r>
          </w:p>
        </w:tc>
        <w:tc>
          <w:tcPr>
            <w:tcW w:w="2898" w:type="dxa"/>
          </w:tcPr>
          <w:p w:rsidR="003D1773" w:rsidRDefault="003D1773"/>
        </w:tc>
        <w:tc>
          <w:tcPr>
            <w:tcW w:w="2394" w:type="dxa"/>
          </w:tcPr>
          <w:p w:rsidR="003D1773" w:rsidRDefault="003D1773"/>
        </w:tc>
        <w:tc>
          <w:tcPr>
            <w:tcW w:w="1377" w:type="dxa"/>
          </w:tcPr>
          <w:p w:rsidR="003D1773" w:rsidRDefault="003D1773"/>
        </w:tc>
        <w:tc>
          <w:tcPr>
            <w:tcW w:w="3930" w:type="dxa"/>
          </w:tcPr>
          <w:p w:rsidR="003D1773" w:rsidRDefault="003D1773"/>
        </w:tc>
      </w:tr>
      <w:tr w:rsidR="003D1773" w:rsidTr="00497728">
        <w:tc>
          <w:tcPr>
            <w:tcW w:w="2351" w:type="dxa"/>
          </w:tcPr>
          <w:p w:rsidR="003D1773" w:rsidRDefault="003D1773" w:rsidP="001E5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Shadowing of Home Visits</w:t>
            </w:r>
          </w:p>
        </w:tc>
        <w:tc>
          <w:tcPr>
            <w:tcW w:w="2898" w:type="dxa"/>
          </w:tcPr>
          <w:p w:rsidR="003D1773" w:rsidRDefault="003D1773"/>
        </w:tc>
        <w:tc>
          <w:tcPr>
            <w:tcW w:w="2394" w:type="dxa"/>
          </w:tcPr>
          <w:p w:rsidR="003D1773" w:rsidRDefault="003D1773"/>
        </w:tc>
        <w:tc>
          <w:tcPr>
            <w:tcW w:w="1377" w:type="dxa"/>
          </w:tcPr>
          <w:p w:rsidR="003D1773" w:rsidRDefault="003D1773"/>
        </w:tc>
        <w:tc>
          <w:tcPr>
            <w:tcW w:w="3930" w:type="dxa"/>
          </w:tcPr>
          <w:p w:rsidR="003D1773" w:rsidRDefault="003D1773"/>
        </w:tc>
      </w:tr>
      <w:tr w:rsidR="003D1773" w:rsidTr="00497728">
        <w:tc>
          <w:tcPr>
            <w:tcW w:w="2351" w:type="dxa"/>
          </w:tcPr>
          <w:p w:rsidR="003D1773" w:rsidRDefault="003D1773" w:rsidP="001E5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Satisfaction Surveys</w:t>
            </w:r>
          </w:p>
        </w:tc>
        <w:tc>
          <w:tcPr>
            <w:tcW w:w="2898" w:type="dxa"/>
          </w:tcPr>
          <w:p w:rsidR="003D1773" w:rsidRDefault="003D1773"/>
        </w:tc>
        <w:tc>
          <w:tcPr>
            <w:tcW w:w="2394" w:type="dxa"/>
          </w:tcPr>
          <w:p w:rsidR="003D1773" w:rsidRDefault="003D1773"/>
        </w:tc>
        <w:tc>
          <w:tcPr>
            <w:tcW w:w="1377" w:type="dxa"/>
          </w:tcPr>
          <w:p w:rsidR="003D1773" w:rsidRDefault="003D1773"/>
        </w:tc>
        <w:tc>
          <w:tcPr>
            <w:tcW w:w="3930" w:type="dxa"/>
          </w:tcPr>
          <w:p w:rsidR="003D1773" w:rsidRDefault="003D1773"/>
        </w:tc>
      </w:tr>
      <w:tr w:rsidR="003D1773" w:rsidTr="00497728">
        <w:tc>
          <w:tcPr>
            <w:tcW w:w="2351" w:type="dxa"/>
          </w:tcPr>
          <w:p w:rsidR="003D1773" w:rsidRDefault="003D1773" w:rsidP="001E54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Group Chart Review Attendance</w:t>
            </w:r>
          </w:p>
        </w:tc>
        <w:tc>
          <w:tcPr>
            <w:tcW w:w="2898" w:type="dxa"/>
          </w:tcPr>
          <w:p w:rsidR="003D1773" w:rsidRDefault="003D1773"/>
        </w:tc>
        <w:tc>
          <w:tcPr>
            <w:tcW w:w="2394" w:type="dxa"/>
          </w:tcPr>
          <w:p w:rsidR="003D1773" w:rsidRDefault="003D1773"/>
        </w:tc>
        <w:tc>
          <w:tcPr>
            <w:tcW w:w="1377" w:type="dxa"/>
          </w:tcPr>
          <w:p w:rsidR="003D1773" w:rsidRDefault="003D1773"/>
        </w:tc>
        <w:tc>
          <w:tcPr>
            <w:tcW w:w="3930" w:type="dxa"/>
          </w:tcPr>
          <w:p w:rsidR="003D1773" w:rsidRDefault="003D1773"/>
        </w:tc>
      </w:tr>
    </w:tbl>
    <w:p w:rsidR="00201662" w:rsidRDefault="00201662"/>
    <w:sectPr w:rsidR="00201662" w:rsidSect="00ED146C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ECC" w:rsidRDefault="00645ECC" w:rsidP="00ED146C">
      <w:pPr>
        <w:spacing w:after="0" w:line="240" w:lineRule="auto"/>
      </w:pPr>
      <w:r>
        <w:separator/>
      </w:r>
    </w:p>
  </w:endnote>
  <w:endnote w:type="continuationSeparator" w:id="0">
    <w:p w:rsidR="00645ECC" w:rsidRDefault="00645ECC" w:rsidP="00ED1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ECC" w:rsidRDefault="00645ECC" w:rsidP="00ED146C">
      <w:pPr>
        <w:spacing w:after="0" w:line="240" w:lineRule="auto"/>
      </w:pPr>
      <w:r>
        <w:separator/>
      </w:r>
    </w:p>
  </w:footnote>
  <w:footnote w:type="continuationSeparator" w:id="0">
    <w:p w:rsidR="00645ECC" w:rsidRDefault="00645ECC" w:rsidP="00ED1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46C" w:rsidRPr="00ED146C" w:rsidRDefault="003D1773" w:rsidP="00ED146C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Quality Assurance Plan 2017</w:t>
    </w:r>
  </w:p>
  <w:p w:rsidR="00ED146C" w:rsidRDefault="00ED14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46C"/>
    <w:rsid w:val="00017D73"/>
    <w:rsid w:val="00093C18"/>
    <w:rsid w:val="000B375D"/>
    <w:rsid w:val="000D77D5"/>
    <w:rsid w:val="000F1291"/>
    <w:rsid w:val="001112CE"/>
    <w:rsid w:val="00173771"/>
    <w:rsid w:val="00201662"/>
    <w:rsid w:val="00201DD6"/>
    <w:rsid w:val="00263A70"/>
    <w:rsid w:val="002A3120"/>
    <w:rsid w:val="002C1C64"/>
    <w:rsid w:val="002D5487"/>
    <w:rsid w:val="002E7D7F"/>
    <w:rsid w:val="003D1773"/>
    <w:rsid w:val="003E2D1F"/>
    <w:rsid w:val="003E3E5A"/>
    <w:rsid w:val="00423C16"/>
    <w:rsid w:val="0048020B"/>
    <w:rsid w:val="00497728"/>
    <w:rsid w:val="004A3F8C"/>
    <w:rsid w:val="005B1681"/>
    <w:rsid w:val="005C3903"/>
    <w:rsid w:val="005F57E5"/>
    <w:rsid w:val="00612556"/>
    <w:rsid w:val="00645ECC"/>
    <w:rsid w:val="006A3C35"/>
    <w:rsid w:val="006F1948"/>
    <w:rsid w:val="00704F4F"/>
    <w:rsid w:val="00746772"/>
    <w:rsid w:val="007540C5"/>
    <w:rsid w:val="00781424"/>
    <w:rsid w:val="00786024"/>
    <w:rsid w:val="0080046D"/>
    <w:rsid w:val="00817360"/>
    <w:rsid w:val="00871E0B"/>
    <w:rsid w:val="0088109D"/>
    <w:rsid w:val="009114E6"/>
    <w:rsid w:val="009610B5"/>
    <w:rsid w:val="009A752B"/>
    <w:rsid w:val="009D441E"/>
    <w:rsid w:val="009E3BC5"/>
    <w:rsid w:val="00A111D8"/>
    <w:rsid w:val="00A557D2"/>
    <w:rsid w:val="00B067AA"/>
    <w:rsid w:val="00B067D9"/>
    <w:rsid w:val="00B07412"/>
    <w:rsid w:val="00B41233"/>
    <w:rsid w:val="00B852AC"/>
    <w:rsid w:val="00C05641"/>
    <w:rsid w:val="00C14B06"/>
    <w:rsid w:val="00C17252"/>
    <w:rsid w:val="00C956CF"/>
    <w:rsid w:val="00D44C96"/>
    <w:rsid w:val="00DB1EDC"/>
    <w:rsid w:val="00DB48D2"/>
    <w:rsid w:val="00DC4221"/>
    <w:rsid w:val="00E03203"/>
    <w:rsid w:val="00E07F47"/>
    <w:rsid w:val="00E62A57"/>
    <w:rsid w:val="00E87926"/>
    <w:rsid w:val="00EA7ABA"/>
    <w:rsid w:val="00ED146C"/>
    <w:rsid w:val="00F22E80"/>
    <w:rsid w:val="00F60502"/>
    <w:rsid w:val="00FC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4A9050-54BD-4D5D-9113-46E15DADE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6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1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1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46C"/>
  </w:style>
  <w:style w:type="paragraph" w:styleId="Footer">
    <w:name w:val="footer"/>
    <w:basedOn w:val="Normal"/>
    <w:link w:val="FooterChar"/>
    <w:uiPriority w:val="99"/>
    <w:unhideWhenUsed/>
    <w:rsid w:val="00ED1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46C"/>
  </w:style>
  <w:style w:type="paragraph" w:styleId="BalloonText">
    <w:name w:val="Balloon Text"/>
    <w:basedOn w:val="Normal"/>
    <w:link w:val="BalloonTextChar"/>
    <w:uiPriority w:val="99"/>
    <w:semiHidden/>
    <w:unhideWhenUsed/>
    <w:rsid w:val="00ED1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4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440</Words>
  <Characters>2513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Olmsted County</Company>
  <LinksUpToDate>false</LinksUpToDate>
  <CharactersWithSpaces>2948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phnsswen</dc:creator>
  <cp:lastModifiedBy>Sylvia Cook</cp:lastModifiedBy>
  <cp:revision>2</cp:revision>
  <dcterms:created xsi:type="dcterms:W3CDTF">2017-02-27T13:56:00Z</dcterms:created>
  <dcterms:modified xsi:type="dcterms:W3CDTF">2017-02-27T13:56:00Z</dcterms:modified>
</cp:coreProperties>
</file>