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5CB2" w14:textId="77777777" w:rsidR="002C54F2" w:rsidRPr="00FC17F2" w:rsidRDefault="002C54F2" w:rsidP="002C54F2">
      <w:pPr>
        <w:tabs>
          <w:tab w:val="left" w:pos="1260"/>
        </w:tabs>
        <w:ind w:right="-180"/>
        <w:jc w:val="center"/>
        <w:rPr>
          <w:rFonts w:ascii="Arial" w:hAnsi="Arial" w:cs="Arial"/>
          <w:b/>
          <w:bCs/>
          <w:sz w:val="40"/>
          <w:szCs w:val="40"/>
        </w:rPr>
      </w:pPr>
      <w:r w:rsidRPr="00FC17F2">
        <w:rPr>
          <w:rFonts w:ascii="Arial" w:hAnsi="Arial" w:cs="Arial"/>
          <w:b/>
          <w:bCs/>
          <w:sz w:val="40"/>
          <w:szCs w:val="40"/>
        </w:rPr>
        <w:t>Attachment A</w:t>
      </w:r>
    </w:p>
    <w:p w14:paraId="0735FD99" w14:textId="77777777" w:rsidR="00B10833" w:rsidRPr="00FC17F2" w:rsidRDefault="00504DD0" w:rsidP="002C54F2">
      <w:pPr>
        <w:pStyle w:val="Title"/>
        <w:rPr>
          <w:rFonts w:ascii="Arial" w:hAnsi="Arial"/>
          <w:szCs w:val="32"/>
        </w:rPr>
      </w:pPr>
      <w:r w:rsidRPr="00FC17F2">
        <w:rPr>
          <w:rFonts w:ascii="Arial" w:hAnsi="Arial"/>
          <w:szCs w:val="32"/>
        </w:rPr>
        <w:t xml:space="preserve">- </w:t>
      </w:r>
      <w:r w:rsidR="00B10833" w:rsidRPr="00FC17F2">
        <w:rPr>
          <w:rFonts w:ascii="Arial" w:hAnsi="Arial"/>
          <w:szCs w:val="32"/>
        </w:rPr>
        <w:t>Pre-Application Form</w:t>
      </w:r>
      <w:r w:rsidRPr="00FC17F2">
        <w:rPr>
          <w:rFonts w:ascii="Arial" w:hAnsi="Arial"/>
          <w:szCs w:val="32"/>
        </w:rPr>
        <w:t xml:space="preserve"> -</w:t>
      </w:r>
    </w:p>
    <w:p w14:paraId="3D4E7D65" w14:textId="3A006682" w:rsidR="00504DD0" w:rsidRPr="00FC17F2" w:rsidRDefault="003F3A90" w:rsidP="00504DD0">
      <w:pPr>
        <w:pStyle w:val="Title"/>
        <w:rPr>
          <w:rFonts w:ascii="Arial" w:hAnsi="Arial"/>
          <w:szCs w:val="32"/>
        </w:rPr>
      </w:pPr>
      <w:r w:rsidRPr="00FC17F2">
        <w:rPr>
          <w:rFonts w:ascii="Arial" w:hAnsi="Arial"/>
          <w:szCs w:val="32"/>
        </w:rPr>
        <w:t>20</w:t>
      </w:r>
      <w:r w:rsidR="00B35035">
        <w:rPr>
          <w:rFonts w:ascii="Arial" w:hAnsi="Arial"/>
          <w:szCs w:val="32"/>
        </w:rPr>
        <w:t>2</w:t>
      </w:r>
      <w:r w:rsidR="001943FA">
        <w:rPr>
          <w:rFonts w:ascii="Arial" w:hAnsi="Arial"/>
          <w:szCs w:val="32"/>
        </w:rPr>
        <w:t>2</w:t>
      </w:r>
      <w:r w:rsidRPr="00FC17F2">
        <w:rPr>
          <w:rFonts w:ascii="Arial" w:hAnsi="Arial"/>
          <w:szCs w:val="32"/>
        </w:rPr>
        <w:t xml:space="preserve"> </w:t>
      </w:r>
      <w:r w:rsidR="008D192B" w:rsidRPr="00FC17F2">
        <w:rPr>
          <w:rFonts w:ascii="Arial" w:hAnsi="Arial"/>
          <w:szCs w:val="32"/>
        </w:rPr>
        <w:t>Minneapolis/</w:t>
      </w:r>
      <w:r w:rsidR="00504DD0" w:rsidRPr="00FC17F2">
        <w:rPr>
          <w:rFonts w:ascii="Arial" w:hAnsi="Arial"/>
          <w:szCs w:val="32"/>
        </w:rPr>
        <w:t>Hennepin County</w:t>
      </w:r>
    </w:p>
    <w:p w14:paraId="072D68FB" w14:textId="77777777" w:rsidR="005D6455" w:rsidRPr="00FC17F2" w:rsidRDefault="00F500DB" w:rsidP="007E79B4">
      <w:pPr>
        <w:pStyle w:val="Title"/>
        <w:rPr>
          <w:rFonts w:ascii="Arial" w:hAnsi="Arial"/>
          <w:szCs w:val="32"/>
        </w:rPr>
      </w:pPr>
      <w:r w:rsidRPr="00FC17F2">
        <w:rPr>
          <w:rFonts w:ascii="Arial" w:hAnsi="Arial"/>
          <w:szCs w:val="32"/>
        </w:rPr>
        <w:t>Continuum of Care Homeless Assistance</w:t>
      </w:r>
      <w:r w:rsidR="00504DD0" w:rsidRPr="00FC17F2">
        <w:rPr>
          <w:rFonts w:ascii="Arial" w:hAnsi="Arial"/>
          <w:szCs w:val="32"/>
        </w:rPr>
        <w:t xml:space="preserve"> Program</w:t>
      </w:r>
      <w:r w:rsidRPr="00FC17F2">
        <w:rPr>
          <w:rFonts w:ascii="Arial" w:hAnsi="Arial"/>
          <w:szCs w:val="32"/>
        </w:rPr>
        <w:t xml:space="preserve"> </w:t>
      </w:r>
    </w:p>
    <w:p w14:paraId="74211E20" w14:textId="77777777" w:rsidR="007D7614" w:rsidRPr="00FC17F2" w:rsidRDefault="007D7614" w:rsidP="009E1E66">
      <w:pPr>
        <w:pStyle w:val="Title"/>
        <w:jc w:val="left"/>
        <w:rPr>
          <w:rFonts w:ascii="Arial" w:hAnsi="Arial"/>
          <w:sz w:val="22"/>
          <w:szCs w:val="22"/>
        </w:rPr>
      </w:pPr>
    </w:p>
    <w:p w14:paraId="358DB3A0" w14:textId="77777777" w:rsidR="009E1E66" w:rsidRPr="00FC17F2" w:rsidRDefault="009E1E66" w:rsidP="009E1E66">
      <w:pPr>
        <w:pStyle w:val="Title"/>
        <w:jc w:val="left"/>
        <w:rPr>
          <w:rFonts w:ascii="Arial" w:hAnsi="Arial"/>
          <w:sz w:val="24"/>
          <w:szCs w:val="24"/>
        </w:rPr>
      </w:pPr>
      <w:r w:rsidRPr="00FC17F2">
        <w:rPr>
          <w:rFonts w:ascii="Arial" w:hAnsi="Arial"/>
          <w:sz w:val="24"/>
          <w:szCs w:val="24"/>
        </w:rPr>
        <w:t xml:space="preserve">Date pre-application received: </w:t>
      </w:r>
    </w:p>
    <w:p w14:paraId="1830E0A9" w14:textId="77777777" w:rsidR="005D6455" w:rsidRPr="00FC17F2" w:rsidRDefault="009E1E66" w:rsidP="009E1E66">
      <w:pPr>
        <w:pStyle w:val="Title"/>
        <w:jc w:val="left"/>
        <w:rPr>
          <w:rFonts w:ascii="Arial" w:hAnsi="Arial"/>
          <w:sz w:val="18"/>
          <w:szCs w:val="18"/>
        </w:rPr>
      </w:pPr>
      <w:r w:rsidRPr="00FC17F2">
        <w:rPr>
          <w:rFonts w:ascii="Arial" w:hAnsi="Arial"/>
          <w:sz w:val="18"/>
          <w:szCs w:val="18"/>
        </w:rPr>
        <w:t xml:space="preserve">(completed by </w:t>
      </w:r>
      <w:smartTag w:uri="urn:schemas-microsoft-com:office:smarttags" w:element="place">
        <w:smartTag w:uri="urn:schemas-microsoft-com:office:smarttags" w:element="PlaceName">
          <w:r w:rsidRPr="00FC17F2">
            <w:rPr>
              <w:rFonts w:ascii="Arial" w:hAnsi="Arial"/>
              <w:sz w:val="18"/>
              <w:szCs w:val="18"/>
            </w:rPr>
            <w:t>Hennepin</w:t>
          </w:r>
        </w:smartTag>
        <w:r w:rsidRPr="00FC17F2"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 w:rsidRPr="00FC17F2">
            <w:rPr>
              <w:rFonts w:ascii="Arial" w:hAnsi="Arial"/>
              <w:sz w:val="18"/>
              <w:szCs w:val="18"/>
            </w:rPr>
            <w:t>County</w:t>
          </w:r>
        </w:smartTag>
      </w:smartTag>
      <w:r w:rsidRPr="00FC17F2">
        <w:rPr>
          <w:rFonts w:ascii="Arial" w:hAnsi="Arial"/>
          <w:sz w:val="18"/>
          <w:szCs w:val="18"/>
        </w:rPr>
        <w:t xml:space="preserve">) </w:t>
      </w:r>
    </w:p>
    <w:p w14:paraId="26277D93" w14:textId="77777777" w:rsidR="00F500DB" w:rsidRPr="00FC17F2" w:rsidRDefault="00F500DB">
      <w:pPr>
        <w:rPr>
          <w:rFonts w:ascii="Arial" w:hAnsi="Arial" w:cs="Arial"/>
          <w:b/>
          <w:sz w:val="20"/>
          <w:szCs w:val="20"/>
        </w:rPr>
      </w:pPr>
    </w:p>
    <w:p w14:paraId="5409437F" w14:textId="77777777" w:rsidR="00F500DB" w:rsidRPr="00FC17F2" w:rsidRDefault="00F500DB">
      <w:pPr>
        <w:rPr>
          <w:rFonts w:ascii="Arial" w:hAnsi="Arial" w:cs="Arial"/>
          <w:bCs/>
          <w:sz w:val="20"/>
          <w:szCs w:val="20"/>
        </w:rPr>
      </w:pPr>
      <w:r w:rsidRPr="00FC17F2">
        <w:rPr>
          <w:rFonts w:ascii="Arial" w:hAnsi="Arial" w:cs="Arial"/>
          <w:b/>
          <w:sz w:val="22"/>
          <w:szCs w:val="22"/>
        </w:rPr>
        <w:t>1</w:t>
      </w:r>
      <w:r w:rsidRPr="00FC17F2">
        <w:rPr>
          <w:rFonts w:ascii="Arial" w:hAnsi="Arial" w:cs="Arial"/>
          <w:b/>
          <w:bCs/>
          <w:sz w:val="22"/>
          <w:szCs w:val="22"/>
        </w:rPr>
        <w:t>.  Project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309"/>
      </w:tblGrid>
      <w:tr w:rsidR="00F500DB" w:rsidRPr="00FC17F2" w14:paraId="5AFD3D1A" w14:textId="77777777" w:rsidTr="006260C6">
        <w:tc>
          <w:tcPr>
            <w:tcW w:w="1879" w:type="dxa"/>
          </w:tcPr>
          <w:p w14:paraId="026F49D7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bookmarkStart w:id="0" w:name="Text75"/>
        <w:tc>
          <w:tcPr>
            <w:tcW w:w="8309" w:type="dxa"/>
          </w:tcPr>
          <w:p w14:paraId="02706366" w14:textId="77777777" w:rsidR="00B10833" w:rsidRPr="00FC17F2" w:rsidRDefault="006B1E1B" w:rsidP="00B108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2CA1EC91" w14:textId="77777777" w:rsidR="004D6963" w:rsidRPr="00FC17F2" w:rsidRDefault="004D6963" w:rsidP="00B108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3A90" w:rsidRPr="00FC17F2" w14:paraId="6945E565" w14:textId="77777777" w:rsidTr="006260C6">
        <w:tc>
          <w:tcPr>
            <w:tcW w:w="1879" w:type="dxa"/>
          </w:tcPr>
          <w:p w14:paraId="401DFD1D" w14:textId="77777777" w:rsidR="003F3A90" w:rsidRPr="00FC17F2" w:rsidRDefault="003F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Address </w:t>
            </w:r>
          </w:p>
        </w:tc>
        <w:tc>
          <w:tcPr>
            <w:tcW w:w="8309" w:type="dxa"/>
          </w:tcPr>
          <w:p w14:paraId="5984263D" w14:textId="77777777" w:rsidR="003F3A90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BBD0CC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2F988B05" w14:textId="77777777" w:rsidTr="006260C6">
        <w:tc>
          <w:tcPr>
            <w:tcW w:w="1879" w:type="dxa"/>
          </w:tcPr>
          <w:p w14:paraId="397E31E1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 w:rsidR="00B10833" w:rsidRPr="00FC1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bookmarkStart w:id="1" w:name="Text3"/>
        <w:tc>
          <w:tcPr>
            <w:tcW w:w="8309" w:type="dxa"/>
          </w:tcPr>
          <w:p w14:paraId="394C4494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14:paraId="3DEFB250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0EE40F1B" w14:textId="77777777" w:rsidTr="006260C6">
        <w:tc>
          <w:tcPr>
            <w:tcW w:w="1879" w:type="dxa"/>
          </w:tcPr>
          <w:p w14:paraId="0A19FE22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8309" w:type="dxa"/>
          </w:tcPr>
          <w:p w14:paraId="2237247D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Type">
              <w:r w:rsidRPr="00FC17F2">
                <w:rPr>
                  <w:rFonts w:ascii="Arial" w:hAnsi="Arial" w:cs="Arial"/>
                  <w:bCs/>
                  <w:sz w:val="20"/>
                  <w:szCs w:val="20"/>
                </w:rPr>
                <w:t>Hennepin</w:t>
              </w:r>
            </w:smartTag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 County</w:t>
            </w:r>
          </w:p>
          <w:p w14:paraId="387F837C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58FE39F9" w14:textId="77777777" w:rsidTr="006260C6">
        <w:tc>
          <w:tcPr>
            <w:tcW w:w="1879" w:type="dxa"/>
          </w:tcPr>
          <w:p w14:paraId="5E24373A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Continuum of Care</w:t>
            </w:r>
            <w:r w:rsidR="003F3A90" w:rsidRPr="00FC1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</w:t>
            </w:r>
          </w:p>
        </w:tc>
        <w:tc>
          <w:tcPr>
            <w:tcW w:w="8309" w:type="dxa"/>
          </w:tcPr>
          <w:p w14:paraId="2E67A3A8" w14:textId="77777777" w:rsidR="00F500DB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MN – 500 </w:t>
            </w:r>
            <w:r w:rsidR="008D192B" w:rsidRPr="00FC17F2">
              <w:rPr>
                <w:rFonts w:ascii="Arial" w:hAnsi="Arial" w:cs="Arial"/>
                <w:bCs/>
                <w:sz w:val="20"/>
                <w:szCs w:val="20"/>
              </w:rPr>
              <w:t>Minneapolis/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>Hennepin County</w:t>
            </w:r>
          </w:p>
        </w:tc>
      </w:tr>
    </w:tbl>
    <w:p w14:paraId="2C02EC69" w14:textId="77777777" w:rsidR="00F500DB" w:rsidRPr="00FC17F2" w:rsidRDefault="00F500DB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073441A7" w14:textId="77777777" w:rsidR="00F500DB" w:rsidRPr="00FC17F2" w:rsidRDefault="00F500DB">
      <w:pPr>
        <w:tabs>
          <w:tab w:val="left" w:pos="4680"/>
        </w:tabs>
        <w:rPr>
          <w:rFonts w:ascii="Arial" w:hAnsi="Arial" w:cs="Arial"/>
          <w:b/>
          <w:bCs/>
          <w:sz w:val="22"/>
          <w:szCs w:val="22"/>
        </w:rPr>
      </w:pPr>
      <w:r w:rsidRPr="00FC17F2">
        <w:rPr>
          <w:rFonts w:ascii="Arial" w:hAnsi="Arial" w:cs="Arial"/>
          <w:b/>
          <w:bCs/>
          <w:sz w:val="22"/>
          <w:szCs w:val="22"/>
        </w:rPr>
        <w:t>2.  Applicant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7448"/>
      </w:tblGrid>
      <w:tr w:rsidR="00F500DB" w:rsidRPr="00FC17F2" w14:paraId="47931ADD" w14:textId="77777777" w:rsidTr="006260C6">
        <w:tc>
          <w:tcPr>
            <w:tcW w:w="2740" w:type="dxa"/>
          </w:tcPr>
          <w:p w14:paraId="7AC75E69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Applicant </w:t>
            </w:r>
            <w:r w:rsidR="00C81CC4" w:rsidRPr="00FC17F2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bookmarkStart w:id="2" w:name="Text4"/>
        <w:tc>
          <w:tcPr>
            <w:tcW w:w="7448" w:type="dxa"/>
          </w:tcPr>
          <w:p w14:paraId="4D7DCB91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  <w:p w14:paraId="6DF76964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2FA3E71D" w14:textId="77777777" w:rsidTr="006260C6">
        <w:tc>
          <w:tcPr>
            <w:tcW w:w="2740" w:type="dxa"/>
          </w:tcPr>
          <w:p w14:paraId="717A5BBC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Contact Person</w:t>
            </w:r>
            <w:r w:rsidR="00403EF2" w:rsidRPr="00FC17F2">
              <w:rPr>
                <w:rFonts w:ascii="Arial" w:hAnsi="Arial" w:cs="Arial"/>
                <w:bCs/>
                <w:sz w:val="20"/>
                <w:szCs w:val="20"/>
              </w:rPr>
              <w:t>/Title</w:t>
            </w:r>
          </w:p>
        </w:tc>
        <w:bookmarkStart w:id="3" w:name="Text5"/>
        <w:tc>
          <w:tcPr>
            <w:tcW w:w="7448" w:type="dxa"/>
          </w:tcPr>
          <w:p w14:paraId="7E1E3820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14:paraId="685C1524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6B666DF9" w14:textId="77777777" w:rsidTr="006260C6">
        <w:tc>
          <w:tcPr>
            <w:tcW w:w="2740" w:type="dxa"/>
          </w:tcPr>
          <w:p w14:paraId="3DE5FFA1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 w:rsidR="00C81CC4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(city/zip code)</w:t>
            </w:r>
          </w:p>
        </w:tc>
        <w:bookmarkStart w:id="4" w:name="Text6"/>
        <w:tc>
          <w:tcPr>
            <w:tcW w:w="7448" w:type="dxa"/>
          </w:tcPr>
          <w:p w14:paraId="3B8C90E4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1A9F46A8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761EDF96" w14:textId="77777777" w:rsidTr="006260C6">
        <w:tc>
          <w:tcPr>
            <w:tcW w:w="2740" w:type="dxa"/>
          </w:tcPr>
          <w:p w14:paraId="5395EC95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Phone </w:t>
            </w:r>
          </w:p>
        </w:tc>
        <w:bookmarkStart w:id="5" w:name="Text7"/>
        <w:tc>
          <w:tcPr>
            <w:tcW w:w="7448" w:type="dxa"/>
          </w:tcPr>
          <w:p w14:paraId="39A1E52C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14:paraId="12E1A90C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3EF2" w:rsidRPr="00FC17F2" w14:paraId="43645794" w14:textId="77777777" w:rsidTr="006260C6">
        <w:tc>
          <w:tcPr>
            <w:tcW w:w="2740" w:type="dxa"/>
          </w:tcPr>
          <w:p w14:paraId="19748078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FAX #</w:t>
            </w:r>
          </w:p>
        </w:tc>
        <w:bookmarkStart w:id="6" w:name="Text95"/>
        <w:tc>
          <w:tcPr>
            <w:tcW w:w="7448" w:type="dxa"/>
          </w:tcPr>
          <w:p w14:paraId="2571428E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  <w:p w14:paraId="0512F597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CC4" w:rsidRPr="00FC17F2" w14:paraId="178F4909" w14:textId="77777777" w:rsidTr="006260C6">
        <w:tc>
          <w:tcPr>
            <w:tcW w:w="2740" w:type="dxa"/>
          </w:tcPr>
          <w:p w14:paraId="7B80ABAB" w14:textId="77777777" w:rsidR="00C81CC4" w:rsidRPr="00FC17F2" w:rsidRDefault="00C81C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bookmarkStart w:id="7" w:name="Text93"/>
        <w:tc>
          <w:tcPr>
            <w:tcW w:w="7448" w:type="dxa"/>
          </w:tcPr>
          <w:p w14:paraId="1246B656" w14:textId="77777777" w:rsidR="00C81CC4" w:rsidRPr="00FC17F2" w:rsidRDefault="00C81C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  <w:p w14:paraId="3DCDB46B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3EF2" w:rsidRPr="00FC17F2" w14:paraId="10FA57BA" w14:textId="77777777" w:rsidTr="006260C6">
        <w:tc>
          <w:tcPr>
            <w:tcW w:w="2740" w:type="dxa"/>
          </w:tcPr>
          <w:p w14:paraId="6EF1A1C7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DUNS number</w:t>
            </w:r>
          </w:p>
        </w:tc>
        <w:tc>
          <w:tcPr>
            <w:tcW w:w="7448" w:type="dxa"/>
          </w:tcPr>
          <w:p w14:paraId="46D84262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778370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3EF2" w:rsidRPr="00FC17F2" w14:paraId="3BF400C4" w14:textId="77777777" w:rsidTr="006260C6">
        <w:tc>
          <w:tcPr>
            <w:tcW w:w="2740" w:type="dxa"/>
          </w:tcPr>
          <w:p w14:paraId="6F042DBE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Employer/Taxpayer ID #</w:t>
            </w:r>
          </w:p>
        </w:tc>
        <w:tc>
          <w:tcPr>
            <w:tcW w:w="7448" w:type="dxa"/>
          </w:tcPr>
          <w:p w14:paraId="0E5BD48D" w14:textId="77777777" w:rsidR="00403EF2" w:rsidRPr="00FC17F2" w:rsidRDefault="00403E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F5E8E1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5EAC51B2" w14:textId="77777777" w:rsidTr="006260C6">
        <w:tc>
          <w:tcPr>
            <w:tcW w:w="2740" w:type="dxa"/>
          </w:tcPr>
          <w:p w14:paraId="1ACE30F4" w14:textId="77777777" w:rsidR="003F3A90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Check Type of Applicant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8BAA2" w14:textId="77777777" w:rsidR="00F500DB" w:rsidRPr="00FC17F2" w:rsidRDefault="003F3A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(to check box- double left-click on</w:t>
            </w:r>
            <w:r w:rsidR="0057746B" w:rsidRPr="00FC1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FC1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box then click default</w:t>
            </w:r>
            <w:r w:rsidR="006B1E1B" w:rsidRPr="00FC1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value</w:t>
            </w:r>
            <w:r w:rsidRPr="00FC1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‘checked’)</w:t>
            </w:r>
            <w:r w:rsidR="00F500DB" w:rsidRPr="00FC17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48" w:type="dxa"/>
          </w:tcPr>
          <w:p w14:paraId="625CC951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>Nonprofit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8" w:name="Check9"/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 Unit of government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9" w:name="Check10"/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192B" w:rsidRPr="00FC17F2">
              <w:rPr>
                <w:rFonts w:ascii="Arial" w:hAnsi="Arial" w:cs="Arial"/>
                <w:bCs/>
                <w:sz w:val="20"/>
                <w:szCs w:val="20"/>
              </w:rPr>
              <w:t xml:space="preserve">Public </w:t>
            </w:r>
            <w:r w:rsidR="00711607" w:rsidRPr="00FC17F2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ousing </w:t>
            </w:r>
            <w:r w:rsidR="00711607" w:rsidRPr="00FC17F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8D192B" w:rsidRPr="00FC17F2">
              <w:rPr>
                <w:rFonts w:ascii="Arial" w:hAnsi="Arial" w:cs="Arial"/>
                <w:bCs/>
                <w:sz w:val="20"/>
                <w:szCs w:val="20"/>
              </w:rPr>
              <w:t>gency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0" w:name="Check11"/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 other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1" w:name="Check12"/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A80052" w:rsidRPr="00FC17F2">
              <w:rPr>
                <w:rFonts w:ascii="Arial" w:hAnsi="Arial" w:cs="Arial"/>
                <w:bCs/>
                <w:sz w:val="20"/>
                <w:szCs w:val="20"/>
              </w:rPr>
              <w:t>, please explain</w:t>
            </w:r>
          </w:p>
          <w:bookmarkStart w:id="12" w:name="Dropdown2"/>
          <w:p w14:paraId="1CA41AFE" w14:textId="77777777" w:rsidR="00A80052" w:rsidRPr="00FC17F2" w:rsidRDefault="00A800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F500DB" w:rsidRPr="00FC17F2" w14:paraId="3FC233DB" w14:textId="77777777" w:rsidTr="006260C6">
        <w:trPr>
          <w:cantSplit/>
        </w:trPr>
        <w:tc>
          <w:tcPr>
            <w:tcW w:w="2740" w:type="dxa"/>
          </w:tcPr>
          <w:p w14:paraId="13C70830" w14:textId="77777777" w:rsidR="00F500DB" w:rsidRPr="00FC17F2" w:rsidRDefault="00F500DB" w:rsidP="008D19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Project </w:t>
            </w:r>
            <w:r w:rsidR="008D192B" w:rsidRPr="00FC17F2">
              <w:rPr>
                <w:rFonts w:ascii="Arial" w:hAnsi="Arial" w:cs="Arial"/>
                <w:bCs/>
                <w:sz w:val="20"/>
                <w:szCs w:val="20"/>
              </w:rPr>
              <w:t>partner/sub-grantee</w:t>
            </w:r>
            <w:r w:rsidR="003F3A90" w:rsidRPr="00FC17F2">
              <w:rPr>
                <w:rFonts w:ascii="Arial" w:hAnsi="Arial" w:cs="Arial"/>
                <w:bCs/>
                <w:sz w:val="20"/>
                <w:szCs w:val="20"/>
              </w:rPr>
              <w:t xml:space="preserve">, if </w:t>
            </w:r>
            <w:r w:rsidR="008D192B" w:rsidRPr="00FC17F2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</w:p>
        </w:tc>
        <w:bookmarkStart w:id="13" w:name="Text9"/>
        <w:tc>
          <w:tcPr>
            <w:tcW w:w="7448" w:type="dxa"/>
          </w:tcPr>
          <w:p w14:paraId="5591C9D7" w14:textId="77777777" w:rsidR="00F500DB" w:rsidRPr="00FC17F2" w:rsidRDefault="003F3A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  <w:p w14:paraId="54F923FB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E63D15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00DB" w:rsidRPr="00FC17F2" w14:paraId="29BAD65A" w14:textId="77777777" w:rsidTr="006260C6">
        <w:trPr>
          <w:cantSplit/>
        </w:trPr>
        <w:tc>
          <w:tcPr>
            <w:tcW w:w="2740" w:type="dxa"/>
          </w:tcPr>
          <w:p w14:paraId="184C41B0" w14:textId="77777777" w:rsidR="00F500DB" w:rsidRPr="00FC17F2" w:rsidRDefault="00F500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Others  </w:t>
            </w:r>
            <w:r w:rsidRPr="00FC17F2">
              <w:rPr>
                <w:rFonts w:ascii="Arial" w:hAnsi="Arial" w:cs="Arial"/>
                <w:sz w:val="18"/>
                <w:szCs w:val="18"/>
              </w:rPr>
              <w:t xml:space="preserve">(List </w:t>
            </w:r>
            <w:r w:rsidR="00A80052" w:rsidRPr="00FC17F2">
              <w:rPr>
                <w:rFonts w:ascii="Arial" w:hAnsi="Arial" w:cs="Arial"/>
                <w:sz w:val="18"/>
                <w:szCs w:val="18"/>
              </w:rPr>
              <w:t xml:space="preserve">development and/or service </w:t>
            </w:r>
            <w:r w:rsidRPr="00FC17F2">
              <w:rPr>
                <w:rFonts w:ascii="Arial" w:hAnsi="Arial" w:cs="Arial"/>
                <w:sz w:val="18"/>
                <w:szCs w:val="18"/>
              </w:rPr>
              <w:t>partners)</w:t>
            </w:r>
            <w:r w:rsidRPr="00FC1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bookmarkStart w:id="14" w:name="Text10"/>
        <w:tc>
          <w:tcPr>
            <w:tcW w:w="7448" w:type="dxa"/>
          </w:tcPr>
          <w:p w14:paraId="4080AA58" w14:textId="77777777" w:rsidR="00F500DB" w:rsidRPr="00FC17F2" w:rsidRDefault="001C49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14:paraId="2313CEA8" w14:textId="77777777" w:rsidR="004D6963" w:rsidRPr="00FC17F2" w:rsidRDefault="004D69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EBD0F5" w14:textId="77777777" w:rsidR="00AF38F3" w:rsidRPr="00FC17F2" w:rsidRDefault="00AF38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BC1D3E" w14:textId="77777777" w:rsidR="00AF38F3" w:rsidRPr="00FC17F2" w:rsidRDefault="00AF38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BDF3DD" w14:textId="77777777" w:rsidR="00AF38F3" w:rsidRPr="00FC17F2" w:rsidRDefault="00AF38F3">
      <w:pPr>
        <w:rPr>
          <w:rFonts w:ascii="Arial" w:hAnsi="Arial" w:cs="Arial"/>
          <w:bCs/>
          <w:sz w:val="20"/>
          <w:szCs w:val="20"/>
        </w:rPr>
        <w:sectPr w:rsidR="00AF38F3" w:rsidRPr="00FC17F2" w:rsidSect="00504DD0">
          <w:footerReference w:type="even" r:id="rId8"/>
          <w:footerReference w:type="default" r:id="rId9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354155D4" w14:textId="77777777" w:rsidR="00F500DB" w:rsidRPr="00FC17F2" w:rsidRDefault="00F500DB">
      <w:pPr>
        <w:rPr>
          <w:rFonts w:ascii="Arial" w:hAnsi="Arial" w:cs="Arial"/>
          <w:bCs/>
          <w:sz w:val="20"/>
          <w:szCs w:val="20"/>
        </w:rPr>
      </w:pPr>
    </w:p>
    <w:p w14:paraId="26867943" w14:textId="77777777" w:rsidR="007E79B4" w:rsidRPr="00FC17F2" w:rsidRDefault="007E79B4">
      <w:pPr>
        <w:rPr>
          <w:rFonts w:ascii="Arial" w:hAnsi="Arial" w:cs="Arial"/>
          <w:b/>
          <w:sz w:val="22"/>
          <w:szCs w:val="22"/>
        </w:rPr>
      </w:pPr>
    </w:p>
    <w:p w14:paraId="0FE6D19D" w14:textId="77777777" w:rsidR="00F500DB" w:rsidRPr="00FC17F2" w:rsidRDefault="00FE00A7">
      <w:pPr>
        <w:rPr>
          <w:rFonts w:ascii="Arial" w:hAnsi="Arial" w:cs="Arial"/>
          <w:b/>
          <w:sz w:val="22"/>
          <w:szCs w:val="22"/>
        </w:rPr>
      </w:pPr>
      <w:r w:rsidRPr="00FC17F2">
        <w:rPr>
          <w:rFonts w:ascii="Arial" w:hAnsi="Arial" w:cs="Arial"/>
          <w:b/>
          <w:sz w:val="22"/>
          <w:szCs w:val="22"/>
        </w:rPr>
        <w:t>3</w:t>
      </w:r>
      <w:r w:rsidR="007E79B4" w:rsidRPr="00FC17F2">
        <w:rPr>
          <w:rFonts w:ascii="Arial" w:hAnsi="Arial" w:cs="Arial"/>
          <w:b/>
          <w:sz w:val="22"/>
          <w:szCs w:val="22"/>
        </w:rPr>
        <w:t xml:space="preserve">.  </w:t>
      </w:r>
      <w:r w:rsidR="00F82C72" w:rsidRPr="00FC17F2">
        <w:rPr>
          <w:rFonts w:ascii="Arial" w:hAnsi="Arial" w:cs="Arial"/>
          <w:b/>
          <w:sz w:val="22"/>
          <w:szCs w:val="22"/>
        </w:rPr>
        <w:t>Funding</w:t>
      </w:r>
      <w:r w:rsidR="00F500DB" w:rsidRPr="00FC17F2">
        <w:rPr>
          <w:rFonts w:ascii="Arial" w:hAnsi="Arial" w:cs="Arial"/>
          <w:b/>
          <w:sz w:val="22"/>
          <w:szCs w:val="22"/>
        </w:rPr>
        <w:t xml:space="preserve"> Type</w:t>
      </w:r>
      <w:r w:rsidR="00403EF2" w:rsidRPr="00FC17F2">
        <w:rPr>
          <w:rFonts w:ascii="Arial" w:hAnsi="Arial" w:cs="Arial"/>
          <w:b/>
          <w:sz w:val="22"/>
          <w:szCs w:val="22"/>
        </w:rPr>
        <w:t xml:space="preserve"> Requested</w:t>
      </w:r>
      <w:r w:rsidR="00F500DB" w:rsidRPr="00FC17F2">
        <w:rPr>
          <w:rFonts w:ascii="Arial" w:hAnsi="Arial" w:cs="Arial"/>
          <w:b/>
          <w:sz w:val="22"/>
          <w:szCs w:val="22"/>
        </w:rPr>
        <w:t>:</w:t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sz w:val="22"/>
          <w:szCs w:val="22"/>
        </w:rPr>
        <w:tab/>
      </w:r>
      <w:r w:rsidR="00F500DB" w:rsidRPr="00FC17F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711607" w:rsidRPr="00FC17F2" w14:paraId="1A15EAAB" w14:textId="77777777" w:rsidTr="00711607">
        <w:trPr>
          <w:cantSplit/>
          <w:trHeight w:val="440"/>
        </w:trPr>
        <w:tc>
          <w:tcPr>
            <w:tcW w:w="5369" w:type="dxa"/>
            <w:vMerge w:val="restart"/>
          </w:tcPr>
          <w:p w14:paraId="25043872" w14:textId="77777777" w:rsidR="00711607" w:rsidRPr="00FC17F2" w:rsidRDefault="00711607" w:rsidP="004D6963">
            <w:pPr>
              <w:tabs>
                <w:tab w:val="left" w:pos="7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15" w:name="Check13"/>
            <w:r w:rsidRPr="00FC17F2">
              <w:rPr>
                <w:rFonts w:ascii="Arial" w:hAnsi="Arial" w:cs="Arial"/>
                <w:sz w:val="20"/>
                <w:szCs w:val="20"/>
              </w:rPr>
              <w:tab/>
            </w:r>
            <w:bookmarkEnd w:id="15"/>
          </w:p>
          <w:bookmarkStart w:id="16" w:name="Check68"/>
          <w:p w14:paraId="7BEEEAF4" w14:textId="1D8FDB76" w:rsidR="00711607" w:rsidRDefault="00711607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</w:r>
            <w:r w:rsidR="00D076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03D4">
              <w:rPr>
                <w:rFonts w:ascii="Arial" w:hAnsi="Arial" w:cs="Arial"/>
                <w:bCs/>
                <w:sz w:val="20"/>
                <w:szCs w:val="20"/>
              </w:rPr>
              <w:t>Permanent Supportive Housing</w:t>
            </w:r>
          </w:p>
          <w:p w14:paraId="32E2F0AB" w14:textId="37115873" w:rsidR="008D0479" w:rsidRDefault="008D0479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Rapid Rehousing</w:t>
            </w:r>
          </w:p>
          <w:p w14:paraId="5CD35E8C" w14:textId="5DE95E41" w:rsidR="007E4F2D" w:rsidRDefault="004648EF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Joint Transitional – Rapid Rehousing (DV Bonus)</w:t>
            </w:r>
          </w:p>
          <w:p w14:paraId="7C15E141" w14:textId="7888017A" w:rsidR="004648EF" w:rsidRDefault="004648EF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Rapid Rehousing (DV Bonus)</w:t>
            </w:r>
          </w:p>
          <w:p w14:paraId="14AD993D" w14:textId="21249667" w:rsidR="00C776E1" w:rsidRDefault="00C776E1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Coordinated Entry – mobile assessors</w:t>
            </w:r>
          </w:p>
          <w:p w14:paraId="3CB8D6D1" w14:textId="62060F8F" w:rsidR="00091FAA" w:rsidRPr="00FC17F2" w:rsidRDefault="00091FAA" w:rsidP="008471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711607" w:rsidRPr="00FC17F2" w14:paraId="6727C273" w14:textId="77777777" w:rsidTr="00711607">
        <w:trPr>
          <w:cantSplit/>
          <w:trHeight w:val="350"/>
        </w:trPr>
        <w:tc>
          <w:tcPr>
            <w:tcW w:w="5369" w:type="dxa"/>
            <w:vMerge/>
          </w:tcPr>
          <w:p w14:paraId="55D85452" w14:textId="77777777" w:rsidR="00711607" w:rsidRPr="00FC17F2" w:rsidRDefault="00711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1607" w:rsidRPr="00FC17F2" w14:paraId="07501C25" w14:textId="77777777" w:rsidTr="00711607">
        <w:trPr>
          <w:cantSplit/>
          <w:trHeight w:val="341"/>
        </w:trPr>
        <w:tc>
          <w:tcPr>
            <w:tcW w:w="5369" w:type="dxa"/>
            <w:vMerge/>
          </w:tcPr>
          <w:p w14:paraId="7B5BAEDC" w14:textId="77777777" w:rsidR="00711607" w:rsidRPr="00FC17F2" w:rsidRDefault="00711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547269" w14:textId="77777777" w:rsidR="00C14A65" w:rsidRPr="00FC17F2" w:rsidRDefault="00C14A65">
      <w:pPr>
        <w:rPr>
          <w:rFonts w:ascii="Arial" w:hAnsi="Arial" w:cs="Arial"/>
          <w:b/>
          <w:bCs/>
          <w:sz w:val="20"/>
          <w:szCs w:val="20"/>
        </w:rPr>
      </w:pPr>
    </w:p>
    <w:p w14:paraId="6DB5FE1C" w14:textId="77777777" w:rsidR="002C3B10" w:rsidRPr="00FC17F2" w:rsidRDefault="00DE08C8" w:rsidP="00DE08C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  <w:r w:rsidRPr="00FC17F2">
        <w:rPr>
          <w:rFonts w:ascii="Arial" w:hAnsi="Arial" w:cs="Arial"/>
          <w:b/>
          <w:bCs/>
          <w:sz w:val="22"/>
          <w:szCs w:val="22"/>
        </w:rPr>
        <w:t>4. Organizational Capacity of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47574B" w:rsidRPr="00FC17F2" w14:paraId="35C965BA" w14:textId="77777777" w:rsidTr="0047574B">
        <w:tc>
          <w:tcPr>
            <w:tcW w:w="9936" w:type="dxa"/>
          </w:tcPr>
          <w:p w14:paraId="79E25B73" w14:textId="77777777" w:rsidR="0094115F" w:rsidRPr="00FC17F2" w:rsidRDefault="0094115F" w:rsidP="0094115F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sz w:val="22"/>
                <w:szCs w:val="22"/>
              </w:rPr>
              <w:t>Organization’s Mission or Purpose Statement (or attach)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p w14:paraId="7BDB3E8A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4FB2667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1FCF10B" w14:textId="1EBAB897" w:rsidR="0094115F" w:rsidRPr="00FC17F2" w:rsidRDefault="008D0479" w:rsidP="008D0479">
            <w:pPr>
              <w:pStyle w:val="Footer"/>
              <w:tabs>
                <w:tab w:val="clear" w:pos="4320"/>
                <w:tab w:val="clear" w:pos="8640"/>
                <w:tab w:val="left" w:pos="508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</w:p>
          <w:p w14:paraId="6FB8129A" w14:textId="77777777" w:rsidR="0094115F" w:rsidRPr="00FC17F2" w:rsidRDefault="0094115F" w:rsidP="0094115F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Governing Board members, experience, expertise, and affiliations (or attach):</w:t>
            </w:r>
          </w:p>
          <w:p w14:paraId="03AE9576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BA8788D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925AB43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52814B6" w14:textId="77777777" w:rsidR="0094115F" w:rsidRPr="00FC17F2" w:rsidRDefault="0094115F" w:rsidP="0094115F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Does the Board include at least one member who is homeless or formerly homeless?  If not, describe plan and timeline to include someone in the future</w:t>
            </w:r>
            <w:r w:rsidRPr="00FC17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4DAF6F1F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E46CC68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D1C8AF2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2B0B4599" w14:textId="77777777" w:rsidR="0094115F" w:rsidRPr="00FC17F2" w:rsidRDefault="0094115F" w:rsidP="0094115F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Policies and procedures to address potential conflicts of interest of Governing Board members (or attach):</w:t>
            </w:r>
          </w:p>
          <w:p w14:paraId="6A79D6B2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F2E5BE1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087B230" w14:textId="77777777" w:rsidR="0094115F" w:rsidRPr="00FC17F2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0CBA10C" w14:textId="77777777" w:rsidR="0094115F" w:rsidRPr="00FC17F2" w:rsidRDefault="0094115F" w:rsidP="0094115F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Organization and Project’s staff, education, expertise, and experience (or attach):</w:t>
            </w:r>
          </w:p>
          <w:p w14:paraId="5EEE1962" w14:textId="47FDAE25" w:rsidR="0094115F" w:rsidRDefault="0094115F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A0EAEFC" w14:textId="06A100EF" w:rsidR="0096571E" w:rsidRDefault="0096571E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D911C" w14:textId="77777777" w:rsidR="007B150E" w:rsidRDefault="007B150E" w:rsidP="0094115F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0E129" w14:textId="645447FF" w:rsidR="0096571E" w:rsidRDefault="0096571E" w:rsidP="0096571E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What is your organization doing to promote anti-racism practices/policies?</w:t>
            </w:r>
          </w:p>
          <w:p w14:paraId="326F02DB" w14:textId="42A4D988" w:rsidR="0096571E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93A01A2" w14:textId="77777777" w:rsidR="007B150E" w:rsidRDefault="007B150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5AED03" w14:textId="77777777" w:rsidR="0096571E" w:rsidRPr="00FC17F2" w:rsidRDefault="0096571E" w:rsidP="0096571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E5ACCE4" w14:textId="6197A30B" w:rsidR="0096571E" w:rsidRDefault="0096571E" w:rsidP="0096571E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What strategies to reduce racial inequities are you currently working on as an organization?</w:t>
            </w:r>
          </w:p>
          <w:p w14:paraId="474E2896" w14:textId="515D8BC7" w:rsidR="0096571E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CC828AA" w14:textId="77777777" w:rsidR="007B150E" w:rsidRDefault="007B150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56D15D" w14:textId="77777777" w:rsidR="0096571E" w:rsidRPr="00FC17F2" w:rsidRDefault="0096571E" w:rsidP="0096571E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C732F5A" w14:textId="1C77EA1F" w:rsidR="0096571E" w:rsidRDefault="0096571E" w:rsidP="0096571E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How do your organization’s policies and training offerings reflect an agenda for promoting anti-racism practices?</w:t>
            </w:r>
          </w:p>
          <w:p w14:paraId="7CA2687E" w14:textId="77777777" w:rsidR="0096571E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F5D62C1" w14:textId="75CCAD4A" w:rsidR="0096571E" w:rsidRDefault="0096571E" w:rsidP="0096571E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820DE2D" w14:textId="77777777" w:rsidR="007B150E" w:rsidRPr="00FC17F2" w:rsidRDefault="007B150E" w:rsidP="0096571E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443FFE3" w14:textId="7D8F9691" w:rsidR="00DF5775" w:rsidRDefault="0096571E" w:rsidP="00DF5775">
            <w:pPr>
              <w:pStyle w:val="Footer"/>
              <w:numPr>
                <w:ilvl w:val="1"/>
                <w:numId w:val="12"/>
              </w:numPr>
              <w:tabs>
                <w:tab w:val="clear" w:pos="1440"/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How do your staff, leadership, and hiring practices reflect a priority to diversify your workforce?</w:t>
            </w:r>
          </w:p>
          <w:p w14:paraId="55CE2F1F" w14:textId="2FF84C93" w:rsidR="0096571E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39E7047" w14:textId="77777777" w:rsidR="007B150E" w:rsidRDefault="007B150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8EAD56" w14:textId="77777777" w:rsidR="0094115F" w:rsidRPr="00FC17F2" w:rsidRDefault="0094115F" w:rsidP="0047574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9C8C90" w14:textId="77777777" w:rsidR="0047574B" w:rsidRPr="00FC17F2" w:rsidRDefault="0047574B" w:rsidP="0047574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505C40" w14:textId="77777777" w:rsidR="002C3B10" w:rsidRPr="00FC17F2" w:rsidRDefault="002C3B10">
      <w:pPr>
        <w:rPr>
          <w:rFonts w:ascii="Arial" w:hAnsi="Arial" w:cs="Arial"/>
          <w:b/>
          <w:bCs/>
          <w:sz w:val="20"/>
          <w:szCs w:val="20"/>
        </w:rPr>
      </w:pPr>
    </w:p>
    <w:p w14:paraId="47EFC842" w14:textId="77777777" w:rsidR="00DE08C8" w:rsidRPr="00FC17F2" w:rsidRDefault="00DE08C8" w:rsidP="00DE08C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FC17F2">
        <w:rPr>
          <w:rFonts w:ascii="Arial" w:hAnsi="Arial" w:cs="Arial"/>
          <w:b/>
          <w:bCs/>
          <w:sz w:val="22"/>
          <w:szCs w:val="22"/>
        </w:rPr>
        <w:t>5. Experience of Applicant, Sub-grantee, and Partners</w:t>
      </w:r>
    </w:p>
    <w:p w14:paraId="54E270FB" w14:textId="77777777" w:rsidR="00403EF2" w:rsidRPr="00FC17F2" w:rsidRDefault="00403EF2" w:rsidP="00403EF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403EF2" w:rsidRPr="00FC17F2" w14:paraId="5EFA0073" w14:textId="77777777" w:rsidTr="0047574B">
        <w:tc>
          <w:tcPr>
            <w:tcW w:w="9936" w:type="dxa"/>
          </w:tcPr>
          <w:p w14:paraId="0E152155" w14:textId="02AD169F" w:rsidR="002C3B10" w:rsidRPr="00FC17F2" w:rsidRDefault="002C3B10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t xml:space="preserve">    (Describe the experience as it relates to providing supportive services and housing for homeless persons, and carrying-out the activities of this project.)</w:t>
            </w:r>
          </w:p>
          <w:p w14:paraId="5BAC6CAE" w14:textId="77777777" w:rsidR="00DE08C8" w:rsidRPr="00FC17F2" w:rsidRDefault="00DE08C8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D22EE6" w14:textId="77777777" w:rsidR="00DE08C8" w:rsidRPr="00FC17F2" w:rsidRDefault="00DE08C8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5DDF4F" w14:textId="77777777" w:rsidR="00AF38F3" w:rsidRPr="00FC17F2" w:rsidRDefault="00AF38F3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CA48E" w14:textId="77777777" w:rsidR="00AF38F3" w:rsidRPr="00FC17F2" w:rsidRDefault="00AF38F3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51AC2B" w14:textId="77777777" w:rsidR="00AF38F3" w:rsidRPr="00FC17F2" w:rsidRDefault="00AF38F3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46E83E" w14:textId="77777777" w:rsidR="00AF38F3" w:rsidRPr="00FC17F2" w:rsidRDefault="00AF38F3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486312" w14:textId="77777777" w:rsidR="00DE08C8" w:rsidRPr="00FC17F2" w:rsidRDefault="00DE08C8" w:rsidP="0047574B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D8D7E" w14:textId="77777777" w:rsidR="002C3B10" w:rsidRPr="00FC17F2" w:rsidRDefault="002C3B10" w:rsidP="0047574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F02859" w14:textId="77777777" w:rsidR="00403EF2" w:rsidRPr="00FC17F2" w:rsidRDefault="00403EF2" w:rsidP="00403EF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14:paraId="1348BFBE" w14:textId="77777777" w:rsidR="00ED42D8" w:rsidRDefault="00ED42D8" w:rsidP="00FF1A6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6B479D3" w14:textId="77777777" w:rsidR="008471DD" w:rsidRDefault="008471DD" w:rsidP="00FF1A6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2FDAD8F1" w14:textId="53B1CC7C" w:rsidR="00DF644E" w:rsidRDefault="00776EA4" w:rsidP="00FF1A6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AA7359">
        <w:rPr>
          <w:rFonts w:ascii="Arial" w:hAnsi="Arial" w:cs="Arial"/>
          <w:b/>
          <w:bCs/>
          <w:sz w:val="22"/>
          <w:szCs w:val="22"/>
        </w:rPr>
        <w:t>.</w:t>
      </w:r>
      <w:r w:rsidR="00FF1A67">
        <w:rPr>
          <w:rFonts w:ascii="Arial" w:hAnsi="Arial" w:cs="Arial"/>
          <w:b/>
          <w:bCs/>
          <w:sz w:val="22"/>
          <w:szCs w:val="22"/>
        </w:rPr>
        <w:t xml:space="preserve"> </w:t>
      </w:r>
      <w:r w:rsidR="00F82C72" w:rsidRPr="00FC17F2">
        <w:rPr>
          <w:rFonts w:ascii="Arial" w:hAnsi="Arial" w:cs="Arial"/>
          <w:b/>
          <w:bCs/>
          <w:sz w:val="22"/>
          <w:szCs w:val="22"/>
        </w:rPr>
        <w:t>Project Description</w:t>
      </w:r>
      <w:r w:rsidR="00DF644E" w:rsidRPr="00FC17F2">
        <w:rPr>
          <w:rFonts w:ascii="Arial" w:hAnsi="Arial" w:cs="Arial"/>
          <w:b/>
          <w:bCs/>
          <w:sz w:val="22"/>
          <w:szCs w:val="22"/>
        </w:rPr>
        <w:t>:</w:t>
      </w:r>
      <w:r w:rsidR="00FF1A67">
        <w:rPr>
          <w:rFonts w:ascii="Arial" w:hAnsi="Arial" w:cs="Arial"/>
          <w:b/>
          <w:bCs/>
          <w:sz w:val="22"/>
          <w:szCs w:val="22"/>
        </w:rPr>
        <w:t xml:space="preserve"> </w:t>
      </w:r>
      <w:r w:rsidR="001924D2">
        <w:rPr>
          <w:rFonts w:ascii="Arial" w:hAnsi="Arial" w:cs="Arial"/>
          <w:b/>
          <w:bCs/>
          <w:sz w:val="22"/>
          <w:szCs w:val="22"/>
        </w:rPr>
        <w:t>Permanent Supportive Housing</w:t>
      </w:r>
      <w:r w:rsidR="00B67828">
        <w:rPr>
          <w:rFonts w:ascii="Arial" w:hAnsi="Arial" w:cs="Arial"/>
          <w:b/>
          <w:bCs/>
          <w:sz w:val="22"/>
          <w:szCs w:val="22"/>
        </w:rPr>
        <w:t xml:space="preserve"> (new) </w:t>
      </w:r>
      <w:r w:rsidR="008629D0">
        <w:rPr>
          <w:rFonts w:ascii="Arial" w:hAnsi="Arial" w:cs="Arial"/>
          <w:b/>
          <w:bCs/>
          <w:sz w:val="22"/>
          <w:szCs w:val="22"/>
        </w:rPr>
        <w:t>/Joint Transitional RRH or RRH</w:t>
      </w:r>
      <w:r w:rsidR="00B67828">
        <w:rPr>
          <w:rFonts w:ascii="Arial" w:hAnsi="Arial" w:cs="Arial"/>
          <w:b/>
          <w:bCs/>
          <w:sz w:val="22"/>
          <w:szCs w:val="22"/>
        </w:rPr>
        <w:t xml:space="preserve"> (DV Bonus)</w:t>
      </w:r>
    </w:p>
    <w:p w14:paraId="79C156F6" w14:textId="77777777" w:rsidR="00ED42D8" w:rsidRPr="00FC17F2" w:rsidRDefault="00ED42D8" w:rsidP="00FF1A6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DF644E" w:rsidRPr="00FC17F2" w14:paraId="7743947F" w14:textId="77777777" w:rsidTr="0047574B">
        <w:trPr>
          <w:trHeight w:val="8329"/>
        </w:trPr>
        <w:tc>
          <w:tcPr>
            <w:tcW w:w="9843" w:type="dxa"/>
          </w:tcPr>
          <w:p w14:paraId="09320B2A" w14:textId="77777777" w:rsidR="00DF644E" w:rsidRPr="00FC17F2" w:rsidRDefault="00DF644E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escribe the housing proposal concept and proposed use of funds:</w:t>
            </w:r>
          </w:p>
          <w:bookmarkStart w:id="17" w:name="Text81"/>
          <w:p w14:paraId="5FE2FE08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  <w:p w14:paraId="22386674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8BF390B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AFC5116" w14:textId="77777777" w:rsidR="00DF644E" w:rsidRPr="00FC17F2" w:rsidRDefault="00DF644E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Describe target population(s)</w:t>
            </w:r>
            <w:r w:rsidR="000D01FD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subpopulations (if any),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and number of </w:t>
            </w:r>
            <w:r w:rsidR="00A80047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housing units/beds </w:t>
            </w:r>
            <w:r w:rsidR="000D01FD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the </w:t>
            </w:r>
            <w:r w:rsidR="00A80047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project will 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provide:</w:t>
            </w:r>
          </w:p>
          <w:bookmarkStart w:id="18" w:name="Text82"/>
          <w:p w14:paraId="0CBF76A9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  <w:p w14:paraId="6A1AB585" w14:textId="6C183896" w:rsidR="00DF644E" w:rsidRDefault="00DF644E" w:rsidP="007B150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83FD40A" w14:textId="77777777" w:rsidR="007B150E" w:rsidRPr="00FC17F2" w:rsidRDefault="007B150E" w:rsidP="007B150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3BCDA3E" w14:textId="5770D1AB" w:rsidR="00FA7F66" w:rsidRPr="00C360E2" w:rsidRDefault="00FA7F66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Are there </w:t>
            </w:r>
            <w:r w:rsidR="00FF1C86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other funds that could be used in place of those requested (i.e.</w:t>
            </w:r>
            <w:r w:rsidR="00111AB5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Ta</w:t>
            </w:r>
            <w:r w:rsidR="00054BA0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</w:t>
            </w:r>
            <w:r w:rsidR="00111AB5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geted Case Management</w:t>
            </w:r>
            <w:r w:rsidR="00BD3128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Housing Stabilization, ARMHS etc..</w:t>
            </w:r>
            <w:r w:rsidR="00111AB5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)?</w:t>
            </w:r>
          </w:p>
          <w:p w14:paraId="53990C89" w14:textId="77777777" w:rsidR="00474B28" w:rsidRPr="00FC17F2" w:rsidRDefault="00474B28" w:rsidP="00474B28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DA7CE58" w14:textId="791EEF43" w:rsidR="00111AB5" w:rsidRPr="0081338A" w:rsidRDefault="00111AB5" w:rsidP="00474B2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  <w:p w14:paraId="32CDC318" w14:textId="77777777" w:rsidR="00054BA0" w:rsidRDefault="00054BA0" w:rsidP="00111AB5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DB28EDA" w14:textId="2F0B68B6" w:rsidR="00DF644E" w:rsidRPr="00FC17F2" w:rsidRDefault="00DF644E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Type of support services that will be provided and who will provide them</w:t>
            </w:r>
            <w:r w:rsidR="009461BD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; include any description of the proposed project’s housing first and trauma-informed service delivery approach, including low-barrier access to the housing and services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bookmarkStart w:id="19" w:name="Text84"/>
          <w:p w14:paraId="661F0B5F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  <w:p w14:paraId="500434F8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440"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C70F8CB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hanging="7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25055066" w14:textId="77777777" w:rsidR="00DF644E" w:rsidRPr="00FC17F2" w:rsidRDefault="00DF644E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Outreach to persons and/or families in shelter or on the streets</w:t>
            </w:r>
            <w:r w:rsidR="00C14A65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, including plans on how the program will participate in the CoC’s Coordinated </w:t>
            </w:r>
            <w:r w:rsidR="009461BD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Entry</w:t>
            </w:r>
            <w:r w:rsidR="00C14A65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system</w:t>
            </w:r>
            <w:r w:rsidR="00167D48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(</w:t>
            </w:r>
            <w:r w:rsidR="00167D48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indicate percent of persons who will come from shelter, streets, or transitional housing)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bookmarkStart w:id="20" w:name="Text85"/>
          <w:p w14:paraId="57EA2BED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  <w:p w14:paraId="11954FF6" w14:textId="28D390CB" w:rsidR="004F6DAC" w:rsidRDefault="004F6DAC" w:rsidP="00FA7F6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C84000F" w14:textId="0A5EF9FA" w:rsidR="009D17E4" w:rsidRPr="00C360E2" w:rsidRDefault="00D60AAF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 you have current projects that have historically left unspent funds?</w:t>
            </w:r>
            <w:r w:rsidR="006724B7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If yes, please explain why</w:t>
            </w:r>
            <w:r w:rsidR="00091122"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p w14:paraId="18F70DB3" w14:textId="77777777" w:rsidR="00474B28" w:rsidRPr="00FC17F2" w:rsidRDefault="00474B28" w:rsidP="00474B28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7C41FB1" w14:textId="77777777" w:rsidR="00F55807" w:rsidRDefault="00F55807" w:rsidP="00474B28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FB3C156" w14:textId="7A319DE9" w:rsidR="00DF644E" w:rsidRPr="00FC17F2" w:rsidRDefault="00DF644E" w:rsidP="007E79B4">
            <w:pPr>
              <w:pStyle w:val="Footer"/>
              <w:numPr>
                <w:ilvl w:val="1"/>
                <w:numId w:val="17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Summarize some of your best practices in achieving </w:t>
            </w:r>
            <w:r w:rsidR="00E87704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and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demonstrating successful outcomes in serving this population:</w:t>
            </w:r>
          </w:p>
          <w:bookmarkStart w:id="21" w:name="Text87"/>
          <w:p w14:paraId="2E0CF0B6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  <w:p w14:paraId="7AA36DB4" w14:textId="50463B91" w:rsidR="00DF644E" w:rsidRDefault="00DF644E" w:rsidP="007B150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31681978" w14:textId="77777777" w:rsidR="007B150E" w:rsidRPr="00FC17F2" w:rsidRDefault="007B150E" w:rsidP="007B150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AB49A62" w14:textId="77777777" w:rsidR="00DF644E" w:rsidRPr="00FC17F2" w:rsidRDefault="00C0086E" w:rsidP="0047574B">
            <w:pPr>
              <w:pStyle w:val="Foot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h.   </w:t>
            </w:r>
            <w:r w:rsidR="00DF644E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Describe </w:t>
            </w:r>
            <w:r w:rsidR="000D01FD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how </w:t>
            </w:r>
            <w:r w:rsidR="00DF644E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your organization’s mission aligns with this project.</w:t>
            </w:r>
            <w:r w:rsidR="00DF644E" w:rsidRPr="00FC17F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  </w:t>
            </w:r>
          </w:p>
          <w:bookmarkStart w:id="22" w:name="Text80"/>
          <w:p w14:paraId="2D939584" w14:textId="77777777" w:rsidR="00DF644E" w:rsidRPr="00FC17F2" w:rsidRDefault="00DF644E" w:rsidP="0047574B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  <w:p w14:paraId="552AF57A" w14:textId="77777777" w:rsidR="007B150E" w:rsidRPr="00FC17F2" w:rsidRDefault="007B150E" w:rsidP="007B150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D2C22" w14:textId="77777777" w:rsidR="000D5C12" w:rsidRPr="00FC17F2" w:rsidRDefault="000D5C12" w:rsidP="000D5C12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Identify potential cash and in-kind resources that this project can leverage</w:t>
            </w:r>
            <w:r w:rsidR="0093231F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beyond the required match,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and your organization’s plans for </w:t>
            </w:r>
            <w:r w:rsidR="00C004C6"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leveraging these resources </w:t>
            </w:r>
            <w:r w:rsidR="00C004C6" w:rsidRPr="00FC17F2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="00C004C6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Under the CoC Program Interim Rule and the recent NOFA</w:t>
            </w:r>
            <w:r w:rsidR="0093231F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</w:t>
            </w:r>
            <w:r w:rsidR="00C004C6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CoC projects are expected to </w:t>
            </w:r>
            <w:r w:rsidR="00BF36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have 25% match and l</w:t>
            </w:r>
            <w:r w:rsidR="00C004C6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everage at least 150% of</w:t>
            </w:r>
            <w:r w:rsidR="00520DAE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the value of the</w:t>
            </w:r>
            <w:r w:rsidR="00C004C6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HUD </w:t>
            </w:r>
            <w:r w:rsidR="00520DAE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CoC Grant from</w:t>
            </w:r>
            <w:r w:rsidR="00C004C6" w:rsidRPr="00FC17F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other resources)</w:t>
            </w:r>
            <w:r w:rsidRPr="00FC17F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  <w:p w14:paraId="7172FBFA" w14:textId="5B75195D" w:rsidR="000D5C12" w:rsidRDefault="000D5C12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65AF8C6" w14:textId="77777777" w:rsidR="0096571E" w:rsidRDefault="0096571E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C32EC" w14:textId="3EA0AC55" w:rsidR="0096571E" w:rsidRPr="00FC17F2" w:rsidRDefault="0096571E" w:rsidP="0096571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What culturally specific services do you provide and/or what partnerships with culturally specific organizations do you have to meet the needs of BIPOC households?</w:t>
            </w:r>
          </w:p>
          <w:p w14:paraId="526A84CA" w14:textId="77777777" w:rsidR="0096571E" w:rsidRPr="00FC17F2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2F84E9A" w14:textId="43B68615" w:rsidR="0096571E" w:rsidRDefault="0096571E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42B69C" w14:textId="77777777" w:rsidR="007B150E" w:rsidRDefault="007B150E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6BBED4" w14:textId="788EAEED" w:rsidR="0096571E" w:rsidRPr="00FC17F2" w:rsidRDefault="0096571E" w:rsidP="0096571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How will you respond to individuals for whom English is not their native language?</w:t>
            </w:r>
          </w:p>
          <w:p w14:paraId="7084AF91" w14:textId="77777777" w:rsidR="0096571E" w:rsidRPr="00FC17F2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625BA61" w14:textId="3664567D" w:rsidR="0096571E" w:rsidRDefault="0096571E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56CEC1" w14:textId="77777777" w:rsidR="007B150E" w:rsidRDefault="007B150E" w:rsidP="00C004C6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6689E" w14:textId="585A5E4A" w:rsidR="0096571E" w:rsidRPr="00FC17F2" w:rsidRDefault="0096571E" w:rsidP="0096571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How does your work address systemic disparities?</w:t>
            </w:r>
          </w:p>
          <w:p w14:paraId="3A6BF348" w14:textId="174697AF" w:rsidR="009461BD" w:rsidRDefault="0096571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A35D8B0" w14:textId="77777777" w:rsidR="007B150E" w:rsidRDefault="007B150E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DA8D4" w14:textId="77777777" w:rsidR="00D70C90" w:rsidRDefault="00D70C90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2B3E3" w14:textId="05DB69B6" w:rsidR="00D70C90" w:rsidRDefault="00D70C90" w:rsidP="00D70C9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describe any services provided by your project to address mental health and/or chemical health?</w:t>
            </w:r>
          </w:p>
          <w:p w14:paraId="56F8E167" w14:textId="4EC68FAF" w:rsidR="00D70C90" w:rsidRDefault="00D70C90" w:rsidP="00D70C90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2830BCF" w14:textId="77777777" w:rsidR="007B150E" w:rsidRPr="00FC17F2" w:rsidRDefault="007B150E" w:rsidP="00D70C90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732FAD" w14:textId="77777777" w:rsidR="00D70C90" w:rsidRDefault="00D70C90" w:rsidP="00D70C90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261AEF50" w14:textId="24EC194A" w:rsidR="00D70C90" w:rsidRDefault="00D70C90" w:rsidP="00D70C9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 what ways does your program incorporate trauma responsive principles, principles of healing and harm reduction, and understanding of historical trauma to better serve the community of participants?</w:t>
            </w:r>
          </w:p>
          <w:p w14:paraId="72DF40EB" w14:textId="6868D8DE" w:rsidR="00D70C90" w:rsidRDefault="00D70C90" w:rsidP="00D70C90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954A03B" w14:textId="77777777" w:rsidR="007B150E" w:rsidRDefault="007B150E" w:rsidP="00D70C90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C5EAA6" w14:textId="77777777" w:rsidR="005D4E68" w:rsidRDefault="005D4E68" w:rsidP="004F6DA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213E93A1" w14:textId="7C76C2E2" w:rsidR="002A051C" w:rsidRPr="00C360E2" w:rsidRDefault="00456384" w:rsidP="00D70C9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60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If you have current projects, are they Housing First?  If not, please explain</w:t>
            </w:r>
          </w:p>
          <w:p w14:paraId="13D66229" w14:textId="77777777" w:rsidR="00474B28" w:rsidRDefault="00474B28" w:rsidP="00474B28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F4D8569" w14:textId="77777777" w:rsidR="00456384" w:rsidRDefault="00456384" w:rsidP="00474B2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2391A95C" w14:textId="3A63C9B9" w:rsidR="00D70C90" w:rsidRPr="007B150E" w:rsidRDefault="00D408E7" w:rsidP="00D70C90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108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Please describe the ways in which your project’s tenant selection criteria align with the principles of a Housing First model</w:t>
            </w:r>
            <w:r w:rsidR="007B1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For what reasons would an applicant be denied from your program?  What efforts ha</w:t>
            </w:r>
            <w:r w:rsidR="007B1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your organization made to ensure access to housing for all that are referred to your program, including for those who face the most challenging barriers to housing?</w:t>
            </w:r>
          </w:p>
          <w:p w14:paraId="3F8E7FC5" w14:textId="777FF82E" w:rsidR="00D408E7" w:rsidRDefault="00D408E7" w:rsidP="00D408E7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360E43A" w14:textId="77777777" w:rsidR="007B150E" w:rsidRDefault="007B150E" w:rsidP="00D408E7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6FA618" w14:textId="5A60D950" w:rsidR="00D70C90" w:rsidRPr="00FC17F2" w:rsidRDefault="00D70C90" w:rsidP="0096571E">
            <w:pPr>
              <w:pStyle w:val="Footer"/>
              <w:tabs>
                <w:tab w:val="clear" w:pos="4320"/>
                <w:tab w:val="clear" w:pos="8640"/>
                <w:tab w:val="num" w:pos="1080"/>
              </w:tabs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8A3EFB" w14:textId="77777777" w:rsidR="00AF38F3" w:rsidRPr="00FC17F2" w:rsidRDefault="00AF38F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  <w:sectPr w:rsidR="00AF38F3" w:rsidRPr="00FC17F2" w:rsidSect="00504DD0"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14:paraId="2C9F18DB" w14:textId="77777777" w:rsidR="00F500DB" w:rsidRPr="00FC17F2" w:rsidRDefault="009A45B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FC17F2"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DF644E" w:rsidRPr="00FC17F2">
        <w:rPr>
          <w:rFonts w:ascii="Arial" w:hAnsi="Arial" w:cs="Arial"/>
          <w:b/>
          <w:bCs/>
          <w:sz w:val="22"/>
          <w:szCs w:val="22"/>
        </w:rPr>
        <w:t xml:space="preserve">. </w:t>
      </w:r>
      <w:r w:rsidR="00F500DB" w:rsidRPr="00FC17F2">
        <w:rPr>
          <w:rFonts w:ascii="Arial" w:hAnsi="Arial" w:cs="Arial"/>
          <w:b/>
          <w:bCs/>
          <w:sz w:val="22"/>
          <w:szCs w:val="22"/>
        </w:rPr>
        <w:t xml:space="preserve">Target </w:t>
      </w:r>
      <w:r w:rsidR="00DF644E" w:rsidRPr="00FC17F2">
        <w:rPr>
          <w:rFonts w:ascii="Arial" w:hAnsi="Arial" w:cs="Arial"/>
          <w:b/>
          <w:bCs/>
          <w:sz w:val="22"/>
          <w:szCs w:val="22"/>
        </w:rPr>
        <w:t xml:space="preserve">Homeless </w:t>
      </w:r>
      <w:r w:rsidR="00F500DB" w:rsidRPr="00FC17F2">
        <w:rPr>
          <w:rFonts w:ascii="Arial" w:hAnsi="Arial" w:cs="Arial"/>
          <w:b/>
          <w:bCs/>
          <w:sz w:val="22"/>
          <w:szCs w:val="22"/>
        </w:rPr>
        <w:t xml:space="preserve">Population: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24"/>
      </w:tblGrid>
      <w:tr w:rsidR="00F500DB" w:rsidRPr="00FC17F2" w14:paraId="16CCDD26" w14:textId="77777777" w:rsidTr="009A45B5">
        <w:trPr>
          <w:trHeight w:val="692"/>
        </w:trPr>
        <w:tc>
          <w:tcPr>
            <w:tcW w:w="2564" w:type="dxa"/>
          </w:tcPr>
          <w:p w14:paraId="6E8963B2" w14:textId="77777777" w:rsidR="00F500DB" w:rsidRPr="00FC17F2" w:rsidRDefault="00F500DB" w:rsidP="00AF38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  <w:r w:rsidR="00B10833" w:rsidRPr="00FC17F2">
              <w:rPr>
                <w:rFonts w:ascii="Arial" w:hAnsi="Arial" w:cs="Arial"/>
                <w:b/>
                <w:sz w:val="20"/>
                <w:szCs w:val="20"/>
              </w:rPr>
              <w:t xml:space="preserve"> people or</w:t>
            </w:r>
            <w:r w:rsidRPr="00FC1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38F3" w:rsidRPr="00FC17F2">
              <w:rPr>
                <w:rFonts w:ascii="Arial" w:hAnsi="Arial" w:cs="Arial"/>
                <w:b/>
                <w:sz w:val="20"/>
                <w:szCs w:val="20"/>
              </w:rPr>
              <w:t>households program will serve</w:t>
            </w:r>
            <w:r w:rsidRPr="00FC1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457" w:rsidRPr="00FC17F2">
              <w:rPr>
                <w:rFonts w:ascii="Arial" w:hAnsi="Arial" w:cs="Arial"/>
                <w:b/>
                <w:sz w:val="18"/>
                <w:szCs w:val="18"/>
              </w:rPr>
              <w:t>(program capacity)</w:t>
            </w:r>
          </w:p>
        </w:tc>
        <w:bookmarkStart w:id="23" w:name="Text89"/>
        <w:tc>
          <w:tcPr>
            <w:tcW w:w="7624" w:type="dxa"/>
            <w:vAlign w:val="center"/>
          </w:tcPr>
          <w:p w14:paraId="27C29136" w14:textId="77777777" w:rsidR="00CA6338" w:rsidRPr="00FC17F2" w:rsidRDefault="00CA6338" w:rsidP="00CA6338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6E498DAB" w14:textId="77777777" w:rsidR="00F500DB" w:rsidRPr="00FC17F2" w:rsidRDefault="00F500DB" w:rsidP="009A4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24" w:name="Text107"/>
      <w:tr w:rsidR="0019256A" w:rsidRPr="00FC17F2" w14:paraId="78757F0A" w14:textId="77777777" w:rsidTr="009461BD">
        <w:trPr>
          <w:cantSplit/>
        </w:trPr>
        <w:tc>
          <w:tcPr>
            <w:tcW w:w="2564" w:type="dxa"/>
          </w:tcPr>
          <w:p w14:paraId="4C4CB061" w14:textId="77777777" w:rsidR="0019256A" w:rsidRPr="00FC17F2" w:rsidRDefault="0019256A" w:rsidP="00B1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624" w:type="dxa"/>
          </w:tcPr>
          <w:p w14:paraId="35174E35" w14:textId="77777777" w:rsidR="0019256A" w:rsidRPr="00FC17F2" w:rsidRDefault="001925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02058" w14:textId="77777777" w:rsidR="00AF38F3" w:rsidRPr="00FC17F2" w:rsidRDefault="00AF3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5A8B0" w14:textId="77777777" w:rsidR="00AF38F3" w:rsidRPr="00FC17F2" w:rsidRDefault="00AF38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51DD0" w14:textId="77777777" w:rsidR="00AF38F3" w:rsidRPr="00FC17F2" w:rsidRDefault="00AF3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7919A" w14:textId="77777777" w:rsidR="00D60E88" w:rsidRPr="00FC17F2" w:rsidRDefault="00D60E88" w:rsidP="00D60E88">
      <w:pPr>
        <w:rPr>
          <w:rFonts w:ascii="Arial" w:hAnsi="Arial" w:cs="Arial"/>
          <w:sz w:val="20"/>
          <w:szCs w:val="20"/>
        </w:rPr>
      </w:pPr>
    </w:p>
    <w:p w14:paraId="27B99B3C" w14:textId="77777777" w:rsidR="00F500DB" w:rsidRPr="00FC17F2" w:rsidRDefault="00F500DB">
      <w:pPr>
        <w:rPr>
          <w:rFonts w:ascii="Arial" w:hAnsi="Arial" w:cs="Arial"/>
          <w:sz w:val="20"/>
          <w:szCs w:val="20"/>
        </w:rPr>
      </w:pPr>
    </w:p>
    <w:p w14:paraId="168521EB" w14:textId="77777777" w:rsidR="00A2531C" w:rsidRPr="00FC17F2" w:rsidRDefault="00A2531C">
      <w:pPr>
        <w:pStyle w:val="Heading4"/>
        <w:ind w:right="-180"/>
        <w:rPr>
          <w:rFonts w:ascii="Arial" w:hAnsi="Arial" w:cs="Arial"/>
          <w:b w:val="0"/>
          <w:bCs w:val="0"/>
          <w:sz w:val="20"/>
        </w:rPr>
      </w:pPr>
    </w:p>
    <w:p w14:paraId="0C72F50A" w14:textId="241ABDC2" w:rsidR="00F500DB" w:rsidRPr="00FC17F2" w:rsidRDefault="009A45B5">
      <w:pPr>
        <w:pStyle w:val="Heading4"/>
        <w:ind w:right="-180"/>
        <w:rPr>
          <w:rFonts w:ascii="Arial" w:hAnsi="Arial" w:cs="Arial"/>
          <w:b w:val="0"/>
          <w:sz w:val="24"/>
        </w:rPr>
      </w:pPr>
      <w:r w:rsidRPr="00FC17F2">
        <w:rPr>
          <w:rFonts w:ascii="Arial" w:hAnsi="Arial" w:cs="Arial"/>
          <w:sz w:val="22"/>
          <w:szCs w:val="22"/>
        </w:rPr>
        <w:t>8</w:t>
      </w:r>
      <w:r w:rsidR="00977BC1" w:rsidRPr="00FC17F2">
        <w:rPr>
          <w:rFonts w:ascii="Arial" w:hAnsi="Arial" w:cs="Arial"/>
          <w:sz w:val="22"/>
          <w:szCs w:val="22"/>
        </w:rPr>
        <w:t xml:space="preserve">. </w:t>
      </w:r>
      <w:r w:rsidR="00A2531C" w:rsidRPr="00FC17F2">
        <w:rPr>
          <w:rFonts w:ascii="Arial" w:hAnsi="Arial" w:cs="Arial"/>
          <w:sz w:val="22"/>
          <w:szCs w:val="22"/>
        </w:rPr>
        <w:t>Support Services:</w:t>
      </w:r>
      <w:r w:rsidR="00C33D5C">
        <w:rPr>
          <w:rFonts w:ascii="Arial" w:hAnsi="Arial" w:cs="Arial"/>
          <w:sz w:val="22"/>
          <w:szCs w:val="22"/>
        </w:rPr>
        <w:t xml:space="preserve"> </w:t>
      </w:r>
      <w:r w:rsidR="009E107D">
        <w:rPr>
          <w:rFonts w:ascii="Arial" w:hAnsi="Arial" w:cs="Arial"/>
          <w:sz w:val="22"/>
          <w:szCs w:val="22"/>
        </w:rPr>
        <w:t>PSH</w:t>
      </w:r>
      <w:r w:rsidR="008379D8" w:rsidRPr="00FC17F2">
        <w:rPr>
          <w:rFonts w:ascii="Arial" w:hAnsi="Arial" w:cs="Arial"/>
          <w:sz w:val="24"/>
        </w:rPr>
        <w:t xml:space="preserve"> </w:t>
      </w:r>
      <w:r w:rsidR="00387B01">
        <w:rPr>
          <w:rFonts w:ascii="Arial" w:hAnsi="Arial" w:cs="Arial"/>
          <w:sz w:val="24"/>
        </w:rPr>
        <w:t xml:space="preserve">&amp; </w:t>
      </w:r>
      <w:r w:rsidR="00043284">
        <w:rPr>
          <w:rFonts w:ascii="Arial" w:hAnsi="Arial" w:cs="Arial"/>
          <w:sz w:val="24"/>
        </w:rPr>
        <w:t>SSO/</w:t>
      </w:r>
      <w:r w:rsidR="00387B01">
        <w:rPr>
          <w:rFonts w:ascii="Arial" w:hAnsi="Arial" w:cs="Arial"/>
          <w:sz w:val="24"/>
        </w:rPr>
        <w:t xml:space="preserve">CES </w:t>
      </w:r>
      <w:r w:rsidR="008379D8" w:rsidRPr="00FC17F2">
        <w:rPr>
          <w:rFonts w:ascii="Arial" w:hAnsi="Arial" w:cs="Arial"/>
          <w:b w:val="0"/>
          <w:sz w:val="24"/>
        </w:rPr>
        <w:t>(</w:t>
      </w:r>
      <w:r w:rsidR="008379D8" w:rsidRPr="00FC17F2">
        <w:rPr>
          <w:rFonts w:ascii="Arial" w:hAnsi="Arial" w:cs="Arial"/>
          <w:b w:val="0"/>
          <w:sz w:val="20"/>
        </w:rPr>
        <w:t xml:space="preserve">Indicate </w:t>
      </w:r>
      <w:r w:rsidR="008379D8" w:rsidRPr="00FC17F2">
        <w:rPr>
          <w:rFonts w:ascii="Arial" w:hAnsi="Arial" w:cs="Arial"/>
          <w:b w:val="0"/>
          <w:bCs w:val="0"/>
          <w:sz w:val="20"/>
        </w:rPr>
        <w:t>types</w:t>
      </w:r>
      <w:r w:rsidR="008379D8" w:rsidRPr="00FC17F2">
        <w:rPr>
          <w:rFonts w:ascii="Arial" w:hAnsi="Arial" w:cs="Arial"/>
          <w:b w:val="0"/>
          <w:sz w:val="20"/>
        </w:rPr>
        <w:t xml:space="preserve"> of supportive services to be provided (check all that apply)</w:t>
      </w:r>
    </w:p>
    <w:tbl>
      <w:tblPr>
        <w:tblW w:w="10260" w:type="dxa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700"/>
        <w:gridCol w:w="1260"/>
        <w:gridCol w:w="2340"/>
      </w:tblGrid>
      <w:tr w:rsidR="007B06D0" w:rsidRPr="00FC17F2" w14:paraId="3D6D179F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12F2ABE" w14:textId="77777777" w:rsidR="007B06D0" w:rsidRPr="00FC17F2" w:rsidRDefault="007B06D0" w:rsidP="006F590B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</w:rPr>
              <w:t>Type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79802" w14:textId="77777777" w:rsidR="007B06D0" w:rsidRPr="00FC17F2" w:rsidRDefault="007B06D0" w:rsidP="006F590B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</w:rPr>
              <w:t>Name of Primary Service Provider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6E86" w14:textId="77777777" w:rsidR="007B06D0" w:rsidRPr="00FC17F2" w:rsidRDefault="007B06D0" w:rsidP="006F590B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</w:rPr>
              <w:t xml:space="preserve">Funding </w:t>
            </w:r>
          </w:p>
          <w:p w14:paraId="539FF6CD" w14:textId="77777777" w:rsidR="007B06D0" w:rsidRPr="00FC17F2" w:rsidRDefault="007B06D0" w:rsidP="006F590B">
            <w:pPr>
              <w:ind w:right="-1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</w:rPr>
              <w:t>Source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CBF46F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/>
                <w:bCs/>
                <w:sz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</w:rPr>
              <w:t>$ Amount Secured at this time</w:t>
            </w:r>
          </w:p>
        </w:tc>
      </w:tr>
      <w:bookmarkStart w:id="25" w:name="Check40"/>
      <w:tr w:rsidR="007B06D0" w:rsidRPr="00FC17F2" w14:paraId="2803C88E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1D300BAD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  <w:r w:rsidRPr="00FC17F2">
              <w:rPr>
                <w:rFonts w:ascii="Arial" w:hAnsi="Arial" w:cs="Arial"/>
                <w:bCs/>
                <w:sz w:val="20"/>
              </w:rPr>
              <w:t xml:space="preserve"> Outreach</w:t>
            </w:r>
          </w:p>
        </w:tc>
        <w:bookmarkStart w:id="26" w:name="Text88"/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A850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54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FC8EEC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4E02973C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431BABD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Case management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C59D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19E4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ECEB0F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3F41A556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470AB24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Life skills (outside of case management)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5D3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C8CA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79BC83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08B98A6B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470B37A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Job training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23F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847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26989C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709A96EE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0FFD402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Alcohol and Drug Abuse Services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1FDB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C0D8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19DF5B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733A133F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759D2690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Mental Health and Counseling Services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5721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475B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25B00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061D7CAB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160148A8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HIV/AIDS Services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16B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5C55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D8CC2C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6FCF5BC4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44466F1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Health Related &amp; Home Health Services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F595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1A49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845577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635C9C62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01006E7C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Education and Instruction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48D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1A81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D0B27F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480AE27B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72E84B51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Employment Services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5BF5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B7D2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AAC9C2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2FAB1998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649F5BB4" w14:textId="77777777" w:rsidR="007B06D0" w:rsidRPr="00FC17F2" w:rsidRDefault="007B06D0" w:rsidP="001C691C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</w:t>
            </w:r>
            <w:r w:rsidR="001C691C">
              <w:rPr>
                <w:rFonts w:ascii="Arial" w:hAnsi="Arial" w:cs="Arial"/>
                <w:bCs/>
                <w:sz w:val="20"/>
              </w:rPr>
              <w:t>Budgeting and Financial Management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EC1F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3208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9455C5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71F793BF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201AA71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Transportation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A32B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7499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99F278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6D0" w:rsidRPr="00FC17F2" w14:paraId="3F29A484" w14:textId="77777777" w:rsidTr="006F590B">
        <w:trPr>
          <w:trHeight w:val="132"/>
        </w:trPr>
        <w:tc>
          <w:tcPr>
            <w:tcW w:w="39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1EC0265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</w:rPr>
            </w:pPr>
            <w:r w:rsidRPr="00FC17F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bCs/>
                <w:sz w:val="20"/>
              </w:rPr>
            </w:r>
            <w:r w:rsidR="00D076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sz w:val="20"/>
              </w:rPr>
              <w:fldChar w:fldCharType="end"/>
            </w:r>
            <w:r w:rsidRPr="00FC17F2">
              <w:rPr>
                <w:rFonts w:ascii="Arial" w:hAnsi="Arial" w:cs="Arial"/>
                <w:bCs/>
                <w:sz w:val="20"/>
              </w:rPr>
              <w:t xml:space="preserve"> Other (specify *)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A7D9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EA6E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F93316" w14:textId="77777777" w:rsidR="007B06D0" w:rsidRPr="00FC17F2" w:rsidRDefault="007B06D0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6338" w:rsidRPr="00FC17F2" w14:paraId="4A4211CB" w14:textId="77777777" w:rsidTr="00B35035">
        <w:trPr>
          <w:trHeight w:val="132"/>
        </w:trPr>
        <w:tc>
          <w:tcPr>
            <w:tcW w:w="1026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B992768" w14:textId="77777777" w:rsidR="00CA6338" w:rsidRPr="00FC17F2" w:rsidRDefault="00CA6338" w:rsidP="006F590B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Describe experience of applicant and/or service provider in serving this population.</w:t>
            </w:r>
          </w:p>
          <w:p w14:paraId="7D89973F" w14:textId="77777777" w:rsidR="00CA6338" w:rsidRPr="00FC17F2" w:rsidRDefault="00CA6338" w:rsidP="006F590B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  <w:p w14:paraId="227C3D41" w14:textId="77777777" w:rsidR="00CA6338" w:rsidRPr="00FC17F2" w:rsidRDefault="00CA6338" w:rsidP="006F590B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  <w:p w14:paraId="1346B9B6" w14:textId="77777777" w:rsidR="00CA6338" w:rsidRPr="00FC17F2" w:rsidRDefault="00CA6338" w:rsidP="006F590B">
            <w:pPr>
              <w:ind w:right="-180"/>
              <w:rPr>
                <w:rFonts w:ascii="Arial" w:hAnsi="Arial" w:cs="Arial"/>
                <w:sz w:val="20"/>
                <w:szCs w:val="20"/>
              </w:rPr>
            </w:pPr>
          </w:p>
          <w:p w14:paraId="1B4F3F74" w14:textId="77777777" w:rsidR="00CA6338" w:rsidRPr="00FC17F2" w:rsidRDefault="00CA6338" w:rsidP="006F590B">
            <w:pPr>
              <w:ind w:right="-1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3B16B9D" w14:textId="77777777" w:rsidR="007B06D0" w:rsidRPr="00FC17F2" w:rsidRDefault="007B06D0" w:rsidP="007B06D0">
      <w:pPr>
        <w:rPr>
          <w:rFonts w:ascii="Arial" w:hAnsi="Arial" w:cs="Arial"/>
          <w:vanish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A6338" w:rsidRPr="00FC17F2" w14:paraId="2E9EF7EB" w14:textId="77777777" w:rsidTr="00B35035">
        <w:trPr>
          <w:trHeight w:val="1673"/>
        </w:trPr>
        <w:tc>
          <w:tcPr>
            <w:tcW w:w="10260" w:type="dxa"/>
          </w:tcPr>
          <w:p w14:paraId="287A6231" w14:textId="77777777" w:rsidR="00CA6338" w:rsidRPr="00FC17F2" w:rsidRDefault="00CA6338" w:rsidP="006F5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5CAD0" w14:textId="77777777" w:rsidR="00CA6338" w:rsidRPr="00FC17F2" w:rsidRDefault="00CA6338" w:rsidP="006F590B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 xml:space="preserve">Do you currently report measurable outcomes for clients in your other housing or service programs? </w:t>
            </w:r>
          </w:p>
          <w:bookmarkStart w:id="27" w:name="Check57"/>
          <w:p w14:paraId="311285AC" w14:textId="77777777" w:rsidR="00CA6338" w:rsidRPr="00FC17F2" w:rsidRDefault="00CA6338" w:rsidP="006F590B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C17F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bookmarkStart w:id="28" w:name="Check58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C17F2">
              <w:rPr>
                <w:rFonts w:ascii="Arial" w:hAnsi="Arial" w:cs="Arial"/>
                <w:sz w:val="20"/>
                <w:szCs w:val="20"/>
              </w:rPr>
              <w:t xml:space="preserve"> No. If yes, check method for reporting outcomes: </w:t>
            </w:r>
            <w:bookmarkStart w:id="29" w:name="Check59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FC17F2">
              <w:rPr>
                <w:rFonts w:ascii="Arial" w:hAnsi="Arial" w:cs="Arial"/>
                <w:sz w:val="20"/>
                <w:szCs w:val="20"/>
              </w:rPr>
              <w:t xml:space="preserve"> HUD- APR, </w:t>
            </w:r>
            <w:bookmarkStart w:id="30" w:name="Check60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C17F2">
              <w:rPr>
                <w:rFonts w:ascii="Arial" w:hAnsi="Arial" w:cs="Arial"/>
                <w:sz w:val="20"/>
                <w:szCs w:val="20"/>
              </w:rPr>
              <w:t xml:space="preserve"> Hennepin County contract requirement, </w:t>
            </w:r>
            <w:bookmarkStart w:id="31" w:name="Check61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C17F2">
              <w:rPr>
                <w:rFonts w:ascii="Arial" w:hAnsi="Arial" w:cs="Arial"/>
                <w:sz w:val="20"/>
                <w:szCs w:val="20"/>
              </w:rPr>
              <w:t xml:space="preserve"> State agency contract requirement, </w:t>
            </w:r>
            <w:bookmarkStart w:id="32" w:name="Check62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762F">
              <w:rPr>
                <w:rFonts w:ascii="Arial" w:hAnsi="Arial" w:cs="Arial"/>
                <w:sz w:val="20"/>
                <w:szCs w:val="20"/>
              </w:rPr>
            </w:r>
            <w:r w:rsidR="00D0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FC17F2">
              <w:rPr>
                <w:rFonts w:ascii="Arial" w:hAnsi="Arial" w:cs="Arial"/>
                <w:sz w:val="20"/>
                <w:szCs w:val="20"/>
              </w:rPr>
              <w:t xml:space="preserve"> Other- please describe: </w:t>
            </w:r>
            <w:bookmarkStart w:id="33" w:name="Text90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0AD16F2" w14:textId="77777777" w:rsidR="00041BEF" w:rsidRPr="00FC17F2" w:rsidRDefault="00041BEF">
      <w:pPr>
        <w:rPr>
          <w:rFonts w:ascii="Arial" w:hAnsi="Arial" w:cs="Arial"/>
          <w:b/>
          <w:sz w:val="22"/>
          <w:szCs w:val="22"/>
        </w:rPr>
      </w:pPr>
    </w:p>
    <w:p w14:paraId="7B560772" w14:textId="77777777" w:rsidR="003E15B8" w:rsidRPr="00FC17F2" w:rsidRDefault="003E15B8">
      <w:pPr>
        <w:rPr>
          <w:rFonts w:ascii="Arial" w:hAnsi="Arial" w:cs="Arial"/>
          <w:b/>
          <w:sz w:val="22"/>
          <w:szCs w:val="22"/>
        </w:rPr>
      </w:pPr>
    </w:p>
    <w:p w14:paraId="2E688FD5" w14:textId="6739EA4E" w:rsidR="00167D48" w:rsidRPr="00FC17F2" w:rsidRDefault="009A45B5">
      <w:pPr>
        <w:rPr>
          <w:rFonts w:ascii="Arial" w:hAnsi="Arial" w:cs="Arial"/>
          <w:b/>
          <w:sz w:val="20"/>
          <w:szCs w:val="20"/>
        </w:rPr>
      </w:pPr>
      <w:r w:rsidRPr="00FC17F2">
        <w:rPr>
          <w:rFonts w:ascii="Arial" w:hAnsi="Arial" w:cs="Arial"/>
          <w:b/>
          <w:sz w:val="22"/>
          <w:szCs w:val="22"/>
        </w:rPr>
        <w:t>9</w:t>
      </w:r>
      <w:r w:rsidR="00F500DB" w:rsidRPr="00FC17F2">
        <w:rPr>
          <w:rFonts w:ascii="Arial" w:hAnsi="Arial" w:cs="Arial"/>
          <w:b/>
          <w:sz w:val="22"/>
          <w:szCs w:val="22"/>
        </w:rPr>
        <w:t xml:space="preserve">. </w:t>
      </w:r>
      <w:r w:rsidR="00F05053" w:rsidRPr="00FC17F2">
        <w:rPr>
          <w:rFonts w:ascii="Arial" w:hAnsi="Arial" w:cs="Arial"/>
          <w:b/>
          <w:sz w:val="22"/>
          <w:szCs w:val="22"/>
        </w:rPr>
        <w:t>Housing</w:t>
      </w:r>
      <w:r w:rsidR="00F500DB" w:rsidRPr="00FC17F2">
        <w:rPr>
          <w:rFonts w:ascii="Arial" w:hAnsi="Arial" w:cs="Arial"/>
          <w:b/>
          <w:sz w:val="22"/>
          <w:szCs w:val="22"/>
        </w:rPr>
        <w:t xml:space="preserve"> Units: </w:t>
      </w:r>
      <w:r w:rsidR="00E4427A">
        <w:rPr>
          <w:rFonts w:ascii="Arial" w:hAnsi="Arial" w:cs="Arial"/>
          <w:b/>
          <w:sz w:val="22"/>
          <w:szCs w:val="22"/>
        </w:rPr>
        <w:t>PSH</w:t>
      </w:r>
      <w:r w:rsidR="007C5D3D">
        <w:rPr>
          <w:rFonts w:ascii="Arial" w:hAnsi="Arial" w:cs="Arial"/>
          <w:b/>
          <w:sz w:val="22"/>
          <w:szCs w:val="22"/>
        </w:rPr>
        <w:t>/RRH</w:t>
      </w:r>
      <w:r w:rsidR="00D0762F">
        <w:rPr>
          <w:rFonts w:ascii="Arial" w:hAnsi="Arial" w:cs="Arial"/>
          <w:b/>
          <w:sz w:val="22"/>
          <w:szCs w:val="22"/>
        </w:rPr>
        <w:t>/Joint Component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235"/>
        <w:gridCol w:w="3237"/>
      </w:tblGrid>
      <w:tr w:rsidR="00167D48" w:rsidRPr="00FC17F2" w14:paraId="72D7874A" w14:textId="77777777" w:rsidTr="00CA6338">
        <w:trPr>
          <w:trHeight w:val="593"/>
        </w:trPr>
        <w:tc>
          <w:tcPr>
            <w:tcW w:w="9710" w:type="dxa"/>
            <w:gridSpan w:val="3"/>
          </w:tcPr>
          <w:p w14:paraId="7C62BC1C" w14:textId="77777777" w:rsidR="00167D48" w:rsidRPr="00FC17F2" w:rsidRDefault="00167D48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Number of units by bedroom size rental assistance projects:</w:t>
            </w:r>
          </w:p>
        </w:tc>
      </w:tr>
      <w:tr w:rsidR="00167D48" w:rsidRPr="00FC17F2" w14:paraId="1BBE4248" w14:textId="77777777" w:rsidTr="00CA6338">
        <w:tc>
          <w:tcPr>
            <w:tcW w:w="3238" w:type="dxa"/>
          </w:tcPr>
          <w:p w14:paraId="516E0B4E" w14:textId="77777777" w:rsidR="00167D48" w:rsidRPr="00FC17F2" w:rsidRDefault="00167D48" w:rsidP="006D64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</w:tcPr>
          <w:p w14:paraId="05B49F0F" w14:textId="77777777" w:rsidR="00167D48" w:rsidRPr="00FC17F2" w:rsidRDefault="00167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Number of units</w:t>
            </w:r>
          </w:p>
        </w:tc>
        <w:tc>
          <w:tcPr>
            <w:tcW w:w="3237" w:type="dxa"/>
          </w:tcPr>
          <w:p w14:paraId="7D46AF41" w14:textId="77777777" w:rsidR="00167D48" w:rsidRPr="00FC17F2" w:rsidRDefault="00167D48" w:rsidP="00280F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2"/>
                <w:szCs w:val="22"/>
              </w:rPr>
              <w:t>Number of beds</w:t>
            </w:r>
          </w:p>
        </w:tc>
      </w:tr>
      <w:tr w:rsidR="005D0D14" w:rsidRPr="00FC17F2" w14:paraId="71417B04" w14:textId="77777777" w:rsidTr="00CA6338">
        <w:tc>
          <w:tcPr>
            <w:tcW w:w="3238" w:type="dxa"/>
          </w:tcPr>
          <w:p w14:paraId="6D018CC2" w14:textId="77777777" w:rsidR="005D0D14" w:rsidRPr="00FC17F2" w:rsidRDefault="005D0D14" w:rsidP="005D0D14">
            <w:pPr>
              <w:rPr>
                <w:rFonts w:ascii="Arial" w:hAnsi="Arial" w:cs="Arial"/>
                <w:sz w:val="16"/>
                <w:szCs w:val="16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 xml:space="preserve">SRO </w:t>
            </w:r>
            <w:r w:rsidRPr="00FC17F2">
              <w:rPr>
                <w:rFonts w:ascii="Arial" w:hAnsi="Arial" w:cs="Arial"/>
                <w:sz w:val="16"/>
                <w:szCs w:val="16"/>
              </w:rPr>
              <w:t>(Single Room Occupancy)</w:t>
            </w:r>
          </w:p>
        </w:tc>
        <w:bookmarkStart w:id="34" w:name="Text97"/>
        <w:tc>
          <w:tcPr>
            <w:tcW w:w="3235" w:type="dxa"/>
          </w:tcPr>
          <w:p w14:paraId="6F81EF0D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102"/>
        <w:tc>
          <w:tcPr>
            <w:tcW w:w="3237" w:type="dxa"/>
          </w:tcPr>
          <w:p w14:paraId="66BCBA3C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5D0D14" w:rsidRPr="00FC17F2" w14:paraId="146F031C" w14:textId="77777777" w:rsidTr="00CA6338">
        <w:tc>
          <w:tcPr>
            <w:tcW w:w="3238" w:type="dxa"/>
          </w:tcPr>
          <w:p w14:paraId="781945E1" w14:textId="77777777" w:rsidR="005D0D14" w:rsidRPr="00FC17F2" w:rsidRDefault="005D0D14" w:rsidP="005D0D14">
            <w:pPr>
              <w:rPr>
                <w:rFonts w:ascii="Arial" w:hAnsi="Arial" w:cs="Arial"/>
                <w:sz w:val="16"/>
                <w:szCs w:val="16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 xml:space="preserve">0 Br </w:t>
            </w:r>
            <w:r w:rsidRPr="00FC17F2">
              <w:rPr>
                <w:rFonts w:ascii="Arial" w:hAnsi="Arial" w:cs="Arial"/>
                <w:sz w:val="16"/>
                <w:szCs w:val="16"/>
              </w:rPr>
              <w:t>(efficiency)</w:t>
            </w:r>
          </w:p>
        </w:tc>
        <w:bookmarkStart w:id="36" w:name="Text98"/>
        <w:tc>
          <w:tcPr>
            <w:tcW w:w="3235" w:type="dxa"/>
          </w:tcPr>
          <w:p w14:paraId="7C9ACBA2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103"/>
        <w:tc>
          <w:tcPr>
            <w:tcW w:w="3237" w:type="dxa"/>
          </w:tcPr>
          <w:p w14:paraId="598312A4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C17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5D0D14" w:rsidRPr="00FC17F2" w14:paraId="295BAE9F" w14:textId="77777777" w:rsidTr="00CA6338">
        <w:tc>
          <w:tcPr>
            <w:tcW w:w="3238" w:type="dxa"/>
          </w:tcPr>
          <w:p w14:paraId="01D7015F" w14:textId="77777777" w:rsidR="005D0D14" w:rsidRPr="00FC17F2" w:rsidRDefault="005D0D14" w:rsidP="005D0D14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1 Br</w:t>
            </w:r>
          </w:p>
        </w:tc>
        <w:tc>
          <w:tcPr>
            <w:tcW w:w="3235" w:type="dxa"/>
          </w:tcPr>
          <w:p w14:paraId="305C55D5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61558852" w14:textId="77777777" w:rsidR="005D0D14" w:rsidRPr="00FC17F2" w:rsidRDefault="005D0D14" w:rsidP="005D0D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46D4C4" w14:textId="77777777" w:rsidR="004B0AB1" w:rsidRPr="00FC17F2" w:rsidRDefault="004B0AB1">
      <w:pPr>
        <w:rPr>
          <w:rFonts w:ascii="Arial" w:hAnsi="Arial" w:cs="Arial"/>
          <w:b/>
          <w:sz w:val="22"/>
          <w:szCs w:val="22"/>
        </w:rPr>
      </w:pPr>
    </w:p>
    <w:p w14:paraId="18D8BBAF" w14:textId="77777777" w:rsidR="007B150E" w:rsidRDefault="007B150E">
      <w:pPr>
        <w:rPr>
          <w:rFonts w:ascii="Arial" w:hAnsi="Arial" w:cs="Arial"/>
          <w:b/>
          <w:bCs/>
          <w:sz w:val="22"/>
          <w:szCs w:val="22"/>
        </w:rPr>
      </w:pPr>
    </w:p>
    <w:p w14:paraId="615D3639" w14:textId="7F5FCA16" w:rsidR="00F500DB" w:rsidRPr="00FC17F2" w:rsidRDefault="00F500DB">
      <w:pPr>
        <w:rPr>
          <w:rFonts w:ascii="Arial" w:hAnsi="Arial" w:cs="Arial"/>
          <w:b/>
          <w:bCs/>
          <w:sz w:val="22"/>
          <w:szCs w:val="22"/>
        </w:rPr>
      </w:pPr>
      <w:r w:rsidRPr="00FC17F2">
        <w:rPr>
          <w:rFonts w:ascii="Arial" w:hAnsi="Arial" w:cs="Arial"/>
          <w:b/>
          <w:bCs/>
          <w:sz w:val="22"/>
          <w:szCs w:val="22"/>
        </w:rPr>
        <w:t>1</w:t>
      </w:r>
      <w:r w:rsidR="003A6B16">
        <w:rPr>
          <w:rFonts w:ascii="Arial" w:hAnsi="Arial" w:cs="Arial"/>
          <w:b/>
          <w:bCs/>
          <w:sz w:val="22"/>
          <w:szCs w:val="22"/>
        </w:rPr>
        <w:t>0</w:t>
      </w:r>
      <w:r w:rsidRPr="00FC17F2">
        <w:rPr>
          <w:rFonts w:ascii="Arial" w:hAnsi="Arial" w:cs="Arial"/>
          <w:b/>
          <w:bCs/>
          <w:sz w:val="22"/>
          <w:szCs w:val="22"/>
        </w:rPr>
        <w:t xml:space="preserve">.  </w:t>
      </w:r>
      <w:r w:rsidR="00371B1C" w:rsidRPr="00FC17F2">
        <w:rPr>
          <w:rFonts w:ascii="Arial" w:hAnsi="Arial" w:cs="Arial"/>
          <w:b/>
          <w:bCs/>
          <w:sz w:val="22"/>
          <w:szCs w:val="22"/>
        </w:rPr>
        <w:t xml:space="preserve">Total </w:t>
      </w:r>
      <w:r w:rsidR="003674FB" w:rsidRPr="00FC17F2">
        <w:rPr>
          <w:rFonts w:ascii="Arial" w:hAnsi="Arial" w:cs="Arial"/>
          <w:b/>
          <w:bCs/>
          <w:sz w:val="22"/>
          <w:szCs w:val="22"/>
        </w:rPr>
        <w:t xml:space="preserve">Project </w:t>
      </w:r>
      <w:r w:rsidRPr="00FC17F2">
        <w:rPr>
          <w:rFonts w:ascii="Arial" w:hAnsi="Arial" w:cs="Arial"/>
          <w:b/>
          <w:bCs/>
          <w:sz w:val="22"/>
          <w:szCs w:val="22"/>
        </w:rPr>
        <w:t xml:space="preserve">Budget: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7454"/>
      </w:tblGrid>
      <w:tr w:rsidR="00F500DB" w:rsidRPr="00FC17F2" w14:paraId="74B60319" w14:textId="77777777" w:rsidTr="00E223ED">
        <w:tc>
          <w:tcPr>
            <w:tcW w:w="2806" w:type="dxa"/>
            <w:vAlign w:val="center"/>
          </w:tcPr>
          <w:p w14:paraId="4FF60C70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Total Project Budget</w:t>
            </w:r>
          </w:p>
        </w:tc>
        <w:tc>
          <w:tcPr>
            <w:tcW w:w="7454" w:type="dxa"/>
          </w:tcPr>
          <w:p w14:paraId="2D47F576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0825D" w14:textId="77777777" w:rsidR="00F500DB" w:rsidRPr="00FC17F2" w:rsidRDefault="003F0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8" w:name="Text41"/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F500DB" w:rsidRPr="00FC17F2" w14:paraId="28432AA2" w14:textId="77777777" w:rsidTr="00E223ED">
        <w:tc>
          <w:tcPr>
            <w:tcW w:w="2806" w:type="dxa"/>
            <w:vAlign w:val="center"/>
          </w:tcPr>
          <w:p w14:paraId="05A1C3B5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3F0BE2" w:rsidRPr="00FC1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HUD </w:t>
            </w: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</w:p>
        </w:tc>
        <w:tc>
          <w:tcPr>
            <w:tcW w:w="7454" w:type="dxa"/>
          </w:tcPr>
          <w:p w14:paraId="29DDA057" w14:textId="77777777" w:rsidR="00F500DB" w:rsidRPr="00FC17F2" w:rsidRDefault="00F50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CFC2D" w14:textId="77777777" w:rsidR="00F500DB" w:rsidRPr="00FC17F2" w:rsidRDefault="003F0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bookmarkStart w:id="39" w:name="Text42"/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B6B9C" w:rsidRPr="00FC17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3C74BFD" w14:textId="77777777" w:rsidR="00A26E0E" w:rsidRPr="00FC17F2" w:rsidRDefault="00A26E0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7FBAF928" w14:textId="77777777" w:rsidR="00235671" w:rsidRPr="00FC17F2" w:rsidRDefault="0023567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2F561FA" w14:textId="77777777" w:rsidR="00F500DB" w:rsidRPr="00FC17F2" w:rsidRDefault="00F500D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FC17F2">
        <w:rPr>
          <w:rFonts w:ascii="Arial" w:hAnsi="Arial" w:cs="Arial"/>
          <w:b/>
          <w:sz w:val="22"/>
          <w:szCs w:val="22"/>
        </w:rPr>
        <w:t>1</w:t>
      </w:r>
      <w:r w:rsidR="003A6B16">
        <w:rPr>
          <w:rFonts w:ascii="Arial" w:hAnsi="Arial" w:cs="Arial"/>
          <w:b/>
          <w:sz w:val="22"/>
          <w:szCs w:val="22"/>
        </w:rPr>
        <w:t>1</w:t>
      </w:r>
      <w:r w:rsidR="008B6B9C" w:rsidRPr="00FC17F2">
        <w:rPr>
          <w:rFonts w:ascii="Arial" w:hAnsi="Arial" w:cs="Arial"/>
          <w:b/>
          <w:sz w:val="22"/>
          <w:szCs w:val="22"/>
        </w:rPr>
        <w:t>.</w:t>
      </w:r>
      <w:r w:rsidRPr="00FC17F2">
        <w:rPr>
          <w:rFonts w:ascii="Arial" w:hAnsi="Arial" w:cs="Arial"/>
          <w:b/>
          <w:sz w:val="22"/>
          <w:szCs w:val="22"/>
        </w:rPr>
        <w:t xml:space="preserve"> Budget and HUD Request Grant </w:t>
      </w:r>
    </w:p>
    <w:p w14:paraId="5ABC83C4" w14:textId="77777777" w:rsidR="00235671" w:rsidRPr="00FC17F2" w:rsidRDefault="0023567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D17EF24" w14:textId="77777777" w:rsidR="003F0BE2" w:rsidRPr="00FC17F2" w:rsidRDefault="00D60E88" w:rsidP="00A26E0E">
      <w:pPr>
        <w:rPr>
          <w:rFonts w:ascii="Arial" w:hAnsi="Arial" w:cs="Arial"/>
          <w:b/>
          <w:bCs/>
          <w:sz w:val="20"/>
          <w:szCs w:val="20"/>
        </w:rPr>
      </w:pPr>
      <w:r w:rsidRPr="00FC17F2">
        <w:rPr>
          <w:rFonts w:ascii="Arial" w:hAnsi="Arial" w:cs="Arial"/>
          <w:b/>
          <w:bCs/>
          <w:sz w:val="20"/>
          <w:szCs w:val="20"/>
        </w:rPr>
        <w:t>Complete a</w:t>
      </w:r>
      <w:r w:rsidR="00324671" w:rsidRPr="00FC17F2">
        <w:rPr>
          <w:rFonts w:ascii="Arial" w:hAnsi="Arial" w:cs="Arial"/>
          <w:b/>
          <w:bCs/>
          <w:sz w:val="20"/>
          <w:szCs w:val="20"/>
        </w:rPr>
        <w:t>ll a</w:t>
      </w:r>
      <w:r w:rsidRPr="00FC17F2">
        <w:rPr>
          <w:rFonts w:ascii="Arial" w:hAnsi="Arial" w:cs="Arial"/>
          <w:b/>
          <w:bCs/>
          <w:sz w:val="20"/>
          <w:szCs w:val="20"/>
        </w:rPr>
        <w:t>pplicable components</w:t>
      </w:r>
      <w:r w:rsidR="00324671" w:rsidRPr="00FC17F2">
        <w:rPr>
          <w:rFonts w:ascii="Arial" w:hAnsi="Arial" w:cs="Arial"/>
          <w:b/>
          <w:bCs/>
          <w:sz w:val="20"/>
          <w:szCs w:val="20"/>
        </w:rPr>
        <w:t>.</w:t>
      </w:r>
      <w:r w:rsidRPr="00FC17F2">
        <w:rPr>
          <w:rFonts w:ascii="Arial" w:hAnsi="Arial" w:cs="Arial"/>
          <w:b/>
          <w:bCs/>
          <w:sz w:val="20"/>
          <w:szCs w:val="20"/>
        </w:rPr>
        <w:t xml:space="preserve"> To estimate budget, u</w:t>
      </w:r>
      <w:r w:rsidR="007B1850" w:rsidRPr="00FC17F2">
        <w:rPr>
          <w:rFonts w:ascii="Arial" w:hAnsi="Arial" w:cs="Arial"/>
          <w:b/>
          <w:bCs/>
          <w:sz w:val="20"/>
          <w:szCs w:val="20"/>
        </w:rPr>
        <w:t>se budget charts in Attachment B</w:t>
      </w:r>
      <w:r w:rsidRPr="00FC17F2">
        <w:rPr>
          <w:rFonts w:ascii="Arial" w:hAnsi="Arial" w:cs="Arial"/>
          <w:b/>
          <w:bCs/>
          <w:sz w:val="20"/>
          <w:szCs w:val="20"/>
        </w:rPr>
        <w:t xml:space="preserve">:  </w:t>
      </w:r>
    </w:p>
    <w:tbl>
      <w:tblPr>
        <w:tblW w:w="1026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2430"/>
        <w:gridCol w:w="1440"/>
        <w:gridCol w:w="1440"/>
        <w:gridCol w:w="1440"/>
        <w:gridCol w:w="1350"/>
        <w:gridCol w:w="1620"/>
      </w:tblGrid>
      <w:tr w:rsidR="00E87044" w:rsidRPr="00FC17F2" w14:paraId="434EEB58" w14:textId="77777777" w:rsidTr="004B0AB1"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A3DF1FF" w14:textId="77777777" w:rsidR="00E87044" w:rsidRPr="00FC17F2" w:rsidRDefault="00E87044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579AD22" w14:textId="77777777" w:rsidR="00E87044" w:rsidRPr="00FC17F2" w:rsidRDefault="00E87044">
            <w:pPr>
              <w:pStyle w:val="Heading1"/>
              <w:rPr>
                <w:sz w:val="20"/>
                <w:szCs w:val="20"/>
              </w:rPr>
            </w:pPr>
            <w:r w:rsidRPr="00FC17F2">
              <w:rPr>
                <w:sz w:val="20"/>
                <w:szCs w:val="20"/>
              </w:rPr>
              <w:t>HUD Budget Summary</w:t>
            </w:r>
          </w:p>
          <w:p w14:paraId="07F3E7F7" w14:textId="77777777" w:rsidR="00E87044" w:rsidRPr="00FC17F2" w:rsidRDefault="00E87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Type of Expenditure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16B6D0" w14:textId="77777777" w:rsidR="00E87044" w:rsidRPr="00FC17F2" w:rsidRDefault="00E87044" w:rsidP="00E22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$ Total  HUD request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70195D" w14:textId="77777777" w:rsidR="00E87044" w:rsidRPr="00FC17F2" w:rsidRDefault="00E87044" w:rsidP="00235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 xml:space="preserve">Budgeted Match &amp; other </w:t>
            </w:r>
            <w:r w:rsidR="00235671" w:rsidRPr="00FC17F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89C96C" w14:textId="77777777" w:rsidR="00E87044" w:rsidRPr="00FC17F2" w:rsidRDefault="00E87044" w:rsidP="00E223E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Number of Years HUD funding</w:t>
            </w:r>
            <w:r w:rsidR="00235671" w:rsidRPr="00FC1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00F666" w14:textId="77777777" w:rsidR="00E87044" w:rsidRPr="00FC17F2" w:rsidRDefault="00E87044" w:rsidP="00E22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$ Project Total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8F96970" w14:textId="77777777" w:rsidR="00E87044" w:rsidRPr="00FC17F2" w:rsidRDefault="00E87044" w:rsidP="00E22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HUD Request as Percent of Total</w:t>
            </w:r>
          </w:p>
        </w:tc>
      </w:tr>
      <w:tr w:rsidR="00E87044" w:rsidRPr="00FC17F2" w14:paraId="72C6B3FC" w14:textId="77777777" w:rsidTr="004B0AB1"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45A759E6" w14:textId="77777777" w:rsidR="00E87044" w:rsidRPr="00FC17F2" w:rsidRDefault="00E87044" w:rsidP="00E8704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</w:tcBorders>
            <w:vAlign w:val="center"/>
          </w:tcPr>
          <w:p w14:paraId="4030989B" w14:textId="77777777" w:rsidR="00E87044" w:rsidRPr="00FC17F2" w:rsidRDefault="00E87044" w:rsidP="00E8704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235B5A29" w14:textId="77777777" w:rsidR="00E87044" w:rsidRPr="00FC17F2" w:rsidRDefault="00E8704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29EA74C" w14:textId="77777777" w:rsidR="00E87044" w:rsidRPr="00FC17F2" w:rsidRDefault="00E87044" w:rsidP="00E87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1B84BE44" w14:textId="77777777" w:rsidR="00E87044" w:rsidRPr="00FC17F2" w:rsidRDefault="00E8704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4E83FE43" w14:textId="77777777" w:rsidR="00E87044" w:rsidRPr="00FC17F2" w:rsidRDefault="00E8704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14:paraId="38BE2CBA" w14:textId="77777777" w:rsidR="00E87044" w:rsidRPr="00FC17F2" w:rsidRDefault="00E8704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f.</w:t>
            </w:r>
          </w:p>
        </w:tc>
      </w:tr>
      <w:tr w:rsidR="00E87044" w:rsidRPr="00FC17F2" w14:paraId="3AC42575" w14:textId="77777777" w:rsidTr="004B0AB1"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4BF3B146" w14:textId="77777777" w:rsidR="00E87044" w:rsidRPr="00FC17F2" w:rsidRDefault="00E87044" w:rsidP="00E8704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</w:tcBorders>
            <w:vAlign w:val="center"/>
          </w:tcPr>
          <w:p w14:paraId="5EE4A577" w14:textId="77777777" w:rsidR="00E87044" w:rsidRPr="00FC17F2" w:rsidRDefault="00E8704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4ACBAAC" w14:textId="77777777" w:rsidR="00E87044" w:rsidRPr="00FC17F2" w:rsidRDefault="00E8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  <w:shd w:val="clear" w:color="auto" w:fill="999999"/>
          </w:tcPr>
          <w:p w14:paraId="7182164C" w14:textId="77777777" w:rsidR="00E87044" w:rsidRPr="00FC17F2" w:rsidRDefault="00E87044" w:rsidP="00695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69E5C32" w14:textId="77777777" w:rsidR="00E87044" w:rsidRPr="00FC17F2" w:rsidRDefault="00E87044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14:paraId="2443A3F0" w14:textId="77777777" w:rsidR="00E87044" w:rsidRPr="00FC17F2" w:rsidRDefault="00E87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51F4E363" w14:textId="77777777" w:rsidR="00E87044" w:rsidRPr="00FC17F2" w:rsidRDefault="00E87044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044" w:rsidRPr="00FC17F2" w14:paraId="67BA5CDB" w14:textId="77777777" w:rsidTr="004B0AB1">
        <w:trPr>
          <w:trHeight w:val="480"/>
        </w:trPr>
        <w:tc>
          <w:tcPr>
            <w:tcW w:w="540" w:type="dxa"/>
            <w:vAlign w:val="center"/>
          </w:tcPr>
          <w:p w14:paraId="11DDC0D7" w14:textId="77777777" w:rsidR="00E87044" w:rsidRPr="00FC17F2" w:rsidRDefault="005D0D14" w:rsidP="00E8704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14:paraId="033BA897" w14:textId="77777777" w:rsidR="00E87044" w:rsidRPr="00FC17F2" w:rsidRDefault="00E8704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Rental Assistance</w:t>
            </w:r>
            <w:r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22BF49FA" w14:textId="77777777" w:rsidR="00E87044" w:rsidRPr="00FC17F2" w:rsidRDefault="00E87044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bookmarkStart w:id="40" w:name="Text43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1F85BA3D" w14:textId="77777777" w:rsidR="00E87044" w:rsidRPr="00FC17F2" w:rsidRDefault="00E87044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bookmarkStart w:id="41" w:name="Text50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68468C67" w14:textId="77777777" w:rsidR="00E87044" w:rsidRPr="00FC17F2" w:rsidRDefault="00235671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58527E0" w14:textId="77777777" w:rsidR="00E87044" w:rsidRPr="00FC17F2" w:rsidRDefault="00E87044">
            <w:pPr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bookmarkStart w:id="42" w:name="Text57"/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64"/>
        <w:tc>
          <w:tcPr>
            <w:tcW w:w="1620" w:type="dxa"/>
          </w:tcPr>
          <w:p w14:paraId="1057C220" w14:textId="77777777" w:rsidR="00E87044" w:rsidRPr="00FC17F2" w:rsidRDefault="00E87044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11BF01F2" w14:textId="77777777" w:rsidR="00E87044" w:rsidRPr="00FC17F2" w:rsidRDefault="00E87044" w:rsidP="00A2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1" w:rsidRPr="00FC17F2" w14:paraId="2CA103A8" w14:textId="77777777" w:rsidTr="004B0AB1">
        <w:tc>
          <w:tcPr>
            <w:tcW w:w="540" w:type="dxa"/>
            <w:vAlign w:val="center"/>
          </w:tcPr>
          <w:p w14:paraId="73892362" w14:textId="77777777" w:rsidR="00235671" w:rsidRPr="00FC17F2" w:rsidRDefault="00235671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F6108" w14:textId="77777777" w:rsidR="00235671" w:rsidRPr="00FC17F2" w:rsidRDefault="0023567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14:paraId="21DA689E" w14:textId="77777777" w:rsidR="00235671" w:rsidRPr="00FC17F2" w:rsidRDefault="002356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2EC40DA" w14:textId="77777777" w:rsidR="00235671" w:rsidRPr="00FC17F2" w:rsidRDefault="0023567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/>
          </w:tcPr>
          <w:p w14:paraId="4C80C1AA" w14:textId="77777777" w:rsidR="00235671" w:rsidRPr="00FC17F2" w:rsidRDefault="00235671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9261C4" w14:textId="77777777" w:rsidR="00235671" w:rsidRPr="00FC17F2" w:rsidRDefault="0023567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4BD48DC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1" w:rsidRPr="00FC17F2" w14:paraId="3A621394" w14:textId="77777777" w:rsidTr="004B0AB1">
        <w:tc>
          <w:tcPr>
            <w:tcW w:w="540" w:type="dxa"/>
            <w:vAlign w:val="center"/>
          </w:tcPr>
          <w:p w14:paraId="38160572" w14:textId="77777777" w:rsidR="00235671" w:rsidRPr="00FC17F2" w:rsidRDefault="005D0D1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14:paraId="3FDBAFD8" w14:textId="77777777" w:rsidR="00235671" w:rsidRPr="00FC17F2" w:rsidRDefault="00CA633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21E91" w:rsidRPr="00FC17F2">
              <w:rPr>
                <w:rFonts w:ascii="Arial" w:hAnsi="Arial" w:cs="Arial"/>
                <w:sz w:val="20"/>
                <w:szCs w:val="20"/>
              </w:rPr>
              <w:t>Supportive services</w:t>
            </w:r>
            <w:r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="00235671"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69F5CB9B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590E6DB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2F52876" w14:textId="77777777" w:rsidR="00235671" w:rsidRPr="00FC17F2" w:rsidRDefault="00235671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21E2CF4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4" w:name="Text67"/>
        <w:tc>
          <w:tcPr>
            <w:tcW w:w="1620" w:type="dxa"/>
          </w:tcPr>
          <w:p w14:paraId="1AAF70AC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57823CC4" w14:textId="77777777" w:rsidR="00235671" w:rsidRPr="00FC17F2" w:rsidRDefault="00235671" w:rsidP="00A2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1" w:rsidRPr="00FC17F2" w14:paraId="7089B12A" w14:textId="77777777" w:rsidTr="004B0AB1">
        <w:tc>
          <w:tcPr>
            <w:tcW w:w="540" w:type="dxa"/>
            <w:vAlign w:val="center"/>
          </w:tcPr>
          <w:p w14:paraId="5F95EF94" w14:textId="77777777" w:rsidR="00235671" w:rsidRPr="00FC17F2" w:rsidRDefault="005D0D1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614E04D" w14:textId="77777777" w:rsidR="00235671" w:rsidRPr="00FC17F2" w:rsidRDefault="00721E9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HMIS</w:t>
            </w:r>
            <w:r w:rsidR="00235671"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39EDB427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F250F43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BC76809" w14:textId="77777777" w:rsidR="00235671" w:rsidRPr="00FC17F2" w:rsidRDefault="00235671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BEF1449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5" w:name="Text68"/>
        <w:tc>
          <w:tcPr>
            <w:tcW w:w="1620" w:type="dxa"/>
          </w:tcPr>
          <w:p w14:paraId="0DEA0778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662D3CFD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1" w:rsidRPr="00FC17F2" w14:paraId="7FE681C2" w14:textId="77777777" w:rsidTr="004B0AB1">
        <w:tc>
          <w:tcPr>
            <w:tcW w:w="540" w:type="dxa"/>
            <w:vAlign w:val="center"/>
          </w:tcPr>
          <w:p w14:paraId="6D5E90BD" w14:textId="77777777" w:rsidR="00235671" w:rsidRPr="00FC17F2" w:rsidRDefault="005D0D1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14:paraId="5FE3A5DC" w14:textId="77777777" w:rsidR="00235671" w:rsidRPr="00FC17F2" w:rsidRDefault="0023567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Project Administration</w:t>
            </w:r>
            <w:r w:rsidRPr="00FC17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3B5EC4DC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DB300E4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73603EC" w14:textId="77777777" w:rsidR="00235671" w:rsidRPr="00FC17F2" w:rsidRDefault="00235671" w:rsidP="008B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E412717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6" w:name="Text69"/>
        <w:tc>
          <w:tcPr>
            <w:tcW w:w="1620" w:type="dxa"/>
          </w:tcPr>
          <w:p w14:paraId="7485533A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39D6C8EA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1" w:rsidRPr="00FC17F2" w14:paraId="4670070A" w14:textId="77777777" w:rsidTr="004B0AB1">
        <w:tc>
          <w:tcPr>
            <w:tcW w:w="540" w:type="dxa"/>
            <w:vAlign w:val="center"/>
          </w:tcPr>
          <w:p w14:paraId="490CFDFD" w14:textId="77777777" w:rsidR="00235671" w:rsidRPr="00FC17F2" w:rsidRDefault="005D0D14" w:rsidP="00E87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14:paraId="1278BF56" w14:textId="77777777" w:rsidR="00235671" w:rsidRPr="00FC17F2" w:rsidRDefault="002356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0F359" w14:textId="77777777" w:rsidR="00235671" w:rsidRPr="00FC17F2" w:rsidRDefault="002356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Total $</w:t>
            </w:r>
          </w:p>
        </w:tc>
        <w:tc>
          <w:tcPr>
            <w:tcW w:w="1440" w:type="dxa"/>
          </w:tcPr>
          <w:p w14:paraId="65948482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DAC4DA4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808080"/>
          </w:tcPr>
          <w:p w14:paraId="262B3AF6" w14:textId="77777777" w:rsidR="00235671" w:rsidRPr="00FC17F2" w:rsidRDefault="00235671" w:rsidP="008B6B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350" w:type="dxa"/>
          </w:tcPr>
          <w:p w14:paraId="6381B38D" w14:textId="77777777" w:rsidR="00235671" w:rsidRPr="00FC17F2" w:rsidRDefault="00235671">
            <w:pPr>
              <w:rPr>
                <w:rFonts w:ascii="Arial" w:hAnsi="Arial" w:cs="Arial"/>
              </w:rPr>
            </w:pPr>
            <w:r w:rsidRPr="00FC17F2">
              <w:rPr>
                <w:rFonts w:ascii="Arial" w:hAnsi="Arial" w:cs="Arial"/>
                <w:sz w:val="20"/>
                <w:szCs w:val="20"/>
              </w:rPr>
              <w:t>$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17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7F2">
              <w:rPr>
                <w:rFonts w:ascii="Arial" w:hAnsi="Arial" w:cs="Arial"/>
                <w:sz w:val="20"/>
                <w:szCs w:val="20"/>
              </w:rPr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7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1D20D4E" w14:textId="77777777" w:rsidR="00235671" w:rsidRPr="00FC17F2" w:rsidRDefault="00235671" w:rsidP="005E5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51E15" w14:textId="77777777" w:rsidR="00235671" w:rsidRPr="00FC17F2" w:rsidRDefault="00235671" w:rsidP="00A26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7F2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</w:tbl>
    <w:p w14:paraId="52CADB54" w14:textId="77777777" w:rsidR="00396DE3" w:rsidRDefault="00396DE3">
      <w:pPr>
        <w:rPr>
          <w:rFonts w:ascii="Arial" w:hAnsi="Arial" w:cs="Arial"/>
          <w:sz w:val="20"/>
        </w:rPr>
      </w:pPr>
    </w:p>
    <w:p w14:paraId="4B4D1768" w14:textId="77777777" w:rsidR="0069565C" w:rsidRPr="00FC17F2" w:rsidRDefault="00324671">
      <w:pPr>
        <w:rPr>
          <w:rFonts w:ascii="Arial" w:hAnsi="Arial" w:cs="Arial"/>
          <w:sz w:val="20"/>
        </w:rPr>
      </w:pPr>
      <w:r w:rsidRPr="00FC17F2">
        <w:rPr>
          <w:rFonts w:ascii="Arial" w:hAnsi="Arial" w:cs="Arial"/>
          <w:sz w:val="20"/>
        </w:rPr>
        <w:t>1. Match required.- 25%</w:t>
      </w:r>
      <w:r w:rsidR="0069565C" w:rsidRPr="00FC17F2">
        <w:rPr>
          <w:rFonts w:ascii="Arial" w:hAnsi="Arial" w:cs="Arial"/>
          <w:sz w:val="20"/>
        </w:rPr>
        <w:t xml:space="preserve"> </w:t>
      </w:r>
      <w:r w:rsidR="00337803" w:rsidRPr="00FC17F2">
        <w:rPr>
          <w:rFonts w:ascii="Arial" w:hAnsi="Arial" w:cs="Arial"/>
          <w:sz w:val="20"/>
        </w:rPr>
        <w:t>of HUD</w:t>
      </w:r>
      <w:r w:rsidR="0047574B" w:rsidRPr="00FC17F2">
        <w:rPr>
          <w:rFonts w:ascii="Arial" w:hAnsi="Arial" w:cs="Arial"/>
          <w:sz w:val="20"/>
        </w:rPr>
        <w:t xml:space="preserve"> award</w:t>
      </w:r>
      <w:r w:rsidR="004432CD" w:rsidRPr="00FC17F2">
        <w:rPr>
          <w:rFonts w:ascii="Arial" w:hAnsi="Arial" w:cs="Arial"/>
          <w:sz w:val="20"/>
        </w:rPr>
        <w:t>.</w:t>
      </w:r>
    </w:p>
    <w:p w14:paraId="6787CE37" w14:textId="77777777" w:rsidR="00F500DB" w:rsidRPr="00FC17F2" w:rsidRDefault="00337803">
      <w:pPr>
        <w:rPr>
          <w:rFonts w:ascii="Arial" w:hAnsi="Arial" w:cs="Arial"/>
          <w:sz w:val="20"/>
        </w:rPr>
      </w:pPr>
      <w:r w:rsidRPr="00FC17F2">
        <w:rPr>
          <w:rFonts w:ascii="Arial" w:hAnsi="Arial" w:cs="Arial"/>
          <w:sz w:val="20"/>
        </w:rPr>
        <w:t>2</w:t>
      </w:r>
      <w:r w:rsidR="0069565C" w:rsidRPr="00FC17F2">
        <w:rPr>
          <w:rFonts w:ascii="Arial" w:hAnsi="Arial" w:cs="Arial"/>
          <w:sz w:val="20"/>
        </w:rPr>
        <w:t xml:space="preserve">. Applicants can request up to </w:t>
      </w:r>
      <w:r w:rsidR="006E0EE0" w:rsidRPr="00FC17F2">
        <w:rPr>
          <w:rFonts w:ascii="Arial" w:hAnsi="Arial" w:cs="Arial"/>
          <w:sz w:val="20"/>
        </w:rPr>
        <w:t>10</w:t>
      </w:r>
      <w:r w:rsidR="0069565C" w:rsidRPr="00FC17F2">
        <w:rPr>
          <w:rFonts w:ascii="Arial" w:hAnsi="Arial" w:cs="Arial"/>
          <w:sz w:val="20"/>
        </w:rPr>
        <w:t xml:space="preserve">% of </w:t>
      </w:r>
      <w:r w:rsidR="00631150" w:rsidRPr="00FC17F2">
        <w:rPr>
          <w:rFonts w:ascii="Arial" w:hAnsi="Arial" w:cs="Arial"/>
          <w:sz w:val="20"/>
        </w:rPr>
        <w:t>HUD award for administrative costs.</w:t>
      </w:r>
      <w:r w:rsidR="0050330B" w:rsidRPr="00FC17F2">
        <w:rPr>
          <w:rFonts w:ascii="Arial" w:hAnsi="Arial" w:cs="Arial"/>
          <w:sz w:val="20"/>
        </w:rPr>
        <w:t xml:space="preserve"> </w:t>
      </w:r>
      <w:r w:rsidR="007B1850" w:rsidRPr="00FC17F2">
        <w:rPr>
          <w:rFonts w:ascii="Arial" w:hAnsi="Arial" w:cs="Arial"/>
          <w:sz w:val="20"/>
        </w:rPr>
        <w:t xml:space="preserve"> </w:t>
      </w:r>
      <w:r w:rsidR="00631150" w:rsidRPr="00FC17F2">
        <w:rPr>
          <w:rFonts w:ascii="Arial" w:hAnsi="Arial" w:cs="Arial"/>
          <w:sz w:val="20"/>
        </w:rPr>
        <w:t>S</w:t>
      </w:r>
      <w:r w:rsidR="00F500DB" w:rsidRPr="00FC17F2">
        <w:rPr>
          <w:rFonts w:ascii="Arial" w:hAnsi="Arial" w:cs="Arial"/>
          <w:sz w:val="20"/>
        </w:rPr>
        <w:t>ee “</w:t>
      </w:r>
      <w:r w:rsidR="006E6474" w:rsidRPr="00FC17F2">
        <w:rPr>
          <w:rFonts w:ascii="Arial" w:hAnsi="Arial" w:cs="Arial"/>
          <w:sz w:val="20"/>
        </w:rPr>
        <w:t>CoC Program Interim Rule- Section 578.59</w:t>
      </w:r>
      <w:r w:rsidR="00F500DB" w:rsidRPr="00FC17F2">
        <w:rPr>
          <w:rFonts w:ascii="Arial" w:hAnsi="Arial" w:cs="Arial"/>
          <w:sz w:val="20"/>
        </w:rPr>
        <w:t xml:space="preserve">” </w:t>
      </w:r>
      <w:r w:rsidR="006E6474" w:rsidRPr="00FC17F2">
        <w:rPr>
          <w:rFonts w:ascii="Arial" w:hAnsi="Arial" w:cs="Arial"/>
          <w:sz w:val="20"/>
        </w:rPr>
        <w:t xml:space="preserve"> </w:t>
      </w:r>
      <w:r w:rsidR="00235671" w:rsidRPr="00FC17F2">
        <w:rPr>
          <w:rFonts w:ascii="Arial" w:hAnsi="Arial" w:cs="Arial"/>
          <w:sz w:val="20"/>
        </w:rPr>
        <w:t>(</w:t>
      </w:r>
      <w:hyperlink r:id="rId10" w:history="1">
        <w:r w:rsidR="00235671" w:rsidRPr="00FC17F2">
          <w:rPr>
            <w:rStyle w:val="Hyperlink"/>
            <w:rFonts w:ascii="Arial" w:hAnsi="Arial" w:cs="Arial"/>
            <w:sz w:val="20"/>
          </w:rPr>
          <w:t>https://www.hudexchange.info/coc/coc-program-law-regulations-and-notices/</w:t>
        </w:r>
      </w:hyperlink>
      <w:r w:rsidR="00235671" w:rsidRPr="00FC17F2">
        <w:rPr>
          <w:rFonts w:ascii="Arial" w:hAnsi="Arial" w:cs="Arial"/>
          <w:color w:val="000000"/>
          <w:sz w:val="20"/>
        </w:rPr>
        <w:t xml:space="preserve">) </w:t>
      </w:r>
      <w:r w:rsidR="00631150" w:rsidRPr="00FC17F2">
        <w:rPr>
          <w:rFonts w:ascii="Arial" w:hAnsi="Arial" w:cs="Arial"/>
          <w:sz w:val="20"/>
        </w:rPr>
        <w:t>f</w:t>
      </w:r>
      <w:r w:rsidR="006E6474" w:rsidRPr="00FC17F2">
        <w:rPr>
          <w:rFonts w:ascii="Arial" w:hAnsi="Arial" w:cs="Arial"/>
          <w:sz w:val="20"/>
        </w:rPr>
        <w:t xml:space="preserve">or a list of eligible </w:t>
      </w:r>
      <w:r w:rsidR="00631150" w:rsidRPr="00FC17F2">
        <w:rPr>
          <w:rFonts w:ascii="Arial" w:hAnsi="Arial" w:cs="Arial"/>
          <w:sz w:val="20"/>
        </w:rPr>
        <w:t>expenditures under this category.</w:t>
      </w:r>
    </w:p>
    <w:p w14:paraId="5FFF0139" w14:textId="77777777" w:rsidR="00235671" w:rsidRPr="00FC17F2" w:rsidRDefault="00235671">
      <w:pPr>
        <w:rPr>
          <w:rFonts w:ascii="Arial" w:hAnsi="Arial" w:cs="Arial"/>
          <w:sz w:val="20"/>
        </w:rPr>
      </w:pPr>
      <w:r w:rsidRPr="00FC17F2">
        <w:rPr>
          <w:rFonts w:ascii="Arial" w:hAnsi="Arial" w:cs="Arial"/>
          <w:sz w:val="20"/>
        </w:rPr>
        <w:t xml:space="preserve">3. We are asking for only 1 year amounts for these funding activities, in case the only available new funding is from a reallocation from our annual renewal </w:t>
      </w:r>
      <w:r w:rsidR="005A2CA3">
        <w:rPr>
          <w:rFonts w:ascii="Arial" w:hAnsi="Arial" w:cs="Arial"/>
          <w:sz w:val="20"/>
        </w:rPr>
        <w:t xml:space="preserve">demand (ARD) </w:t>
      </w:r>
      <w:r w:rsidRPr="00FC17F2">
        <w:rPr>
          <w:rFonts w:ascii="Arial" w:hAnsi="Arial" w:cs="Arial"/>
          <w:sz w:val="20"/>
        </w:rPr>
        <w:t>amount.  If there is other new funding available we may be able to provide initial funding for up to 5 years for rental assistance and up to 3 years for the other activities.</w:t>
      </w:r>
    </w:p>
    <w:sectPr w:rsidR="00235671" w:rsidRPr="00FC17F2" w:rsidSect="00504DD0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296A" w14:textId="77777777" w:rsidR="00BA78B4" w:rsidRDefault="00BA78B4">
      <w:r>
        <w:separator/>
      </w:r>
    </w:p>
  </w:endnote>
  <w:endnote w:type="continuationSeparator" w:id="0">
    <w:p w14:paraId="1FA24CD7" w14:textId="77777777" w:rsidR="00BA78B4" w:rsidRDefault="00BA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035A" w14:textId="77777777" w:rsidR="008B3ABE" w:rsidRDefault="008B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43890" w14:textId="77777777" w:rsidR="008B3ABE" w:rsidRDefault="008B3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41BE" w14:textId="2E757543" w:rsidR="008B3ABE" w:rsidRDefault="008B3ABE" w:rsidP="00FE3316">
    <w:pPr>
      <w:pStyle w:val="Title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Attachment A: </w:t>
    </w:r>
    <w:r w:rsidRPr="00B10833">
      <w:rPr>
        <w:rFonts w:ascii="Arial" w:hAnsi="Arial"/>
        <w:b w:val="0"/>
        <w:sz w:val="20"/>
        <w:szCs w:val="20"/>
      </w:rPr>
      <w:t>Pre-Application Form</w:t>
    </w:r>
    <w:r>
      <w:rPr>
        <w:rFonts w:ascii="Arial" w:hAnsi="Arial"/>
        <w:b w:val="0"/>
        <w:sz w:val="20"/>
        <w:szCs w:val="20"/>
      </w:rPr>
      <w:t xml:space="preserve"> </w:t>
    </w:r>
    <w:r w:rsidRPr="00B10833">
      <w:rPr>
        <w:rFonts w:ascii="Arial" w:hAnsi="Arial"/>
        <w:b w:val="0"/>
        <w:sz w:val="20"/>
        <w:szCs w:val="20"/>
      </w:rPr>
      <w:t>- 20</w:t>
    </w:r>
    <w:r>
      <w:rPr>
        <w:rFonts w:ascii="Arial" w:hAnsi="Arial"/>
        <w:b w:val="0"/>
        <w:sz w:val="20"/>
        <w:szCs w:val="20"/>
      </w:rPr>
      <w:t>2</w:t>
    </w:r>
    <w:r w:rsidR="00C8333D">
      <w:rPr>
        <w:rFonts w:ascii="Arial" w:hAnsi="Arial"/>
        <w:b w:val="0"/>
        <w:sz w:val="20"/>
        <w:szCs w:val="20"/>
      </w:rPr>
      <w:t>2</w:t>
    </w:r>
  </w:p>
  <w:p w14:paraId="65CFE7EB" w14:textId="77777777" w:rsidR="008B3ABE" w:rsidRDefault="008B3ABE" w:rsidP="007B1850">
    <w:pPr>
      <w:pStyle w:val="Footer"/>
      <w:framePr w:wrap="around" w:vAnchor="text" w:hAnchor="page" w:x="6121" w:y="2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40110AA" w14:textId="77777777" w:rsidR="008B3ABE" w:rsidRPr="00B10833" w:rsidRDefault="008B3ABE" w:rsidP="00FE3316">
    <w:pPr>
      <w:pStyle w:val="Title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 Minneapolis/</w:t>
    </w:r>
    <w:r w:rsidRPr="00B10833">
      <w:rPr>
        <w:rFonts w:ascii="Arial" w:hAnsi="Arial"/>
        <w:b w:val="0"/>
        <w:sz w:val="20"/>
        <w:szCs w:val="20"/>
      </w:rPr>
      <w:t>Hennepin County Continuum of Care Homeless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7805" w14:textId="77777777" w:rsidR="00BA78B4" w:rsidRDefault="00BA78B4">
      <w:r>
        <w:separator/>
      </w:r>
    </w:p>
  </w:footnote>
  <w:footnote w:type="continuationSeparator" w:id="0">
    <w:p w14:paraId="2CB0A990" w14:textId="77777777" w:rsidR="00BA78B4" w:rsidRDefault="00BA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31D4"/>
    <w:multiLevelType w:val="hybridMultilevel"/>
    <w:tmpl w:val="8572C6B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6300B"/>
    <w:multiLevelType w:val="hybridMultilevel"/>
    <w:tmpl w:val="AA088D60"/>
    <w:lvl w:ilvl="0" w:tplc="9A3ED8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AAD"/>
    <w:multiLevelType w:val="multilevel"/>
    <w:tmpl w:val="722A0EA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0A6"/>
    <w:multiLevelType w:val="hybridMultilevel"/>
    <w:tmpl w:val="1A1E515C"/>
    <w:lvl w:ilvl="0" w:tplc="F18C3D96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207F4FC4"/>
    <w:multiLevelType w:val="hybridMultilevel"/>
    <w:tmpl w:val="3F724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7F48"/>
    <w:multiLevelType w:val="hybridMultilevel"/>
    <w:tmpl w:val="722A0EA0"/>
    <w:lvl w:ilvl="0" w:tplc="344CD9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510"/>
    <w:multiLevelType w:val="hybridMultilevel"/>
    <w:tmpl w:val="799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40885"/>
    <w:multiLevelType w:val="hybridMultilevel"/>
    <w:tmpl w:val="99DC1DA4"/>
    <w:lvl w:ilvl="0" w:tplc="8488EA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0B209B"/>
    <w:multiLevelType w:val="hybridMultilevel"/>
    <w:tmpl w:val="94F63E4C"/>
    <w:lvl w:ilvl="0" w:tplc="05DC43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63EC"/>
    <w:multiLevelType w:val="hybridMultilevel"/>
    <w:tmpl w:val="48BCB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CF5B9F"/>
    <w:multiLevelType w:val="hybridMultilevel"/>
    <w:tmpl w:val="2DEE929E"/>
    <w:lvl w:ilvl="0" w:tplc="12326918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62A77D1"/>
    <w:multiLevelType w:val="hybridMultilevel"/>
    <w:tmpl w:val="9BC66966"/>
    <w:lvl w:ilvl="0" w:tplc="DB20F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FE5841"/>
    <w:multiLevelType w:val="multilevel"/>
    <w:tmpl w:val="4ECE9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A52B7"/>
    <w:multiLevelType w:val="hybridMultilevel"/>
    <w:tmpl w:val="C532C95E"/>
    <w:lvl w:ilvl="0" w:tplc="12E2E702">
      <w:start w:val="9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6FC3E44"/>
    <w:multiLevelType w:val="multilevel"/>
    <w:tmpl w:val="94F63E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D15B6"/>
    <w:multiLevelType w:val="hybridMultilevel"/>
    <w:tmpl w:val="47CE3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45FFE"/>
    <w:multiLevelType w:val="hybridMultilevel"/>
    <w:tmpl w:val="6D001B78"/>
    <w:lvl w:ilvl="0" w:tplc="11B0F87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 w15:restartNumberingAfterBreak="0">
    <w:nsid w:val="712B3C7E"/>
    <w:multiLevelType w:val="hybridMultilevel"/>
    <w:tmpl w:val="F4003B2C"/>
    <w:lvl w:ilvl="0" w:tplc="A8E6F8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91745CB"/>
    <w:multiLevelType w:val="hybridMultilevel"/>
    <w:tmpl w:val="867A5D6C"/>
    <w:lvl w:ilvl="0" w:tplc="9A3ED8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18"/>
  </w:num>
  <w:num w:numId="7">
    <w:abstractNumId w:val="1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6A"/>
    <w:rsid w:val="00033073"/>
    <w:rsid w:val="00041BEF"/>
    <w:rsid w:val="00043284"/>
    <w:rsid w:val="00054BA0"/>
    <w:rsid w:val="0008551F"/>
    <w:rsid w:val="00087679"/>
    <w:rsid w:val="00091122"/>
    <w:rsid w:val="00091FAA"/>
    <w:rsid w:val="00093C90"/>
    <w:rsid w:val="000A0174"/>
    <w:rsid w:val="000A3AE5"/>
    <w:rsid w:val="000B05C7"/>
    <w:rsid w:val="000D01FD"/>
    <w:rsid w:val="000D5C12"/>
    <w:rsid w:val="000E16AD"/>
    <w:rsid w:val="000E794F"/>
    <w:rsid w:val="00102603"/>
    <w:rsid w:val="00104C7B"/>
    <w:rsid w:val="00111AB5"/>
    <w:rsid w:val="00134043"/>
    <w:rsid w:val="001350BF"/>
    <w:rsid w:val="001567A6"/>
    <w:rsid w:val="00160EC0"/>
    <w:rsid w:val="00167D48"/>
    <w:rsid w:val="00175115"/>
    <w:rsid w:val="001924D2"/>
    <w:rsid w:val="0019256A"/>
    <w:rsid w:val="0019391F"/>
    <w:rsid w:val="001943FA"/>
    <w:rsid w:val="001A262C"/>
    <w:rsid w:val="001A460B"/>
    <w:rsid w:val="001C49EE"/>
    <w:rsid w:val="001C691C"/>
    <w:rsid w:val="001D412C"/>
    <w:rsid w:val="001F1D3D"/>
    <w:rsid w:val="001F3D01"/>
    <w:rsid w:val="00220C4D"/>
    <w:rsid w:val="00221C6D"/>
    <w:rsid w:val="002254BF"/>
    <w:rsid w:val="00235671"/>
    <w:rsid w:val="002408F1"/>
    <w:rsid w:val="0025622C"/>
    <w:rsid w:val="00263F6A"/>
    <w:rsid w:val="00273F9F"/>
    <w:rsid w:val="0027469E"/>
    <w:rsid w:val="00275EA5"/>
    <w:rsid w:val="00280FCE"/>
    <w:rsid w:val="002A051C"/>
    <w:rsid w:val="002B3B1E"/>
    <w:rsid w:val="002C3B10"/>
    <w:rsid w:val="002C54F2"/>
    <w:rsid w:val="00324671"/>
    <w:rsid w:val="00337803"/>
    <w:rsid w:val="0034189A"/>
    <w:rsid w:val="00342E77"/>
    <w:rsid w:val="003554AD"/>
    <w:rsid w:val="00362946"/>
    <w:rsid w:val="00363776"/>
    <w:rsid w:val="00366CA9"/>
    <w:rsid w:val="003674FB"/>
    <w:rsid w:val="00371B1C"/>
    <w:rsid w:val="003813B1"/>
    <w:rsid w:val="00381D8C"/>
    <w:rsid w:val="00387B01"/>
    <w:rsid w:val="00396DE3"/>
    <w:rsid w:val="003A190D"/>
    <w:rsid w:val="003A6B16"/>
    <w:rsid w:val="003B1973"/>
    <w:rsid w:val="003C03D4"/>
    <w:rsid w:val="003C5266"/>
    <w:rsid w:val="003C69BE"/>
    <w:rsid w:val="003E15B8"/>
    <w:rsid w:val="003F0BE2"/>
    <w:rsid w:val="003F13C4"/>
    <w:rsid w:val="003F3A90"/>
    <w:rsid w:val="00403EF2"/>
    <w:rsid w:val="0040539C"/>
    <w:rsid w:val="00427EE6"/>
    <w:rsid w:val="00442057"/>
    <w:rsid w:val="004432CD"/>
    <w:rsid w:val="00456384"/>
    <w:rsid w:val="004648EF"/>
    <w:rsid w:val="00473494"/>
    <w:rsid w:val="00474B28"/>
    <w:rsid w:val="0047574B"/>
    <w:rsid w:val="004B0AB1"/>
    <w:rsid w:val="004C7438"/>
    <w:rsid w:val="004D6963"/>
    <w:rsid w:val="004F6DAC"/>
    <w:rsid w:val="0050320A"/>
    <w:rsid w:val="0050330B"/>
    <w:rsid w:val="00504DD0"/>
    <w:rsid w:val="00520DAE"/>
    <w:rsid w:val="00543460"/>
    <w:rsid w:val="00544893"/>
    <w:rsid w:val="005724C8"/>
    <w:rsid w:val="0057746B"/>
    <w:rsid w:val="0058632A"/>
    <w:rsid w:val="00595E9B"/>
    <w:rsid w:val="005A2CA3"/>
    <w:rsid w:val="005B5B1E"/>
    <w:rsid w:val="005C5F89"/>
    <w:rsid w:val="005D0D14"/>
    <w:rsid w:val="005D4E68"/>
    <w:rsid w:val="005D6455"/>
    <w:rsid w:val="005E4C5E"/>
    <w:rsid w:val="005E5E2D"/>
    <w:rsid w:val="005F5438"/>
    <w:rsid w:val="00625392"/>
    <w:rsid w:val="006260C6"/>
    <w:rsid w:val="0062687D"/>
    <w:rsid w:val="00631150"/>
    <w:rsid w:val="006724B7"/>
    <w:rsid w:val="0069565C"/>
    <w:rsid w:val="006A1535"/>
    <w:rsid w:val="006A4C2A"/>
    <w:rsid w:val="006B1E1B"/>
    <w:rsid w:val="006B45CD"/>
    <w:rsid w:val="006D6435"/>
    <w:rsid w:val="006D79E0"/>
    <w:rsid w:val="006E0EE0"/>
    <w:rsid w:val="006E6474"/>
    <w:rsid w:val="006F590B"/>
    <w:rsid w:val="00711607"/>
    <w:rsid w:val="00721E91"/>
    <w:rsid w:val="0073108D"/>
    <w:rsid w:val="00735E73"/>
    <w:rsid w:val="00746225"/>
    <w:rsid w:val="0075519F"/>
    <w:rsid w:val="007624C0"/>
    <w:rsid w:val="007630FF"/>
    <w:rsid w:val="00765013"/>
    <w:rsid w:val="0076718A"/>
    <w:rsid w:val="0077213F"/>
    <w:rsid w:val="00776EA4"/>
    <w:rsid w:val="00795188"/>
    <w:rsid w:val="0079658E"/>
    <w:rsid w:val="007A4778"/>
    <w:rsid w:val="007B06D0"/>
    <w:rsid w:val="007B150E"/>
    <w:rsid w:val="007B1850"/>
    <w:rsid w:val="007B6271"/>
    <w:rsid w:val="007B6B2E"/>
    <w:rsid w:val="007C0C06"/>
    <w:rsid w:val="007C5D3D"/>
    <w:rsid w:val="007C6791"/>
    <w:rsid w:val="007D2540"/>
    <w:rsid w:val="007D7614"/>
    <w:rsid w:val="007E4A68"/>
    <w:rsid w:val="007E4F2D"/>
    <w:rsid w:val="007E79B4"/>
    <w:rsid w:val="007E7B6F"/>
    <w:rsid w:val="007F4C8A"/>
    <w:rsid w:val="008025E5"/>
    <w:rsid w:val="0081338A"/>
    <w:rsid w:val="008379D8"/>
    <w:rsid w:val="00844CD1"/>
    <w:rsid w:val="008471DD"/>
    <w:rsid w:val="00854017"/>
    <w:rsid w:val="00862486"/>
    <w:rsid w:val="008629D0"/>
    <w:rsid w:val="0086322F"/>
    <w:rsid w:val="00877E3C"/>
    <w:rsid w:val="00887F9D"/>
    <w:rsid w:val="008B3ABE"/>
    <w:rsid w:val="008B6B9C"/>
    <w:rsid w:val="008D0479"/>
    <w:rsid w:val="008D192B"/>
    <w:rsid w:val="008D6864"/>
    <w:rsid w:val="008F250F"/>
    <w:rsid w:val="008F4AEA"/>
    <w:rsid w:val="0091095E"/>
    <w:rsid w:val="00912855"/>
    <w:rsid w:val="009171AE"/>
    <w:rsid w:val="0092764D"/>
    <w:rsid w:val="0093231F"/>
    <w:rsid w:val="0094115F"/>
    <w:rsid w:val="009461BD"/>
    <w:rsid w:val="0096571E"/>
    <w:rsid w:val="00977BC1"/>
    <w:rsid w:val="00982394"/>
    <w:rsid w:val="00996F83"/>
    <w:rsid w:val="00997E16"/>
    <w:rsid w:val="009A2E43"/>
    <w:rsid w:val="009A45B5"/>
    <w:rsid w:val="009A6635"/>
    <w:rsid w:val="009B3457"/>
    <w:rsid w:val="009C1861"/>
    <w:rsid w:val="009C54F5"/>
    <w:rsid w:val="009D17E4"/>
    <w:rsid w:val="009D19DD"/>
    <w:rsid w:val="009E107D"/>
    <w:rsid w:val="009E1E66"/>
    <w:rsid w:val="009E6126"/>
    <w:rsid w:val="00A141F7"/>
    <w:rsid w:val="00A20719"/>
    <w:rsid w:val="00A2531C"/>
    <w:rsid w:val="00A26E0E"/>
    <w:rsid w:val="00A652E2"/>
    <w:rsid w:val="00A654BD"/>
    <w:rsid w:val="00A66998"/>
    <w:rsid w:val="00A67A17"/>
    <w:rsid w:val="00A80047"/>
    <w:rsid w:val="00A80052"/>
    <w:rsid w:val="00AA51AE"/>
    <w:rsid w:val="00AA7359"/>
    <w:rsid w:val="00AC0008"/>
    <w:rsid w:val="00AC594F"/>
    <w:rsid w:val="00AF38F3"/>
    <w:rsid w:val="00B006F2"/>
    <w:rsid w:val="00B07A80"/>
    <w:rsid w:val="00B10833"/>
    <w:rsid w:val="00B35035"/>
    <w:rsid w:val="00B63895"/>
    <w:rsid w:val="00B6424D"/>
    <w:rsid w:val="00B6668D"/>
    <w:rsid w:val="00B67828"/>
    <w:rsid w:val="00B74012"/>
    <w:rsid w:val="00B94C75"/>
    <w:rsid w:val="00BA395C"/>
    <w:rsid w:val="00BA78B4"/>
    <w:rsid w:val="00BA7DC7"/>
    <w:rsid w:val="00BC726D"/>
    <w:rsid w:val="00BD3128"/>
    <w:rsid w:val="00BD6D01"/>
    <w:rsid w:val="00BE2C37"/>
    <w:rsid w:val="00BF36F3"/>
    <w:rsid w:val="00BF7D85"/>
    <w:rsid w:val="00C004C6"/>
    <w:rsid w:val="00C0086E"/>
    <w:rsid w:val="00C041DA"/>
    <w:rsid w:val="00C14A65"/>
    <w:rsid w:val="00C23000"/>
    <w:rsid w:val="00C31F84"/>
    <w:rsid w:val="00C33D5C"/>
    <w:rsid w:val="00C360E2"/>
    <w:rsid w:val="00C64AD3"/>
    <w:rsid w:val="00C776E1"/>
    <w:rsid w:val="00C81CC4"/>
    <w:rsid w:val="00C8333D"/>
    <w:rsid w:val="00CA144D"/>
    <w:rsid w:val="00CA6338"/>
    <w:rsid w:val="00CE3172"/>
    <w:rsid w:val="00D046D9"/>
    <w:rsid w:val="00D0762F"/>
    <w:rsid w:val="00D15DCE"/>
    <w:rsid w:val="00D37BA5"/>
    <w:rsid w:val="00D408E7"/>
    <w:rsid w:val="00D60AAF"/>
    <w:rsid w:val="00D60E88"/>
    <w:rsid w:val="00D66DC3"/>
    <w:rsid w:val="00D70C90"/>
    <w:rsid w:val="00D86326"/>
    <w:rsid w:val="00D90D9F"/>
    <w:rsid w:val="00DA311B"/>
    <w:rsid w:val="00DA58E7"/>
    <w:rsid w:val="00DC77C9"/>
    <w:rsid w:val="00DE08C8"/>
    <w:rsid w:val="00DF5775"/>
    <w:rsid w:val="00DF644E"/>
    <w:rsid w:val="00E223ED"/>
    <w:rsid w:val="00E40775"/>
    <w:rsid w:val="00E4427A"/>
    <w:rsid w:val="00E549B3"/>
    <w:rsid w:val="00E640CC"/>
    <w:rsid w:val="00E65467"/>
    <w:rsid w:val="00E75FBD"/>
    <w:rsid w:val="00E836B1"/>
    <w:rsid w:val="00E87044"/>
    <w:rsid w:val="00E87704"/>
    <w:rsid w:val="00EB4418"/>
    <w:rsid w:val="00EC3478"/>
    <w:rsid w:val="00ED42D8"/>
    <w:rsid w:val="00F05053"/>
    <w:rsid w:val="00F068D9"/>
    <w:rsid w:val="00F214EF"/>
    <w:rsid w:val="00F25E67"/>
    <w:rsid w:val="00F33707"/>
    <w:rsid w:val="00F36514"/>
    <w:rsid w:val="00F41302"/>
    <w:rsid w:val="00F500DB"/>
    <w:rsid w:val="00F55807"/>
    <w:rsid w:val="00F7525D"/>
    <w:rsid w:val="00F82C72"/>
    <w:rsid w:val="00F95F63"/>
    <w:rsid w:val="00FA7F66"/>
    <w:rsid w:val="00FC17F2"/>
    <w:rsid w:val="00FE00A7"/>
    <w:rsid w:val="00FE16E4"/>
    <w:rsid w:val="00FE3316"/>
    <w:rsid w:val="00FF1A67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8068F"/>
  <w14:defaultImageDpi w14:val="0"/>
  <w15:docId w15:val="{86918C21-A430-4346-926C-C8631EC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Helvetica" w:hAnsi="Helvetica" w:cs="Arial"/>
      <w:b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B6B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66CA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567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67A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67A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F5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57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udexchange.info/coc/coc-program-law-regulations-and-notic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7A8F-0398-47FE-AEDC-67BB62B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1168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HUD SuperNOFA Pre-Application</vt:lpstr>
    </vt:vector>
  </TitlesOfParts>
  <Company>home business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HUD SuperNOFA Pre-Application</dc:title>
  <dc:subject/>
  <dc:creator>Allan Henden</dc:creator>
  <cp:keywords/>
  <dc:description/>
  <cp:lastModifiedBy>Laura A DeRosier</cp:lastModifiedBy>
  <cp:revision>29</cp:revision>
  <cp:lastPrinted>2016-07-11T21:44:00Z</cp:lastPrinted>
  <dcterms:created xsi:type="dcterms:W3CDTF">2022-04-05T20:50:00Z</dcterms:created>
  <dcterms:modified xsi:type="dcterms:W3CDTF">2022-06-13T15:13:00Z</dcterms:modified>
</cp:coreProperties>
</file>