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0DBA3" w14:textId="1F2D1553" w:rsidR="006573DE" w:rsidRPr="006573DE" w:rsidRDefault="002B237B" w:rsidP="002B237B">
      <w:pPr>
        <w:pStyle w:val="NormalWeb"/>
        <w:pBdr>
          <w:bottom w:val="single" w:sz="6" w:space="1" w:color="auto"/>
        </w:pBdr>
        <w:spacing w:before="0" w:beforeAutospacing="0" w:after="0" w:afterAutospacing="0"/>
        <w:rPr>
          <w:rFonts w:ascii="HelveticaNeueLT Std Cn" w:hAnsi="HelveticaNeueLT Std Cn" w:cs="Arial"/>
          <w:b/>
          <w:bCs/>
          <w:color w:val="222222"/>
          <w:sz w:val="32"/>
          <w:szCs w:val="32"/>
        </w:rPr>
      </w:pPr>
      <w:r w:rsidRPr="006573DE">
        <w:rPr>
          <w:rFonts w:ascii="HelveticaNeueLT Std Cn" w:hAnsi="HelveticaNeueLT Std Cn" w:cs="Arial"/>
          <w:b/>
          <w:bCs/>
          <w:color w:val="222222"/>
          <w:sz w:val="32"/>
          <w:szCs w:val="32"/>
        </w:rPr>
        <w:t>2021 Ottawa County Art Trust Artist Bios</w:t>
      </w:r>
    </w:p>
    <w:p w14:paraId="2139D648" w14:textId="77777777" w:rsidR="006573DE" w:rsidRPr="00111C4B" w:rsidRDefault="006573DE" w:rsidP="002B237B">
      <w:pPr>
        <w:pStyle w:val="NormalWeb"/>
        <w:spacing w:before="0" w:beforeAutospacing="0" w:after="0" w:afterAutospacing="0"/>
        <w:rPr>
          <w:rFonts w:ascii="HelveticaNeueLT Std Cn" w:hAnsi="HelveticaNeueLT Std Cn" w:cs="Arial"/>
          <w:b/>
          <w:bCs/>
          <w:color w:val="222222"/>
          <w:sz w:val="22"/>
          <w:szCs w:val="22"/>
        </w:rPr>
      </w:pPr>
    </w:p>
    <w:p w14:paraId="23D092A5" w14:textId="42DE4F43" w:rsidR="002B237B" w:rsidRDefault="002B237B" w:rsidP="002B237B">
      <w:pPr>
        <w:pBdr>
          <w:bottom w:val="single" w:sz="6" w:space="1" w:color="auto"/>
        </w:pBdr>
        <w:spacing w:after="0" w:line="240" w:lineRule="auto"/>
        <w:rPr>
          <w:rFonts w:ascii="HelveticaNeueLT Std Cn" w:eastAsia="Times New Roman" w:hAnsi="HelveticaNeueLT Std Cn" w:cs="Times New Roman"/>
        </w:rPr>
      </w:pPr>
      <w:r w:rsidRPr="002B237B">
        <w:rPr>
          <w:rFonts w:ascii="HelveticaNeueLT Std Cn" w:eastAsia="Times New Roman" w:hAnsi="HelveticaNeueLT Std Cn" w:cs="Arial"/>
          <w:b/>
          <w:bCs/>
          <w:shd w:val="clear" w:color="auto" w:fill="FFFFFF"/>
        </w:rPr>
        <w:t>AAE Russell</w:t>
      </w:r>
      <w:r w:rsidRPr="002B237B">
        <w:rPr>
          <w:rFonts w:ascii="HelveticaNeueLT Std Cn" w:eastAsia="Times New Roman" w:hAnsi="HelveticaNeueLT Std Cn" w:cs="Times New Roman"/>
        </w:rPr>
        <w:t xml:space="preserve"> - </w:t>
      </w:r>
      <w:r w:rsidRPr="002B237B">
        <w:rPr>
          <w:rFonts w:ascii="HelveticaNeueLT Std Cn" w:eastAsia="Times New Roman" w:hAnsi="HelveticaNeueLT Std Cn" w:cs="Arial"/>
          <w:shd w:val="clear" w:color="auto" w:fill="FFFFFF"/>
        </w:rPr>
        <w:t xml:space="preserve">Amy is a photographer and digital artist whose work explores contrast, light, color &amp; consciousness. </w:t>
      </w:r>
      <w:r w:rsidRPr="002B237B">
        <w:rPr>
          <w:rFonts w:ascii="HelveticaNeueLT Std Cn" w:eastAsia="Times New Roman" w:hAnsi="HelveticaNeueLT Std Cn" w:cs="Arial"/>
        </w:rPr>
        <w:t>www.aaerussell.c</w:t>
      </w:r>
      <w:r w:rsidRPr="002B237B">
        <w:rPr>
          <w:rFonts w:ascii="HelveticaNeueLT Std Cn" w:eastAsia="Times New Roman" w:hAnsi="HelveticaNeueLT Std Cn" w:cs="Times New Roman"/>
        </w:rPr>
        <w:t>om</w:t>
      </w:r>
    </w:p>
    <w:p w14:paraId="2FDD0FBF" w14:textId="77777777" w:rsidR="002B237B" w:rsidRPr="002B237B" w:rsidRDefault="002B237B" w:rsidP="002B237B">
      <w:pPr>
        <w:spacing w:after="0" w:line="240" w:lineRule="auto"/>
        <w:rPr>
          <w:rFonts w:ascii="HelveticaNeueLT Std Cn" w:eastAsia="Times New Roman" w:hAnsi="HelveticaNeueLT Std Cn" w:cs="Arial"/>
          <w:color w:val="000000"/>
        </w:rPr>
      </w:pPr>
    </w:p>
    <w:p w14:paraId="48A1D64E" w14:textId="1E11263B" w:rsidR="002B237B" w:rsidRPr="002B237B" w:rsidRDefault="002B237B" w:rsidP="002B237B">
      <w:pPr>
        <w:spacing w:after="0" w:line="240" w:lineRule="auto"/>
        <w:rPr>
          <w:rFonts w:ascii="HelveticaNeueLT Std Cn" w:eastAsia="Times New Roman" w:hAnsi="HelveticaNeueLT Std Cn" w:cs="Times New Roman"/>
        </w:rPr>
      </w:pPr>
      <w:r w:rsidRPr="002B237B">
        <w:rPr>
          <w:rFonts w:ascii="HelveticaNeueLT Std Cn" w:eastAsia="Times New Roman" w:hAnsi="HelveticaNeueLT Std Cn" w:cs="Arial"/>
          <w:b/>
          <w:bCs/>
          <w:color w:val="000000"/>
        </w:rPr>
        <w:t xml:space="preserve">Tom </w:t>
      </w:r>
      <w:proofErr w:type="spellStart"/>
      <w:r w:rsidRPr="002B237B">
        <w:rPr>
          <w:rFonts w:ascii="HelveticaNeueLT Std Cn" w:eastAsia="Times New Roman" w:hAnsi="HelveticaNeueLT Std Cn" w:cs="Arial"/>
          <w:b/>
          <w:bCs/>
          <w:color w:val="000000"/>
        </w:rPr>
        <w:t>Saltsman</w:t>
      </w:r>
      <w:proofErr w:type="spellEnd"/>
      <w:r w:rsidRPr="002B237B">
        <w:rPr>
          <w:rFonts w:ascii="HelveticaNeueLT Std Cn" w:eastAsia="Times New Roman" w:hAnsi="HelveticaNeueLT Std Cn" w:cs="Times New Roman"/>
        </w:rPr>
        <w:t xml:space="preserve"> - </w:t>
      </w:r>
      <w:r w:rsidRPr="002B237B">
        <w:rPr>
          <w:rFonts w:ascii="HelveticaNeueLT Std Cn" w:eastAsia="Times New Roman" w:hAnsi="HelveticaNeueLT Std Cn" w:cs="Arial"/>
          <w:color w:val="000000"/>
        </w:rPr>
        <w:t>Tom is an artist now living in Grand Haven, previously from</w:t>
      </w:r>
      <w:r w:rsidRPr="002B237B">
        <w:rPr>
          <w:rFonts w:ascii="HelveticaNeueLT Std Cn" w:eastAsia="Times New Roman" w:hAnsi="HelveticaNeueLT Std Cn" w:cs="Times New Roman"/>
        </w:rPr>
        <w:t xml:space="preserve"> </w:t>
      </w:r>
      <w:r w:rsidRPr="002B237B">
        <w:rPr>
          <w:rFonts w:ascii="HelveticaNeueLT Std Cn" w:eastAsia="Times New Roman" w:hAnsi="HelveticaNeueLT Std Cn" w:cs="Arial"/>
          <w:color w:val="000000"/>
        </w:rPr>
        <w:t>Birmingham, Ann Arbor, Clinton, Fountain Hills, AZ and</w:t>
      </w:r>
      <w:r w:rsidRPr="002B237B">
        <w:rPr>
          <w:rFonts w:ascii="HelveticaNeueLT Std Cn" w:eastAsia="Times New Roman" w:hAnsi="HelveticaNeueLT Std Cn" w:cs="Times New Roman"/>
        </w:rPr>
        <w:t xml:space="preserve"> </w:t>
      </w:r>
      <w:r w:rsidRPr="002B237B">
        <w:rPr>
          <w:rFonts w:ascii="HelveticaNeueLT Std Cn" w:eastAsia="Times New Roman" w:hAnsi="HelveticaNeueLT Std Cn" w:cs="Arial"/>
          <w:color w:val="000000"/>
        </w:rPr>
        <w:t>Salt Lake City, UT. He currently paints in acrylic and is also</w:t>
      </w:r>
      <w:r w:rsidRPr="002B237B">
        <w:rPr>
          <w:rFonts w:ascii="HelveticaNeueLT Std Cn" w:eastAsia="Times New Roman" w:hAnsi="HelveticaNeueLT Std Cn" w:cs="Times New Roman"/>
        </w:rPr>
        <w:t xml:space="preserve"> </w:t>
      </w:r>
      <w:r w:rsidRPr="002B237B">
        <w:rPr>
          <w:rFonts w:ascii="HelveticaNeueLT Std Cn" w:eastAsia="Times New Roman" w:hAnsi="HelveticaNeueLT Std Cn" w:cs="Arial"/>
          <w:color w:val="000000"/>
        </w:rPr>
        <w:t>an accomplished woodworker.</w:t>
      </w:r>
    </w:p>
    <w:p w14:paraId="4E2B9D2F" w14:textId="46C959B7" w:rsidR="002B237B" w:rsidRDefault="002B237B" w:rsidP="002B237B">
      <w:pPr>
        <w:pBdr>
          <w:bottom w:val="single" w:sz="6" w:space="1" w:color="auto"/>
        </w:pBdr>
        <w:spacing w:after="0" w:line="240" w:lineRule="auto"/>
        <w:rPr>
          <w:rFonts w:ascii="HelveticaNeueLT Std Cn" w:eastAsia="Times New Roman" w:hAnsi="HelveticaNeueLT Std Cn" w:cs="Arial"/>
          <w:color w:val="000000"/>
        </w:rPr>
      </w:pPr>
      <w:r w:rsidRPr="002B237B">
        <w:rPr>
          <w:rFonts w:ascii="HelveticaNeueLT Std Cn" w:eastAsia="Times New Roman" w:hAnsi="HelveticaNeueLT Std Cn" w:cs="Arial"/>
          <w:color w:val="000000"/>
        </w:rPr>
        <w:t>Although his background is not for</w:t>
      </w:r>
      <w:bookmarkStart w:id="0" w:name="_GoBack"/>
      <w:bookmarkEnd w:id="0"/>
      <w:r w:rsidRPr="002B237B">
        <w:rPr>
          <w:rFonts w:ascii="HelveticaNeueLT Std Cn" w:eastAsia="Times New Roman" w:hAnsi="HelveticaNeueLT Std Cn" w:cs="Arial"/>
          <w:color w:val="000000"/>
        </w:rPr>
        <w:t>mally in the arts, he has always been engaged</w:t>
      </w:r>
      <w:r w:rsidR="00111C4B">
        <w:rPr>
          <w:rFonts w:ascii="HelveticaNeueLT Std Cn" w:eastAsia="Times New Roman" w:hAnsi="HelveticaNeueLT Std Cn" w:cs="Times New Roman"/>
        </w:rPr>
        <w:t xml:space="preserve"> </w:t>
      </w:r>
      <w:r w:rsidRPr="002B237B">
        <w:rPr>
          <w:rFonts w:ascii="HelveticaNeueLT Std Cn" w:eastAsia="Times New Roman" w:hAnsi="HelveticaNeueLT Std Cn" w:cs="Arial"/>
          <w:color w:val="000000"/>
        </w:rPr>
        <w:t>in the creative process and the fabrication of sculpture, furniture and more</w:t>
      </w:r>
      <w:r w:rsidRPr="002B237B">
        <w:rPr>
          <w:rFonts w:ascii="HelveticaNeueLT Std Cn" w:eastAsia="Times New Roman" w:hAnsi="HelveticaNeueLT Std Cn" w:cs="Times New Roman"/>
        </w:rPr>
        <w:t xml:space="preserve"> r</w:t>
      </w:r>
      <w:r w:rsidRPr="002B237B">
        <w:rPr>
          <w:rFonts w:ascii="HelveticaNeueLT Std Cn" w:eastAsia="Times New Roman" w:hAnsi="HelveticaNeueLT Std Cn" w:cs="Arial"/>
          <w:color w:val="000000"/>
        </w:rPr>
        <w:t>ecently, paintings.</w:t>
      </w:r>
      <w:r w:rsidRPr="002B237B">
        <w:rPr>
          <w:rFonts w:ascii="HelveticaNeueLT Std Cn" w:eastAsia="Times New Roman" w:hAnsi="HelveticaNeueLT Std Cn" w:cs="Times New Roman"/>
        </w:rPr>
        <w:t xml:space="preserve"> </w:t>
      </w:r>
      <w:r w:rsidRPr="002B237B">
        <w:rPr>
          <w:rFonts w:ascii="HelveticaNeueLT Std Cn" w:eastAsia="Times New Roman" w:hAnsi="HelveticaNeueLT Std Cn" w:cs="Arial"/>
          <w:color w:val="000000"/>
        </w:rPr>
        <w:t>Tom’s education includes psychology, economics, computer science and project</w:t>
      </w:r>
      <w:r w:rsidRPr="002B237B">
        <w:rPr>
          <w:rFonts w:ascii="HelveticaNeueLT Std Cn" w:eastAsia="Times New Roman" w:hAnsi="HelveticaNeueLT Std Cn" w:cs="Times New Roman"/>
        </w:rPr>
        <w:t xml:space="preserve"> </w:t>
      </w:r>
      <w:r w:rsidRPr="002B237B">
        <w:rPr>
          <w:rFonts w:ascii="HelveticaNeueLT Std Cn" w:eastAsia="Times New Roman" w:hAnsi="HelveticaNeueLT Std Cn" w:cs="Arial"/>
          <w:color w:val="000000"/>
        </w:rPr>
        <w:t>management. None of which has beans to do with the creative pursuits with</w:t>
      </w:r>
      <w:r w:rsidRPr="002B237B">
        <w:rPr>
          <w:rFonts w:ascii="HelveticaNeueLT Std Cn" w:eastAsia="Times New Roman" w:hAnsi="HelveticaNeueLT Std Cn" w:cs="Times New Roman"/>
        </w:rPr>
        <w:t xml:space="preserve"> </w:t>
      </w:r>
      <w:r w:rsidRPr="002B237B">
        <w:rPr>
          <w:rFonts w:ascii="HelveticaNeueLT Std Cn" w:eastAsia="Times New Roman" w:hAnsi="HelveticaNeueLT Std Cn" w:cs="Arial"/>
          <w:color w:val="000000"/>
        </w:rPr>
        <w:t>which he is now engaged in.</w:t>
      </w:r>
      <w:r w:rsidRPr="002B237B">
        <w:rPr>
          <w:rFonts w:ascii="HelveticaNeueLT Std Cn" w:eastAsia="Times New Roman" w:hAnsi="HelveticaNeueLT Std Cn" w:cs="Times New Roman"/>
        </w:rPr>
        <w:t xml:space="preserve"> </w:t>
      </w:r>
      <w:r w:rsidRPr="002B237B">
        <w:rPr>
          <w:rFonts w:ascii="HelveticaNeueLT Std Cn" w:eastAsia="Times New Roman" w:hAnsi="HelveticaNeueLT Std Cn" w:cs="Arial"/>
          <w:color w:val="000000"/>
        </w:rPr>
        <w:t>When painting or woodworking, Tom seeks to create pieces which evoke a sense</w:t>
      </w:r>
      <w:r w:rsidRPr="002B237B">
        <w:rPr>
          <w:rFonts w:ascii="HelveticaNeueLT Std Cn" w:eastAsia="Times New Roman" w:hAnsi="HelveticaNeueLT Std Cn" w:cs="Times New Roman"/>
        </w:rPr>
        <w:t xml:space="preserve"> </w:t>
      </w:r>
      <w:r w:rsidRPr="002B237B">
        <w:rPr>
          <w:rFonts w:ascii="HelveticaNeueLT Std Cn" w:eastAsia="Times New Roman" w:hAnsi="HelveticaNeueLT Std Cn" w:cs="Arial"/>
          <w:color w:val="000000"/>
        </w:rPr>
        <w:t>of harmony, familiarity and sometimes maybe just a touch of discord. His</w:t>
      </w:r>
      <w:r w:rsidRPr="002B237B">
        <w:rPr>
          <w:rFonts w:ascii="HelveticaNeueLT Std Cn" w:eastAsia="Times New Roman" w:hAnsi="HelveticaNeueLT Std Cn" w:cs="Times New Roman"/>
        </w:rPr>
        <w:t xml:space="preserve"> </w:t>
      </w:r>
      <w:r w:rsidRPr="002B237B">
        <w:rPr>
          <w:rFonts w:ascii="HelveticaNeueLT Std Cn" w:eastAsia="Times New Roman" w:hAnsi="HelveticaNeueLT Std Cn" w:cs="Arial"/>
          <w:color w:val="000000"/>
        </w:rPr>
        <w:t>paintings are primarily inspired by natural landscapes in semi-representational works</w:t>
      </w:r>
      <w:r w:rsidRPr="002B237B">
        <w:rPr>
          <w:rFonts w:ascii="HelveticaNeueLT Std Cn" w:eastAsia="Times New Roman" w:hAnsi="HelveticaNeueLT Std Cn" w:cs="Times New Roman"/>
        </w:rPr>
        <w:t xml:space="preserve"> </w:t>
      </w:r>
      <w:r w:rsidRPr="002B237B">
        <w:rPr>
          <w:rFonts w:ascii="HelveticaNeueLT Std Cn" w:eastAsia="Times New Roman" w:hAnsi="HelveticaNeueLT Std Cn" w:cs="Arial"/>
          <w:color w:val="000000"/>
        </w:rPr>
        <w:t>d</w:t>
      </w:r>
      <w:r w:rsidRPr="002B237B">
        <w:rPr>
          <w:rFonts w:ascii="HelveticaNeueLT Std Cn" w:eastAsia="Times New Roman" w:hAnsi="HelveticaNeueLT Std Cn" w:cs="Arial"/>
          <w:color w:val="000000"/>
        </w:rPr>
        <w:t>erived from randomized patterns.</w:t>
      </w:r>
    </w:p>
    <w:p w14:paraId="30C83F25" w14:textId="069A881C" w:rsidR="002B237B" w:rsidRPr="002B237B" w:rsidRDefault="002B237B" w:rsidP="002B237B">
      <w:pPr>
        <w:spacing w:line="240" w:lineRule="auto"/>
        <w:rPr>
          <w:rFonts w:ascii="HelveticaNeueLT Std Cn" w:hAnsi="HelveticaNeueLT Std Cn"/>
        </w:rPr>
      </w:pPr>
    </w:p>
    <w:p w14:paraId="675E0B41" w14:textId="35E71EF2" w:rsidR="002B237B" w:rsidRDefault="002B237B" w:rsidP="002B237B">
      <w:pPr>
        <w:pBdr>
          <w:bottom w:val="single" w:sz="6" w:space="1" w:color="auto"/>
        </w:pBdr>
        <w:spacing w:after="0" w:line="240" w:lineRule="auto"/>
        <w:rPr>
          <w:rFonts w:ascii="HelveticaNeueLT Std Cn" w:eastAsia="Times New Roman" w:hAnsi="HelveticaNeueLT Std Cn" w:cs="Arial"/>
          <w:color w:val="222222"/>
        </w:rPr>
      </w:pPr>
      <w:r w:rsidRPr="002B237B">
        <w:rPr>
          <w:rFonts w:ascii="HelveticaNeueLT Std Cn" w:eastAsia="Times New Roman" w:hAnsi="HelveticaNeueLT Std Cn" w:cs="Arial"/>
          <w:b/>
          <w:bCs/>
          <w:color w:val="222222"/>
        </w:rPr>
        <w:t>Emily Kimball-Wells</w:t>
      </w:r>
      <w:r w:rsidRPr="002B237B">
        <w:rPr>
          <w:rFonts w:ascii="HelveticaNeueLT Std Cn" w:eastAsia="Times New Roman" w:hAnsi="HelveticaNeueLT Std Cn" w:cs="Times New Roman"/>
        </w:rPr>
        <w:t xml:space="preserve"> - </w:t>
      </w:r>
      <w:r w:rsidRPr="002B237B">
        <w:rPr>
          <w:rFonts w:ascii="HelveticaNeueLT Std Cn" w:eastAsia="Times New Roman" w:hAnsi="HelveticaNeueLT Std Cn" w:cs="Arial"/>
          <w:color w:val="222222"/>
        </w:rPr>
        <w:t>Vibrant hues and bold brushwork using oil paint. I’m inspired by the memory of something rather than the exact replica of what was seen. Dive in and swim, risks are always worth it. Even if you only learn from it. My personality shows in my art with the use of decisive and confident strokes.</w:t>
      </w:r>
    </w:p>
    <w:p w14:paraId="71645570" w14:textId="2381CA29" w:rsidR="002B237B" w:rsidRPr="002B237B" w:rsidRDefault="002B237B" w:rsidP="002B237B">
      <w:pPr>
        <w:spacing w:line="240" w:lineRule="auto"/>
        <w:rPr>
          <w:rFonts w:ascii="HelveticaNeueLT Std Cn" w:hAnsi="HelveticaNeueLT Std Cn"/>
        </w:rPr>
      </w:pPr>
    </w:p>
    <w:p w14:paraId="61F3477B" w14:textId="655479BF" w:rsidR="002B237B" w:rsidRPr="002B237B" w:rsidRDefault="002B237B" w:rsidP="002B237B">
      <w:pPr>
        <w:pStyle w:val="NormalWeb"/>
        <w:spacing w:before="0" w:beforeAutospacing="0" w:after="200" w:afterAutospacing="0"/>
        <w:rPr>
          <w:rFonts w:ascii="HelveticaNeueLT Std Cn" w:hAnsi="HelveticaNeueLT Std Cn"/>
          <w:sz w:val="22"/>
          <w:szCs w:val="22"/>
        </w:rPr>
      </w:pPr>
      <w:proofErr w:type="spellStart"/>
      <w:r w:rsidRPr="00111C4B">
        <w:rPr>
          <w:rFonts w:ascii="HelveticaNeueLT Std Cn" w:hAnsi="HelveticaNeueLT Std Cn" w:cs="Calibri"/>
          <w:b/>
          <w:bCs/>
          <w:color w:val="000000"/>
          <w:sz w:val="22"/>
          <w:szCs w:val="22"/>
        </w:rPr>
        <w:t>Alla</w:t>
      </w:r>
      <w:proofErr w:type="spellEnd"/>
      <w:r w:rsidRPr="00111C4B">
        <w:rPr>
          <w:rFonts w:ascii="HelveticaNeueLT Std Cn" w:hAnsi="HelveticaNeueLT Std Cn" w:cs="Calibri"/>
          <w:b/>
          <w:bCs/>
          <w:color w:val="000000"/>
          <w:sz w:val="22"/>
          <w:szCs w:val="22"/>
        </w:rPr>
        <w:t xml:space="preserve"> Dickson</w:t>
      </w:r>
      <w:r w:rsidRPr="002B237B">
        <w:rPr>
          <w:rFonts w:ascii="HelveticaNeueLT Std Cn" w:hAnsi="HelveticaNeueLT Std Cn" w:cs="Calibri"/>
          <w:color w:val="000000"/>
          <w:sz w:val="22"/>
          <w:szCs w:val="22"/>
        </w:rPr>
        <w:t xml:space="preserve"> </w:t>
      </w:r>
      <w:r w:rsidRPr="002B237B">
        <w:rPr>
          <w:rFonts w:ascii="HelveticaNeueLT Std Cn" w:hAnsi="HelveticaNeueLT Std Cn" w:cs="Calibri"/>
          <w:color w:val="000000"/>
          <w:sz w:val="22"/>
          <w:szCs w:val="22"/>
        </w:rPr>
        <w:t xml:space="preserve">- </w:t>
      </w:r>
      <w:proofErr w:type="spellStart"/>
      <w:r w:rsidRPr="002B237B">
        <w:rPr>
          <w:rFonts w:ascii="HelveticaNeueLT Std Cn" w:hAnsi="HelveticaNeueLT Std Cn" w:cs="Calibri"/>
          <w:color w:val="000000"/>
          <w:sz w:val="22"/>
          <w:szCs w:val="22"/>
        </w:rPr>
        <w:t>Alla</w:t>
      </w:r>
      <w:proofErr w:type="spellEnd"/>
      <w:r w:rsidRPr="002B237B">
        <w:rPr>
          <w:rFonts w:ascii="HelveticaNeueLT Std Cn" w:hAnsi="HelveticaNeueLT Std Cn" w:cs="Calibri"/>
          <w:color w:val="000000"/>
          <w:sz w:val="22"/>
          <w:szCs w:val="22"/>
        </w:rPr>
        <w:t xml:space="preserve"> is Belarus-American self-taught artist, residing in Zeeland, MI. She immigrated with her two daughters from Siberia to Holland, MI, in 1996 due the hardships of the Soviet Union collapse. She has master’s degree in Languages and Education. </w:t>
      </w:r>
      <w:proofErr w:type="spellStart"/>
      <w:r w:rsidRPr="002B237B">
        <w:rPr>
          <w:rFonts w:ascii="HelveticaNeueLT Std Cn" w:hAnsi="HelveticaNeueLT Std Cn" w:cs="Calibri"/>
          <w:color w:val="000000"/>
          <w:sz w:val="22"/>
          <w:szCs w:val="22"/>
        </w:rPr>
        <w:t>Alla</w:t>
      </w:r>
      <w:proofErr w:type="spellEnd"/>
      <w:r w:rsidRPr="002B237B">
        <w:rPr>
          <w:rFonts w:ascii="HelveticaNeueLT Std Cn" w:hAnsi="HelveticaNeueLT Std Cn" w:cs="Calibri"/>
          <w:color w:val="000000"/>
          <w:sz w:val="22"/>
          <w:szCs w:val="22"/>
        </w:rPr>
        <w:t xml:space="preserve"> has been working at the local adoption agency for more than 17 years. At the age of 52 she has made the decision to change her career and devote her life now to her second passion-art, seeing this change as a continuation of her service to the community. </w:t>
      </w:r>
    </w:p>
    <w:p w14:paraId="4D0A3338" w14:textId="77777777" w:rsidR="002B237B" w:rsidRPr="002B237B" w:rsidRDefault="002B237B" w:rsidP="002B237B">
      <w:pPr>
        <w:pStyle w:val="NormalWeb"/>
        <w:spacing w:before="0" w:beforeAutospacing="0" w:after="200" w:afterAutospacing="0"/>
        <w:rPr>
          <w:rFonts w:ascii="HelveticaNeueLT Std Cn" w:hAnsi="HelveticaNeueLT Std Cn"/>
          <w:sz w:val="22"/>
          <w:szCs w:val="22"/>
        </w:rPr>
      </w:pPr>
      <w:r w:rsidRPr="002B237B">
        <w:rPr>
          <w:rFonts w:ascii="HelveticaNeueLT Std Cn" w:hAnsi="HelveticaNeueLT Std Cn" w:cs="Calibri"/>
          <w:color w:val="000000"/>
          <w:sz w:val="22"/>
          <w:szCs w:val="22"/>
        </w:rPr>
        <w:t xml:space="preserve">This exhibition </w:t>
      </w:r>
      <w:proofErr w:type="gramStart"/>
      <w:r w:rsidRPr="002B237B">
        <w:rPr>
          <w:rFonts w:ascii="HelveticaNeueLT Std Cn" w:hAnsi="HelveticaNeueLT Std Cn" w:cs="Calibri"/>
          <w:color w:val="000000"/>
          <w:sz w:val="22"/>
          <w:szCs w:val="22"/>
        </w:rPr>
        <w:t>is a reflection of</w:t>
      </w:r>
      <w:proofErr w:type="gramEnd"/>
      <w:r w:rsidRPr="002B237B">
        <w:rPr>
          <w:rFonts w:ascii="HelveticaNeueLT Std Cn" w:hAnsi="HelveticaNeueLT Std Cn" w:cs="Calibri"/>
          <w:color w:val="000000"/>
          <w:sz w:val="22"/>
          <w:szCs w:val="22"/>
        </w:rPr>
        <w:t xml:space="preserve"> her life journey, that has been impacted by the life changing experience when she was ten years old: her family move from Siberia to Egypt due to her father’s military service. That’s where she made her lifelong decision to study languages in order to travel around the world and deeply understand people with different cultural backgrounds. </w:t>
      </w:r>
    </w:p>
    <w:p w14:paraId="1B5BB6A6" w14:textId="77777777" w:rsidR="002B237B" w:rsidRPr="002B237B" w:rsidRDefault="002B237B" w:rsidP="002B237B">
      <w:pPr>
        <w:pStyle w:val="NormalWeb"/>
        <w:spacing w:before="0" w:beforeAutospacing="0" w:after="200" w:afterAutospacing="0"/>
        <w:rPr>
          <w:rFonts w:ascii="HelveticaNeueLT Std Cn" w:hAnsi="HelveticaNeueLT Std Cn"/>
          <w:sz w:val="22"/>
          <w:szCs w:val="22"/>
        </w:rPr>
      </w:pPr>
      <w:r w:rsidRPr="002B237B">
        <w:rPr>
          <w:rFonts w:ascii="HelveticaNeueLT Std Cn" w:hAnsi="HelveticaNeueLT Std Cn" w:cs="Calibri"/>
          <w:color w:val="000000"/>
          <w:sz w:val="22"/>
          <w:szCs w:val="22"/>
        </w:rPr>
        <w:t>She started travels to unknown cultures, first to India, Syria, Pakistan, Vietnam, then expanding to Japan, Australia, Thailand, and many other countries around the world. All the exhibited watercolors have been painted during her travels and have never been publicly displayed. Oil and acrylic paintings have been created in her home studio in Zeeland. </w:t>
      </w:r>
    </w:p>
    <w:p w14:paraId="287AC6D6" w14:textId="5539E63B" w:rsidR="002B237B" w:rsidRDefault="002B237B" w:rsidP="002B237B">
      <w:pPr>
        <w:pStyle w:val="NormalWeb"/>
        <w:spacing w:before="0" w:beforeAutospacing="0" w:after="200" w:afterAutospacing="0"/>
        <w:rPr>
          <w:rFonts w:ascii="HelveticaNeueLT Std Cn" w:hAnsi="HelveticaNeueLT Std Cn" w:cs="Calibri"/>
          <w:color w:val="000000"/>
          <w:sz w:val="22"/>
          <w:szCs w:val="22"/>
        </w:rPr>
      </w:pPr>
      <w:proofErr w:type="spellStart"/>
      <w:r w:rsidRPr="002B237B">
        <w:rPr>
          <w:rFonts w:ascii="HelveticaNeueLT Std Cn" w:hAnsi="HelveticaNeueLT Std Cn" w:cs="Calibri"/>
          <w:color w:val="000000"/>
          <w:sz w:val="22"/>
          <w:szCs w:val="22"/>
        </w:rPr>
        <w:t>Alla</w:t>
      </w:r>
      <w:proofErr w:type="spellEnd"/>
      <w:r w:rsidRPr="002B237B">
        <w:rPr>
          <w:rFonts w:ascii="HelveticaNeueLT Std Cn" w:hAnsi="HelveticaNeueLT Std Cn" w:cs="Calibri"/>
          <w:color w:val="000000"/>
          <w:sz w:val="22"/>
          <w:szCs w:val="22"/>
        </w:rPr>
        <w:t xml:space="preserve"> hopes, that this exhibition will motivate viewers to study languages, explore unknown cultures, cultivate better understanding and respect to them. She is a strong believer that art impacts our daily life and builds positive connections between nations.</w:t>
      </w:r>
    </w:p>
    <w:p w14:paraId="6A1C9E92" w14:textId="73C13945" w:rsidR="002B237B" w:rsidRDefault="00111C4B" w:rsidP="00111C4B">
      <w:pPr>
        <w:pStyle w:val="NormalWeb"/>
        <w:pBdr>
          <w:top w:val="single" w:sz="6" w:space="1" w:color="auto"/>
          <w:bottom w:val="single" w:sz="6" w:space="1" w:color="auto"/>
        </w:pBdr>
        <w:spacing w:before="0" w:beforeAutospacing="0" w:after="0" w:afterAutospacing="0"/>
        <w:rPr>
          <w:rFonts w:ascii="HelveticaNeueLT Std Cn" w:hAnsi="HelveticaNeueLT Std Cn" w:cs="Arial"/>
          <w:color w:val="222222"/>
          <w:sz w:val="22"/>
          <w:szCs w:val="22"/>
        </w:rPr>
      </w:pPr>
      <w:r w:rsidRPr="00111C4B">
        <w:rPr>
          <w:rFonts w:ascii="HelveticaNeueLT Std Cn" w:hAnsi="HelveticaNeueLT Std Cn" w:cs="Arial"/>
          <w:b/>
          <w:bCs/>
          <w:color w:val="222222"/>
          <w:sz w:val="22"/>
          <w:szCs w:val="22"/>
        </w:rPr>
        <w:t xml:space="preserve">Peter </w:t>
      </w:r>
      <w:proofErr w:type="spellStart"/>
      <w:r w:rsidRPr="00111C4B">
        <w:rPr>
          <w:rFonts w:ascii="HelveticaNeueLT Std Cn" w:hAnsi="HelveticaNeueLT Std Cn" w:cs="Arial"/>
          <w:b/>
          <w:bCs/>
          <w:color w:val="222222"/>
          <w:sz w:val="22"/>
          <w:szCs w:val="22"/>
        </w:rPr>
        <w:t>Winiarski</w:t>
      </w:r>
      <w:proofErr w:type="spellEnd"/>
      <w:r>
        <w:rPr>
          <w:rFonts w:ascii="HelveticaNeueLT Std Cn" w:hAnsi="HelveticaNeueLT Std Cn" w:cs="Arial"/>
          <w:color w:val="222222"/>
          <w:sz w:val="22"/>
          <w:szCs w:val="22"/>
        </w:rPr>
        <w:t xml:space="preserve"> – Peter is from</w:t>
      </w:r>
      <w:r w:rsidRPr="002B237B">
        <w:rPr>
          <w:rFonts w:ascii="HelveticaNeueLT Std Cn" w:hAnsi="HelveticaNeueLT Std Cn" w:cs="Arial"/>
          <w:color w:val="222222"/>
          <w:sz w:val="22"/>
          <w:szCs w:val="22"/>
        </w:rPr>
        <w:t xml:space="preserve"> Allendale, MI. My medium is photography with a focus on nature scenes.</w:t>
      </w:r>
    </w:p>
    <w:p w14:paraId="1266A138" w14:textId="77777777" w:rsidR="006573DE" w:rsidRDefault="006573DE" w:rsidP="00111C4B">
      <w:pPr>
        <w:pStyle w:val="NormalWeb"/>
        <w:spacing w:before="0" w:beforeAutospacing="0" w:after="0" w:afterAutospacing="0"/>
        <w:rPr>
          <w:rFonts w:ascii="HelveticaNeueLT Std Cn" w:hAnsi="HelveticaNeueLT Std Cn"/>
          <w:sz w:val="22"/>
          <w:szCs w:val="22"/>
        </w:rPr>
      </w:pPr>
    </w:p>
    <w:p w14:paraId="34142756" w14:textId="0643A502" w:rsidR="006573DE" w:rsidRDefault="002B237B" w:rsidP="002B237B">
      <w:pPr>
        <w:pBdr>
          <w:bottom w:val="single" w:sz="6" w:space="1" w:color="auto"/>
        </w:pBdr>
        <w:spacing w:after="0" w:line="240" w:lineRule="auto"/>
        <w:rPr>
          <w:rFonts w:ascii="HelveticaNeueLT Std Cn" w:eastAsia="Times New Roman" w:hAnsi="HelveticaNeueLT Std Cn" w:cs="Arial"/>
          <w:color w:val="000000"/>
          <w:shd w:val="clear" w:color="auto" w:fill="F9F9F9"/>
        </w:rPr>
      </w:pPr>
      <w:r w:rsidRPr="002B237B">
        <w:rPr>
          <w:rFonts w:ascii="HelveticaNeueLT Std Cn" w:eastAsia="Times New Roman" w:hAnsi="HelveticaNeueLT Std Cn" w:cs="Arial"/>
          <w:b/>
          <w:bCs/>
          <w:color w:val="000000"/>
          <w:shd w:val="clear" w:color="auto" w:fill="F9F9F9"/>
        </w:rPr>
        <w:t>Michelle Calkins</w:t>
      </w:r>
      <w:r w:rsidRPr="002B237B">
        <w:rPr>
          <w:rFonts w:ascii="HelveticaNeueLT Std Cn" w:eastAsia="Times New Roman" w:hAnsi="HelveticaNeueLT Std Cn" w:cs="Times New Roman"/>
        </w:rPr>
        <w:t xml:space="preserve"> - </w:t>
      </w:r>
      <w:r w:rsidRPr="002B237B">
        <w:rPr>
          <w:rFonts w:ascii="HelveticaNeueLT Std Cn" w:eastAsia="Times New Roman" w:hAnsi="HelveticaNeueLT Std Cn" w:cs="Arial"/>
          <w:color w:val="000000"/>
          <w:shd w:val="clear" w:color="auto" w:fill="F9F9F9"/>
        </w:rPr>
        <w:t>In my work I emphasize quality, integrity and spontaneity. Since childhood I have found solace in the creation of art. It is my gift and I try not to waste it. My media of choice are oil painting, sculpture and photography. For me, the three disciplines borrow from each other making each one stronger!</w:t>
      </w:r>
    </w:p>
    <w:p w14:paraId="20D3794C" w14:textId="77777777" w:rsidR="006573DE" w:rsidRDefault="006573DE" w:rsidP="002B237B">
      <w:pPr>
        <w:spacing w:after="0" w:line="240" w:lineRule="auto"/>
        <w:rPr>
          <w:rFonts w:ascii="HelveticaNeueLT Std Cn" w:eastAsia="Times New Roman" w:hAnsi="HelveticaNeueLT Std Cn" w:cs="Times New Roman"/>
        </w:rPr>
      </w:pPr>
    </w:p>
    <w:p w14:paraId="03C0BB4F" w14:textId="0435D906" w:rsidR="002B237B" w:rsidRPr="006573DE" w:rsidRDefault="002B237B" w:rsidP="002B237B">
      <w:pPr>
        <w:spacing w:after="0" w:line="240" w:lineRule="auto"/>
        <w:rPr>
          <w:rFonts w:ascii="HelveticaNeueLT Std Cn" w:eastAsia="Times New Roman" w:hAnsi="HelveticaNeueLT Std Cn" w:cs="Times New Roman"/>
        </w:rPr>
      </w:pPr>
      <w:r w:rsidRPr="00111C4B">
        <w:rPr>
          <w:rFonts w:ascii="HelveticaNeueLT Std Cn" w:hAnsi="HelveticaNeueLT Std Cn"/>
          <w:b/>
          <w:bCs/>
        </w:rPr>
        <w:t>Maggie Clifford-Bandstra</w:t>
      </w:r>
      <w:r w:rsidRPr="002B237B">
        <w:rPr>
          <w:rFonts w:ascii="HelveticaNeueLT Std Cn" w:hAnsi="HelveticaNeueLT Std Cn"/>
        </w:rPr>
        <w:t xml:space="preserve"> was born in Michigan. Bandstra currently lives in Grand Haven</w:t>
      </w:r>
      <w:r w:rsidR="00111C4B">
        <w:rPr>
          <w:rFonts w:ascii="HelveticaNeueLT Std Cn" w:hAnsi="HelveticaNeueLT Std Cn"/>
        </w:rPr>
        <w:t xml:space="preserve"> </w:t>
      </w:r>
      <w:r w:rsidRPr="002B237B">
        <w:rPr>
          <w:rFonts w:ascii="HelveticaNeueLT Std Cn" w:hAnsi="HelveticaNeueLT Std Cn"/>
        </w:rPr>
        <w:t>with her family. Bandstra completed her M.F.A. in painting at Savannah College of Art</w:t>
      </w:r>
      <w:r w:rsidR="006573DE">
        <w:rPr>
          <w:rFonts w:ascii="HelveticaNeueLT Std Cn" w:hAnsi="HelveticaNeueLT Std Cn"/>
        </w:rPr>
        <w:t xml:space="preserve"> </w:t>
      </w:r>
      <w:r w:rsidRPr="002B237B">
        <w:rPr>
          <w:rFonts w:ascii="HelveticaNeueLT Std Cn" w:hAnsi="HelveticaNeueLT Std Cn"/>
        </w:rPr>
        <w:t xml:space="preserve">and Design in the winter of 2021. Bandstra has a </w:t>
      </w:r>
      <w:proofErr w:type="gramStart"/>
      <w:r w:rsidRPr="002B237B">
        <w:rPr>
          <w:rFonts w:ascii="HelveticaNeueLT Std Cn" w:hAnsi="HelveticaNeueLT Std Cn"/>
        </w:rPr>
        <w:t>Masters in Educational Leadership</w:t>
      </w:r>
      <w:proofErr w:type="gramEnd"/>
      <w:r w:rsidR="006573DE">
        <w:rPr>
          <w:rFonts w:ascii="HelveticaNeueLT Std Cn" w:hAnsi="HelveticaNeueLT Std Cn"/>
        </w:rPr>
        <w:t xml:space="preserve"> </w:t>
      </w:r>
      <w:r w:rsidRPr="002B237B">
        <w:rPr>
          <w:rFonts w:ascii="HelveticaNeueLT Std Cn" w:hAnsi="HelveticaNeueLT Std Cn"/>
        </w:rPr>
        <w:t>from Michigan State University and a B.S. in Education from the Loyola University of</w:t>
      </w:r>
      <w:r w:rsidR="006573DE">
        <w:rPr>
          <w:rFonts w:ascii="HelveticaNeueLT Std Cn" w:hAnsi="HelveticaNeueLT Std Cn"/>
        </w:rPr>
        <w:t xml:space="preserve"> </w:t>
      </w:r>
      <w:r w:rsidRPr="002B237B">
        <w:rPr>
          <w:rFonts w:ascii="HelveticaNeueLT Std Cn" w:hAnsi="HelveticaNeueLT Std Cn"/>
        </w:rPr>
        <w:t>Chicago. She has been building her studio practice alongside her full-time job as an art</w:t>
      </w:r>
      <w:r w:rsidR="006573DE">
        <w:rPr>
          <w:rFonts w:ascii="HelveticaNeueLT Std Cn" w:hAnsi="HelveticaNeueLT Std Cn"/>
        </w:rPr>
        <w:t xml:space="preserve"> </w:t>
      </w:r>
      <w:r w:rsidRPr="002B237B">
        <w:rPr>
          <w:rFonts w:ascii="HelveticaNeueLT Std Cn" w:hAnsi="HelveticaNeueLT Std Cn"/>
        </w:rPr>
        <w:t>educator since 2004. In the summer of 2020, she left her teaching job to fulfill her</w:t>
      </w:r>
      <w:r w:rsidR="006573DE">
        <w:rPr>
          <w:rFonts w:ascii="HelveticaNeueLT Std Cn" w:hAnsi="HelveticaNeueLT Std Cn"/>
        </w:rPr>
        <w:t xml:space="preserve"> </w:t>
      </w:r>
      <w:r w:rsidRPr="002B237B">
        <w:rPr>
          <w:rFonts w:ascii="HelveticaNeueLT Std Cn" w:hAnsi="HelveticaNeueLT Std Cn"/>
        </w:rPr>
        <w:t xml:space="preserve">lifelong dream of being a full-time artist. </w:t>
      </w:r>
      <w:r w:rsidRPr="002B237B">
        <w:rPr>
          <w:rFonts w:ascii="HelveticaNeueLT Std Cn" w:hAnsi="HelveticaNeueLT Std Cn"/>
        </w:rPr>
        <w:lastRenderedPageBreak/>
        <w:t>In 2014 she started curating pop-up art shows</w:t>
      </w:r>
      <w:r w:rsidR="006573DE">
        <w:rPr>
          <w:rFonts w:ascii="HelveticaNeueLT Std Cn" w:hAnsi="HelveticaNeueLT Std Cn"/>
        </w:rPr>
        <w:t xml:space="preserve"> </w:t>
      </w:r>
      <w:r w:rsidRPr="002B237B">
        <w:rPr>
          <w:rFonts w:ascii="HelveticaNeueLT Std Cn" w:hAnsi="HelveticaNeueLT Std Cn"/>
        </w:rPr>
        <w:t>with the mission of helping artists connect with their community. These Networking</w:t>
      </w:r>
      <w:r w:rsidR="006573DE">
        <w:rPr>
          <w:rFonts w:ascii="HelveticaNeueLT Std Cn" w:hAnsi="HelveticaNeueLT Std Cn"/>
        </w:rPr>
        <w:t xml:space="preserve"> </w:t>
      </w:r>
      <w:r w:rsidRPr="002B237B">
        <w:rPr>
          <w:rFonts w:ascii="HelveticaNeueLT Std Cn" w:hAnsi="HelveticaNeueLT Std Cn"/>
        </w:rPr>
        <w:t>events grew into the Lakeshore Visual Arts Collective a 501c3. Her paintings are nature</w:t>
      </w:r>
    </w:p>
    <w:p w14:paraId="4AF5FE37" w14:textId="1812C9E2" w:rsidR="002B237B" w:rsidRPr="002B237B" w:rsidRDefault="002B237B" w:rsidP="002B237B">
      <w:pPr>
        <w:spacing w:after="0" w:line="240" w:lineRule="auto"/>
        <w:rPr>
          <w:rFonts w:ascii="HelveticaNeueLT Std Cn" w:hAnsi="HelveticaNeueLT Std Cn"/>
        </w:rPr>
      </w:pPr>
      <w:r w:rsidRPr="002B237B">
        <w:rPr>
          <w:rFonts w:ascii="HelveticaNeueLT Std Cn" w:hAnsi="HelveticaNeueLT Std Cn"/>
        </w:rPr>
        <w:t>abstracted. The human connection to nature inspires her paintings and pottery. She</w:t>
      </w:r>
      <w:r w:rsidR="006573DE">
        <w:rPr>
          <w:rFonts w:ascii="HelveticaNeueLT Std Cn" w:hAnsi="HelveticaNeueLT Std Cn"/>
        </w:rPr>
        <w:t xml:space="preserve"> </w:t>
      </w:r>
      <w:r w:rsidRPr="002B237B">
        <w:rPr>
          <w:rFonts w:ascii="HelveticaNeueLT Std Cn" w:hAnsi="HelveticaNeueLT Std Cn"/>
        </w:rPr>
        <w:t>extrapolates the simple forms and colors that she finds in plant life and the landscape.</w:t>
      </w:r>
      <w:r w:rsidR="006573DE">
        <w:rPr>
          <w:rFonts w:ascii="HelveticaNeueLT Std Cn" w:hAnsi="HelveticaNeueLT Std Cn"/>
        </w:rPr>
        <w:t xml:space="preserve"> </w:t>
      </w:r>
      <w:r w:rsidRPr="002B237B">
        <w:rPr>
          <w:rFonts w:ascii="HelveticaNeueLT Std Cn" w:hAnsi="HelveticaNeueLT Std Cn"/>
        </w:rPr>
        <w:t>Using an exaggerated scale, movement, and patterns to deliver a healing message</w:t>
      </w:r>
      <w:r w:rsidR="006573DE">
        <w:rPr>
          <w:rFonts w:ascii="HelveticaNeueLT Std Cn" w:hAnsi="HelveticaNeueLT Std Cn"/>
        </w:rPr>
        <w:t xml:space="preserve"> </w:t>
      </w:r>
      <w:r w:rsidRPr="002B237B">
        <w:rPr>
          <w:rFonts w:ascii="HelveticaNeueLT Std Cn" w:hAnsi="HelveticaNeueLT Std Cn"/>
        </w:rPr>
        <w:t>through her work. She is encouraging us to take notice of the beauty in the world</w:t>
      </w:r>
    </w:p>
    <w:p w14:paraId="1343D568" w14:textId="242576CD" w:rsidR="002B237B" w:rsidRPr="002B237B" w:rsidRDefault="002B237B" w:rsidP="002B237B">
      <w:pPr>
        <w:spacing w:after="0" w:line="240" w:lineRule="auto"/>
        <w:rPr>
          <w:rFonts w:ascii="HelveticaNeueLT Std Cn" w:hAnsi="HelveticaNeueLT Std Cn"/>
        </w:rPr>
      </w:pPr>
      <w:r w:rsidRPr="002B237B">
        <w:rPr>
          <w:rFonts w:ascii="HelveticaNeueLT Std Cn" w:hAnsi="HelveticaNeueLT Std Cn"/>
        </w:rPr>
        <w:t>around us. Her work is in many public and private collections. Bandstra also works in</w:t>
      </w:r>
      <w:r w:rsidR="006573DE">
        <w:rPr>
          <w:rFonts w:ascii="HelveticaNeueLT Std Cn" w:hAnsi="HelveticaNeueLT Std Cn"/>
        </w:rPr>
        <w:t xml:space="preserve"> </w:t>
      </w:r>
      <w:r w:rsidRPr="002B237B">
        <w:rPr>
          <w:rFonts w:ascii="HelveticaNeueLT Std Cn" w:hAnsi="HelveticaNeueLT Std Cn"/>
        </w:rPr>
        <w:t>clay creating functional and non-functional pieces. Her ceramic works and her paintings</w:t>
      </w:r>
      <w:r w:rsidR="006573DE">
        <w:rPr>
          <w:rFonts w:ascii="HelveticaNeueLT Std Cn" w:hAnsi="HelveticaNeueLT Std Cn"/>
        </w:rPr>
        <w:t xml:space="preserve"> </w:t>
      </w:r>
      <w:r w:rsidRPr="002B237B">
        <w:rPr>
          <w:rFonts w:ascii="HelveticaNeueLT Std Cn" w:hAnsi="HelveticaNeueLT Std Cn"/>
        </w:rPr>
        <w:t>encouraging us to take notice of the beauty in the world around us. The unifying</w:t>
      </w:r>
      <w:r w:rsidR="006573DE">
        <w:rPr>
          <w:rFonts w:ascii="HelveticaNeueLT Std Cn" w:hAnsi="HelveticaNeueLT Std Cn"/>
        </w:rPr>
        <w:t xml:space="preserve"> </w:t>
      </w:r>
      <w:r w:rsidRPr="002B237B">
        <w:rPr>
          <w:rFonts w:ascii="HelveticaNeueLT Std Cn" w:hAnsi="HelveticaNeueLT Std Cn"/>
        </w:rPr>
        <w:t>undercurrent in Maggie’s work plays with ideas and concepts surrounding nature,</w:t>
      </w:r>
    </w:p>
    <w:p w14:paraId="4CC608B4" w14:textId="46E12935" w:rsidR="006573DE" w:rsidRDefault="002B237B" w:rsidP="006573DE">
      <w:pPr>
        <w:pBdr>
          <w:bottom w:val="single" w:sz="6" w:space="1" w:color="auto"/>
        </w:pBdr>
        <w:spacing w:after="0" w:line="240" w:lineRule="auto"/>
        <w:rPr>
          <w:rFonts w:ascii="HelveticaNeueLT Std Cn" w:hAnsi="HelveticaNeueLT Std Cn"/>
        </w:rPr>
      </w:pPr>
      <w:r w:rsidRPr="002B237B">
        <w:rPr>
          <w:rFonts w:ascii="HelveticaNeueLT Std Cn" w:hAnsi="HelveticaNeueLT Std Cn"/>
        </w:rPr>
        <w:t>healing, and the human connection.</w:t>
      </w:r>
    </w:p>
    <w:p w14:paraId="5343EF20" w14:textId="77777777" w:rsidR="006573DE" w:rsidRDefault="006573DE" w:rsidP="006573DE">
      <w:pPr>
        <w:spacing w:after="0" w:line="240" w:lineRule="auto"/>
        <w:rPr>
          <w:rFonts w:ascii="HelveticaNeueLT Std Cn" w:hAnsi="HelveticaNeueLT Std Cn"/>
        </w:rPr>
      </w:pPr>
    </w:p>
    <w:p w14:paraId="25DEA5D4" w14:textId="6448ADE4" w:rsidR="002B237B" w:rsidRPr="002B237B" w:rsidRDefault="002B237B" w:rsidP="006573DE">
      <w:pPr>
        <w:spacing w:after="0" w:line="240" w:lineRule="auto"/>
        <w:rPr>
          <w:rFonts w:ascii="HelveticaNeueLT Std Cn" w:hAnsi="HelveticaNeueLT Std Cn"/>
        </w:rPr>
      </w:pPr>
      <w:r w:rsidRPr="002B237B">
        <w:rPr>
          <w:rFonts w:ascii="HelveticaNeueLT Std Cn" w:eastAsia="Times New Roman" w:hAnsi="HelveticaNeueLT Std Cn" w:cs="Times New Roman"/>
          <w:b/>
          <w:bCs/>
          <w:color w:val="000000"/>
        </w:rPr>
        <w:t>Mary Modderman</w:t>
      </w:r>
      <w:r w:rsidRPr="002B237B">
        <w:rPr>
          <w:rFonts w:ascii="HelveticaNeueLT Std Cn" w:eastAsia="Times New Roman" w:hAnsi="HelveticaNeueLT Std Cn" w:cs="Times New Roman"/>
          <w:b/>
          <w:bCs/>
          <w:color w:val="000000"/>
        </w:rPr>
        <w:t xml:space="preserve"> - </w:t>
      </w:r>
      <w:r w:rsidRPr="002B237B">
        <w:rPr>
          <w:rFonts w:ascii="HelveticaNeueLT Std Cn" w:eastAsia="Times New Roman" w:hAnsi="HelveticaNeueLT Std Cn" w:cs="Times New Roman"/>
          <w:color w:val="000000"/>
        </w:rPr>
        <w:t xml:space="preserve">Artists past and those still present - can touch your </w:t>
      </w:r>
      <w:proofErr w:type="gramStart"/>
      <w:r w:rsidRPr="002B237B">
        <w:rPr>
          <w:rFonts w:ascii="HelveticaNeueLT Std Cn" w:eastAsia="Times New Roman" w:hAnsi="HelveticaNeueLT Std Cn" w:cs="Times New Roman"/>
          <w:color w:val="000000"/>
        </w:rPr>
        <w:t>life  and</w:t>
      </w:r>
      <w:proofErr w:type="gramEnd"/>
      <w:r w:rsidRPr="002B237B">
        <w:rPr>
          <w:rFonts w:ascii="HelveticaNeueLT Std Cn" w:eastAsia="Times New Roman" w:hAnsi="HelveticaNeueLT Std Cn" w:cs="Times New Roman"/>
          <w:color w:val="000000"/>
        </w:rPr>
        <w:t xml:space="preserve"> share thoughts - without even being there!  Art is a window to a soul’s deepest secrets - be it painter or viewer.  What color is love, laughter or fear? Color mixes with composition to spark the magic that entices people to touch, remember and even imagine!  </w:t>
      </w:r>
    </w:p>
    <w:p w14:paraId="698C8C2E" w14:textId="77777777" w:rsidR="002B237B" w:rsidRPr="002B237B" w:rsidRDefault="002B237B" w:rsidP="002B237B">
      <w:pPr>
        <w:spacing w:after="0" w:line="240" w:lineRule="auto"/>
        <w:rPr>
          <w:rFonts w:ascii="HelveticaNeueLT Std Cn" w:eastAsia="Times New Roman" w:hAnsi="HelveticaNeueLT Std Cn" w:cs="Times New Roman"/>
        </w:rPr>
      </w:pPr>
    </w:p>
    <w:p w14:paraId="4FEABC91" w14:textId="77777777" w:rsidR="002B237B" w:rsidRPr="002B237B" w:rsidRDefault="002B237B" w:rsidP="002B237B">
      <w:pPr>
        <w:spacing w:after="0" w:line="240" w:lineRule="auto"/>
        <w:jc w:val="both"/>
        <w:rPr>
          <w:rFonts w:ascii="HelveticaNeueLT Std Cn" w:eastAsia="Times New Roman" w:hAnsi="HelveticaNeueLT Std Cn" w:cs="Times New Roman"/>
        </w:rPr>
      </w:pPr>
      <w:r w:rsidRPr="002B237B">
        <w:rPr>
          <w:rFonts w:ascii="HelveticaNeueLT Std Cn" w:eastAsia="Times New Roman" w:hAnsi="HelveticaNeueLT Std Cn" w:cs="Times New Roman"/>
          <w:color w:val="000000"/>
        </w:rPr>
        <w:t xml:space="preserve">My life reflects 71 years lived in Ottawa County. My childhood was a magical one spent within the lovely landscapes of a small farm. Seasons mixed with all sorts of beloved animals and still tease me to remember those times. Warm animal shapes with wagging tails still daily haunt my household and gardens. Lamont’s rich history of </w:t>
      </w:r>
      <w:proofErr w:type="gramStart"/>
      <w:r w:rsidRPr="002B237B">
        <w:rPr>
          <w:rFonts w:ascii="HelveticaNeueLT Std Cn" w:eastAsia="Times New Roman" w:hAnsi="HelveticaNeueLT Std Cn" w:cs="Times New Roman"/>
          <w:color w:val="000000"/>
        </w:rPr>
        <w:t>stage coaches</w:t>
      </w:r>
      <w:proofErr w:type="gramEnd"/>
      <w:r w:rsidRPr="002B237B">
        <w:rPr>
          <w:rFonts w:ascii="HelveticaNeueLT Std Cn" w:eastAsia="Times New Roman" w:hAnsi="HelveticaNeueLT Std Cn" w:cs="Times New Roman"/>
          <w:color w:val="000000"/>
        </w:rPr>
        <w:t>, Civil War tales, voyeurs and ancient people reminds me that others loved rural things. </w:t>
      </w:r>
    </w:p>
    <w:p w14:paraId="7B50EA2D" w14:textId="77777777" w:rsidR="002B237B" w:rsidRPr="002B237B" w:rsidRDefault="002B237B" w:rsidP="002B237B">
      <w:pPr>
        <w:spacing w:after="0" w:line="240" w:lineRule="auto"/>
        <w:rPr>
          <w:rFonts w:ascii="HelveticaNeueLT Std Cn" w:eastAsia="Times New Roman" w:hAnsi="HelveticaNeueLT Std Cn" w:cs="Times New Roman"/>
        </w:rPr>
      </w:pPr>
    </w:p>
    <w:p w14:paraId="118E21C1" w14:textId="38D73DEA" w:rsidR="006573DE" w:rsidRDefault="002B237B" w:rsidP="006573DE">
      <w:pPr>
        <w:pBdr>
          <w:bottom w:val="single" w:sz="6" w:space="1" w:color="auto"/>
        </w:pBdr>
        <w:spacing w:after="0" w:line="240" w:lineRule="auto"/>
        <w:jc w:val="both"/>
        <w:rPr>
          <w:rFonts w:ascii="HelveticaNeueLT Std Cn" w:eastAsia="Times New Roman" w:hAnsi="HelveticaNeueLT Std Cn" w:cs="Times New Roman"/>
          <w:color w:val="000000"/>
        </w:rPr>
      </w:pPr>
      <w:r w:rsidRPr="002B237B">
        <w:rPr>
          <w:rFonts w:ascii="HelveticaNeueLT Std Cn" w:eastAsia="Times New Roman" w:hAnsi="HelveticaNeueLT Std Cn" w:cs="Times New Roman"/>
          <w:color w:val="000000"/>
        </w:rPr>
        <w:t xml:space="preserve">My media is a bilingual combination of watercolor, oils, photos and sculpture. I participated in Michigan’s </w:t>
      </w:r>
      <w:proofErr w:type="spellStart"/>
      <w:r w:rsidRPr="002B237B">
        <w:rPr>
          <w:rFonts w:ascii="HelveticaNeueLT Std Cn" w:eastAsia="Times New Roman" w:hAnsi="HelveticaNeueLT Std Cn" w:cs="Times New Roman"/>
          <w:color w:val="000000"/>
        </w:rPr>
        <w:t>ArtTrain</w:t>
      </w:r>
      <w:proofErr w:type="spellEnd"/>
      <w:r w:rsidRPr="002B237B">
        <w:rPr>
          <w:rFonts w:ascii="HelveticaNeueLT Std Cn" w:eastAsia="Times New Roman" w:hAnsi="HelveticaNeueLT Std Cn" w:cs="Times New Roman"/>
          <w:color w:val="000000"/>
        </w:rPr>
        <w:t xml:space="preserve"> visit to Coopersville in 1993, several residencies at the Franciscan Life Process Center of Lowell, created a </w:t>
      </w:r>
      <w:proofErr w:type="spellStart"/>
      <w:r w:rsidRPr="002B237B">
        <w:rPr>
          <w:rFonts w:ascii="HelveticaNeueLT Std Cn" w:eastAsia="Times New Roman" w:hAnsi="HelveticaNeueLT Std Cn" w:cs="Times New Roman"/>
          <w:color w:val="000000"/>
        </w:rPr>
        <w:t>barnside</w:t>
      </w:r>
      <w:proofErr w:type="spellEnd"/>
      <w:r w:rsidRPr="002B237B">
        <w:rPr>
          <w:rFonts w:ascii="HelveticaNeueLT Std Cn" w:eastAsia="Times New Roman" w:hAnsi="HelveticaNeueLT Std Cn" w:cs="Times New Roman"/>
          <w:color w:val="000000"/>
        </w:rPr>
        <w:t xml:space="preserve"> mural and cow sculpture for the Coopersville Farm Museum.  I created 4 large animal sculptures for John Ball Zoological Garden’s art events. My paintings grace the homes of teachers, farmers, other artists, lawyers, professors, doctors, the Franciscan Life Process Center in Lowell and Great Lakes Maritime Academy in Traverse City.  They are also featured in the collections of 3 hospitals - Spectrum Hospital’s Downtown Campus, the Metropolitan Hospital of Grand Rapids and Mercy Hospital of Muskegon. </w:t>
      </w:r>
    </w:p>
    <w:p w14:paraId="7B8C4D23" w14:textId="77777777" w:rsidR="006573DE" w:rsidRDefault="006573DE" w:rsidP="006573DE">
      <w:pPr>
        <w:spacing w:after="0" w:line="240" w:lineRule="auto"/>
        <w:jc w:val="both"/>
        <w:rPr>
          <w:rFonts w:ascii="HelveticaNeueLT Std Cn" w:eastAsia="Times New Roman" w:hAnsi="HelveticaNeueLT Std Cn" w:cs="Times New Roman"/>
        </w:rPr>
      </w:pPr>
    </w:p>
    <w:p w14:paraId="6A77D119" w14:textId="2F835404" w:rsidR="002B237B" w:rsidRPr="002B237B" w:rsidRDefault="002B237B" w:rsidP="006573DE">
      <w:pPr>
        <w:spacing w:after="0" w:line="240" w:lineRule="auto"/>
        <w:jc w:val="both"/>
        <w:rPr>
          <w:rFonts w:ascii="HelveticaNeueLT Std Cn" w:eastAsia="Times New Roman" w:hAnsi="HelveticaNeueLT Std Cn" w:cs="Times New Roman"/>
        </w:rPr>
      </w:pPr>
      <w:r w:rsidRPr="002B237B">
        <w:rPr>
          <w:rFonts w:ascii="HelveticaNeueLT Std Cn" w:eastAsia="Times New Roman" w:hAnsi="HelveticaNeueLT Std Cn" w:cs="Arial"/>
          <w:b/>
          <w:bCs/>
          <w:color w:val="222222"/>
        </w:rPr>
        <w:t>Diane Haworth</w:t>
      </w:r>
      <w:r w:rsidRPr="002B237B">
        <w:rPr>
          <w:rFonts w:ascii="HelveticaNeueLT Std Cn" w:eastAsia="Times New Roman" w:hAnsi="HelveticaNeueLT Std Cn" w:cs="Arial"/>
          <w:color w:val="222222"/>
        </w:rPr>
        <w:t xml:space="preserve"> </w:t>
      </w:r>
      <w:r w:rsidRPr="002B237B">
        <w:rPr>
          <w:rFonts w:ascii="HelveticaNeueLT Std Cn" w:eastAsia="Times New Roman" w:hAnsi="HelveticaNeueLT Std Cn" w:cs="Times New Roman"/>
        </w:rPr>
        <w:t xml:space="preserve">- </w:t>
      </w:r>
      <w:r w:rsidRPr="002B237B">
        <w:rPr>
          <w:rFonts w:ascii="HelveticaNeueLT Std Cn" w:eastAsia="Times New Roman" w:hAnsi="HelveticaNeueLT Std Cn" w:cs="Arial"/>
          <w:color w:val="222222"/>
        </w:rPr>
        <w:t xml:space="preserve">Two-dimensional painter in oils, acrylics, pastel, egg tempera and watercolor, a printmaker and fabric artist.  </w:t>
      </w:r>
      <w:proofErr w:type="gramStart"/>
      <w:r w:rsidRPr="002B237B">
        <w:rPr>
          <w:rFonts w:ascii="HelveticaNeueLT Std Cn" w:eastAsia="Times New Roman" w:hAnsi="HelveticaNeueLT Std Cn" w:cs="Arial"/>
          <w:color w:val="222222"/>
        </w:rPr>
        <w:t>Also</w:t>
      </w:r>
      <w:proofErr w:type="gramEnd"/>
      <w:r w:rsidRPr="002B237B">
        <w:rPr>
          <w:rFonts w:ascii="HelveticaNeueLT Std Cn" w:eastAsia="Times New Roman" w:hAnsi="HelveticaNeueLT Std Cn" w:cs="Arial"/>
          <w:color w:val="222222"/>
        </w:rPr>
        <w:t xml:space="preserve"> a three-dimensional artist in wood.</w:t>
      </w:r>
    </w:p>
    <w:p w14:paraId="119DA864" w14:textId="77777777" w:rsidR="002B237B" w:rsidRPr="002B237B" w:rsidRDefault="002B237B" w:rsidP="002B237B">
      <w:pPr>
        <w:spacing w:after="0" w:line="240" w:lineRule="auto"/>
        <w:rPr>
          <w:rFonts w:ascii="HelveticaNeueLT Std Cn" w:eastAsia="Times New Roman" w:hAnsi="HelveticaNeueLT Std Cn" w:cs="Times New Roman"/>
        </w:rPr>
      </w:pPr>
      <w:r w:rsidRPr="002B237B">
        <w:rPr>
          <w:rFonts w:ascii="HelveticaNeueLT Std Cn" w:eastAsia="Times New Roman" w:hAnsi="HelveticaNeueLT Std Cn" w:cs="Arial"/>
          <w:color w:val="222222"/>
        </w:rPr>
        <w:t> </w:t>
      </w:r>
    </w:p>
    <w:p w14:paraId="6851C4EA" w14:textId="77777777" w:rsidR="002B237B" w:rsidRPr="002B237B" w:rsidRDefault="002B237B" w:rsidP="002B237B">
      <w:pPr>
        <w:spacing w:after="0" w:line="240" w:lineRule="auto"/>
        <w:rPr>
          <w:rFonts w:ascii="HelveticaNeueLT Std Cn" w:eastAsia="Times New Roman" w:hAnsi="HelveticaNeueLT Std Cn" w:cs="Times New Roman"/>
        </w:rPr>
      </w:pPr>
      <w:r w:rsidRPr="002B237B">
        <w:rPr>
          <w:rFonts w:ascii="HelveticaNeueLT Std Cn" w:eastAsia="Times New Roman" w:hAnsi="HelveticaNeueLT Std Cn" w:cs="Arial"/>
          <w:color w:val="222222"/>
        </w:rPr>
        <w:t>Undergraduate degree in design.</w:t>
      </w:r>
    </w:p>
    <w:p w14:paraId="23FC34E1" w14:textId="77777777" w:rsidR="002B237B" w:rsidRPr="002B237B" w:rsidRDefault="002B237B" w:rsidP="002B237B">
      <w:pPr>
        <w:spacing w:after="0" w:line="240" w:lineRule="auto"/>
        <w:rPr>
          <w:rFonts w:ascii="HelveticaNeueLT Std Cn" w:eastAsia="Times New Roman" w:hAnsi="HelveticaNeueLT Std Cn" w:cs="Times New Roman"/>
        </w:rPr>
      </w:pPr>
      <w:r w:rsidRPr="002B237B">
        <w:rPr>
          <w:rFonts w:ascii="HelveticaNeueLT Std Cn" w:eastAsia="Times New Roman" w:hAnsi="HelveticaNeueLT Std Cn" w:cs="Arial"/>
          <w:color w:val="222222"/>
        </w:rPr>
        <w:t>15 years as a professional applied designer of furniture, packaging and consumer products.</w:t>
      </w:r>
    </w:p>
    <w:p w14:paraId="1D85567C" w14:textId="77777777" w:rsidR="002B237B" w:rsidRPr="002B237B" w:rsidRDefault="002B237B" w:rsidP="002B237B">
      <w:pPr>
        <w:spacing w:after="0" w:line="240" w:lineRule="auto"/>
        <w:rPr>
          <w:rFonts w:ascii="HelveticaNeueLT Std Cn" w:eastAsia="Times New Roman" w:hAnsi="HelveticaNeueLT Std Cn" w:cs="Times New Roman"/>
        </w:rPr>
      </w:pPr>
      <w:r w:rsidRPr="002B237B">
        <w:rPr>
          <w:rFonts w:ascii="HelveticaNeueLT Std Cn" w:eastAsia="Times New Roman" w:hAnsi="HelveticaNeueLT Std Cn" w:cs="Arial"/>
          <w:color w:val="222222"/>
        </w:rPr>
        <w:t>25 years as a 2D artist and a designer and builder of art furniture and 18</w:t>
      </w:r>
      <w:r w:rsidRPr="002B237B">
        <w:rPr>
          <w:rFonts w:ascii="HelveticaNeueLT Std Cn" w:eastAsia="Times New Roman" w:hAnsi="HelveticaNeueLT Std Cn" w:cs="Arial"/>
          <w:color w:val="222222"/>
          <w:vertAlign w:val="superscript"/>
        </w:rPr>
        <w:t>th</w:t>
      </w:r>
      <w:r w:rsidRPr="002B237B">
        <w:rPr>
          <w:rFonts w:ascii="HelveticaNeueLT Std Cn" w:eastAsia="Times New Roman" w:hAnsi="HelveticaNeueLT Std Cn" w:cs="Arial"/>
          <w:color w:val="222222"/>
        </w:rPr>
        <w:t xml:space="preserve"> century furniture reproductions.</w:t>
      </w:r>
    </w:p>
    <w:p w14:paraId="1F53961C" w14:textId="77777777" w:rsidR="002B237B" w:rsidRPr="002B237B" w:rsidRDefault="002B237B" w:rsidP="002B237B">
      <w:pPr>
        <w:spacing w:after="0" w:line="240" w:lineRule="auto"/>
        <w:rPr>
          <w:rFonts w:ascii="HelveticaNeueLT Std Cn" w:eastAsia="Times New Roman" w:hAnsi="HelveticaNeueLT Std Cn" w:cs="Times New Roman"/>
        </w:rPr>
      </w:pPr>
      <w:r w:rsidRPr="002B237B">
        <w:rPr>
          <w:rFonts w:ascii="HelveticaNeueLT Std Cn" w:eastAsia="Times New Roman" w:hAnsi="HelveticaNeueLT Std Cn" w:cs="Arial"/>
          <w:color w:val="222222"/>
        </w:rPr>
        <w:t>A lifetime of creativity and curiosity. </w:t>
      </w:r>
    </w:p>
    <w:p w14:paraId="64B27973" w14:textId="77777777" w:rsidR="002B237B" w:rsidRPr="002B237B" w:rsidRDefault="002B237B" w:rsidP="002B237B">
      <w:pPr>
        <w:spacing w:after="0" w:line="240" w:lineRule="auto"/>
        <w:rPr>
          <w:rFonts w:ascii="HelveticaNeueLT Std Cn" w:eastAsia="Times New Roman" w:hAnsi="HelveticaNeueLT Std Cn" w:cs="Times New Roman"/>
        </w:rPr>
      </w:pPr>
      <w:r w:rsidRPr="002B237B">
        <w:rPr>
          <w:rFonts w:ascii="HelveticaNeueLT Std Cn" w:eastAsia="Times New Roman" w:hAnsi="HelveticaNeueLT Std Cn" w:cs="Arial"/>
          <w:color w:val="222222"/>
        </w:rPr>
        <w:t> </w:t>
      </w:r>
    </w:p>
    <w:p w14:paraId="58FE9435" w14:textId="24AC8D8E" w:rsidR="002B237B" w:rsidRDefault="002B237B" w:rsidP="006573DE">
      <w:pPr>
        <w:pBdr>
          <w:bottom w:val="single" w:sz="6" w:space="1" w:color="auto"/>
        </w:pBdr>
        <w:spacing w:after="0" w:line="240" w:lineRule="auto"/>
        <w:rPr>
          <w:rFonts w:ascii="HelveticaNeueLT Std Cn" w:eastAsia="Times New Roman" w:hAnsi="HelveticaNeueLT Std Cn" w:cs="Arial"/>
          <w:color w:val="222222"/>
        </w:rPr>
      </w:pPr>
      <w:r w:rsidRPr="002B237B">
        <w:rPr>
          <w:rFonts w:ascii="HelveticaNeueLT Std Cn" w:eastAsia="Times New Roman" w:hAnsi="HelveticaNeueLT Std Cn" w:cs="Arial"/>
          <w:color w:val="222222"/>
        </w:rPr>
        <w:t xml:space="preserve">I have taken many courses from nationally known artists including Jon Redmond, Douglas Fryer, </w:t>
      </w:r>
      <w:proofErr w:type="spellStart"/>
      <w:r w:rsidRPr="002B237B">
        <w:rPr>
          <w:rFonts w:ascii="HelveticaNeueLT Std Cn" w:eastAsia="Times New Roman" w:hAnsi="HelveticaNeueLT Std Cn" w:cs="Arial"/>
          <w:color w:val="222222"/>
        </w:rPr>
        <w:t>Qiang</w:t>
      </w:r>
      <w:proofErr w:type="spellEnd"/>
      <w:r w:rsidRPr="002B237B">
        <w:rPr>
          <w:rFonts w:ascii="HelveticaNeueLT Std Cn" w:eastAsia="Times New Roman" w:hAnsi="HelveticaNeueLT Std Cn" w:cs="Arial"/>
          <w:color w:val="222222"/>
        </w:rPr>
        <w:t xml:space="preserve"> Huang, Doug David and Gil Dellinger to name a few.  I have taught classes in art techniques through Grand Valley Artists in Grand Rapids, MI</w:t>
      </w:r>
      <w:r w:rsidR="006573DE">
        <w:rPr>
          <w:rFonts w:ascii="HelveticaNeueLT Std Cn" w:eastAsia="Times New Roman" w:hAnsi="HelveticaNeueLT Std Cn" w:cs="Times New Roman"/>
        </w:rPr>
        <w:t xml:space="preserve">. </w:t>
      </w:r>
      <w:r w:rsidRPr="002B237B">
        <w:rPr>
          <w:rFonts w:ascii="HelveticaNeueLT Std Cn" w:eastAsia="Times New Roman" w:hAnsi="HelveticaNeueLT Std Cn" w:cs="Arial"/>
          <w:color w:val="222222"/>
        </w:rPr>
        <w:t xml:space="preserve">I am an active member of Grand Valley Artists in Grand Rapids, MI.  I also paint with </w:t>
      </w:r>
      <w:proofErr w:type="spellStart"/>
      <w:r w:rsidRPr="002B237B">
        <w:rPr>
          <w:rFonts w:ascii="HelveticaNeueLT Std Cn" w:eastAsia="Times New Roman" w:hAnsi="HelveticaNeueLT Std Cn" w:cs="Arial"/>
          <w:color w:val="222222"/>
        </w:rPr>
        <w:t>Plein</w:t>
      </w:r>
      <w:proofErr w:type="spellEnd"/>
      <w:r w:rsidRPr="002B237B">
        <w:rPr>
          <w:rFonts w:ascii="HelveticaNeueLT Std Cn" w:eastAsia="Times New Roman" w:hAnsi="HelveticaNeueLT Std Cn" w:cs="Arial"/>
          <w:color w:val="222222"/>
        </w:rPr>
        <w:t xml:space="preserve"> Air Artists of West Michigan (PAAWM) </w:t>
      </w:r>
      <w:proofErr w:type="gramStart"/>
      <w:r w:rsidRPr="002B237B">
        <w:rPr>
          <w:rFonts w:ascii="HelveticaNeueLT Std Cn" w:eastAsia="Times New Roman" w:hAnsi="HelveticaNeueLT Std Cn" w:cs="Arial"/>
          <w:color w:val="222222"/>
        </w:rPr>
        <w:t>year round</w:t>
      </w:r>
      <w:proofErr w:type="gramEnd"/>
      <w:r w:rsidRPr="002B237B">
        <w:rPr>
          <w:rFonts w:ascii="HelveticaNeueLT Std Cn" w:eastAsia="Times New Roman" w:hAnsi="HelveticaNeueLT Std Cn" w:cs="Arial"/>
          <w:color w:val="222222"/>
        </w:rPr>
        <w:t>.</w:t>
      </w:r>
      <w:r w:rsidR="006573DE">
        <w:rPr>
          <w:rFonts w:ascii="HelveticaNeueLT Std Cn" w:eastAsia="Times New Roman" w:hAnsi="HelveticaNeueLT Std Cn" w:cs="Times New Roman"/>
        </w:rPr>
        <w:t xml:space="preserve"> </w:t>
      </w:r>
      <w:r w:rsidRPr="002B237B">
        <w:rPr>
          <w:rFonts w:ascii="HelveticaNeueLT Std Cn" w:eastAsia="Times New Roman" w:hAnsi="HelveticaNeueLT Std Cn" w:cs="Arial"/>
          <w:color w:val="222222"/>
        </w:rPr>
        <w:t>I have had art accepted in area shows including the Kalamazoo Institute of Arts regional, Muskegon Art Museum regional, Grand Rapids Festival of Arts, Lowell Arts Council and Holland Friends of Art shows and various Grand Valley Artists shows.</w:t>
      </w:r>
    </w:p>
    <w:p w14:paraId="54252182" w14:textId="77777777" w:rsidR="006573DE" w:rsidRPr="006573DE" w:rsidRDefault="006573DE" w:rsidP="006573DE">
      <w:pPr>
        <w:spacing w:after="0" w:line="240" w:lineRule="auto"/>
        <w:rPr>
          <w:rFonts w:ascii="HelveticaNeueLT Std Cn" w:eastAsia="Times New Roman" w:hAnsi="HelveticaNeueLT Std Cn" w:cs="Times New Roman"/>
        </w:rPr>
      </w:pPr>
    </w:p>
    <w:p w14:paraId="73DB1F64" w14:textId="77777777" w:rsidR="006573DE" w:rsidRPr="002B237B" w:rsidRDefault="006573DE" w:rsidP="002B237B">
      <w:pPr>
        <w:spacing w:after="0" w:line="240" w:lineRule="auto"/>
        <w:rPr>
          <w:rFonts w:ascii="HelveticaNeueLT Std Cn" w:eastAsia="Times New Roman" w:hAnsi="HelveticaNeueLT Std Cn" w:cs="Times New Roman"/>
        </w:rPr>
      </w:pPr>
    </w:p>
    <w:sectPr w:rsidR="006573DE" w:rsidRPr="002B2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7B"/>
    <w:rsid w:val="00111C4B"/>
    <w:rsid w:val="002B237B"/>
    <w:rsid w:val="00302B81"/>
    <w:rsid w:val="006573DE"/>
    <w:rsid w:val="00B84CC4"/>
    <w:rsid w:val="00E6606E"/>
    <w:rsid w:val="00F3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99C8"/>
  <w15:chartTrackingRefBased/>
  <w15:docId w15:val="{3574023D-4D86-42E5-A148-138FB065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23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2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4816">
      <w:bodyDiv w:val="1"/>
      <w:marLeft w:val="0"/>
      <w:marRight w:val="0"/>
      <w:marTop w:val="0"/>
      <w:marBottom w:val="0"/>
      <w:divBdr>
        <w:top w:val="none" w:sz="0" w:space="0" w:color="auto"/>
        <w:left w:val="none" w:sz="0" w:space="0" w:color="auto"/>
        <w:bottom w:val="none" w:sz="0" w:space="0" w:color="auto"/>
        <w:right w:val="none" w:sz="0" w:space="0" w:color="auto"/>
      </w:divBdr>
    </w:div>
    <w:div w:id="144978970">
      <w:bodyDiv w:val="1"/>
      <w:marLeft w:val="0"/>
      <w:marRight w:val="0"/>
      <w:marTop w:val="0"/>
      <w:marBottom w:val="0"/>
      <w:divBdr>
        <w:top w:val="none" w:sz="0" w:space="0" w:color="auto"/>
        <w:left w:val="none" w:sz="0" w:space="0" w:color="auto"/>
        <w:bottom w:val="none" w:sz="0" w:space="0" w:color="auto"/>
        <w:right w:val="none" w:sz="0" w:space="0" w:color="auto"/>
      </w:divBdr>
    </w:div>
    <w:div w:id="572129339">
      <w:bodyDiv w:val="1"/>
      <w:marLeft w:val="0"/>
      <w:marRight w:val="0"/>
      <w:marTop w:val="0"/>
      <w:marBottom w:val="0"/>
      <w:divBdr>
        <w:top w:val="none" w:sz="0" w:space="0" w:color="auto"/>
        <w:left w:val="none" w:sz="0" w:space="0" w:color="auto"/>
        <w:bottom w:val="none" w:sz="0" w:space="0" w:color="auto"/>
        <w:right w:val="none" w:sz="0" w:space="0" w:color="auto"/>
      </w:divBdr>
    </w:div>
    <w:div w:id="717970236">
      <w:bodyDiv w:val="1"/>
      <w:marLeft w:val="0"/>
      <w:marRight w:val="0"/>
      <w:marTop w:val="0"/>
      <w:marBottom w:val="0"/>
      <w:divBdr>
        <w:top w:val="none" w:sz="0" w:space="0" w:color="auto"/>
        <w:left w:val="none" w:sz="0" w:space="0" w:color="auto"/>
        <w:bottom w:val="none" w:sz="0" w:space="0" w:color="auto"/>
        <w:right w:val="none" w:sz="0" w:space="0" w:color="auto"/>
      </w:divBdr>
    </w:div>
    <w:div w:id="722607710">
      <w:bodyDiv w:val="1"/>
      <w:marLeft w:val="0"/>
      <w:marRight w:val="0"/>
      <w:marTop w:val="0"/>
      <w:marBottom w:val="0"/>
      <w:divBdr>
        <w:top w:val="none" w:sz="0" w:space="0" w:color="auto"/>
        <w:left w:val="none" w:sz="0" w:space="0" w:color="auto"/>
        <w:bottom w:val="none" w:sz="0" w:space="0" w:color="auto"/>
        <w:right w:val="none" w:sz="0" w:space="0" w:color="auto"/>
      </w:divBdr>
    </w:div>
    <w:div w:id="1467818789">
      <w:bodyDiv w:val="1"/>
      <w:marLeft w:val="0"/>
      <w:marRight w:val="0"/>
      <w:marTop w:val="0"/>
      <w:marBottom w:val="0"/>
      <w:divBdr>
        <w:top w:val="none" w:sz="0" w:space="0" w:color="auto"/>
        <w:left w:val="none" w:sz="0" w:space="0" w:color="auto"/>
        <w:bottom w:val="none" w:sz="0" w:space="0" w:color="auto"/>
        <w:right w:val="none" w:sz="0" w:space="0" w:color="auto"/>
      </w:divBdr>
    </w:div>
    <w:div w:id="1858884638">
      <w:bodyDiv w:val="1"/>
      <w:marLeft w:val="0"/>
      <w:marRight w:val="0"/>
      <w:marTop w:val="0"/>
      <w:marBottom w:val="0"/>
      <w:divBdr>
        <w:top w:val="none" w:sz="0" w:space="0" w:color="auto"/>
        <w:left w:val="none" w:sz="0" w:space="0" w:color="auto"/>
        <w:bottom w:val="none" w:sz="0" w:space="0" w:color="auto"/>
        <w:right w:val="none" w:sz="0" w:space="0" w:color="auto"/>
      </w:divBdr>
    </w:div>
    <w:div w:id="20703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Ottawa</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Felgner</dc:creator>
  <cp:keywords/>
  <dc:description/>
  <cp:lastModifiedBy>Shannon Felgner</cp:lastModifiedBy>
  <cp:revision>1</cp:revision>
  <dcterms:created xsi:type="dcterms:W3CDTF">2021-06-21T14:09:00Z</dcterms:created>
  <dcterms:modified xsi:type="dcterms:W3CDTF">2021-06-21T14:33:00Z</dcterms:modified>
</cp:coreProperties>
</file>