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914D" w14:textId="77777777" w:rsidR="003B0A9F" w:rsidRPr="003516B5" w:rsidRDefault="004E39CF" w:rsidP="00355807">
      <w:pPr>
        <w:pStyle w:val="Heading1"/>
        <w:rPr>
          <w:sz w:val="24"/>
          <w:szCs w:val="24"/>
        </w:rPr>
      </w:pPr>
      <w:r w:rsidRPr="004E39CF">
        <w:t>Showcasing the DNR:</w:t>
      </w:r>
      <w:r w:rsidR="009C1FB9">
        <w:t xml:space="preserve"> </w:t>
      </w:r>
      <w:r w:rsidR="003B0A9F" w:rsidRPr="00355807">
        <w:t>Don’t put all your (fish) eggs in one basket</w:t>
      </w:r>
      <w:r w:rsidR="003B0A9F" w:rsidRPr="003516B5">
        <w:rPr>
          <w:sz w:val="24"/>
          <w:szCs w:val="24"/>
        </w:rPr>
        <w:t xml:space="preserve"> </w:t>
      </w:r>
    </w:p>
    <w:p w14:paraId="17E7BBB3" w14:textId="4F281CA6" w:rsidR="009E10BA" w:rsidRDefault="009E10BA" w:rsidP="009E10BA">
      <w:pPr>
        <w:pStyle w:val="Title"/>
        <w:rPr>
          <w:rFonts w:ascii="Arial" w:hAnsi="Arial" w:cs="Arial"/>
          <w:i/>
          <w:iCs/>
          <w:sz w:val="24"/>
          <w:szCs w:val="24"/>
        </w:rPr>
      </w:pPr>
    </w:p>
    <w:p w14:paraId="0EC1C49F" w14:textId="784DEE08" w:rsidR="003B0A9F" w:rsidRPr="003F3FDF" w:rsidRDefault="003B0A9F" w:rsidP="00355807">
      <w:pPr>
        <w:pStyle w:val="Heading2"/>
      </w:pPr>
      <w:r w:rsidRPr="003F3FDF">
        <w:t>Restored reef in Saginaw Bay diversifies spawning habitat and promotes resilience</w:t>
      </w:r>
    </w:p>
    <w:p w14:paraId="3B8D245E" w14:textId="77777777" w:rsidR="00C835E0" w:rsidRDefault="00C835E0" w:rsidP="00C835E0">
      <w:pPr>
        <w:spacing w:after="0" w:line="240" w:lineRule="auto"/>
        <w:rPr>
          <w:rFonts w:ascii="Arial" w:hAnsi="Arial" w:cs="Arial"/>
          <w:sz w:val="24"/>
          <w:szCs w:val="24"/>
        </w:rPr>
      </w:pPr>
    </w:p>
    <w:p w14:paraId="25CE89CE" w14:textId="27E4969B" w:rsidR="000F768D" w:rsidRDefault="003516B5" w:rsidP="003516B5">
      <w:pPr>
        <w:spacing w:after="0" w:line="240" w:lineRule="auto"/>
        <w:rPr>
          <w:rFonts w:ascii="Arial" w:hAnsi="Arial" w:cs="Arial"/>
          <w:b/>
          <w:bCs/>
          <w:sz w:val="24"/>
          <w:szCs w:val="24"/>
        </w:rPr>
      </w:pPr>
      <w:r w:rsidRPr="003516B5">
        <w:rPr>
          <w:rFonts w:ascii="Arial" w:hAnsi="Arial" w:cs="Arial"/>
          <w:b/>
          <w:bCs/>
          <w:sz w:val="24"/>
          <w:szCs w:val="24"/>
        </w:rPr>
        <w:t>B</w:t>
      </w:r>
      <w:r w:rsidR="00603342">
        <w:rPr>
          <w:rFonts w:ascii="Arial" w:hAnsi="Arial" w:cs="Arial"/>
          <w:b/>
          <w:bCs/>
          <w:sz w:val="24"/>
          <w:szCs w:val="24"/>
        </w:rPr>
        <w:t>y</w:t>
      </w:r>
      <w:r w:rsidRPr="003516B5">
        <w:rPr>
          <w:rFonts w:ascii="Arial" w:hAnsi="Arial" w:cs="Arial"/>
          <w:b/>
          <w:bCs/>
          <w:sz w:val="24"/>
          <w:szCs w:val="24"/>
        </w:rPr>
        <w:t xml:space="preserve"> J</w:t>
      </w:r>
      <w:r w:rsidR="003B0A9F">
        <w:rPr>
          <w:rFonts w:ascii="Arial" w:hAnsi="Arial" w:cs="Arial"/>
          <w:b/>
          <w:bCs/>
          <w:sz w:val="24"/>
          <w:szCs w:val="24"/>
        </w:rPr>
        <w:t>EFFREY JOLLEY</w:t>
      </w:r>
      <w:r w:rsidRPr="003516B5">
        <w:rPr>
          <w:rFonts w:ascii="Arial" w:hAnsi="Arial" w:cs="Arial"/>
          <w:b/>
          <w:bCs/>
          <w:sz w:val="24"/>
          <w:szCs w:val="24"/>
        </w:rPr>
        <w:t xml:space="preserve">, PhD., Southern Lake Huron </w:t>
      </w:r>
      <w:r w:rsidR="003508B5">
        <w:rPr>
          <w:rFonts w:ascii="Arial" w:hAnsi="Arial" w:cs="Arial"/>
          <w:b/>
          <w:bCs/>
          <w:sz w:val="24"/>
          <w:szCs w:val="24"/>
        </w:rPr>
        <w:t>u</w:t>
      </w:r>
      <w:r w:rsidRPr="003516B5">
        <w:rPr>
          <w:rFonts w:ascii="Arial" w:hAnsi="Arial" w:cs="Arial"/>
          <w:b/>
          <w:bCs/>
          <w:sz w:val="24"/>
          <w:szCs w:val="24"/>
        </w:rPr>
        <w:t xml:space="preserve">nit </w:t>
      </w:r>
      <w:r w:rsidR="003508B5">
        <w:rPr>
          <w:rFonts w:ascii="Arial" w:hAnsi="Arial" w:cs="Arial"/>
          <w:b/>
          <w:bCs/>
          <w:sz w:val="24"/>
          <w:szCs w:val="24"/>
        </w:rPr>
        <w:t>m</w:t>
      </w:r>
      <w:r w:rsidRPr="003516B5">
        <w:rPr>
          <w:rFonts w:ascii="Arial" w:hAnsi="Arial" w:cs="Arial"/>
          <w:b/>
          <w:bCs/>
          <w:sz w:val="24"/>
          <w:szCs w:val="24"/>
        </w:rPr>
        <w:t>anager</w:t>
      </w:r>
    </w:p>
    <w:p w14:paraId="582A2CF8" w14:textId="4D1A8FF8" w:rsidR="003A256B" w:rsidRDefault="003516B5" w:rsidP="003516B5">
      <w:pPr>
        <w:spacing w:after="0" w:line="240" w:lineRule="auto"/>
        <w:rPr>
          <w:rFonts w:ascii="Arial" w:hAnsi="Arial" w:cs="Arial"/>
          <w:b/>
          <w:bCs/>
          <w:sz w:val="24"/>
          <w:szCs w:val="24"/>
        </w:rPr>
      </w:pPr>
      <w:r w:rsidRPr="003516B5">
        <w:rPr>
          <w:rFonts w:ascii="Arial" w:hAnsi="Arial" w:cs="Arial"/>
          <w:b/>
          <w:bCs/>
          <w:sz w:val="24"/>
          <w:szCs w:val="24"/>
        </w:rPr>
        <w:t>Fisheries Division</w:t>
      </w:r>
      <w:r w:rsidR="003508B5">
        <w:rPr>
          <w:rFonts w:ascii="Arial" w:hAnsi="Arial" w:cs="Arial"/>
          <w:b/>
          <w:bCs/>
          <w:sz w:val="24"/>
          <w:szCs w:val="24"/>
        </w:rPr>
        <w:t>, Michigan Department of Natural Resources</w:t>
      </w:r>
      <w:r w:rsidR="00603342">
        <w:rPr>
          <w:rFonts w:ascii="Arial" w:hAnsi="Arial" w:cs="Arial"/>
          <w:b/>
          <w:bCs/>
          <w:sz w:val="24"/>
          <w:szCs w:val="24"/>
        </w:rPr>
        <w:t xml:space="preserve"> and</w:t>
      </w:r>
    </w:p>
    <w:p w14:paraId="3222F262" w14:textId="19E3E221" w:rsidR="003516B5" w:rsidRPr="003516B5" w:rsidRDefault="003516B5" w:rsidP="003516B5">
      <w:pPr>
        <w:spacing w:after="0" w:line="240" w:lineRule="auto"/>
        <w:rPr>
          <w:rFonts w:ascii="Arial" w:hAnsi="Arial" w:cs="Arial"/>
          <w:b/>
          <w:bCs/>
          <w:sz w:val="24"/>
          <w:szCs w:val="24"/>
        </w:rPr>
      </w:pPr>
      <w:r w:rsidRPr="003516B5">
        <w:rPr>
          <w:rFonts w:ascii="Arial" w:hAnsi="Arial" w:cs="Arial"/>
          <w:b/>
          <w:bCs/>
          <w:sz w:val="24"/>
          <w:szCs w:val="24"/>
        </w:rPr>
        <w:t>M</w:t>
      </w:r>
      <w:r w:rsidR="00603342">
        <w:rPr>
          <w:rFonts w:ascii="Arial" w:hAnsi="Arial" w:cs="Arial"/>
          <w:b/>
          <w:bCs/>
          <w:sz w:val="24"/>
          <w:szCs w:val="24"/>
        </w:rPr>
        <w:t>ARCEE WARDELL</w:t>
      </w:r>
      <w:r w:rsidRPr="003516B5">
        <w:rPr>
          <w:rFonts w:ascii="Arial" w:hAnsi="Arial" w:cs="Arial"/>
          <w:b/>
          <w:bCs/>
          <w:sz w:val="24"/>
          <w:szCs w:val="24"/>
        </w:rPr>
        <w:t xml:space="preserve">, </w:t>
      </w:r>
      <w:r w:rsidR="005F2E83">
        <w:rPr>
          <w:rFonts w:ascii="Arial" w:hAnsi="Arial" w:cs="Arial"/>
          <w:b/>
          <w:bCs/>
          <w:sz w:val="24"/>
          <w:szCs w:val="24"/>
        </w:rPr>
        <w:t>c</w:t>
      </w:r>
      <w:r w:rsidRPr="003516B5">
        <w:rPr>
          <w:rFonts w:ascii="Arial" w:hAnsi="Arial" w:cs="Arial"/>
          <w:b/>
          <w:bCs/>
          <w:sz w:val="24"/>
          <w:szCs w:val="24"/>
        </w:rPr>
        <w:t xml:space="preserve">ommunications </w:t>
      </w:r>
      <w:r w:rsidR="005F2E83">
        <w:rPr>
          <w:rFonts w:ascii="Arial" w:hAnsi="Arial" w:cs="Arial"/>
          <w:b/>
          <w:bCs/>
          <w:sz w:val="24"/>
          <w:szCs w:val="24"/>
        </w:rPr>
        <w:t>s</w:t>
      </w:r>
      <w:r w:rsidRPr="003516B5">
        <w:rPr>
          <w:rFonts w:ascii="Arial" w:hAnsi="Arial" w:cs="Arial"/>
          <w:b/>
          <w:bCs/>
          <w:sz w:val="24"/>
          <w:szCs w:val="24"/>
        </w:rPr>
        <w:t>pecialist</w:t>
      </w:r>
      <w:r w:rsidR="003A256B">
        <w:rPr>
          <w:rFonts w:ascii="Arial" w:hAnsi="Arial" w:cs="Arial"/>
          <w:b/>
          <w:bCs/>
          <w:sz w:val="24"/>
          <w:szCs w:val="24"/>
        </w:rPr>
        <w:t>,</w:t>
      </w:r>
      <w:r w:rsidRPr="003516B5">
        <w:rPr>
          <w:rFonts w:ascii="Arial" w:hAnsi="Arial" w:cs="Arial"/>
          <w:b/>
          <w:bCs/>
          <w:sz w:val="24"/>
          <w:szCs w:val="24"/>
        </w:rPr>
        <w:t xml:space="preserve"> Fisheries Division</w:t>
      </w:r>
      <w:r w:rsidR="00603342">
        <w:rPr>
          <w:rFonts w:ascii="Arial" w:hAnsi="Arial" w:cs="Arial"/>
          <w:b/>
          <w:bCs/>
          <w:sz w:val="24"/>
          <w:szCs w:val="24"/>
        </w:rPr>
        <w:t>, Michigan DNR</w:t>
      </w:r>
    </w:p>
    <w:p w14:paraId="01B96E80" w14:textId="77777777" w:rsidR="003516B5" w:rsidRPr="003516B5" w:rsidRDefault="003516B5" w:rsidP="003516B5">
      <w:pPr>
        <w:spacing w:after="0" w:line="240" w:lineRule="auto"/>
        <w:rPr>
          <w:rFonts w:ascii="Arial" w:hAnsi="Arial" w:cs="Arial"/>
          <w:b/>
          <w:bCs/>
          <w:sz w:val="24"/>
          <w:szCs w:val="24"/>
        </w:rPr>
      </w:pPr>
    </w:p>
    <w:p w14:paraId="41D0D042" w14:textId="5230DA36" w:rsidR="003516B5" w:rsidRDefault="003516B5" w:rsidP="003C3E87">
      <w:pPr>
        <w:spacing w:after="0" w:line="240" w:lineRule="auto"/>
        <w:rPr>
          <w:rFonts w:ascii="Arial" w:hAnsi="Arial" w:cs="Arial"/>
          <w:sz w:val="24"/>
          <w:szCs w:val="24"/>
        </w:rPr>
      </w:pPr>
      <w:r w:rsidRPr="003516B5">
        <w:rPr>
          <w:rFonts w:ascii="Arial" w:hAnsi="Arial" w:cs="Arial"/>
          <w:sz w:val="24"/>
          <w:szCs w:val="24"/>
        </w:rPr>
        <w:t>Imagine a reef: sunlight streaming through the azure water reveals a vibrant underwater community, where fish, large and small, dart into holes and crevices or swim around the reef’s edges while other aquatic creatures make their homes or search for food.</w:t>
      </w:r>
    </w:p>
    <w:p w14:paraId="4C5FD617" w14:textId="77777777" w:rsidR="00273AE6" w:rsidRPr="003516B5" w:rsidRDefault="00273AE6" w:rsidP="003C3E87">
      <w:pPr>
        <w:spacing w:after="0" w:line="240" w:lineRule="auto"/>
        <w:rPr>
          <w:rFonts w:ascii="Arial" w:hAnsi="Arial" w:cs="Arial"/>
          <w:sz w:val="24"/>
          <w:szCs w:val="24"/>
        </w:rPr>
      </w:pPr>
    </w:p>
    <w:p w14:paraId="02D250D2" w14:textId="432A3798"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Did you think of a coral reef, covered in pink ane</w:t>
      </w:r>
      <w:r w:rsidR="001D1CEF">
        <w:rPr>
          <w:rFonts w:ascii="Arial" w:hAnsi="Arial" w:cs="Arial"/>
          <w:sz w:val="24"/>
          <w:szCs w:val="24"/>
        </w:rPr>
        <w:t>m</w:t>
      </w:r>
      <w:r w:rsidRPr="003516B5">
        <w:rPr>
          <w:rFonts w:ascii="Arial" w:hAnsi="Arial" w:cs="Arial"/>
          <w:sz w:val="24"/>
          <w:szCs w:val="24"/>
        </w:rPr>
        <w:t>o</w:t>
      </w:r>
      <w:r w:rsidR="001D1CEF">
        <w:rPr>
          <w:rFonts w:ascii="Arial" w:hAnsi="Arial" w:cs="Arial"/>
          <w:sz w:val="24"/>
          <w:szCs w:val="24"/>
        </w:rPr>
        <w:t>n</w:t>
      </w:r>
      <w:r w:rsidRPr="003516B5">
        <w:rPr>
          <w:rFonts w:ascii="Arial" w:hAnsi="Arial" w:cs="Arial"/>
          <w:sz w:val="24"/>
          <w:szCs w:val="24"/>
        </w:rPr>
        <w:t>es and surrounded by brightly colored tropical fish like blue tang and clownfish?</w:t>
      </w:r>
    </w:p>
    <w:p w14:paraId="3DEC6D2E" w14:textId="77777777" w:rsidR="00273AE6" w:rsidRDefault="00273AE6" w:rsidP="003C3E87">
      <w:pPr>
        <w:spacing w:after="0" w:line="240" w:lineRule="auto"/>
        <w:rPr>
          <w:rFonts w:ascii="Arial" w:hAnsi="Arial" w:cs="Arial"/>
          <w:sz w:val="24"/>
          <w:szCs w:val="24"/>
        </w:rPr>
      </w:pPr>
    </w:p>
    <w:p w14:paraId="59732E6D" w14:textId="2FF0E19B"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Now imagine a reef, with dappled sunlight and teeming with fish, in </w:t>
      </w:r>
      <w:r w:rsidR="00C81A93">
        <w:rPr>
          <w:rFonts w:ascii="Arial" w:hAnsi="Arial" w:cs="Arial"/>
          <w:sz w:val="24"/>
          <w:szCs w:val="24"/>
        </w:rPr>
        <w:t>Lake Huron</w:t>
      </w:r>
      <w:r w:rsidR="00382FE6">
        <w:rPr>
          <w:rFonts w:ascii="Arial" w:hAnsi="Arial" w:cs="Arial"/>
          <w:sz w:val="24"/>
          <w:szCs w:val="24"/>
        </w:rPr>
        <w:t xml:space="preserve">, in </w:t>
      </w:r>
      <w:r w:rsidRPr="003516B5">
        <w:rPr>
          <w:rFonts w:ascii="Arial" w:hAnsi="Arial" w:cs="Arial"/>
          <w:sz w:val="24"/>
          <w:szCs w:val="24"/>
        </w:rPr>
        <w:t>Saginaw Bay.</w:t>
      </w:r>
    </w:p>
    <w:p w14:paraId="5E4EC5E0" w14:textId="77777777" w:rsidR="00273AE6" w:rsidRDefault="00273AE6" w:rsidP="003C3E87">
      <w:pPr>
        <w:spacing w:after="0" w:line="240" w:lineRule="auto"/>
        <w:rPr>
          <w:rFonts w:ascii="Arial" w:hAnsi="Arial" w:cs="Arial"/>
          <w:sz w:val="24"/>
          <w:szCs w:val="24"/>
        </w:rPr>
      </w:pPr>
    </w:p>
    <w:p w14:paraId="32C8F6E6" w14:textId="32255C32"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Surprised?</w:t>
      </w:r>
    </w:p>
    <w:p w14:paraId="0F0085EE" w14:textId="77777777" w:rsidR="00273AE6" w:rsidRDefault="00273AE6" w:rsidP="003C3E87">
      <w:pPr>
        <w:spacing w:after="0" w:line="240" w:lineRule="auto"/>
        <w:rPr>
          <w:rFonts w:ascii="Arial" w:hAnsi="Arial" w:cs="Arial"/>
          <w:sz w:val="24"/>
          <w:szCs w:val="24"/>
        </w:rPr>
      </w:pPr>
    </w:p>
    <w:p w14:paraId="3C975091" w14:textId="77777777" w:rsidR="00382FE6" w:rsidRDefault="003516B5" w:rsidP="003C3E87">
      <w:pPr>
        <w:spacing w:after="0" w:line="240" w:lineRule="auto"/>
        <w:rPr>
          <w:rFonts w:ascii="Arial" w:hAnsi="Arial" w:cs="Arial"/>
          <w:sz w:val="24"/>
          <w:szCs w:val="24"/>
        </w:rPr>
      </w:pPr>
      <w:r w:rsidRPr="003516B5">
        <w:rPr>
          <w:rFonts w:ascii="Arial" w:hAnsi="Arial" w:cs="Arial"/>
          <w:sz w:val="24"/>
          <w:szCs w:val="24"/>
        </w:rPr>
        <w:t>Maybe you shouldn’t be.</w:t>
      </w:r>
    </w:p>
    <w:p w14:paraId="10FC33D6" w14:textId="77777777" w:rsidR="00382FE6" w:rsidRDefault="00382FE6" w:rsidP="003C3E87">
      <w:pPr>
        <w:spacing w:after="0" w:line="240" w:lineRule="auto"/>
        <w:rPr>
          <w:rFonts w:ascii="Arial" w:hAnsi="Arial" w:cs="Arial"/>
          <w:sz w:val="24"/>
          <w:szCs w:val="24"/>
        </w:rPr>
      </w:pPr>
    </w:p>
    <w:p w14:paraId="62B4A43A" w14:textId="295960AF"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Reefs used to be common in Saginaw Bay, and organizations like the </w:t>
      </w:r>
      <w:r w:rsidR="00382FE6">
        <w:rPr>
          <w:rFonts w:ascii="Arial" w:hAnsi="Arial" w:cs="Arial"/>
          <w:sz w:val="24"/>
          <w:szCs w:val="24"/>
        </w:rPr>
        <w:t xml:space="preserve">Michigan </w:t>
      </w:r>
      <w:r w:rsidRPr="003516B5">
        <w:rPr>
          <w:rFonts w:ascii="Arial" w:hAnsi="Arial" w:cs="Arial"/>
          <w:sz w:val="24"/>
          <w:szCs w:val="24"/>
        </w:rPr>
        <w:t>Department of Natural Resources and others are working to restore reef habitat for the benefit of fish like lake whitefish and walleye, as well as many other aquatic species.</w:t>
      </w:r>
    </w:p>
    <w:p w14:paraId="1D420AC6" w14:textId="77777777" w:rsidR="00C3682C" w:rsidRDefault="00C3682C" w:rsidP="003C3E87">
      <w:pPr>
        <w:spacing w:after="0" w:line="240" w:lineRule="auto"/>
        <w:rPr>
          <w:rFonts w:ascii="Arial" w:hAnsi="Arial" w:cs="Arial"/>
          <w:sz w:val="24"/>
          <w:szCs w:val="24"/>
        </w:rPr>
      </w:pPr>
    </w:p>
    <w:p w14:paraId="470D3AA2" w14:textId="3496EE55" w:rsidR="003516B5" w:rsidRPr="003F3FDF" w:rsidRDefault="003516B5" w:rsidP="00355807">
      <w:pPr>
        <w:pStyle w:val="Heading3"/>
      </w:pPr>
      <w:r w:rsidRPr="003F3FDF">
        <w:t>The disappearance of rocky reefs</w:t>
      </w:r>
    </w:p>
    <w:p w14:paraId="7435A02F" w14:textId="77777777" w:rsidR="00C3682C" w:rsidRDefault="00C3682C" w:rsidP="003C3E87">
      <w:pPr>
        <w:spacing w:after="0" w:line="240" w:lineRule="auto"/>
        <w:rPr>
          <w:rFonts w:ascii="Arial" w:hAnsi="Arial" w:cs="Arial"/>
          <w:sz w:val="24"/>
          <w:szCs w:val="24"/>
        </w:rPr>
      </w:pPr>
    </w:p>
    <w:p w14:paraId="4DE93196" w14:textId="185ADC90" w:rsidR="00F93C8A" w:rsidRDefault="003516B5" w:rsidP="003C3E87">
      <w:pPr>
        <w:spacing w:after="0" w:line="240" w:lineRule="auto"/>
        <w:rPr>
          <w:rFonts w:ascii="Arial" w:hAnsi="Arial" w:cs="Arial"/>
          <w:sz w:val="24"/>
          <w:szCs w:val="24"/>
        </w:rPr>
      </w:pPr>
      <w:r w:rsidRPr="003516B5">
        <w:rPr>
          <w:rFonts w:ascii="Arial" w:hAnsi="Arial" w:cs="Arial"/>
          <w:sz w:val="24"/>
          <w:szCs w:val="24"/>
        </w:rPr>
        <w:t xml:space="preserve">Though corals did once thrive in the northern </w:t>
      </w:r>
      <w:r w:rsidR="00C3682C">
        <w:rPr>
          <w:rFonts w:ascii="Arial" w:hAnsi="Arial" w:cs="Arial"/>
          <w:sz w:val="24"/>
          <w:szCs w:val="24"/>
        </w:rPr>
        <w:t>L</w:t>
      </w:r>
      <w:r w:rsidRPr="003516B5">
        <w:rPr>
          <w:rFonts w:ascii="Arial" w:hAnsi="Arial" w:cs="Arial"/>
          <w:sz w:val="24"/>
          <w:szCs w:val="24"/>
        </w:rPr>
        <w:t xml:space="preserve">ower </w:t>
      </w:r>
      <w:r w:rsidR="00C3682C">
        <w:rPr>
          <w:rFonts w:ascii="Arial" w:hAnsi="Arial" w:cs="Arial"/>
          <w:sz w:val="24"/>
          <w:szCs w:val="24"/>
        </w:rPr>
        <w:t>P</w:t>
      </w:r>
      <w:r w:rsidRPr="003516B5">
        <w:rPr>
          <w:rFonts w:ascii="Arial" w:hAnsi="Arial" w:cs="Arial"/>
          <w:sz w:val="24"/>
          <w:szCs w:val="24"/>
        </w:rPr>
        <w:t xml:space="preserve">eninsula about 350 million years ago (the remains of which are now </w:t>
      </w:r>
      <w:hyperlink r:id="rId7" w:history="1">
        <w:r w:rsidRPr="003516B5">
          <w:rPr>
            <w:rStyle w:val="Hyperlink"/>
            <w:rFonts w:ascii="Arial" w:hAnsi="Arial" w:cs="Arial"/>
            <w:sz w:val="24"/>
            <w:szCs w:val="24"/>
          </w:rPr>
          <w:t>Petoskey stones</w:t>
        </w:r>
      </w:hyperlink>
      <w:r w:rsidRPr="003516B5">
        <w:rPr>
          <w:rFonts w:ascii="Arial" w:hAnsi="Arial" w:cs="Arial"/>
          <w:sz w:val="24"/>
          <w:szCs w:val="24"/>
        </w:rPr>
        <w:t>), the reefs that existed in Saginaw Bay were rock reefs.</w:t>
      </w:r>
      <w:r w:rsidR="00F93C8A">
        <w:rPr>
          <w:rFonts w:ascii="Arial" w:hAnsi="Arial" w:cs="Arial"/>
          <w:sz w:val="24"/>
          <w:szCs w:val="24"/>
        </w:rPr>
        <w:t xml:space="preserve"> </w:t>
      </w:r>
      <w:r w:rsidRPr="003516B5">
        <w:rPr>
          <w:rFonts w:ascii="Arial" w:hAnsi="Arial" w:cs="Arial"/>
          <w:sz w:val="24"/>
          <w:szCs w:val="24"/>
        </w:rPr>
        <w:t xml:space="preserve">These reefs, </w:t>
      </w:r>
      <w:r w:rsidR="00D54EEC">
        <w:rPr>
          <w:rFonts w:ascii="Arial" w:hAnsi="Arial" w:cs="Arial"/>
          <w:sz w:val="24"/>
          <w:szCs w:val="24"/>
        </w:rPr>
        <w:t>mainly compr</w:t>
      </w:r>
      <w:r w:rsidR="001B70B1">
        <w:rPr>
          <w:rFonts w:ascii="Arial" w:hAnsi="Arial" w:cs="Arial"/>
          <w:sz w:val="24"/>
          <w:szCs w:val="24"/>
        </w:rPr>
        <w:t xml:space="preserve">ised of </w:t>
      </w:r>
      <w:r w:rsidRPr="003516B5">
        <w:rPr>
          <w:rFonts w:ascii="Arial" w:hAnsi="Arial" w:cs="Arial"/>
          <w:sz w:val="24"/>
          <w:szCs w:val="24"/>
        </w:rPr>
        <w:t>granite</w:t>
      </w:r>
      <w:r w:rsidR="001B70B1">
        <w:rPr>
          <w:rFonts w:ascii="Arial" w:hAnsi="Arial" w:cs="Arial"/>
          <w:sz w:val="24"/>
          <w:szCs w:val="24"/>
        </w:rPr>
        <w:t xml:space="preserve"> and limestone</w:t>
      </w:r>
      <w:r w:rsidRPr="003516B5">
        <w:rPr>
          <w:rFonts w:ascii="Arial" w:hAnsi="Arial" w:cs="Arial"/>
          <w:sz w:val="24"/>
          <w:szCs w:val="24"/>
        </w:rPr>
        <w:t>, were formed by the movement of glaciers.</w:t>
      </w:r>
    </w:p>
    <w:p w14:paraId="1B5D9806" w14:textId="77777777" w:rsidR="00F93C8A" w:rsidRDefault="00F93C8A" w:rsidP="003C3E87">
      <w:pPr>
        <w:spacing w:after="0" w:line="240" w:lineRule="auto"/>
        <w:rPr>
          <w:rFonts w:ascii="Arial" w:hAnsi="Arial" w:cs="Arial"/>
          <w:sz w:val="24"/>
          <w:szCs w:val="24"/>
        </w:rPr>
      </w:pPr>
    </w:p>
    <w:p w14:paraId="618F3277" w14:textId="51DF3686" w:rsid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Since Saginaw Bay </w:t>
      </w:r>
      <w:r w:rsidR="006A12B0">
        <w:rPr>
          <w:rFonts w:ascii="Arial" w:hAnsi="Arial" w:cs="Arial"/>
          <w:sz w:val="24"/>
          <w:szCs w:val="24"/>
        </w:rPr>
        <w:t xml:space="preserve">has an </w:t>
      </w:r>
      <w:r w:rsidRPr="003516B5">
        <w:rPr>
          <w:rFonts w:ascii="Arial" w:hAnsi="Arial" w:cs="Arial"/>
          <w:sz w:val="24"/>
          <w:szCs w:val="24"/>
        </w:rPr>
        <w:t>otherwise very flat bottom and a relatively consistent depth (about 25 to 30 feet), the thousands of acres of reef in the bay were important habitat for the bay’s aquatic species, providing places to deposit eggs, hide from predators or find a meal.</w:t>
      </w:r>
    </w:p>
    <w:p w14:paraId="46A2A494" w14:textId="77777777" w:rsidR="003D2BD2" w:rsidRPr="003516B5" w:rsidRDefault="003D2BD2" w:rsidP="003C3E87">
      <w:pPr>
        <w:spacing w:after="0" w:line="240" w:lineRule="auto"/>
        <w:rPr>
          <w:rFonts w:ascii="Arial" w:hAnsi="Arial" w:cs="Arial"/>
          <w:sz w:val="24"/>
          <w:szCs w:val="24"/>
        </w:rPr>
      </w:pPr>
    </w:p>
    <w:p w14:paraId="612576ED" w14:textId="77777777" w:rsidR="008672F5" w:rsidRDefault="003516B5" w:rsidP="003C3E87">
      <w:pPr>
        <w:spacing w:after="0" w:line="240" w:lineRule="auto"/>
        <w:rPr>
          <w:rFonts w:ascii="Arial" w:hAnsi="Arial" w:cs="Arial"/>
          <w:sz w:val="24"/>
          <w:szCs w:val="24"/>
        </w:rPr>
      </w:pPr>
      <w:r w:rsidRPr="003516B5">
        <w:rPr>
          <w:rFonts w:ascii="Arial" w:hAnsi="Arial" w:cs="Arial"/>
          <w:sz w:val="24"/>
          <w:szCs w:val="24"/>
        </w:rPr>
        <w:t>Rock reefs are comprised of cobble</w:t>
      </w:r>
      <w:r w:rsidR="005E7C84">
        <w:rPr>
          <w:rFonts w:ascii="Arial" w:hAnsi="Arial" w:cs="Arial"/>
          <w:sz w:val="24"/>
          <w:szCs w:val="24"/>
        </w:rPr>
        <w:t xml:space="preserve"> – </w:t>
      </w:r>
      <w:r w:rsidRPr="003516B5">
        <w:rPr>
          <w:rFonts w:ascii="Arial" w:hAnsi="Arial" w:cs="Arial"/>
          <w:sz w:val="24"/>
          <w:szCs w:val="24"/>
        </w:rPr>
        <w:t>rocks that vary in size from about the size of an orange to the size of a basketball, piled and rising from the lake bottom.</w:t>
      </w:r>
    </w:p>
    <w:p w14:paraId="2212781F" w14:textId="77777777" w:rsidR="008672F5" w:rsidRDefault="008672F5" w:rsidP="003C3E87">
      <w:pPr>
        <w:spacing w:after="0" w:line="240" w:lineRule="auto"/>
        <w:rPr>
          <w:rFonts w:ascii="Arial" w:hAnsi="Arial" w:cs="Arial"/>
          <w:sz w:val="24"/>
          <w:szCs w:val="24"/>
        </w:rPr>
      </w:pPr>
    </w:p>
    <w:p w14:paraId="4D8FE25C" w14:textId="75503BC9"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These stones of different sizes create crevices</w:t>
      </w:r>
      <w:r w:rsidR="00C271BC">
        <w:rPr>
          <w:rFonts w:ascii="Arial" w:hAnsi="Arial" w:cs="Arial"/>
          <w:sz w:val="24"/>
          <w:szCs w:val="24"/>
        </w:rPr>
        <w:t xml:space="preserve"> – </w:t>
      </w:r>
      <w:r w:rsidRPr="003516B5">
        <w:rPr>
          <w:rFonts w:ascii="Arial" w:hAnsi="Arial" w:cs="Arial"/>
          <w:sz w:val="24"/>
          <w:szCs w:val="24"/>
        </w:rPr>
        <w:t>called interstitial spaces</w:t>
      </w:r>
      <w:r w:rsidR="00C271BC">
        <w:rPr>
          <w:rFonts w:ascii="Arial" w:hAnsi="Arial" w:cs="Arial"/>
          <w:sz w:val="24"/>
          <w:szCs w:val="24"/>
        </w:rPr>
        <w:t xml:space="preserve"> – </w:t>
      </w:r>
      <w:r w:rsidRPr="003516B5">
        <w:rPr>
          <w:rFonts w:ascii="Arial" w:hAnsi="Arial" w:cs="Arial"/>
          <w:sz w:val="24"/>
          <w:szCs w:val="24"/>
        </w:rPr>
        <w:t>and ledges perfect for spawning fish to deposit eggs into and for young fry (newly hatched fish) to hide from predators.</w:t>
      </w:r>
    </w:p>
    <w:p w14:paraId="07F0A58B" w14:textId="77777777" w:rsidR="0054641C" w:rsidRDefault="0054641C" w:rsidP="003C3E87">
      <w:pPr>
        <w:spacing w:after="0" w:line="240" w:lineRule="auto"/>
        <w:rPr>
          <w:rFonts w:ascii="Arial" w:hAnsi="Arial" w:cs="Arial"/>
          <w:sz w:val="24"/>
          <w:szCs w:val="24"/>
        </w:rPr>
      </w:pPr>
    </w:p>
    <w:p w14:paraId="23EBC92D" w14:textId="4256686B"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Reefs, depending on their location and depth, can get a lot of wave action. The continual movement of water keeps sediment from building up and filling in those useful interstitial spaces. It also washes oxygenated water over fertilized fish eggs, which they need to develop and hatch into healthy fry.</w:t>
      </w:r>
    </w:p>
    <w:p w14:paraId="6FC946E1" w14:textId="77777777" w:rsidR="008672F5" w:rsidRDefault="008672F5" w:rsidP="003C3E87">
      <w:pPr>
        <w:spacing w:after="0" w:line="240" w:lineRule="auto"/>
        <w:rPr>
          <w:rFonts w:ascii="Arial" w:hAnsi="Arial" w:cs="Arial"/>
          <w:sz w:val="24"/>
          <w:szCs w:val="24"/>
        </w:rPr>
      </w:pPr>
    </w:p>
    <w:p w14:paraId="6AED1676" w14:textId="77777777" w:rsidR="00581B34" w:rsidRDefault="003516B5" w:rsidP="003C3E87">
      <w:pPr>
        <w:spacing w:after="0" w:line="240" w:lineRule="auto"/>
        <w:rPr>
          <w:rFonts w:ascii="Arial" w:hAnsi="Arial" w:cs="Arial"/>
          <w:sz w:val="24"/>
          <w:szCs w:val="24"/>
        </w:rPr>
      </w:pPr>
      <w:r w:rsidRPr="003516B5">
        <w:rPr>
          <w:rFonts w:ascii="Arial" w:hAnsi="Arial" w:cs="Arial"/>
          <w:sz w:val="24"/>
          <w:szCs w:val="24"/>
        </w:rPr>
        <w:t>But what happened to the reefs in Saginaw Bay? They were buried.</w:t>
      </w:r>
    </w:p>
    <w:p w14:paraId="663DCF34" w14:textId="77777777" w:rsidR="00581B34" w:rsidRDefault="00581B34" w:rsidP="003C3E87">
      <w:pPr>
        <w:spacing w:after="0" w:line="240" w:lineRule="auto"/>
        <w:rPr>
          <w:rFonts w:ascii="Arial" w:hAnsi="Arial" w:cs="Arial"/>
          <w:sz w:val="24"/>
          <w:szCs w:val="24"/>
        </w:rPr>
      </w:pPr>
    </w:p>
    <w:p w14:paraId="71FD9ADA" w14:textId="77777777" w:rsidR="00B442F3" w:rsidRDefault="003516B5" w:rsidP="003C3E87">
      <w:pPr>
        <w:spacing w:after="0" w:line="240" w:lineRule="auto"/>
        <w:rPr>
          <w:rFonts w:ascii="Arial" w:hAnsi="Arial" w:cs="Arial"/>
          <w:sz w:val="24"/>
          <w:szCs w:val="24"/>
        </w:rPr>
      </w:pPr>
      <w:r w:rsidRPr="003516B5">
        <w:rPr>
          <w:rFonts w:ascii="Arial" w:hAnsi="Arial" w:cs="Arial"/>
          <w:sz w:val="24"/>
          <w:szCs w:val="24"/>
        </w:rPr>
        <w:t>Logging, industrial and agricultural land uses in the area surrounding the bay exposed sediments, which caused excess erosion and movement of sediment</w:t>
      </w:r>
      <w:r w:rsidR="00581B34">
        <w:rPr>
          <w:rFonts w:ascii="Arial" w:hAnsi="Arial" w:cs="Arial"/>
          <w:sz w:val="24"/>
          <w:szCs w:val="24"/>
        </w:rPr>
        <w:t>, which</w:t>
      </w:r>
      <w:r w:rsidRPr="003516B5">
        <w:rPr>
          <w:rFonts w:ascii="Arial" w:hAnsi="Arial" w:cs="Arial"/>
          <w:sz w:val="24"/>
          <w:szCs w:val="24"/>
        </w:rPr>
        <w:t xml:space="preserve"> washed out into the bay, covering the rocky structures.</w:t>
      </w:r>
    </w:p>
    <w:p w14:paraId="27919073" w14:textId="1A8EC3E3"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 </w:t>
      </w:r>
    </w:p>
    <w:p w14:paraId="165F6219" w14:textId="77402C5A" w:rsidR="003516B5" w:rsidRDefault="003516B5" w:rsidP="003C3E87">
      <w:pPr>
        <w:spacing w:after="0" w:line="240" w:lineRule="auto"/>
        <w:rPr>
          <w:rFonts w:ascii="Arial" w:hAnsi="Arial" w:cs="Arial"/>
          <w:sz w:val="24"/>
          <w:szCs w:val="24"/>
        </w:rPr>
      </w:pPr>
      <w:r w:rsidRPr="003516B5">
        <w:rPr>
          <w:rFonts w:ascii="Arial" w:hAnsi="Arial" w:cs="Arial"/>
          <w:sz w:val="24"/>
          <w:szCs w:val="24"/>
        </w:rPr>
        <w:t>Dredging the lake bottom to remove this sediment and resurface the original rock reefs would be incredibly costly and disruptive to the use of the bay by humans and fish, if not economically impossible. It would also likely be ineffective, given current activity in the region causing continued sedimentation.</w:t>
      </w:r>
    </w:p>
    <w:p w14:paraId="251CAF65" w14:textId="77777777" w:rsidR="009755F5" w:rsidRDefault="009755F5" w:rsidP="003C3E87">
      <w:pPr>
        <w:spacing w:after="0" w:line="240" w:lineRule="auto"/>
        <w:rPr>
          <w:rFonts w:ascii="Arial" w:hAnsi="Arial" w:cs="Arial"/>
          <w:sz w:val="24"/>
          <w:szCs w:val="24"/>
        </w:rPr>
      </w:pPr>
    </w:p>
    <w:p w14:paraId="77AC684A" w14:textId="67C4A16A" w:rsidR="009755F5" w:rsidRPr="009755F5" w:rsidRDefault="009755F5" w:rsidP="003C3E87">
      <w:pPr>
        <w:spacing w:after="0" w:line="240" w:lineRule="auto"/>
        <w:rPr>
          <w:rFonts w:ascii="Arial" w:hAnsi="Arial" w:cs="Arial"/>
          <w:b/>
          <w:bCs/>
          <w:sz w:val="24"/>
          <w:szCs w:val="24"/>
        </w:rPr>
      </w:pPr>
      <w:hyperlink r:id="rId8" w:history="1">
        <w:r w:rsidRPr="009755F5">
          <w:rPr>
            <w:rStyle w:val="Hyperlink"/>
            <w:rFonts w:ascii="Arial" w:hAnsi="Arial" w:cs="Arial"/>
            <w:b/>
            <w:bCs/>
            <w:sz w:val="24"/>
            <w:szCs w:val="24"/>
          </w:rPr>
          <w:t>Check out a video on the project.</w:t>
        </w:r>
      </w:hyperlink>
    </w:p>
    <w:p w14:paraId="3990503B" w14:textId="77777777" w:rsidR="002729FD" w:rsidRPr="003516B5" w:rsidRDefault="002729FD" w:rsidP="003C3E87">
      <w:pPr>
        <w:spacing w:after="0" w:line="240" w:lineRule="auto"/>
        <w:rPr>
          <w:rFonts w:ascii="Arial" w:hAnsi="Arial" w:cs="Arial"/>
          <w:sz w:val="24"/>
          <w:szCs w:val="24"/>
        </w:rPr>
      </w:pPr>
    </w:p>
    <w:p w14:paraId="64431626" w14:textId="77777777"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The solution researchers have arrived at is to restore reef habitat not by resurrecting remnants of former reefs, but by building new ones. This kind of reef restoration work is gaining traction in the Great Lakes and elsewhere. </w:t>
      </w:r>
    </w:p>
    <w:p w14:paraId="24858F3A" w14:textId="77777777" w:rsidR="00A14FDC" w:rsidRDefault="00A14FDC" w:rsidP="003C3E87">
      <w:pPr>
        <w:spacing w:after="0" w:line="240" w:lineRule="auto"/>
        <w:rPr>
          <w:rFonts w:ascii="Arial" w:hAnsi="Arial" w:cs="Arial"/>
          <w:sz w:val="24"/>
          <w:szCs w:val="24"/>
        </w:rPr>
      </w:pPr>
    </w:p>
    <w:p w14:paraId="7CB58B10" w14:textId="5F463C56" w:rsidR="003516B5" w:rsidRPr="003516B5" w:rsidRDefault="003516B5" w:rsidP="00355807">
      <w:pPr>
        <w:pStyle w:val="Heading3"/>
      </w:pPr>
      <w:r w:rsidRPr="003516B5">
        <w:t>Walleye decline and recovery strategies</w:t>
      </w:r>
    </w:p>
    <w:p w14:paraId="1B1A9A66" w14:textId="77777777" w:rsidR="00A14FDC" w:rsidRDefault="00A14FDC" w:rsidP="003C3E87">
      <w:pPr>
        <w:spacing w:after="0" w:line="240" w:lineRule="auto"/>
        <w:rPr>
          <w:rFonts w:ascii="Arial" w:hAnsi="Arial" w:cs="Arial"/>
          <w:sz w:val="24"/>
          <w:szCs w:val="24"/>
        </w:rPr>
      </w:pPr>
    </w:p>
    <w:p w14:paraId="5BA4EE28" w14:textId="1D022888" w:rsid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The reef habitat restoration story in Saginaw Bay begins not with a project, but a problem. Historically, </w:t>
      </w:r>
      <w:hyperlink r:id="rId9" w:history="1">
        <w:r w:rsidRPr="003516B5">
          <w:rPr>
            <w:rStyle w:val="Hyperlink"/>
            <w:rFonts w:ascii="Arial" w:hAnsi="Arial" w:cs="Arial"/>
            <w:sz w:val="24"/>
            <w:szCs w:val="24"/>
          </w:rPr>
          <w:t>walleye</w:t>
        </w:r>
      </w:hyperlink>
      <w:r w:rsidRPr="003516B5">
        <w:rPr>
          <w:rFonts w:ascii="Arial" w:hAnsi="Arial" w:cs="Arial"/>
          <w:sz w:val="24"/>
          <w:szCs w:val="24"/>
        </w:rPr>
        <w:t xml:space="preserve"> were abundant in Saginaw Bay. But in the 1940s, th</w:t>
      </w:r>
      <w:r w:rsidR="005A4C20">
        <w:rPr>
          <w:rFonts w:ascii="Arial" w:hAnsi="Arial" w:cs="Arial"/>
          <w:sz w:val="24"/>
          <w:szCs w:val="24"/>
        </w:rPr>
        <w:t>i</w:t>
      </w:r>
      <w:r w:rsidRPr="003516B5">
        <w:rPr>
          <w:rFonts w:ascii="Arial" w:hAnsi="Arial" w:cs="Arial"/>
          <w:sz w:val="24"/>
          <w:szCs w:val="24"/>
        </w:rPr>
        <w:t xml:space="preserve">s fish </w:t>
      </w:r>
      <w:r w:rsidR="005A4C20">
        <w:rPr>
          <w:rFonts w:ascii="Arial" w:hAnsi="Arial" w:cs="Arial"/>
          <w:sz w:val="24"/>
          <w:szCs w:val="24"/>
        </w:rPr>
        <w:t xml:space="preserve">population </w:t>
      </w:r>
      <w:r w:rsidRPr="003516B5">
        <w:rPr>
          <w:rFonts w:ascii="Arial" w:hAnsi="Arial" w:cs="Arial"/>
          <w:sz w:val="24"/>
          <w:szCs w:val="24"/>
        </w:rPr>
        <w:t>collapsed due to declines in water quality and habitat</w:t>
      </w:r>
      <w:r w:rsidR="005A4C20">
        <w:rPr>
          <w:rFonts w:ascii="Arial" w:hAnsi="Arial" w:cs="Arial"/>
          <w:sz w:val="24"/>
          <w:szCs w:val="24"/>
        </w:rPr>
        <w:t>,</w:t>
      </w:r>
      <w:r w:rsidRPr="003516B5">
        <w:rPr>
          <w:rFonts w:ascii="Arial" w:hAnsi="Arial" w:cs="Arial"/>
          <w:sz w:val="24"/>
          <w:szCs w:val="24"/>
        </w:rPr>
        <w:t xml:space="preserve"> caused by pollution and sedimentation, along with unrestrained fishing.</w:t>
      </w:r>
    </w:p>
    <w:p w14:paraId="7025A819" w14:textId="77777777" w:rsidR="00A14FDC" w:rsidRPr="003516B5" w:rsidRDefault="00A14FDC" w:rsidP="003C3E87">
      <w:pPr>
        <w:spacing w:after="0" w:line="240" w:lineRule="auto"/>
        <w:rPr>
          <w:rFonts w:ascii="Arial" w:hAnsi="Arial" w:cs="Arial"/>
          <w:sz w:val="24"/>
          <w:szCs w:val="24"/>
        </w:rPr>
      </w:pPr>
    </w:p>
    <w:p w14:paraId="40F8B65B" w14:textId="14655617" w:rsidR="00A37826" w:rsidRDefault="003516B5" w:rsidP="003C3E87">
      <w:pPr>
        <w:spacing w:after="0" w:line="240" w:lineRule="auto"/>
        <w:rPr>
          <w:rFonts w:ascii="Arial" w:hAnsi="Arial" w:cs="Arial"/>
          <w:sz w:val="24"/>
          <w:szCs w:val="24"/>
        </w:rPr>
      </w:pPr>
      <w:r w:rsidRPr="003516B5">
        <w:rPr>
          <w:rFonts w:ascii="Arial" w:hAnsi="Arial" w:cs="Arial"/>
          <w:sz w:val="24"/>
          <w:szCs w:val="24"/>
        </w:rPr>
        <w:t xml:space="preserve">The opportunity to recover walleye came after the </w:t>
      </w:r>
      <w:hyperlink r:id="rId10" w:history="1">
        <w:r w:rsidRPr="003516B5">
          <w:rPr>
            <w:rStyle w:val="Hyperlink"/>
            <w:rFonts w:ascii="Arial" w:hAnsi="Arial" w:cs="Arial"/>
            <w:sz w:val="24"/>
            <w:szCs w:val="24"/>
          </w:rPr>
          <w:t>Clean Water Act</w:t>
        </w:r>
      </w:hyperlink>
      <w:r w:rsidRPr="003516B5">
        <w:rPr>
          <w:rFonts w:ascii="Arial" w:hAnsi="Arial" w:cs="Arial"/>
          <w:sz w:val="24"/>
          <w:szCs w:val="24"/>
        </w:rPr>
        <w:t xml:space="preserve"> took effect in the early 1970s and th</w:t>
      </w:r>
      <w:r w:rsidR="00A37826">
        <w:rPr>
          <w:rFonts w:ascii="Arial" w:hAnsi="Arial" w:cs="Arial"/>
          <w:sz w:val="24"/>
          <w:szCs w:val="24"/>
        </w:rPr>
        <w:t>e</w:t>
      </w:r>
      <w:r w:rsidRPr="003516B5">
        <w:rPr>
          <w:rFonts w:ascii="Arial" w:hAnsi="Arial" w:cs="Arial"/>
          <w:sz w:val="24"/>
          <w:szCs w:val="24"/>
        </w:rPr>
        <w:t xml:space="preserve"> </w:t>
      </w:r>
      <w:r w:rsidR="00A37826">
        <w:rPr>
          <w:rFonts w:ascii="Arial" w:hAnsi="Arial" w:cs="Arial"/>
          <w:sz w:val="24"/>
          <w:szCs w:val="24"/>
        </w:rPr>
        <w:t xml:space="preserve">negative </w:t>
      </w:r>
      <w:r w:rsidRPr="003516B5">
        <w:rPr>
          <w:rFonts w:ascii="Arial" w:hAnsi="Arial" w:cs="Arial"/>
          <w:sz w:val="24"/>
          <w:szCs w:val="24"/>
        </w:rPr>
        <w:t>impacts were better managed around in the bay.</w:t>
      </w:r>
    </w:p>
    <w:p w14:paraId="4D73BFE2" w14:textId="77777777" w:rsidR="00A37826" w:rsidRDefault="00A37826" w:rsidP="003C3E87">
      <w:pPr>
        <w:spacing w:after="0" w:line="240" w:lineRule="auto"/>
        <w:rPr>
          <w:rFonts w:ascii="Arial" w:hAnsi="Arial" w:cs="Arial"/>
          <w:sz w:val="24"/>
          <w:szCs w:val="24"/>
        </w:rPr>
      </w:pPr>
    </w:p>
    <w:p w14:paraId="27E86586" w14:textId="77777777" w:rsidR="002F4280" w:rsidRDefault="003516B5" w:rsidP="003C3E87">
      <w:pPr>
        <w:spacing w:after="0" w:line="240" w:lineRule="auto"/>
        <w:rPr>
          <w:rFonts w:ascii="Arial" w:hAnsi="Arial" w:cs="Arial"/>
          <w:sz w:val="24"/>
          <w:szCs w:val="24"/>
        </w:rPr>
      </w:pPr>
      <w:r w:rsidRPr="003516B5">
        <w:rPr>
          <w:rFonts w:ascii="Arial" w:hAnsi="Arial" w:cs="Arial"/>
          <w:sz w:val="24"/>
          <w:szCs w:val="24"/>
        </w:rPr>
        <w:t>The DNR began stocking walleye, which boosted the population, but the fishery didn’t recover to pre-1940s levels and remained dependent on stocking.</w:t>
      </w:r>
    </w:p>
    <w:p w14:paraId="1AD2B5BE" w14:textId="77777777" w:rsidR="002F4280" w:rsidRDefault="002F4280" w:rsidP="003C3E87">
      <w:pPr>
        <w:spacing w:after="0" w:line="240" w:lineRule="auto"/>
        <w:rPr>
          <w:rFonts w:ascii="Arial" w:hAnsi="Arial" w:cs="Arial"/>
          <w:sz w:val="24"/>
          <w:szCs w:val="24"/>
        </w:rPr>
      </w:pPr>
    </w:p>
    <w:p w14:paraId="61514C6C" w14:textId="198B94A8" w:rsid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DNR researchers attributed that to </w:t>
      </w:r>
      <w:hyperlink r:id="rId11" w:history="1">
        <w:r w:rsidRPr="003516B5">
          <w:rPr>
            <w:rStyle w:val="Hyperlink"/>
            <w:rFonts w:ascii="Arial" w:hAnsi="Arial" w:cs="Arial"/>
            <w:sz w:val="24"/>
            <w:szCs w:val="24"/>
          </w:rPr>
          <w:t>degraded and ongoing degradation of spawning habitat</w:t>
        </w:r>
      </w:hyperlink>
      <w:r w:rsidRPr="003516B5">
        <w:rPr>
          <w:rFonts w:ascii="Arial" w:hAnsi="Arial" w:cs="Arial"/>
          <w:sz w:val="24"/>
          <w:szCs w:val="24"/>
        </w:rPr>
        <w:t xml:space="preserve"> (particularly rock reefs, but also dams blocking migrating fish), along with walleye fry predation from invasive alewives.</w:t>
      </w:r>
    </w:p>
    <w:p w14:paraId="67B6370A" w14:textId="77777777" w:rsidR="004E4411" w:rsidRPr="003516B5" w:rsidRDefault="004E4411" w:rsidP="003C3E87">
      <w:pPr>
        <w:spacing w:after="0" w:line="240" w:lineRule="auto"/>
        <w:rPr>
          <w:rFonts w:ascii="Arial" w:hAnsi="Arial" w:cs="Arial"/>
          <w:sz w:val="24"/>
          <w:szCs w:val="24"/>
        </w:rPr>
      </w:pPr>
    </w:p>
    <w:p w14:paraId="06EDA78D" w14:textId="77777777"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Then suddenly, something shifted.</w:t>
      </w:r>
    </w:p>
    <w:p w14:paraId="12144B25" w14:textId="77777777" w:rsidR="004E4411" w:rsidRDefault="004E4411" w:rsidP="003C3E87">
      <w:pPr>
        <w:spacing w:after="0" w:line="240" w:lineRule="auto"/>
        <w:rPr>
          <w:rFonts w:ascii="Arial" w:hAnsi="Arial" w:cs="Arial"/>
          <w:sz w:val="24"/>
          <w:szCs w:val="24"/>
        </w:rPr>
      </w:pPr>
    </w:p>
    <w:p w14:paraId="6641774E" w14:textId="45A3A3C6" w:rsid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“Along comes 2003, and we have this big food web change in Lake Huron and invasive alewives disappear,” said Dr. David Fielder, fisheries research biologist with the DNR and one of the authors of </w:t>
      </w:r>
      <w:r w:rsidR="005A67BD">
        <w:rPr>
          <w:rFonts w:ascii="Arial" w:hAnsi="Arial" w:cs="Arial"/>
          <w:sz w:val="24"/>
          <w:szCs w:val="24"/>
        </w:rPr>
        <w:t>the report resulting from th</w:t>
      </w:r>
      <w:r w:rsidR="00433C05">
        <w:rPr>
          <w:rFonts w:ascii="Arial" w:hAnsi="Arial" w:cs="Arial"/>
          <w:sz w:val="24"/>
          <w:szCs w:val="24"/>
        </w:rPr>
        <w:t>e research</w:t>
      </w:r>
      <w:r w:rsidRPr="003516B5">
        <w:rPr>
          <w:rFonts w:ascii="Arial" w:hAnsi="Arial" w:cs="Arial"/>
          <w:sz w:val="24"/>
          <w:szCs w:val="24"/>
        </w:rPr>
        <w:t>.</w:t>
      </w:r>
    </w:p>
    <w:p w14:paraId="42ECD3CC" w14:textId="77777777" w:rsidR="002F4280" w:rsidRPr="003516B5" w:rsidRDefault="002F4280" w:rsidP="003C3E87">
      <w:pPr>
        <w:spacing w:after="0" w:line="240" w:lineRule="auto"/>
        <w:rPr>
          <w:rFonts w:ascii="Arial" w:hAnsi="Arial" w:cs="Arial"/>
          <w:sz w:val="24"/>
          <w:szCs w:val="24"/>
        </w:rPr>
      </w:pPr>
    </w:p>
    <w:p w14:paraId="3F2E8B67" w14:textId="296C6F73" w:rsidR="002134C6" w:rsidRDefault="003516B5" w:rsidP="003C3E87">
      <w:pPr>
        <w:spacing w:after="0" w:line="240" w:lineRule="auto"/>
        <w:rPr>
          <w:rFonts w:ascii="Arial" w:hAnsi="Arial" w:cs="Arial"/>
          <w:sz w:val="24"/>
          <w:szCs w:val="24"/>
        </w:rPr>
      </w:pPr>
      <w:r w:rsidRPr="003516B5">
        <w:rPr>
          <w:rFonts w:ascii="Arial" w:hAnsi="Arial" w:cs="Arial"/>
          <w:sz w:val="24"/>
          <w:szCs w:val="24"/>
        </w:rPr>
        <w:lastRenderedPageBreak/>
        <w:t>This change, due in part to increased predation on alewife by other fish</w:t>
      </w:r>
      <w:r w:rsidR="008B048B">
        <w:rPr>
          <w:rFonts w:ascii="Arial" w:hAnsi="Arial" w:cs="Arial"/>
          <w:sz w:val="24"/>
          <w:szCs w:val="24"/>
        </w:rPr>
        <w:t>,</w:t>
      </w:r>
      <w:r w:rsidRPr="003516B5">
        <w:rPr>
          <w:rFonts w:ascii="Arial" w:hAnsi="Arial" w:cs="Arial"/>
          <w:sz w:val="24"/>
          <w:szCs w:val="24"/>
        </w:rPr>
        <w:t xml:space="preserve"> but mostly by the invasion of </w:t>
      </w:r>
      <w:proofErr w:type="spellStart"/>
      <w:r w:rsidRPr="00355807">
        <w:rPr>
          <w:rFonts w:ascii="Arial" w:hAnsi="Arial" w:cs="Arial"/>
          <w:sz w:val="24"/>
          <w:szCs w:val="24"/>
        </w:rPr>
        <w:t>dreissenid</w:t>
      </w:r>
      <w:proofErr w:type="spellEnd"/>
      <w:r w:rsidRPr="003516B5">
        <w:rPr>
          <w:rFonts w:ascii="Arial" w:hAnsi="Arial" w:cs="Arial"/>
          <w:sz w:val="24"/>
          <w:szCs w:val="24"/>
        </w:rPr>
        <w:t xml:space="preserve"> mussels</w:t>
      </w:r>
      <w:r w:rsidR="002134C6">
        <w:rPr>
          <w:rFonts w:ascii="Arial" w:hAnsi="Arial" w:cs="Arial"/>
          <w:sz w:val="24"/>
          <w:szCs w:val="24"/>
        </w:rPr>
        <w:t xml:space="preserve"> – </w:t>
      </w:r>
      <w:r w:rsidRPr="003516B5">
        <w:rPr>
          <w:rFonts w:ascii="Arial" w:hAnsi="Arial" w:cs="Arial"/>
          <w:sz w:val="24"/>
          <w:szCs w:val="24"/>
        </w:rPr>
        <w:t>zebra and quagga mussels, which consume much of the phytoplankton that are the base of the food chain</w:t>
      </w:r>
      <w:r w:rsidR="002134C6">
        <w:rPr>
          <w:rFonts w:ascii="Arial" w:hAnsi="Arial" w:cs="Arial"/>
          <w:sz w:val="24"/>
          <w:szCs w:val="24"/>
        </w:rPr>
        <w:t xml:space="preserve"> – </w:t>
      </w:r>
      <w:r w:rsidRPr="003516B5">
        <w:rPr>
          <w:rFonts w:ascii="Arial" w:hAnsi="Arial" w:cs="Arial"/>
          <w:sz w:val="24"/>
          <w:szCs w:val="24"/>
        </w:rPr>
        <w:t>reduced the number of alewi</w:t>
      </w:r>
      <w:r w:rsidR="00972C29">
        <w:rPr>
          <w:rFonts w:ascii="Arial" w:hAnsi="Arial" w:cs="Arial"/>
          <w:sz w:val="24"/>
          <w:szCs w:val="24"/>
        </w:rPr>
        <w:t>ves</w:t>
      </w:r>
      <w:r w:rsidRPr="003516B5">
        <w:rPr>
          <w:rFonts w:ascii="Arial" w:hAnsi="Arial" w:cs="Arial"/>
          <w:sz w:val="24"/>
          <w:szCs w:val="24"/>
        </w:rPr>
        <w:t xml:space="preserve"> eating walleye fry.</w:t>
      </w:r>
    </w:p>
    <w:p w14:paraId="554ED2C9" w14:textId="77777777" w:rsidR="002134C6" w:rsidRDefault="002134C6" w:rsidP="003C3E87">
      <w:pPr>
        <w:spacing w:after="0" w:line="240" w:lineRule="auto"/>
        <w:rPr>
          <w:rFonts w:ascii="Arial" w:hAnsi="Arial" w:cs="Arial"/>
          <w:sz w:val="24"/>
          <w:szCs w:val="24"/>
        </w:rPr>
      </w:pPr>
    </w:p>
    <w:p w14:paraId="788AD62E" w14:textId="77A6CE8C"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This had a big effect, and reproductive success boomed. Stocking was discontinued in 2006, and by 2009, walleye abundance reached recovery targets.</w:t>
      </w:r>
    </w:p>
    <w:p w14:paraId="3458C5AA" w14:textId="77777777" w:rsidR="002134C6" w:rsidRDefault="002134C6" w:rsidP="003C3E87">
      <w:pPr>
        <w:spacing w:after="0" w:line="240" w:lineRule="auto"/>
        <w:rPr>
          <w:rFonts w:ascii="Arial" w:hAnsi="Arial" w:cs="Arial"/>
          <w:sz w:val="24"/>
          <w:szCs w:val="24"/>
        </w:rPr>
      </w:pPr>
    </w:p>
    <w:p w14:paraId="09EE5B0A" w14:textId="77777777" w:rsidR="0099730F" w:rsidRDefault="003516B5" w:rsidP="003C3E87">
      <w:pPr>
        <w:spacing w:after="0" w:line="240" w:lineRule="auto"/>
        <w:rPr>
          <w:rFonts w:ascii="Arial" w:hAnsi="Arial" w:cs="Arial"/>
          <w:sz w:val="24"/>
          <w:szCs w:val="24"/>
        </w:rPr>
      </w:pPr>
      <w:r w:rsidRPr="003516B5">
        <w:rPr>
          <w:rFonts w:ascii="Arial" w:hAnsi="Arial" w:cs="Arial"/>
          <w:sz w:val="24"/>
          <w:szCs w:val="24"/>
        </w:rPr>
        <w:t>Even though walleye populations were seemingly back to normal, work remained to be done.</w:t>
      </w:r>
    </w:p>
    <w:p w14:paraId="32EC9731" w14:textId="77777777" w:rsidR="0099730F" w:rsidRDefault="0099730F" w:rsidP="003C3E87">
      <w:pPr>
        <w:spacing w:after="0" w:line="240" w:lineRule="auto"/>
        <w:rPr>
          <w:rFonts w:ascii="Arial" w:hAnsi="Arial" w:cs="Arial"/>
          <w:sz w:val="24"/>
          <w:szCs w:val="24"/>
        </w:rPr>
      </w:pPr>
    </w:p>
    <w:p w14:paraId="6BA7995D" w14:textId="77777777" w:rsidR="0099730F" w:rsidRDefault="003516B5" w:rsidP="003C3E87">
      <w:pPr>
        <w:spacing w:after="0" w:line="240" w:lineRule="auto"/>
        <w:rPr>
          <w:rFonts w:ascii="Arial" w:hAnsi="Arial" w:cs="Arial"/>
          <w:sz w:val="24"/>
          <w:szCs w:val="24"/>
        </w:rPr>
      </w:pPr>
      <w:r w:rsidRPr="003516B5">
        <w:rPr>
          <w:rFonts w:ascii="Arial" w:hAnsi="Arial" w:cs="Arial"/>
          <w:sz w:val="24"/>
          <w:szCs w:val="24"/>
        </w:rPr>
        <w:t>Researchers noted that since rock reef habitat was lost in the bay, the walleye that demonstrated sustained reproduction were primarily spawning in the tributary rivers, among them the Saginaw River.</w:t>
      </w:r>
    </w:p>
    <w:p w14:paraId="5A38CFBA" w14:textId="77777777" w:rsidR="0099730F" w:rsidRDefault="0099730F" w:rsidP="003C3E87">
      <w:pPr>
        <w:spacing w:after="0" w:line="240" w:lineRule="auto"/>
        <w:rPr>
          <w:rFonts w:ascii="Arial" w:hAnsi="Arial" w:cs="Arial"/>
          <w:sz w:val="24"/>
          <w:szCs w:val="24"/>
        </w:rPr>
      </w:pPr>
    </w:p>
    <w:p w14:paraId="0147A3AB" w14:textId="17B37268"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That’s not ideal, because it makes the walleye population vulnerable to changes in those rivers, like barriers, contamination or natural disasters.</w:t>
      </w:r>
    </w:p>
    <w:p w14:paraId="41743425" w14:textId="77777777" w:rsidR="0099730F" w:rsidRDefault="0099730F" w:rsidP="003C3E87">
      <w:pPr>
        <w:spacing w:after="0" w:line="240" w:lineRule="auto"/>
        <w:rPr>
          <w:rFonts w:ascii="Arial" w:hAnsi="Arial" w:cs="Arial"/>
          <w:sz w:val="24"/>
          <w:szCs w:val="24"/>
        </w:rPr>
      </w:pPr>
    </w:p>
    <w:p w14:paraId="18CC8CA6" w14:textId="0347641D" w:rsidR="00094C83" w:rsidRDefault="003516B5" w:rsidP="003C3E87">
      <w:pPr>
        <w:spacing w:after="0" w:line="240" w:lineRule="auto"/>
        <w:rPr>
          <w:rFonts w:ascii="Arial" w:hAnsi="Arial" w:cs="Arial"/>
          <w:sz w:val="24"/>
          <w:szCs w:val="24"/>
        </w:rPr>
      </w:pPr>
      <w:r w:rsidRPr="003516B5">
        <w:rPr>
          <w:rFonts w:ascii="Arial" w:hAnsi="Arial" w:cs="Arial"/>
          <w:sz w:val="24"/>
          <w:szCs w:val="24"/>
        </w:rPr>
        <w:t xml:space="preserve">If the river spawning habitat isn’t available, </w:t>
      </w:r>
      <w:r w:rsidR="00C528EB">
        <w:rPr>
          <w:rFonts w:ascii="Arial" w:hAnsi="Arial" w:cs="Arial"/>
          <w:sz w:val="24"/>
          <w:szCs w:val="24"/>
        </w:rPr>
        <w:t xml:space="preserve">the </w:t>
      </w:r>
      <w:r w:rsidRPr="003516B5">
        <w:rPr>
          <w:rFonts w:ascii="Arial" w:hAnsi="Arial" w:cs="Arial"/>
          <w:sz w:val="24"/>
          <w:szCs w:val="24"/>
        </w:rPr>
        <w:t>walleye will be unable to reproduce with much success</w:t>
      </w:r>
      <w:r w:rsidR="00C33C66">
        <w:rPr>
          <w:rFonts w:ascii="Arial" w:hAnsi="Arial" w:cs="Arial"/>
          <w:sz w:val="24"/>
          <w:szCs w:val="24"/>
        </w:rPr>
        <w:t>.</w:t>
      </w:r>
      <w:r w:rsidR="00234656">
        <w:rPr>
          <w:rFonts w:ascii="Arial" w:hAnsi="Arial" w:cs="Arial"/>
          <w:sz w:val="24"/>
          <w:szCs w:val="24"/>
        </w:rPr>
        <w:t xml:space="preserve"> </w:t>
      </w:r>
      <w:r w:rsidR="00C33C66">
        <w:rPr>
          <w:rFonts w:ascii="Arial" w:hAnsi="Arial" w:cs="Arial"/>
          <w:sz w:val="24"/>
          <w:szCs w:val="24"/>
        </w:rPr>
        <w:t>A</w:t>
      </w:r>
      <w:r w:rsidRPr="003516B5">
        <w:rPr>
          <w:rFonts w:ascii="Arial" w:hAnsi="Arial" w:cs="Arial"/>
          <w:sz w:val="24"/>
          <w:szCs w:val="24"/>
        </w:rPr>
        <w:t>ccording to Fielder, whether fish spawn in a river or on a reef is something they likely inherit from their parents, not something they choose based on environmental conditions.</w:t>
      </w:r>
    </w:p>
    <w:p w14:paraId="7C14B7C4" w14:textId="77777777" w:rsidR="00094C83" w:rsidRDefault="00094C83" w:rsidP="003C3E87">
      <w:pPr>
        <w:spacing w:after="0" w:line="240" w:lineRule="auto"/>
        <w:rPr>
          <w:rFonts w:ascii="Arial" w:hAnsi="Arial" w:cs="Arial"/>
          <w:sz w:val="24"/>
          <w:szCs w:val="24"/>
        </w:rPr>
      </w:pPr>
    </w:p>
    <w:p w14:paraId="52419B4F" w14:textId="47A6C90C" w:rsidR="005755D6" w:rsidRDefault="003516B5" w:rsidP="003C3E87">
      <w:pPr>
        <w:spacing w:after="0" w:line="240" w:lineRule="auto"/>
        <w:rPr>
          <w:rFonts w:ascii="Arial" w:hAnsi="Arial" w:cs="Arial"/>
          <w:sz w:val="24"/>
          <w:szCs w:val="24"/>
        </w:rPr>
      </w:pPr>
      <w:r w:rsidRPr="003516B5">
        <w:rPr>
          <w:rFonts w:ascii="Arial" w:hAnsi="Arial" w:cs="Arial"/>
          <w:sz w:val="24"/>
          <w:szCs w:val="24"/>
        </w:rPr>
        <w:t>W</w:t>
      </w:r>
      <w:r w:rsidR="00973851">
        <w:rPr>
          <w:rFonts w:ascii="Arial" w:hAnsi="Arial" w:cs="Arial"/>
          <w:sz w:val="24"/>
          <w:szCs w:val="24"/>
        </w:rPr>
        <w:t xml:space="preserve">ithout </w:t>
      </w:r>
      <w:r w:rsidRPr="003516B5">
        <w:rPr>
          <w:rFonts w:ascii="Arial" w:hAnsi="Arial" w:cs="Arial"/>
          <w:sz w:val="24"/>
          <w:szCs w:val="24"/>
        </w:rPr>
        <w:t>preferred spawning habitat, walleye are left to deposit their eggs wherever they can.</w:t>
      </w:r>
      <w:r w:rsidR="00094C83">
        <w:rPr>
          <w:rFonts w:ascii="Arial" w:hAnsi="Arial" w:cs="Arial"/>
          <w:sz w:val="24"/>
          <w:szCs w:val="24"/>
        </w:rPr>
        <w:t xml:space="preserve"> </w:t>
      </w:r>
      <w:r w:rsidRPr="003516B5">
        <w:rPr>
          <w:rFonts w:ascii="Arial" w:hAnsi="Arial" w:cs="Arial"/>
          <w:sz w:val="24"/>
          <w:szCs w:val="24"/>
        </w:rPr>
        <w:t>In the case of the few reef-spawning walleye still hanging on in the bay, this is often on the bottom of the lake.</w:t>
      </w:r>
    </w:p>
    <w:p w14:paraId="471FA352" w14:textId="77777777" w:rsidR="005755D6" w:rsidRDefault="005755D6" w:rsidP="003C3E87">
      <w:pPr>
        <w:spacing w:after="0" w:line="240" w:lineRule="auto"/>
        <w:rPr>
          <w:rFonts w:ascii="Arial" w:hAnsi="Arial" w:cs="Arial"/>
          <w:sz w:val="24"/>
          <w:szCs w:val="24"/>
        </w:rPr>
      </w:pPr>
    </w:p>
    <w:p w14:paraId="27B33B61" w14:textId="2C5C44C8"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But eggs on the bottom have a low chance of hatching out into fry, as the dissolved oxygen they need to develop is low and they’re not hidden from the predators that like to eat them. Plus, sediment can bury the eggs, just like it buried the former rock reefs.</w:t>
      </w:r>
    </w:p>
    <w:p w14:paraId="03706C1F" w14:textId="77777777" w:rsidR="00DA5C52" w:rsidRDefault="00DA5C52" w:rsidP="003C3E87">
      <w:pPr>
        <w:spacing w:after="0" w:line="240" w:lineRule="auto"/>
        <w:rPr>
          <w:rFonts w:ascii="Arial" w:hAnsi="Arial" w:cs="Arial"/>
          <w:sz w:val="24"/>
          <w:szCs w:val="24"/>
        </w:rPr>
      </w:pPr>
    </w:p>
    <w:p w14:paraId="6937CE5E" w14:textId="77777777" w:rsidR="00DA5C52" w:rsidRDefault="003516B5" w:rsidP="003C3E87">
      <w:pPr>
        <w:spacing w:after="0" w:line="240" w:lineRule="auto"/>
        <w:rPr>
          <w:rFonts w:ascii="Arial" w:hAnsi="Arial" w:cs="Arial"/>
          <w:sz w:val="24"/>
          <w:szCs w:val="24"/>
        </w:rPr>
      </w:pPr>
      <w:r w:rsidRPr="003516B5">
        <w:rPr>
          <w:rFonts w:ascii="Arial" w:hAnsi="Arial" w:cs="Arial"/>
          <w:sz w:val="24"/>
          <w:szCs w:val="24"/>
        </w:rPr>
        <w:t>While restoration efforts won’t bring back all the rocky reefs once present in the bay, restoring some of that habitat will still be immensely beneficial.</w:t>
      </w:r>
    </w:p>
    <w:p w14:paraId="773F36DA" w14:textId="77777777" w:rsidR="00DA5C52" w:rsidRDefault="00DA5C52" w:rsidP="003C3E87">
      <w:pPr>
        <w:spacing w:after="0" w:line="240" w:lineRule="auto"/>
        <w:rPr>
          <w:rFonts w:ascii="Arial" w:hAnsi="Arial" w:cs="Arial"/>
          <w:sz w:val="24"/>
          <w:szCs w:val="24"/>
        </w:rPr>
      </w:pPr>
    </w:p>
    <w:p w14:paraId="05E2E484" w14:textId="7EC55E40" w:rsidR="00780291" w:rsidRDefault="003516B5" w:rsidP="003C3E87">
      <w:pPr>
        <w:spacing w:after="0" w:line="240" w:lineRule="auto"/>
        <w:rPr>
          <w:rFonts w:ascii="Arial" w:hAnsi="Arial" w:cs="Arial"/>
          <w:sz w:val="24"/>
          <w:szCs w:val="24"/>
        </w:rPr>
      </w:pPr>
      <w:r w:rsidRPr="003516B5">
        <w:rPr>
          <w:rFonts w:ascii="Arial" w:hAnsi="Arial" w:cs="Arial"/>
          <w:sz w:val="24"/>
          <w:szCs w:val="24"/>
        </w:rPr>
        <w:t xml:space="preserve">The metaphor project partners have used to describe this </w:t>
      </w:r>
      <w:r w:rsidR="00F2660A">
        <w:rPr>
          <w:rFonts w:ascii="Arial" w:hAnsi="Arial" w:cs="Arial"/>
          <w:sz w:val="24"/>
          <w:szCs w:val="24"/>
        </w:rPr>
        <w:t>is</w:t>
      </w:r>
      <w:r w:rsidR="00F2660A" w:rsidRPr="003516B5">
        <w:rPr>
          <w:rFonts w:ascii="Arial" w:hAnsi="Arial" w:cs="Arial"/>
          <w:sz w:val="24"/>
          <w:szCs w:val="24"/>
        </w:rPr>
        <w:t xml:space="preserve"> </w:t>
      </w:r>
      <w:r w:rsidRPr="003516B5">
        <w:rPr>
          <w:rFonts w:ascii="Arial" w:hAnsi="Arial" w:cs="Arial"/>
          <w:sz w:val="24"/>
          <w:szCs w:val="24"/>
        </w:rPr>
        <w:t>the portfolio effect: Like diversifying your investment portfolio can help you weather volatility in the market, diversification of spawning habitat can help insulate the species from the effects of big ecosystem changes.</w:t>
      </w:r>
    </w:p>
    <w:p w14:paraId="030CFE83" w14:textId="77777777" w:rsidR="00780291" w:rsidRDefault="00780291" w:rsidP="003C3E87">
      <w:pPr>
        <w:spacing w:after="0" w:line="240" w:lineRule="auto"/>
        <w:rPr>
          <w:rFonts w:ascii="Arial" w:hAnsi="Arial" w:cs="Arial"/>
          <w:sz w:val="24"/>
          <w:szCs w:val="24"/>
        </w:rPr>
      </w:pPr>
    </w:p>
    <w:p w14:paraId="400639C8" w14:textId="77777777" w:rsidR="00780291" w:rsidRDefault="003516B5" w:rsidP="003C3E87">
      <w:pPr>
        <w:spacing w:after="0" w:line="240" w:lineRule="auto"/>
        <w:rPr>
          <w:rFonts w:ascii="Arial" w:hAnsi="Arial" w:cs="Arial"/>
          <w:sz w:val="24"/>
          <w:szCs w:val="24"/>
        </w:rPr>
      </w:pPr>
      <w:r w:rsidRPr="003516B5">
        <w:rPr>
          <w:rFonts w:ascii="Arial" w:hAnsi="Arial" w:cs="Arial"/>
          <w:sz w:val="24"/>
          <w:szCs w:val="24"/>
        </w:rPr>
        <w:t>The goal isn’t necessarily more walleye reproduction but more consistent or dependable walleye reproduction. To ensure a resilient walleye population in Saginaw Bay, walleye need various spawning habitats, both reef and river.</w:t>
      </w:r>
    </w:p>
    <w:p w14:paraId="21F9D198" w14:textId="248C9393"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 </w:t>
      </w:r>
    </w:p>
    <w:p w14:paraId="07EA6BC8" w14:textId="77777777" w:rsidR="003516B5" w:rsidRPr="003516B5" w:rsidRDefault="003516B5" w:rsidP="00355807">
      <w:pPr>
        <w:pStyle w:val="Heading3"/>
      </w:pPr>
      <w:r w:rsidRPr="003516B5">
        <w:t>Lake whitefish spawning in Saginaw Bay</w:t>
      </w:r>
    </w:p>
    <w:p w14:paraId="3AB7AEF4" w14:textId="77777777" w:rsidR="00780291" w:rsidRDefault="00780291" w:rsidP="003C3E87">
      <w:pPr>
        <w:spacing w:after="0" w:line="240" w:lineRule="auto"/>
        <w:rPr>
          <w:rFonts w:ascii="Arial" w:hAnsi="Arial" w:cs="Arial"/>
          <w:sz w:val="24"/>
          <w:szCs w:val="24"/>
        </w:rPr>
      </w:pPr>
    </w:p>
    <w:p w14:paraId="092D5DEC" w14:textId="77777777" w:rsidR="00995D35" w:rsidRDefault="003516B5" w:rsidP="003C3E87">
      <w:pPr>
        <w:spacing w:after="0" w:line="240" w:lineRule="auto"/>
        <w:rPr>
          <w:rFonts w:ascii="Arial" w:hAnsi="Arial" w:cs="Arial"/>
          <w:sz w:val="24"/>
          <w:szCs w:val="24"/>
        </w:rPr>
      </w:pPr>
      <w:r w:rsidRPr="003516B5">
        <w:rPr>
          <w:rFonts w:ascii="Arial" w:hAnsi="Arial" w:cs="Arial"/>
          <w:sz w:val="24"/>
          <w:szCs w:val="24"/>
        </w:rPr>
        <w:lastRenderedPageBreak/>
        <w:t>Lake whitefish are an incredibly important species in the Great Lakes and Saginaw Bay, ecologically and culturally, and they are the mainstay of the bay’s state-licensed commercial fishery.</w:t>
      </w:r>
    </w:p>
    <w:p w14:paraId="141B6285" w14:textId="77777777" w:rsidR="00CE7FA5" w:rsidRDefault="00CE7FA5" w:rsidP="003C3E87">
      <w:pPr>
        <w:spacing w:after="0" w:line="240" w:lineRule="auto"/>
        <w:rPr>
          <w:rFonts w:ascii="Arial" w:hAnsi="Arial" w:cs="Arial"/>
          <w:sz w:val="24"/>
          <w:szCs w:val="24"/>
        </w:rPr>
      </w:pPr>
    </w:p>
    <w:p w14:paraId="4735924A" w14:textId="3D9DA073" w:rsidR="003516B5" w:rsidRPr="003516B5" w:rsidRDefault="00995D35" w:rsidP="003C3E87">
      <w:pPr>
        <w:spacing w:after="0" w:line="240" w:lineRule="auto"/>
        <w:rPr>
          <w:rFonts w:ascii="Arial" w:hAnsi="Arial" w:cs="Arial"/>
          <w:sz w:val="24"/>
          <w:szCs w:val="24"/>
        </w:rPr>
      </w:pPr>
      <w:r>
        <w:rPr>
          <w:rFonts w:ascii="Arial" w:hAnsi="Arial" w:cs="Arial"/>
          <w:sz w:val="24"/>
          <w:szCs w:val="24"/>
        </w:rPr>
        <w:t>However,</w:t>
      </w:r>
      <w:r w:rsidR="003516B5" w:rsidRPr="003516B5">
        <w:rPr>
          <w:rFonts w:ascii="Arial" w:hAnsi="Arial" w:cs="Arial"/>
          <w:sz w:val="24"/>
          <w:szCs w:val="24"/>
        </w:rPr>
        <w:t xml:space="preserve"> </w:t>
      </w:r>
      <w:hyperlink r:id="rId12" w:history="1">
        <w:r w:rsidR="003516B5" w:rsidRPr="003516B5">
          <w:rPr>
            <w:rStyle w:val="Hyperlink"/>
            <w:rFonts w:ascii="Arial" w:hAnsi="Arial" w:cs="Arial"/>
            <w:sz w:val="24"/>
            <w:szCs w:val="24"/>
          </w:rPr>
          <w:t>lake whitefish</w:t>
        </w:r>
      </w:hyperlink>
      <w:r w:rsidR="003516B5" w:rsidRPr="003516B5">
        <w:rPr>
          <w:rFonts w:ascii="Arial" w:hAnsi="Arial" w:cs="Arial"/>
          <w:sz w:val="24"/>
          <w:szCs w:val="24"/>
        </w:rPr>
        <w:t xml:space="preserve"> populations are in decline across the Great Lakes, including Lake Huron, and have been for years </w:t>
      </w:r>
      <w:r w:rsidR="007C2078">
        <w:rPr>
          <w:rFonts w:ascii="Arial" w:hAnsi="Arial" w:cs="Arial"/>
          <w:sz w:val="24"/>
          <w:szCs w:val="24"/>
        </w:rPr>
        <w:t xml:space="preserve">– </w:t>
      </w:r>
      <w:r w:rsidR="003516B5" w:rsidRPr="003516B5">
        <w:rPr>
          <w:rFonts w:ascii="Arial" w:hAnsi="Arial" w:cs="Arial"/>
          <w:sz w:val="24"/>
          <w:szCs w:val="24"/>
        </w:rPr>
        <w:t>except for in the central and lower half of Lake Huron, which is something of a stronghold for the species.</w:t>
      </w:r>
      <w:r w:rsidR="007C2078">
        <w:rPr>
          <w:rFonts w:ascii="Arial" w:hAnsi="Arial" w:cs="Arial"/>
          <w:sz w:val="24"/>
          <w:szCs w:val="24"/>
        </w:rPr>
        <w:t xml:space="preserve"> </w:t>
      </w:r>
      <w:r w:rsidR="003516B5" w:rsidRPr="003516B5">
        <w:rPr>
          <w:rFonts w:ascii="Arial" w:hAnsi="Arial" w:cs="Arial"/>
          <w:sz w:val="24"/>
          <w:szCs w:val="24"/>
        </w:rPr>
        <w:t xml:space="preserve">Researchers believe this is likely supported by Saginaw Bay, as it’s a crucial spawning location. </w:t>
      </w:r>
    </w:p>
    <w:p w14:paraId="2481D2CD" w14:textId="77777777" w:rsidR="007C2078" w:rsidRDefault="007C2078" w:rsidP="003C3E87">
      <w:pPr>
        <w:spacing w:after="0" w:line="240" w:lineRule="auto"/>
        <w:rPr>
          <w:rFonts w:ascii="Arial" w:hAnsi="Arial" w:cs="Arial"/>
          <w:sz w:val="24"/>
          <w:szCs w:val="24"/>
        </w:rPr>
      </w:pPr>
    </w:p>
    <w:p w14:paraId="04FE2DD1" w14:textId="77777777" w:rsidR="00783F6C" w:rsidRDefault="003516B5" w:rsidP="003C3E87">
      <w:pPr>
        <w:spacing w:after="0" w:line="240" w:lineRule="auto"/>
        <w:rPr>
          <w:rFonts w:ascii="Arial" w:hAnsi="Arial" w:cs="Arial"/>
          <w:sz w:val="24"/>
          <w:szCs w:val="24"/>
        </w:rPr>
      </w:pPr>
      <w:r w:rsidRPr="003516B5">
        <w:rPr>
          <w:rFonts w:ascii="Arial" w:hAnsi="Arial" w:cs="Arial"/>
          <w:sz w:val="24"/>
          <w:szCs w:val="24"/>
        </w:rPr>
        <w:t>While the ecological changes brought on by zebra and quagga mussels, in particular the collapse of alewife, seemingly helped walleye populations, they have not had a positive effect on lake whitefish.</w:t>
      </w:r>
    </w:p>
    <w:p w14:paraId="26B3FD56" w14:textId="77777777" w:rsidR="00783F6C" w:rsidRDefault="00783F6C" w:rsidP="003C3E87">
      <w:pPr>
        <w:spacing w:after="0" w:line="240" w:lineRule="auto"/>
        <w:rPr>
          <w:rFonts w:ascii="Arial" w:hAnsi="Arial" w:cs="Arial"/>
          <w:sz w:val="24"/>
          <w:szCs w:val="24"/>
        </w:rPr>
      </w:pPr>
    </w:p>
    <w:p w14:paraId="6D39ECAC" w14:textId="6C0B660A" w:rsidR="003516B5" w:rsidRDefault="003516B5" w:rsidP="003C3E87">
      <w:pPr>
        <w:spacing w:after="0" w:line="240" w:lineRule="auto"/>
        <w:rPr>
          <w:rFonts w:ascii="Arial" w:hAnsi="Arial" w:cs="Arial"/>
          <w:sz w:val="24"/>
          <w:szCs w:val="24"/>
        </w:rPr>
      </w:pPr>
      <w:r w:rsidRPr="003516B5">
        <w:rPr>
          <w:rFonts w:ascii="Arial" w:hAnsi="Arial" w:cs="Arial"/>
          <w:sz w:val="24"/>
          <w:szCs w:val="24"/>
        </w:rPr>
        <w:t>These mussels’ voracious consumption of phytoplankton has devastated the zooplankton and benthic macroinvert</w:t>
      </w:r>
      <w:r w:rsidR="008322E1">
        <w:rPr>
          <w:rFonts w:ascii="Arial" w:hAnsi="Arial" w:cs="Arial"/>
          <w:sz w:val="24"/>
          <w:szCs w:val="24"/>
        </w:rPr>
        <w:t>e</w:t>
      </w:r>
      <w:r w:rsidRPr="003516B5">
        <w:rPr>
          <w:rFonts w:ascii="Arial" w:hAnsi="Arial" w:cs="Arial"/>
          <w:sz w:val="24"/>
          <w:szCs w:val="24"/>
        </w:rPr>
        <w:t>brates</w:t>
      </w:r>
      <w:r w:rsidR="00783F6C">
        <w:rPr>
          <w:rFonts w:ascii="Arial" w:hAnsi="Arial" w:cs="Arial"/>
          <w:sz w:val="24"/>
          <w:szCs w:val="24"/>
        </w:rPr>
        <w:t xml:space="preserve"> – </w:t>
      </w:r>
      <w:r w:rsidRPr="003516B5">
        <w:rPr>
          <w:rFonts w:ascii="Arial" w:hAnsi="Arial" w:cs="Arial"/>
          <w:sz w:val="24"/>
          <w:szCs w:val="24"/>
        </w:rPr>
        <w:t>small marine animals</w:t>
      </w:r>
      <w:r w:rsidR="00783F6C">
        <w:rPr>
          <w:rFonts w:ascii="Arial" w:hAnsi="Arial" w:cs="Arial"/>
          <w:sz w:val="24"/>
          <w:szCs w:val="24"/>
        </w:rPr>
        <w:t xml:space="preserve"> – </w:t>
      </w:r>
      <w:r w:rsidRPr="003516B5">
        <w:rPr>
          <w:rFonts w:ascii="Arial" w:hAnsi="Arial" w:cs="Arial"/>
          <w:sz w:val="24"/>
          <w:szCs w:val="24"/>
        </w:rPr>
        <w:t xml:space="preserve">that not only alewife but also whitefish fry depend on for early growth. Fry that don’t get enough food grow slowly and fail to survive to older ages. </w:t>
      </w:r>
    </w:p>
    <w:p w14:paraId="4C658222" w14:textId="77777777" w:rsidR="00067D32" w:rsidRPr="003516B5" w:rsidRDefault="00067D32" w:rsidP="003C3E87">
      <w:pPr>
        <w:spacing w:after="0" w:line="240" w:lineRule="auto"/>
        <w:rPr>
          <w:rFonts w:ascii="Arial" w:hAnsi="Arial" w:cs="Arial"/>
          <w:sz w:val="24"/>
          <w:szCs w:val="24"/>
        </w:rPr>
      </w:pPr>
    </w:p>
    <w:p w14:paraId="38B35C83" w14:textId="74BDC5B1" w:rsidR="00A51075" w:rsidRDefault="003516B5" w:rsidP="003C3E87">
      <w:pPr>
        <w:spacing w:after="0" w:line="240" w:lineRule="auto"/>
        <w:rPr>
          <w:rFonts w:ascii="Arial" w:hAnsi="Arial" w:cs="Arial"/>
          <w:sz w:val="24"/>
          <w:szCs w:val="24"/>
        </w:rPr>
      </w:pPr>
      <w:r w:rsidRPr="003516B5">
        <w:rPr>
          <w:rFonts w:ascii="Arial" w:hAnsi="Arial" w:cs="Arial"/>
          <w:sz w:val="24"/>
          <w:szCs w:val="24"/>
        </w:rPr>
        <w:t xml:space="preserve">The proliferation of </w:t>
      </w:r>
      <w:proofErr w:type="spellStart"/>
      <w:r w:rsidRPr="00355807">
        <w:rPr>
          <w:rFonts w:ascii="Arial" w:hAnsi="Arial" w:cs="Arial"/>
          <w:sz w:val="24"/>
          <w:szCs w:val="24"/>
        </w:rPr>
        <w:t>dreissenid</w:t>
      </w:r>
      <w:proofErr w:type="spellEnd"/>
      <w:r w:rsidRPr="003516B5">
        <w:rPr>
          <w:rFonts w:ascii="Arial" w:hAnsi="Arial" w:cs="Arial"/>
          <w:sz w:val="24"/>
          <w:szCs w:val="24"/>
        </w:rPr>
        <w:t xml:space="preserve"> mussels has had another effect on the lakes, noticeable even to nonexperts: </w:t>
      </w:r>
      <w:r w:rsidR="004570DE">
        <w:rPr>
          <w:rFonts w:ascii="Arial" w:hAnsi="Arial" w:cs="Arial"/>
          <w:sz w:val="24"/>
          <w:szCs w:val="24"/>
        </w:rPr>
        <w:t>T</w:t>
      </w:r>
      <w:r w:rsidRPr="003516B5">
        <w:rPr>
          <w:rFonts w:ascii="Arial" w:hAnsi="Arial" w:cs="Arial"/>
          <w:sz w:val="24"/>
          <w:szCs w:val="24"/>
        </w:rPr>
        <w:t>he water is much clearer. This is due, again, to their feeding habits, pulling zooplankton and algae out of the water.</w:t>
      </w:r>
    </w:p>
    <w:p w14:paraId="5AA9471E" w14:textId="77777777" w:rsidR="00A51075" w:rsidRDefault="00A51075" w:rsidP="003C3E87">
      <w:pPr>
        <w:spacing w:after="0" w:line="240" w:lineRule="auto"/>
        <w:rPr>
          <w:rFonts w:ascii="Arial" w:hAnsi="Arial" w:cs="Arial"/>
          <w:sz w:val="24"/>
          <w:szCs w:val="24"/>
        </w:rPr>
      </w:pPr>
    </w:p>
    <w:p w14:paraId="62396517" w14:textId="6CF48545"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Clear water might seem pleasant, but it’s not good for native fishes like lake whitefish. Additional UV light penetration of the water essentially gives lake whitefish eggs and fry extreme sunburns, which reduce their survival.</w:t>
      </w:r>
    </w:p>
    <w:p w14:paraId="24F69A0A" w14:textId="77777777" w:rsidR="00A51075" w:rsidRDefault="00A51075" w:rsidP="003C3E87">
      <w:pPr>
        <w:spacing w:after="0" w:line="240" w:lineRule="auto"/>
        <w:rPr>
          <w:rFonts w:ascii="Arial" w:hAnsi="Arial" w:cs="Arial"/>
          <w:sz w:val="24"/>
          <w:szCs w:val="24"/>
        </w:rPr>
      </w:pPr>
    </w:p>
    <w:p w14:paraId="4EE7FEB1" w14:textId="2B1A247D"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This effect is magnified by the increase in mild winters as the climate changes. Less ice coverage means even more UV light penetrating the water and harming developing whitefish.</w:t>
      </w:r>
    </w:p>
    <w:p w14:paraId="0B5DB853" w14:textId="77777777" w:rsidR="00A51075" w:rsidRDefault="00A51075" w:rsidP="003C3E87">
      <w:pPr>
        <w:spacing w:after="0" w:line="240" w:lineRule="auto"/>
        <w:rPr>
          <w:rFonts w:ascii="Arial" w:hAnsi="Arial" w:cs="Arial"/>
          <w:sz w:val="24"/>
          <w:szCs w:val="24"/>
        </w:rPr>
      </w:pPr>
    </w:p>
    <w:p w14:paraId="275324C7" w14:textId="0C727153" w:rsidR="00E04F59" w:rsidRDefault="003516B5" w:rsidP="003C3E87">
      <w:pPr>
        <w:spacing w:after="0" w:line="240" w:lineRule="auto"/>
        <w:rPr>
          <w:rFonts w:ascii="Arial" w:hAnsi="Arial" w:cs="Arial"/>
          <w:sz w:val="24"/>
          <w:szCs w:val="24"/>
        </w:rPr>
      </w:pPr>
      <w:r w:rsidRPr="003516B5">
        <w:rPr>
          <w:rFonts w:ascii="Arial" w:hAnsi="Arial" w:cs="Arial"/>
          <w:sz w:val="24"/>
          <w:szCs w:val="24"/>
        </w:rPr>
        <w:t>While managing invasive mussels and their impacts on spawning grounds is still experimental (</w:t>
      </w:r>
      <w:r w:rsidR="00E13F17">
        <w:rPr>
          <w:rFonts w:ascii="Arial" w:hAnsi="Arial" w:cs="Arial"/>
          <w:sz w:val="24"/>
          <w:szCs w:val="24"/>
        </w:rPr>
        <w:t xml:space="preserve">through efforts </w:t>
      </w:r>
      <w:r w:rsidRPr="003516B5">
        <w:rPr>
          <w:rFonts w:ascii="Arial" w:hAnsi="Arial" w:cs="Arial"/>
          <w:sz w:val="24"/>
          <w:szCs w:val="24"/>
        </w:rPr>
        <w:t xml:space="preserve">such as the </w:t>
      </w:r>
      <w:hyperlink r:id="rId13" w:history="1">
        <w:r w:rsidRPr="003516B5">
          <w:rPr>
            <w:rStyle w:val="Hyperlink"/>
            <w:rFonts w:ascii="Arial" w:hAnsi="Arial" w:cs="Arial"/>
            <w:sz w:val="24"/>
            <w:szCs w:val="24"/>
          </w:rPr>
          <w:t>Great Lakes SWIM project</w:t>
        </w:r>
      </w:hyperlink>
      <w:r w:rsidRPr="003516B5">
        <w:rPr>
          <w:rFonts w:ascii="Arial" w:hAnsi="Arial" w:cs="Arial"/>
          <w:sz w:val="24"/>
          <w:szCs w:val="24"/>
        </w:rPr>
        <w:t>), creating suitable spawning habitats in productive areas like Saginaw Bay should still benefit whitefish.</w:t>
      </w:r>
    </w:p>
    <w:p w14:paraId="6BA564A7" w14:textId="77777777" w:rsidR="00E04F59" w:rsidRDefault="00E04F59" w:rsidP="003C3E87">
      <w:pPr>
        <w:spacing w:after="0" w:line="240" w:lineRule="auto"/>
        <w:rPr>
          <w:rFonts w:ascii="Arial" w:hAnsi="Arial" w:cs="Arial"/>
          <w:sz w:val="24"/>
          <w:szCs w:val="24"/>
        </w:rPr>
      </w:pPr>
    </w:p>
    <w:p w14:paraId="3522B640" w14:textId="6303F510"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Whitefish also use reefs for spawning, so like walleye, restored reef habitat will likely improve survival for eggs and fry.</w:t>
      </w:r>
      <w:r w:rsidR="00E04F59">
        <w:rPr>
          <w:rFonts w:ascii="Arial" w:hAnsi="Arial" w:cs="Arial"/>
          <w:sz w:val="24"/>
          <w:szCs w:val="24"/>
        </w:rPr>
        <w:t xml:space="preserve"> </w:t>
      </w:r>
      <w:r w:rsidRPr="003516B5">
        <w:rPr>
          <w:rFonts w:ascii="Arial" w:hAnsi="Arial" w:cs="Arial"/>
          <w:sz w:val="24"/>
          <w:szCs w:val="24"/>
        </w:rPr>
        <w:t xml:space="preserve">Coreyon Reef, an earlier offshore reef project in Saginaw Bay, has already seen whitefish and walleye adoption for spawning. </w:t>
      </w:r>
    </w:p>
    <w:p w14:paraId="74E3D33B" w14:textId="77777777" w:rsidR="00E04F59" w:rsidRDefault="00E04F59" w:rsidP="003C3E87">
      <w:pPr>
        <w:spacing w:after="0" w:line="240" w:lineRule="auto"/>
        <w:rPr>
          <w:rFonts w:ascii="Arial" w:hAnsi="Arial" w:cs="Arial"/>
          <w:sz w:val="24"/>
          <w:szCs w:val="24"/>
        </w:rPr>
      </w:pPr>
    </w:p>
    <w:p w14:paraId="0FB688F3" w14:textId="4B32BF5B"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What about yellow perch?</w:t>
      </w:r>
    </w:p>
    <w:p w14:paraId="172A3F04" w14:textId="77777777" w:rsidR="00E04F59" w:rsidRDefault="00E04F59" w:rsidP="003C3E87">
      <w:pPr>
        <w:spacing w:after="0" w:line="240" w:lineRule="auto"/>
        <w:rPr>
          <w:rFonts w:ascii="Arial" w:hAnsi="Arial" w:cs="Arial"/>
          <w:sz w:val="24"/>
          <w:szCs w:val="24"/>
        </w:rPr>
      </w:pPr>
    </w:p>
    <w:p w14:paraId="507E494C" w14:textId="77777777" w:rsidR="00933597" w:rsidRDefault="003516B5" w:rsidP="003C3E87">
      <w:pPr>
        <w:spacing w:after="0" w:line="240" w:lineRule="auto"/>
        <w:rPr>
          <w:rFonts w:ascii="Arial" w:hAnsi="Arial" w:cs="Arial"/>
          <w:sz w:val="24"/>
          <w:szCs w:val="24"/>
        </w:rPr>
      </w:pPr>
      <w:r w:rsidRPr="003516B5">
        <w:rPr>
          <w:rFonts w:ascii="Arial" w:hAnsi="Arial" w:cs="Arial"/>
          <w:sz w:val="24"/>
          <w:szCs w:val="24"/>
        </w:rPr>
        <w:t xml:space="preserve">Yellow perch are one of the most popular species among Great Lakes anglers, as demonstrated by </w:t>
      </w:r>
      <w:hyperlink r:id="rId14" w:history="1">
        <w:r w:rsidRPr="003516B5">
          <w:rPr>
            <w:rStyle w:val="Hyperlink"/>
            <w:rFonts w:ascii="Arial" w:hAnsi="Arial" w:cs="Arial"/>
            <w:sz w:val="24"/>
            <w:szCs w:val="24"/>
          </w:rPr>
          <w:t>DNR creel surveys</w:t>
        </w:r>
      </w:hyperlink>
      <w:r w:rsidRPr="003516B5">
        <w:rPr>
          <w:rFonts w:ascii="Arial" w:hAnsi="Arial" w:cs="Arial"/>
          <w:sz w:val="24"/>
          <w:szCs w:val="24"/>
        </w:rPr>
        <w:t>, and for good reason. They’re a good fish for beginners to target, and they’re fun to ice fish for, too.</w:t>
      </w:r>
    </w:p>
    <w:p w14:paraId="746ACBE6" w14:textId="77777777" w:rsidR="00933597" w:rsidRDefault="00933597" w:rsidP="003C3E87">
      <w:pPr>
        <w:spacing w:after="0" w:line="240" w:lineRule="auto"/>
        <w:rPr>
          <w:rFonts w:ascii="Arial" w:hAnsi="Arial" w:cs="Arial"/>
          <w:sz w:val="24"/>
          <w:szCs w:val="24"/>
        </w:rPr>
      </w:pPr>
    </w:p>
    <w:p w14:paraId="68B081A1" w14:textId="17CED269"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But will efforts to bolster lake whitefish and walleye population resilience hurt yellow perch populations, as many anglers fear?</w:t>
      </w:r>
    </w:p>
    <w:p w14:paraId="3C689B30" w14:textId="77777777" w:rsidR="00933597" w:rsidRDefault="00933597" w:rsidP="003C3E87">
      <w:pPr>
        <w:spacing w:after="0" w:line="240" w:lineRule="auto"/>
        <w:rPr>
          <w:rFonts w:ascii="Arial" w:hAnsi="Arial" w:cs="Arial"/>
          <w:sz w:val="24"/>
          <w:szCs w:val="24"/>
        </w:rPr>
      </w:pPr>
    </w:p>
    <w:p w14:paraId="73FBC25D" w14:textId="77777777" w:rsidR="00B6469D" w:rsidRDefault="003516B5" w:rsidP="003C3E87">
      <w:pPr>
        <w:spacing w:after="0" w:line="240" w:lineRule="auto"/>
        <w:rPr>
          <w:rFonts w:ascii="Arial" w:hAnsi="Arial" w:cs="Arial"/>
          <w:sz w:val="24"/>
          <w:szCs w:val="24"/>
        </w:rPr>
      </w:pPr>
      <w:r w:rsidRPr="003516B5">
        <w:rPr>
          <w:rFonts w:ascii="Arial" w:hAnsi="Arial" w:cs="Arial"/>
          <w:sz w:val="24"/>
          <w:szCs w:val="24"/>
        </w:rPr>
        <w:t>“Perch are really important; we’re working hard to do what we can for perch recovery in Saginaw Bay,” Fielder</w:t>
      </w:r>
      <w:r w:rsidR="00B6469D">
        <w:rPr>
          <w:rFonts w:ascii="Arial" w:hAnsi="Arial" w:cs="Arial"/>
          <w:sz w:val="24"/>
          <w:szCs w:val="24"/>
        </w:rPr>
        <w:t xml:space="preserve"> said</w:t>
      </w:r>
      <w:r w:rsidRPr="003516B5">
        <w:rPr>
          <w:rFonts w:ascii="Arial" w:hAnsi="Arial" w:cs="Arial"/>
          <w:sz w:val="24"/>
          <w:szCs w:val="24"/>
        </w:rPr>
        <w:t>.</w:t>
      </w:r>
    </w:p>
    <w:p w14:paraId="1D4FE3A2" w14:textId="77777777" w:rsidR="00B6469D" w:rsidRDefault="00B6469D" w:rsidP="003C3E87">
      <w:pPr>
        <w:spacing w:after="0" w:line="240" w:lineRule="auto"/>
        <w:rPr>
          <w:rFonts w:ascii="Arial" w:hAnsi="Arial" w:cs="Arial"/>
          <w:sz w:val="24"/>
          <w:szCs w:val="24"/>
        </w:rPr>
      </w:pPr>
    </w:p>
    <w:p w14:paraId="74C3D5BF" w14:textId="2F560EAA" w:rsidR="009F7BB0" w:rsidRDefault="003516B5" w:rsidP="003C3E87">
      <w:pPr>
        <w:spacing w:after="0" w:line="240" w:lineRule="auto"/>
        <w:rPr>
          <w:rFonts w:ascii="Arial" w:hAnsi="Arial" w:cs="Arial"/>
          <w:sz w:val="24"/>
          <w:szCs w:val="24"/>
        </w:rPr>
      </w:pPr>
      <w:r w:rsidRPr="003516B5">
        <w:rPr>
          <w:rFonts w:ascii="Arial" w:hAnsi="Arial" w:cs="Arial"/>
          <w:sz w:val="24"/>
          <w:szCs w:val="24"/>
        </w:rPr>
        <w:t xml:space="preserve">Yellow perch today are at a fraction of their historical abundance in the bay. Yellow perch spawning is strong, but the yearling perch currently have low survival rates. This can be attributed largely to predation by </w:t>
      </w:r>
      <w:r w:rsidR="00613EEF">
        <w:rPr>
          <w:rFonts w:ascii="Arial" w:hAnsi="Arial" w:cs="Arial"/>
          <w:sz w:val="24"/>
          <w:szCs w:val="24"/>
        </w:rPr>
        <w:t>larger fish</w:t>
      </w:r>
      <w:r w:rsidRPr="003516B5">
        <w:rPr>
          <w:rFonts w:ascii="Arial" w:hAnsi="Arial" w:cs="Arial"/>
          <w:sz w:val="24"/>
          <w:szCs w:val="24"/>
        </w:rPr>
        <w:t>, particularly walleye.</w:t>
      </w:r>
    </w:p>
    <w:p w14:paraId="526F8328" w14:textId="77777777" w:rsidR="009F7BB0" w:rsidRDefault="009F7BB0" w:rsidP="003C3E87">
      <w:pPr>
        <w:spacing w:after="0" w:line="240" w:lineRule="auto"/>
        <w:rPr>
          <w:rFonts w:ascii="Arial" w:hAnsi="Arial" w:cs="Arial"/>
          <w:sz w:val="24"/>
          <w:szCs w:val="24"/>
        </w:rPr>
      </w:pPr>
    </w:p>
    <w:p w14:paraId="5368449B" w14:textId="77777777" w:rsidR="00684C50" w:rsidRDefault="003516B5" w:rsidP="003C3E87">
      <w:pPr>
        <w:spacing w:after="0" w:line="240" w:lineRule="auto"/>
        <w:rPr>
          <w:rFonts w:ascii="Arial" w:hAnsi="Arial" w:cs="Arial"/>
          <w:sz w:val="24"/>
          <w:szCs w:val="24"/>
        </w:rPr>
      </w:pPr>
      <w:r w:rsidRPr="003516B5">
        <w:rPr>
          <w:rFonts w:ascii="Arial" w:hAnsi="Arial" w:cs="Arial"/>
          <w:sz w:val="24"/>
          <w:szCs w:val="24"/>
        </w:rPr>
        <w:t>In the past, fisheries managers attempted to fix this by reducing the yellow perch harvest limit, reducing commercial licenses targeting yellow perch and increasing harvest opportunity for walleye.</w:t>
      </w:r>
    </w:p>
    <w:p w14:paraId="06569E8C" w14:textId="77777777" w:rsidR="00684C50" w:rsidRDefault="00684C50" w:rsidP="003C3E87">
      <w:pPr>
        <w:spacing w:after="0" w:line="240" w:lineRule="auto"/>
        <w:rPr>
          <w:rFonts w:ascii="Arial" w:hAnsi="Arial" w:cs="Arial"/>
          <w:sz w:val="24"/>
          <w:szCs w:val="24"/>
        </w:rPr>
      </w:pPr>
    </w:p>
    <w:p w14:paraId="3A0B4E6C" w14:textId="621CCFA4"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None of these approaches improved perch survival.</w:t>
      </w:r>
    </w:p>
    <w:p w14:paraId="7B1A8366" w14:textId="77777777" w:rsidR="00684C50" w:rsidRDefault="00684C50" w:rsidP="003C3E87">
      <w:pPr>
        <w:spacing w:after="0" w:line="240" w:lineRule="auto"/>
        <w:rPr>
          <w:rFonts w:ascii="Arial" w:hAnsi="Arial" w:cs="Arial"/>
          <w:sz w:val="24"/>
          <w:szCs w:val="24"/>
        </w:rPr>
      </w:pPr>
    </w:p>
    <w:p w14:paraId="0CEF20A0" w14:textId="4CC34AD4" w:rsidR="00684C50" w:rsidRDefault="003516B5" w:rsidP="003C3E87">
      <w:pPr>
        <w:spacing w:after="0" w:line="240" w:lineRule="auto"/>
        <w:rPr>
          <w:rFonts w:ascii="Arial" w:hAnsi="Arial" w:cs="Arial"/>
          <w:sz w:val="24"/>
          <w:szCs w:val="24"/>
        </w:rPr>
      </w:pPr>
      <w:r w:rsidRPr="003516B5">
        <w:rPr>
          <w:rFonts w:ascii="Arial" w:hAnsi="Arial" w:cs="Arial"/>
          <w:sz w:val="24"/>
          <w:szCs w:val="24"/>
        </w:rPr>
        <w:t>Why?</w:t>
      </w:r>
    </w:p>
    <w:p w14:paraId="1E84781C" w14:textId="77777777" w:rsidR="00684C50" w:rsidRDefault="00684C50" w:rsidP="003C3E87">
      <w:pPr>
        <w:spacing w:after="0" w:line="240" w:lineRule="auto"/>
        <w:rPr>
          <w:rFonts w:ascii="Arial" w:hAnsi="Arial" w:cs="Arial"/>
          <w:sz w:val="24"/>
          <w:szCs w:val="24"/>
        </w:rPr>
      </w:pPr>
    </w:p>
    <w:p w14:paraId="18F4F693" w14:textId="77777777" w:rsidR="00684C50" w:rsidRDefault="003516B5" w:rsidP="003C3E87">
      <w:pPr>
        <w:spacing w:after="0" w:line="240" w:lineRule="auto"/>
        <w:rPr>
          <w:rFonts w:ascii="Arial" w:hAnsi="Arial" w:cs="Arial"/>
          <w:sz w:val="24"/>
          <w:szCs w:val="24"/>
        </w:rPr>
      </w:pPr>
      <w:r w:rsidRPr="003516B5">
        <w:rPr>
          <w:rFonts w:ascii="Arial" w:hAnsi="Arial" w:cs="Arial"/>
          <w:sz w:val="24"/>
          <w:szCs w:val="24"/>
        </w:rPr>
        <w:t>While walleye have reached recovery targets, not all ecological functions of the bay are restored.</w:t>
      </w:r>
    </w:p>
    <w:p w14:paraId="19754BC2" w14:textId="77777777" w:rsidR="00684C50" w:rsidRDefault="00684C50" w:rsidP="003C3E87">
      <w:pPr>
        <w:spacing w:after="0" w:line="240" w:lineRule="auto"/>
        <w:rPr>
          <w:rFonts w:ascii="Arial" w:hAnsi="Arial" w:cs="Arial"/>
          <w:sz w:val="24"/>
          <w:szCs w:val="24"/>
        </w:rPr>
      </w:pPr>
    </w:p>
    <w:p w14:paraId="1105F46A" w14:textId="77777777" w:rsidR="00967A0A" w:rsidRDefault="003516B5" w:rsidP="003C3E87">
      <w:pPr>
        <w:spacing w:after="0" w:line="240" w:lineRule="auto"/>
        <w:rPr>
          <w:rFonts w:ascii="Arial" w:hAnsi="Arial" w:cs="Arial"/>
          <w:sz w:val="24"/>
          <w:szCs w:val="24"/>
        </w:rPr>
      </w:pPr>
      <w:r w:rsidRPr="003516B5">
        <w:rPr>
          <w:rFonts w:ascii="Arial" w:hAnsi="Arial" w:cs="Arial"/>
          <w:sz w:val="24"/>
          <w:szCs w:val="24"/>
        </w:rPr>
        <w:t>In the past, abundant pelagic (midwater) prey fish populations likely created a predation buffer to allow for better perch survival. Those used to be invasive alewife, and earlier, the native cisco (lake herring). Both are absent now.</w:t>
      </w:r>
    </w:p>
    <w:p w14:paraId="049CA687" w14:textId="77777777" w:rsidR="00967A0A" w:rsidRDefault="00967A0A" w:rsidP="003C3E87">
      <w:pPr>
        <w:spacing w:after="0" w:line="240" w:lineRule="auto"/>
        <w:rPr>
          <w:rFonts w:ascii="Arial" w:hAnsi="Arial" w:cs="Arial"/>
          <w:sz w:val="24"/>
          <w:szCs w:val="24"/>
        </w:rPr>
      </w:pPr>
    </w:p>
    <w:p w14:paraId="5ECC6537" w14:textId="2EBEBC39" w:rsid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The Michigan DNR has </w:t>
      </w:r>
      <w:hyperlink r:id="rId15" w:history="1">
        <w:r w:rsidRPr="003516B5">
          <w:rPr>
            <w:rStyle w:val="Hyperlink"/>
            <w:rFonts w:ascii="Arial" w:hAnsi="Arial" w:cs="Arial"/>
            <w:sz w:val="24"/>
            <w:szCs w:val="24"/>
          </w:rPr>
          <w:t>partnered with the U</w:t>
        </w:r>
        <w:r w:rsidR="00967A0A">
          <w:rPr>
            <w:rStyle w:val="Hyperlink"/>
            <w:rFonts w:ascii="Arial" w:hAnsi="Arial" w:cs="Arial"/>
            <w:sz w:val="24"/>
            <w:szCs w:val="24"/>
          </w:rPr>
          <w:t>.</w:t>
        </w:r>
        <w:r w:rsidRPr="003516B5">
          <w:rPr>
            <w:rStyle w:val="Hyperlink"/>
            <w:rFonts w:ascii="Arial" w:hAnsi="Arial" w:cs="Arial"/>
            <w:sz w:val="24"/>
            <w:szCs w:val="24"/>
          </w:rPr>
          <w:t>S</w:t>
        </w:r>
        <w:r w:rsidR="00967A0A">
          <w:rPr>
            <w:rStyle w:val="Hyperlink"/>
            <w:rFonts w:ascii="Arial" w:hAnsi="Arial" w:cs="Arial"/>
            <w:sz w:val="24"/>
            <w:szCs w:val="24"/>
          </w:rPr>
          <w:t xml:space="preserve">. </w:t>
        </w:r>
        <w:r w:rsidRPr="003516B5">
          <w:rPr>
            <w:rStyle w:val="Hyperlink"/>
            <w:rFonts w:ascii="Arial" w:hAnsi="Arial" w:cs="Arial"/>
            <w:sz w:val="24"/>
            <w:szCs w:val="24"/>
          </w:rPr>
          <w:t>F</w:t>
        </w:r>
        <w:r w:rsidR="00967A0A">
          <w:rPr>
            <w:rStyle w:val="Hyperlink"/>
            <w:rFonts w:ascii="Arial" w:hAnsi="Arial" w:cs="Arial"/>
            <w:sz w:val="24"/>
            <w:szCs w:val="24"/>
          </w:rPr>
          <w:t xml:space="preserve">ish and </w:t>
        </w:r>
        <w:r w:rsidRPr="003516B5">
          <w:rPr>
            <w:rStyle w:val="Hyperlink"/>
            <w:rFonts w:ascii="Arial" w:hAnsi="Arial" w:cs="Arial"/>
            <w:sz w:val="24"/>
            <w:szCs w:val="24"/>
          </w:rPr>
          <w:t>W</w:t>
        </w:r>
        <w:r w:rsidR="00967A0A">
          <w:rPr>
            <w:rStyle w:val="Hyperlink"/>
            <w:rFonts w:ascii="Arial" w:hAnsi="Arial" w:cs="Arial"/>
            <w:sz w:val="24"/>
            <w:szCs w:val="24"/>
          </w:rPr>
          <w:t xml:space="preserve">ildlife </w:t>
        </w:r>
        <w:r w:rsidRPr="003516B5">
          <w:rPr>
            <w:rStyle w:val="Hyperlink"/>
            <w:rFonts w:ascii="Arial" w:hAnsi="Arial" w:cs="Arial"/>
            <w:sz w:val="24"/>
            <w:szCs w:val="24"/>
          </w:rPr>
          <w:t>S</w:t>
        </w:r>
        <w:r w:rsidR="00967A0A">
          <w:rPr>
            <w:rStyle w:val="Hyperlink"/>
            <w:rFonts w:ascii="Arial" w:hAnsi="Arial" w:cs="Arial"/>
            <w:sz w:val="24"/>
            <w:szCs w:val="24"/>
          </w:rPr>
          <w:t>ervice</w:t>
        </w:r>
        <w:r w:rsidRPr="003516B5">
          <w:rPr>
            <w:rStyle w:val="Hyperlink"/>
            <w:rFonts w:ascii="Arial" w:hAnsi="Arial" w:cs="Arial"/>
            <w:sz w:val="24"/>
            <w:szCs w:val="24"/>
          </w:rPr>
          <w:t xml:space="preserve"> to reintroduce cisco into Saginaw Bay</w:t>
        </w:r>
      </w:hyperlink>
      <w:r w:rsidRPr="003516B5">
        <w:rPr>
          <w:rFonts w:ascii="Arial" w:hAnsi="Arial" w:cs="Arial"/>
          <w:sz w:val="24"/>
          <w:szCs w:val="24"/>
        </w:rPr>
        <w:t xml:space="preserve"> to try </w:t>
      </w:r>
      <w:r w:rsidR="00753C0D">
        <w:rPr>
          <w:rFonts w:ascii="Arial" w:hAnsi="Arial" w:cs="Arial"/>
          <w:sz w:val="24"/>
          <w:szCs w:val="24"/>
        </w:rPr>
        <w:t>to</w:t>
      </w:r>
      <w:r w:rsidRPr="003516B5">
        <w:rPr>
          <w:rFonts w:ascii="Arial" w:hAnsi="Arial" w:cs="Arial"/>
          <w:sz w:val="24"/>
          <w:szCs w:val="24"/>
        </w:rPr>
        <w:t xml:space="preserve"> help restore that part of the fish community, which could ultimately benefit yellow perch abundance.</w:t>
      </w:r>
    </w:p>
    <w:p w14:paraId="63B7C5C9" w14:textId="77777777" w:rsidR="00753C0D" w:rsidRPr="003516B5" w:rsidRDefault="00753C0D" w:rsidP="003C3E87">
      <w:pPr>
        <w:spacing w:after="0" w:line="240" w:lineRule="auto"/>
        <w:rPr>
          <w:rFonts w:ascii="Arial" w:hAnsi="Arial" w:cs="Arial"/>
          <w:sz w:val="24"/>
          <w:szCs w:val="24"/>
        </w:rPr>
      </w:pPr>
    </w:p>
    <w:p w14:paraId="4ECD1DA7" w14:textId="77777777" w:rsidR="00753C0D" w:rsidRDefault="003516B5" w:rsidP="003C3E87">
      <w:pPr>
        <w:spacing w:after="0" w:line="240" w:lineRule="auto"/>
        <w:rPr>
          <w:rFonts w:ascii="Arial" w:hAnsi="Arial" w:cs="Arial"/>
          <w:sz w:val="24"/>
          <w:szCs w:val="24"/>
        </w:rPr>
      </w:pPr>
      <w:r w:rsidRPr="003516B5">
        <w:rPr>
          <w:rFonts w:ascii="Arial" w:hAnsi="Arial" w:cs="Arial"/>
          <w:sz w:val="24"/>
          <w:szCs w:val="24"/>
        </w:rPr>
        <w:t xml:space="preserve">The </w:t>
      </w:r>
      <w:hyperlink r:id="rId16" w:history="1">
        <w:r w:rsidRPr="003516B5">
          <w:rPr>
            <w:rStyle w:val="Hyperlink"/>
            <w:rFonts w:ascii="Arial" w:hAnsi="Arial" w:cs="Arial"/>
            <w:sz w:val="24"/>
            <w:szCs w:val="24"/>
          </w:rPr>
          <w:t>Walleye and Yellow Perch Recreational Management Plan for Saginaw Bay</w:t>
        </w:r>
      </w:hyperlink>
      <w:r w:rsidRPr="003516B5">
        <w:rPr>
          <w:rFonts w:ascii="Arial" w:hAnsi="Arial" w:cs="Arial"/>
          <w:sz w:val="24"/>
          <w:szCs w:val="24"/>
        </w:rPr>
        <w:t>, published by the DNR in 2025, focuses on finding balance between walleye and yellow perch in the bay. While walleye do prey on yellow perch, these species can coexist at desired levels in the bay, and historically, they did.</w:t>
      </w:r>
    </w:p>
    <w:p w14:paraId="6253E2F8" w14:textId="1C2B93AD"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 </w:t>
      </w:r>
    </w:p>
    <w:p w14:paraId="473724D3" w14:textId="77777777" w:rsidR="003516B5" w:rsidRPr="003516B5" w:rsidRDefault="003516B5" w:rsidP="00355807">
      <w:pPr>
        <w:pStyle w:val="Heading3"/>
      </w:pPr>
      <w:r w:rsidRPr="003516B5">
        <w:t>Restoring reef habitat in the bay</w:t>
      </w:r>
    </w:p>
    <w:p w14:paraId="56F5F59B" w14:textId="77777777" w:rsidR="00EA27E1" w:rsidRDefault="00EA27E1" w:rsidP="003C3E87">
      <w:pPr>
        <w:spacing w:after="0" w:line="240" w:lineRule="auto"/>
        <w:rPr>
          <w:rFonts w:ascii="Arial" w:hAnsi="Arial" w:cs="Arial"/>
          <w:sz w:val="24"/>
          <w:szCs w:val="24"/>
        </w:rPr>
      </w:pPr>
    </w:p>
    <w:p w14:paraId="3CFAE98C" w14:textId="36F57FCC" w:rsidR="008E60A1" w:rsidRDefault="003516B5" w:rsidP="003C3E87">
      <w:pPr>
        <w:spacing w:after="0" w:line="240" w:lineRule="auto"/>
        <w:rPr>
          <w:rFonts w:ascii="Arial" w:hAnsi="Arial" w:cs="Arial"/>
          <w:sz w:val="24"/>
          <w:szCs w:val="24"/>
        </w:rPr>
      </w:pPr>
      <w:r w:rsidRPr="003516B5">
        <w:rPr>
          <w:rFonts w:ascii="Arial" w:hAnsi="Arial" w:cs="Arial"/>
          <w:sz w:val="24"/>
          <w:szCs w:val="24"/>
        </w:rPr>
        <w:t xml:space="preserve">“In that original </w:t>
      </w:r>
      <w:r w:rsidR="004B3AD5">
        <w:rPr>
          <w:rFonts w:ascii="Arial" w:hAnsi="Arial" w:cs="Arial"/>
          <w:sz w:val="24"/>
          <w:szCs w:val="24"/>
        </w:rPr>
        <w:t xml:space="preserve">2004 </w:t>
      </w:r>
      <w:r w:rsidRPr="003516B5">
        <w:rPr>
          <w:rFonts w:ascii="Arial" w:hAnsi="Arial" w:cs="Arial"/>
          <w:sz w:val="24"/>
          <w:szCs w:val="24"/>
        </w:rPr>
        <w:t>plan, we prescribed a lot of different strategies for walleye recovery,” Fielder said. “One of them was to invest in rock reef restoration in Saginaw Bay.”</w:t>
      </w:r>
    </w:p>
    <w:p w14:paraId="6EB0DF12" w14:textId="77777777" w:rsidR="008E60A1" w:rsidRDefault="008E60A1" w:rsidP="003C3E87">
      <w:pPr>
        <w:spacing w:after="0" w:line="240" w:lineRule="auto"/>
        <w:rPr>
          <w:rFonts w:ascii="Arial" w:hAnsi="Arial" w:cs="Arial"/>
          <w:sz w:val="24"/>
          <w:szCs w:val="24"/>
        </w:rPr>
      </w:pPr>
    </w:p>
    <w:p w14:paraId="791DF19F" w14:textId="77777777" w:rsidR="00383DE9" w:rsidRDefault="003516B5" w:rsidP="003C3E87">
      <w:pPr>
        <w:spacing w:after="0" w:line="240" w:lineRule="auto"/>
        <w:rPr>
          <w:rFonts w:ascii="Arial" w:hAnsi="Arial" w:cs="Arial"/>
          <w:sz w:val="24"/>
          <w:szCs w:val="24"/>
        </w:rPr>
      </w:pPr>
      <w:r w:rsidRPr="003516B5">
        <w:rPr>
          <w:rFonts w:ascii="Arial" w:hAnsi="Arial" w:cs="Arial"/>
          <w:sz w:val="24"/>
          <w:szCs w:val="24"/>
        </w:rPr>
        <w:t>The plan called for two kinds of reefs, offshore and nearshore, with the intention of seeing which type of reef would be most beneficial.</w:t>
      </w:r>
      <w:r w:rsidR="00383DE9">
        <w:rPr>
          <w:rFonts w:ascii="Arial" w:hAnsi="Arial" w:cs="Arial"/>
          <w:sz w:val="24"/>
          <w:szCs w:val="24"/>
        </w:rPr>
        <w:t xml:space="preserve"> </w:t>
      </w:r>
      <w:r w:rsidRPr="003516B5">
        <w:rPr>
          <w:rFonts w:ascii="Arial" w:hAnsi="Arial" w:cs="Arial"/>
          <w:sz w:val="24"/>
          <w:szCs w:val="24"/>
        </w:rPr>
        <w:t>But once initial benchmarks for walleye recovery in Saginaw Bay had been met, there was little momentum (or funding) to pursue reef restoration.</w:t>
      </w:r>
    </w:p>
    <w:p w14:paraId="709E9D8C" w14:textId="77777777" w:rsidR="00383DE9" w:rsidRDefault="00383DE9" w:rsidP="003C3E87">
      <w:pPr>
        <w:spacing w:after="0" w:line="240" w:lineRule="auto"/>
        <w:rPr>
          <w:rFonts w:ascii="Arial" w:hAnsi="Arial" w:cs="Arial"/>
          <w:sz w:val="24"/>
          <w:szCs w:val="24"/>
        </w:rPr>
      </w:pPr>
    </w:p>
    <w:p w14:paraId="1BC55D1C" w14:textId="43A32C23" w:rsidR="0004489E" w:rsidRDefault="003516B5" w:rsidP="003C3E87">
      <w:pPr>
        <w:spacing w:after="0" w:line="240" w:lineRule="auto"/>
        <w:rPr>
          <w:rFonts w:ascii="Arial" w:hAnsi="Arial" w:cs="Arial"/>
          <w:sz w:val="24"/>
          <w:szCs w:val="24"/>
        </w:rPr>
      </w:pPr>
      <w:r w:rsidRPr="003516B5">
        <w:rPr>
          <w:rFonts w:ascii="Arial" w:hAnsi="Arial" w:cs="Arial"/>
          <w:sz w:val="24"/>
          <w:szCs w:val="24"/>
        </w:rPr>
        <w:t>It wasn’t until the Michigan Department of Environment, Great Lakes</w:t>
      </w:r>
      <w:r w:rsidR="006A0C34">
        <w:rPr>
          <w:rFonts w:ascii="Arial" w:hAnsi="Arial" w:cs="Arial"/>
          <w:sz w:val="24"/>
          <w:szCs w:val="24"/>
        </w:rPr>
        <w:t>,</w:t>
      </w:r>
      <w:r w:rsidRPr="003516B5">
        <w:rPr>
          <w:rFonts w:ascii="Arial" w:hAnsi="Arial" w:cs="Arial"/>
          <w:sz w:val="24"/>
          <w:szCs w:val="24"/>
        </w:rPr>
        <w:t xml:space="preserve"> and Energy, and later the Great Lakes Fishery Commission</w:t>
      </w:r>
      <w:r w:rsidR="003A65E1">
        <w:rPr>
          <w:rFonts w:ascii="Arial" w:hAnsi="Arial" w:cs="Arial"/>
          <w:sz w:val="24"/>
          <w:szCs w:val="24"/>
        </w:rPr>
        <w:t>,</w:t>
      </w:r>
      <w:r w:rsidRPr="003516B5">
        <w:rPr>
          <w:rFonts w:ascii="Arial" w:hAnsi="Arial" w:cs="Arial"/>
          <w:sz w:val="24"/>
          <w:szCs w:val="24"/>
        </w:rPr>
        <w:t xml:space="preserve"> expressed renewed interest in supporting </w:t>
      </w:r>
      <w:r w:rsidRPr="003516B5">
        <w:rPr>
          <w:rFonts w:ascii="Arial" w:hAnsi="Arial" w:cs="Arial"/>
          <w:sz w:val="24"/>
          <w:szCs w:val="24"/>
        </w:rPr>
        <w:lastRenderedPageBreak/>
        <w:t>this kind of habitat restoration in the late 2010s that a reef project came to fruition.</w:t>
      </w:r>
      <w:r w:rsidR="0008682A">
        <w:rPr>
          <w:rFonts w:ascii="Arial" w:hAnsi="Arial" w:cs="Arial"/>
          <w:sz w:val="24"/>
          <w:szCs w:val="24"/>
        </w:rPr>
        <w:t xml:space="preserve"> </w:t>
      </w:r>
      <w:r w:rsidRPr="003516B5">
        <w:rPr>
          <w:rFonts w:ascii="Arial" w:hAnsi="Arial" w:cs="Arial"/>
          <w:sz w:val="24"/>
          <w:szCs w:val="24"/>
        </w:rPr>
        <w:t xml:space="preserve">The result was </w:t>
      </w:r>
      <w:hyperlink r:id="rId17" w:history="1">
        <w:proofErr w:type="spellStart"/>
        <w:r w:rsidRPr="003516B5">
          <w:rPr>
            <w:rStyle w:val="Hyperlink"/>
            <w:rFonts w:ascii="Arial" w:hAnsi="Arial" w:cs="Arial"/>
            <w:sz w:val="24"/>
            <w:szCs w:val="24"/>
          </w:rPr>
          <w:t>Coryeon</w:t>
        </w:r>
        <w:proofErr w:type="spellEnd"/>
        <w:r w:rsidRPr="003516B5">
          <w:rPr>
            <w:rStyle w:val="Hyperlink"/>
            <w:rFonts w:ascii="Arial" w:hAnsi="Arial" w:cs="Arial"/>
            <w:sz w:val="24"/>
            <w:szCs w:val="24"/>
          </w:rPr>
          <w:t xml:space="preserve"> Reef</w:t>
        </w:r>
      </w:hyperlink>
      <w:r w:rsidRPr="003516B5">
        <w:rPr>
          <w:rFonts w:ascii="Arial" w:hAnsi="Arial" w:cs="Arial"/>
          <w:sz w:val="24"/>
          <w:szCs w:val="24"/>
        </w:rPr>
        <w:t>, an offshore reef in inner Saginaw Bay completed in 2019.</w:t>
      </w:r>
    </w:p>
    <w:p w14:paraId="38F081EA" w14:textId="7DB4CA64" w:rsidR="0004489E" w:rsidRDefault="003516B5" w:rsidP="003C3E87">
      <w:pPr>
        <w:spacing w:after="0" w:line="240" w:lineRule="auto"/>
        <w:rPr>
          <w:rFonts w:ascii="Arial" w:hAnsi="Arial" w:cs="Arial"/>
          <w:sz w:val="24"/>
          <w:szCs w:val="24"/>
        </w:rPr>
      </w:pPr>
      <w:r w:rsidRPr="003516B5">
        <w:rPr>
          <w:rFonts w:ascii="Arial" w:hAnsi="Arial" w:cs="Arial"/>
          <w:sz w:val="24"/>
          <w:szCs w:val="24"/>
        </w:rPr>
        <w:t xml:space="preserve"> </w:t>
      </w:r>
    </w:p>
    <w:p w14:paraId="590D5BEC" w14:textId="137D50E0"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While a nearshore reef was also considered at the time, further engagement with the local community was needed to find a site that would deliver the intended nearshore habitat to native fishes without impeding use of the bay</w:t>
      </w:r>
      <w:r w:rsidR="00900B75">
        <w:rPr>
          <w:rFonts w:ascii="Arial" w:hAnsi="Arial" w:cs="Arial"/>
          <w:sz w:val="24"/>
          <w:szCs w:val="24"/>
        </w:rPr>
        <w:t xml:space="preserve"> for boating</w:t>
      </w:r>
      <w:r w:rsidRPr="003516B5">
        <w:rPr>
          <w:rFonts w:ascii="Arial" w:hAnsi="Arial" w:cs="Arial"/>
          <w:sz w:val="24"/>
          <w:szCs w:val="24"/>
        </w:rPr>
        <w:t>.</w:t>
      </w:r>
    </w:p>
    <w:p w14:paraId="3EB029FD" w14:textId="77777777" w:rsidR="00F0303C" w:rsidRDefault="00F0303C" w:rsidP="003C3E87">
      <w:pPr>
        <w:spacing w:after="0" w:line="240" w:lineRule="auto"/>
        <w:rPr>
          <w:rFonts w:ascii="Arial" w:hAnsi="Arial" w:cs="Arial"/>
          <w:sz w:val="24"/>
          <w:szCs w:val="24"/>
        </w:rPr>
      </w:pPr>
    </w:p>
    <w:p w14:paraId="44FD88C9" w14:textId="5291CE9C" w:rsidR="006868DC" w:rsidRDefault="003516B5" w:rsidP="003C3E87">
      <w:pPr>
        <w:spacing w:after="0" w:line="240" w:lineRule="auto"/>
        <w:rPr>
          <w:rFonts w:ascii="Arial" w:hAnsi="Arial" w:cs="Arial"/>
          <w:sz w:val="24"/>
          <w:szCs w:val="24"/>
        </w:rPr>
      </w:pPr>
      <w:r w:rsidRPr="003516B5">
        <w:rPr>
          <w:rFonts w:ascii="Arial" w:hAnsi="Arial" w:cs="Arial"/>
          <w:sz w:val="24"/>
          <w:szCs w:val="24"/>
        </w:rPr>
        <w:t>The opportunity to pursue a nearshore reef came in the form of funding from the National Coastal Resilience Fund (a partnership between the National Fish and Wildlife Foundation and National Oceanic and Atmospheric Administration) for a feasibility study on further restoration projects in Saginaw Bay.</w:t>
      </w:r>
    </w:p>
    <w:p w14:paraId="29B01981" w14:textId="77777777" w:rsidR="006868DC" w:rsidRDefault="006868DC" w:rsidP="003C3E87">
      <w:pPr>
        <w:spacing w:after="0" w:line="240" w:lineRule="auto"/>
        <w:rPr>
          <w:rFonts w:ascii="Arial" w:hAnsi="Arial" w:cs="Arial"/>
          <w:sz w:val="24"/>
          <w:szCs w:val="24"/>
        </w:rPr>
      </w:pPr>
    </w:p>
    <w:p w14:paraId="708C4DC4" w14:textId="49944EEE" w:rsid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Channel Island Reef was one of three projects included in the feasibility study, and it was the one the partners decided to pursue at this time. The other possible projects, focused on reducing sedimentation and attenuating wave action in </w:t>
      </w:r>
      <w:r w:rsidR="00975B31" w:rsidRPr="003516B5">
        <w:rPr>
          <w:rFonts w:ascii="Arial" w:hAnsi="Arial" w:cs="Arial"/>
          <w:sz w:val="24"/>
          <w:szCs w:val="24"/>
        </w:rPr>
        <w:t>flood</w:t>
      </w:r>
      <w:r w:rsidR="00975B31">
        <w:rPr>
          <w:rFonts w:ascii="Arial" w:hAnsi="Arial" w:cs="Arial"/>
          <w:sz w:val="24"/>
          <w:szCs w:val="24"/>
        </w:rPr>
        <w:t>-</w:t>
      </w:r>
      <w:r w:rsidRPr="003516B5">
        <w:rPr>
          <w:rFonts w:ascii="Arial" w:hAnsi="Arial" w:cs="Arial"/>
          <w:sz w:val="24"/>
          <w:szCs w:val="24"/>
        </w:rPr>
        <w:t>prone areas, may be considered for future restoration work in the bay.</w:t>
      </w:r>
    </w:p>
    <w:p w14:paraId="16CAE7A1" w14:textId="77777777" w:rsidR="002543DF" w:rsidRPr="003516B5" w:rsidRDefault="002543DF" w:rsidP="003C3E87">
      <w:pPr>
        <w:spacing w:after="0" w:line="240" w:lineRule="auto"/>
        <w:rPr>
          <w:rFonts w:ascii="Arial" w:hAnsi="Arial" w:cs="Arial"/>
          <w:sz w:val="24"/>
          <w:szCs w:val="24"/>
        </w:rPr>
      </w:pPr>
    </w:p>
    <w:p w14:paraId="6CDBE7E3" w14:textId="03E5D707" w:rsidR="00AD7A01" w:rsidRDefault="003516B5" w:rsidP="003C3E87">
      <w:pPr>
        <w:spacing w:after="0" w:line="240" w:lineRule="auto"/>
        <w:rPr>
          <w:rFonts w:ascii="Arial" w:hAnsi="Arial" w:cs="Arial"/>
          <w:sz w:val="24"/>
          <w:szCs w:val="24"/>
        </w:rPr>
      </w:pPr>
      <w:r w:rsidRPr="003516B5">
        <w:rPr>
          <w:rFonts w:ascii="Arial" w:hAnsi="Arial" w:cs="Arial"/>
          <w:sz w:val="24"/>
          <w:szCs w:val="24"/>
        </w:rPr>
        <w:t xml:space="preserve">Using what they’d learned from the feasibility study, public engagement efforts headed up by Michigan Sea Grant and the implementation of </w:t>
      </w:r>
      <w:proofErr w:type="spellStart"/>
      <w:r w:rsidRPr="003516B5">
        <w:rPr>
          <w:rFonts w:ascii="Arial" w:hAnsi="Arial" w:cs="Arial"/>
          <w:sz w:val="24"/>
          <w:szCs w:val="24"/>
        </w:rPr>
        <w:t>Coryeon</w:t>
      </w:r>
      <w:proofErr w:type="spellEnd"/>
      <w:r w:rsidRPr="003516B5">
        <w:rPr>
          <w:rFonts w:ascii="Arial" w:hAnsi="Arial" w:cs="Arial"/>
          <w:sz w:val="24"/>
          <w:szCs w:val="24"/>
        </w:rPr>
        <w:t xml:space="preserve"> Reef a few years prior, the team </w:t>
      </w:r>
      <w:r w:rsidR="002543DF">
        <w:rPr>
          <w:rFonts w:ascii="Arial" w:hAnsi="Arial" w:cs="Arial"/>
          <w:sz w:val="24"/>
          <w:szCs w:val="24"/>
        </w:rPr>
        <w:t xml:space="preserve">– </w:t>
      </w:r>
      <w:r w:rsidRPr="003516B5">
        <w:rPr>
          <w:rFonts w:ascii="Arial" w:hAnsi="Arial" w:cs="Arial"/>
          <w:sz w:val="24"/>
          <w:szCs w:val="24"/>
        </w:rPr>
        <w:t>including DNR, EGLE, GLFC, NOAA, Michigan Sea Grant</w:t>
      </w:r>
      <w:r w:rsidR="006F581C">
        <w:rPr>
          <w:rFonts w:ascii="Arial" w:hAnsi="Arial" w:cs="Arial"/>
          <w:sz w:val="24"/>
          <w:szCs w:val="24"/>
        </w:rPr>
        <w:t>,</w:t>
      </w:r>
      <w:r w:rsidRPr="003516B5">
        <w:rPr>
          <w:rFonts w:ascii="Arial" w:hAnsi="Arial" w:cs="Arial"/>
          <w:sz w:val="24"/>
          <w:szCs w:val="24"/>
        </w:rPr>
        <w:t xml:space="preserve"> and Environmental Consulting and Technology </w:t>
      </w:r>
      <w:r w:rsidR="002543DF">
        <w:rPr>
          <w:rFonts w:ascii="Arial" w:hAnsi="Arial" w:cs="Arial"/>
          <w:sz w:val="24"/>
          <w:szCs w:val="24"/>
        </w:rPr>
        <w:t>–</w:t>
      </w:r>
      <w:r w:rsidRPr="003516B5">
        <w:rPr>
          <w:rFonts w:ascii="Arial" w:hAnsi="Arial" w:cs="Arial"/>
          <w:sz w:val="24"/>
          <w:szCs w:val="24"/>
        </w:rPr>
        <w:t xml:space="preserve"> set about constructing Channel Island Reef to the east of Channel Island (also known as Spoils Island, Shelter Island or U.S. Army Corps Confined Disposal Facility).</w:t>
      </w:r>
    </w:p>
    <w:p w14:paraId="1FF81107" w14:textId="77777777" w:rsidR="00AD7A01" w:rsidRDefault="00AD7A01" w:rsidP="003C3E87">
      <w:pPr>
        <w:spacing w:after="0" w:line="240" w:lineRule="auto"/>
        <w:rPr>
          <w:rFonts w:ascii="Arial" w:hAnsi="Arial" w:cs="Arial"/>
          <w:sz w:val="24"/>
          <w:szCs w:val="24"/>
        </w:rPr>
      </w:pPr>
    </w:p>
    <w:p w14:paraId="51903AA8" w14:textId="64A48493"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Construction began on Sept. 8, 2025</w:t>
      </w:r>
      <w:r w:rsidR="00FB2433">
        <w:rPr>
          <w:rFonts w:ascii="Arial" w:hAnsi="Arial" w:cs="Arial"/>
          <w:sz w:val="24"/>
          <w:szCs w:val="24"/>
        </w:rPr>
        <w:t>,</w:t>
      </w:r>
      <w:r w:rsidRPr="003516B5">
        <w:rPr>
          <w:rFonts w:ascii="Arial" w:hAnsi="Arial" w:cs="Arial"/>
          <w:sz w:val="24"/>
          <w:szCs w:val="24"/>
        </w:rPr>
        <w:t xml:space="preserve"> and was completed on Oct. 10, 2025.</w:t>
      </w:r>
    </w:p>
    <w:p w14:paraId="686878C5" w14:textId="77777777" w:rsidR="00AD7A01" w:rsidRDefault="00AD7A01" w:rsidP="003C3E87">
      <w:pPr>
        <w:spacing w:after="0" w:line="240" w:lineRule="auto"/>
        <w:rPr>
          <w:rFonts w:ascii="Arial" w:hAnsi="Arial" w:cs="Arial"/>
          <w:sz w:val="24"/>
          <w:szCs w:val="24"/>
        </w:rPr>
      </w:pPr>
    </w:p>
    <w:p w14:paraId="144350EB" w14:textId="77777777" w:rsidR="005B68EE" w:rsidRDefault="003516B5" w:rsidP="003C3E87">
      <w:pPr>
        <w:spacing w:after="0" w:line="240" w:lineRule="auto"/>
        <w:rPr>
          <w:rFonts w:ascii="Arial" w:hAnsi="Arial" w:cs="Arial"/>
          <w:sz w:val="24"/>
          <w:szCs w:val="24"/>
        </w:rPr>
      </w:pPr>
      <w:r w:rsidRPr="003516B5">
        <w:rPr>
          <w:rFonts w:ascii="Arial" w:hAnsi="Arial" w:cs="Arial"/>
          <w:sz w:val="24"/>
          <w:szCs w:val="24"/>
        </w:rPr>
        <w:t>The process for building the reef was straightforward: Pieces of limestone, quarried locally in the Thumb</w:t>
      </w:r>
      <w:r w:rsidR="005B68EE">
        <w:rPr>
          <w:rFonts w:ascii="Arial" w:hAnsi="Arial" w:cs="Arial"/>
          <w:sz w:val="24"/>
          <w:szCs w:val="24"/>
        </w:rPr>
        <w:t xml:space="preserve"> area of Michigan</w:t>
      </w:r>
      <w:r w:rsidRPr="003516B5">
        <w:rPr>
          <w:rFonts w:ascii="Arial" w:hAnsi="Arial" w:cs="Arial"/>
          <w:sz w:val="24"/>
          <w:szCs w:val="24"/>
        </w:rPr>
        <w:t>, were moved out to the reef location on barges. A crane, also on a barge, used a claw to pick up the stone cobble and drop it into place.</w:t>
      </w:r>
    </w:p>
    <w:p w14:paraId="252732F3" w14:textId="5EC059D6"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 </w:t>
      </w:r>
    </w:p>
    <w:p w14:paraId="6BDA47AD" w14:textId="59A4EB15"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Channel Island Reef is about 2.5 acres, approximately 190 feet wide and 570 feet long. The reef is located about </w:t>
      </w:r>
      <w:r w:rsidR="00FB2433">
        <w:rPr>
          <w:rFonts w:ascii="Arial" w:hAnsi="Arial" w:cs="Arial"/>
          <w:sz w:val="24"/>
          <w:szCs w:val="24"/>
        </w:rPr>
        <w:t>2</w:t>
      </w:r>
      <w:r w:rsidR="00FB2433" w:rsidRPr="003516B5">
        <w:rPr>
          <w:rFonts w:ascii="Arial" w:hAnsi="Arial" w:cs="Arial"/>
          <w:sz w:val="24"/>
          <w:szCs w:val="24"/>
        </w:rPr>
        <w:t xml:space="preserve"> </w:t>
      </w:r>
      <w:r w:rsidRPr="003516B5">
        <w:rPr>
          <w:rFonts w:ascii="Arial" w:hAnsi="Arial" w:cs="Arial"/>
          <w:sz w:val="24"/>
          <w:szCs w:val="24"/>
        </w:rPr>
        <w:t>miles from the mouth of the Saginaw River, a half mile east of Channel Island. It is underwater, sitting 5.5 feet below the surface when water levels are lowest, which ensures that it poses a minimal hazard to navigation.</w:t>
      </w:r>
    </w:p>
    <w:p w14:paraId="44EE9D4C" w14:textId="77777777" w:rsidR="001D375E" w:rsidRDefault="001D375E" w:rsidP="003C3E87">
      <w:pPr>
        <w:spacing w:after="0" w:line="240" w:lineRule="auto"/>
        <w:rPr>
          <w:rFonts w:ascii="Arial" w:hAnsi="Arial" w:cs="Arial"/>
          <w:sz w:val="24"/>
          <w:szCs w:val="24"/>
        </w:rPr>
      </w:pPr>
    </w:p>
    <w:p w14:paraId="5A77F579" w14:textId="0D7EE008" w:rsidR="00244367" w:rsidRDefault="003516B5" w:rsidP="003C3E87">
      <w:pPr>
        <w:spacing w:after="0" w:line="240" w:lineRule="auto"/>
        <w:rPr>
          <w:rFonts w:ascii="Arial" w:hAnsi="Arial" w:cs="Arial"/>
          <w:sz w:val="24"/>
          <w:szCs w:val="24"/>
        </w:rPr>
      </w:pPr>
      <w:r w:rsidRPr="003516B5">
        <w:rPr>
          <w:rFonts w:ascii="Arial" w:hAnsi="Arial" w:cs="Arial"/>
          <w:sz w:val="24"/>
          <w:szCs w:val="24"/>
        </w:rPr>
        <w:t xml:space="preserve">Funding for construction of the reef came from several sources: the Great Lakes Restoration Initiative, Great Lakes Fish and Wildlife Act, NOAA, and the </w:t>
      </w:r>
      <w:hyperlink r:id="rId18" w:history="1">
        <w:r w:rsidRPr="002764D0">
          <w:rPr>
            <w:rStyle w:val="Hyperlink"/>
            <w:rFonts w:ascii="Arial" w:hAnsi="Arial" w:cs="Arial"/>
            <w:sz w:val="24"/>
            <w:szCs w:val="24"/>
          </w:rPr>
          <w:t>Natural Resource Damage Assessment</w:t>
        </w:r>
      </w:hyperlink>
      <w:r w:rsidRPr="003516B5">
        <w:rPr>
          <w:rFonts w:ascii="Arial" w:hAnsi="Arial" w:cs="Arial"/>
          <w:sz w:val="24"/>
          <w:szCs w:val="24"/>
        </w:rPr>
        <w:t xml:space="preserve"> and </w:t>
      </w:r>
      <w:r w:rsidR="00CA24FB">
        <w:rPr>
          <w:rFonts w:ascii="Arial" w:hAnsi="Arial" w:cs="Arial"/>
          <w:sz w:val="24"/>
          <w:szCs w:val="24"/>
        </w:rPr>
        <w:t>r</w:t>
      </w:r>
      <w:r w:rsidRPr="003516B5">
        <w:rPr>
          <w:rFonts w:ascii="Arial" w:hAnsi="Arial" w:cs="Arial"/>
          <w:sz w:val="24"/>
          <w:szCs w:val="24"/>
        </w:rPr>
        <w:t>estoration settlement with Dow Chemical.</w:t>
      </w:r>
    </w:p>
    <w:p w14:paraId="740F1523" w14:textId="77777777" w:rsidR="00244367" w:rsidRDefault="00244367" w:rsidP="003C3E87">
      <w:pPr>
        <w:spacing w:after="0" w:line="240" w:lineRule="auto"/>
        <w:rPr>
          <w:rFonts w:ascii="Arial" w:hAnsi="Arial" w:cs="Arial"/>
          <w:sz w:val="24"/>
          <w:szCs w:val="24"/>
        </w:rPr>
      </w:pPr>
    </w:p>
    <w:p w14:paraId="2FFCA8EA" w14:textId="47110C3B"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NRDA funding helps restore ecosystem function and uses of public natural resources that have been compromised by the release of hazardous substances into the environment.</w:t>
      </w:r>
    </w:p>
    <w:p w14:paraId="128E156F" w14:textId="77777777" w:rsidR="00244367" w:rsidRDefault="00244367" w:rsidP="003C3E87">
      <w:pPr>
        <w:spacing w:after="0" w:line="240" w:lineRule="auto"/>
        <w:rPr>
          <w:rFonts w:ascii="Arial" w:hAnsi="Arial" w:cs="Arial"/>
          <w:sz w:val="24"/>
          <w:szCs w:val="24"/>
        </w:rPr>
      </w:pPr>
    </w:p>
    <w:p w14:paraId="011CFD86" w14:textId="4D2ED486" w:rsidR="00034EEB" w:rsidRDefault="003516B5" w:rsidP="003C3E87">
      <w:pPr>
        <w:spacing w:after="0" w:line="240" w:lineRule="auto"/>
        <w:rPr>
          <w:rFonts w:ascii="Arial" w:hAnsi="Arial" w:cs="Arial"/>
          <w:sz w:val="24"/>
          <w:szCs w:val="24"/>
        </w:rPr>
      </w:pPr>
      <w:r w:rsidRPr="003516B5">
        <w:rPr>
          <w:rFonts w:ascii="Arial" w:hAnsi="Arial" w:cs="Arial"/>
          <w:sz w:val="24"/>
          <w:szCs w:val="24"/>
        </w:rPr>
        <w:t xml:space="preserve">In addition to NRDA funds, grant funding is necessary for getting these kinds of projects off the ground. In times </w:t>
      </w:r>
      <w:r w:rsidR="00F0694E">
        <w:rPr>
          <w:rFonts w:ascii="Arial" w:hAnsi="Arial" w:cs="Arial"/>
          <w:sz w:val="24"/>
          <w:szCs w:val="24"/>
        </w:rPr>
        <w:t>when</w:t>
      </w:r>
      <w:r w:rsidR="00F0694E" w:rsidRPr="003516B5">
        <w:rPr>
          <w:rFonts w:ascii="Arial" w:hAnsi="Arial" w:cs="Arial"/>
          <w:sz w:val="24"/>
          <w:szCs w:val="24"/>
        </w:rPr>
        <w:t xml:space="preserve"> </w:t>
      </w:r>
      <w:r w:rsidRPr="003516B5">
        <w:rPr>
          <w:rFonts w:ascii="Arial" w:hAnsi="Arial" w:cs="Arial"/>
          <w:sz w:val="24"/>
          <w:szCs w:val="24"/>
        </w:rPr>
        <w:t xml:space="preserve">everyone is feeling the financial pinch, grants allow the </w:t>
      </w:r>
      <w:r w:rsidRPr="003516B5">
        <w:rPr>
          <w:rFonts w:ascii="Arial" w:hAnsi="Arial" w:cs="Arial"/>
          <w:sz w:val="24"/>
          <w:szCs w:val="24"/>
        </w:rPr>
        <w:lastRenderedPageBreak/>
        <w:t>DNR and partners to accomplish large projects that would otherwise be financially out of reach for the organizations on their own.</w:t>
      </w:r>
    </w:p>
    <w:p w14:paraId="5A2C2040" w14:textId="77777777" w:rsidR="00034EEB" w:rsidRDefault="00034EEB" w:rsidP="003C3E87">
      <w:pPr>
        <w:spacing w:after="0" w:line="240" w:lineRule="auto"/>
        <w:rPr>
          <w:rFonts w:ascii="Arial" w:hAnsi="Arial" w:cs="Arial"/>
          <w:sz w:val="24"/>
          <w:szCs w:val="24"/>
        </w:rPr>
      </w:pPr>
    </w:p>
    <w:p w14:paraId="0AE8F699" w14:textId="115E59BC"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The entire reef construction process was </w:t>
      </w:r>
      <w:r w:rsidR="006F4C4B">
        <w:rPr>
          <w:rFonts w:ascii="Arial" w:hAnsi="Arial" w:cs="Arial"/>
          <w:sz w:val="24"/>
          <w:szCs w:val="24"/>
        </w:rPr>
        <w:t>funded th</w:t>
      </w:r>
      <w:r w:rsidR="00E052F1">
        <w:rPr>
          <w:rFonts w:ascii="Arial" w:hAnsi="Arial" w:cs="Arial"/>
          <w:sz w:val="24"/>
          <w:szCs w:val="24"/>
        </w:rPr>
        <w:t>r</w:t>
      </w:r>
      <w:r w:rsidR="006F4C4B">
        <w:rPr>
          <w:rFonts w:ascii="Arial" w:hAnsi="Arial" w:cs="Arial"/>
          <w:sz w:val="24"/>
          <w:szCs w:val="24"/>
        </w:rPr>
        <w:t xml:space="preserve">ough </w:t>
      </w:r>
      <w:r w:rsidRPr="003516B5">
        <w:rPr>
          <w:rFonts w:ascii="Arial" w:hAnsi="Arial" w:cs="Arial"/>
          <w:sz w:val="24"/>
          <w:szCs w:val="24"/>
        </w:rPr>
        <w:t>grant</w:t>
      </w:r>
      <w:r w:rsidR="006F4C4B">
        <w:rPr>
          <w:rFonts w:ascii="Arial" w:hAnsi="Arial" w:cs="Arial"/>
          <w:sz w:val="24"/>
          <w:szCs w:val="24"/>
        </w:rPr>
        <w:t>s</w:t>
      </w:r>
      <w:r w:rsidRPr="003516B5">
        <w:rPr>
          <w:rFonts w:ascii="Arial" w:hAnsi="Arial" w:cs="Arial"/>
          <w:sz w:val="24"/>
          <w:szCs w:val="24"/>
        </w:rPr>
        <w:t xml:space="preserve"> or settlement, not by state tax dollars or license fee revenue.</w:t>
      </w:r>
    </w:p>
    <w:p w14:paraId="098CD6A6" w14:textId="77777777" w:rsidR="00034EEB" w:rsidRDefault="00034EEB" w:rsidP="003C3E87">
      <w:pPr>
        <w:spacing w:after="0" w:line="240" w:lineRule="auto"/>
        <w:rPr>
          <w:rFonts w:ascii="Arial" w:hAnsi="Arial" w:cs="Arial"/>
          <w:sz w:val="24"/>
          <w:szCs w:val="24"/>
        </w:rPr>
      </w:pPr>
    </w:p>
    <w:p w14:paraId="2648FA0A" w14:textId="13A691DE" w:rsidR="003516B5" w:rsidRPr="003516B5" w:rsidRDefault="008E0927" w:rsidP="00355807">
      <w:pPr>
        <w:pStyle w:val="Heading3"/>
      </w:pPr>
      <w:r>
        <w:t>‘</w:t>
      </w:r>
      <w:r w:rsidR="003516B5" w:rsidRPr="003516B5">
        <w:t>We’re going to learn a ton</w:t>
      </w:r>
      <w:r w:rsidRPr="008E0927">
        <w:t>’</w:t>
      </w:r>
    </w:p>
    <w:p w14:paraId="7A0711BF" w14:textId="77777777" w:rsidR="004214F4" w:rsidRDefault="004214F4" w:rsidP="003C3E87">
      <w:pPr>
        <w:spacing w:after="0" w:line="240" w:lineRule="auto"/>
        <w:rPr>
          <w:rFonts w:ascii="Arial" w:hAnsi="Arial" w:cs="Arial"/>
          <w:sz w:val="24"/>
          <w:szCs w:val="24"/>
        </w:rPr>
      </w:pPr>
    </w:p>
    <w:p w14:paraId="58AD1CC9" w14:textId="1AF31205" w:rsidR="003516B5" w:rsidRDefault="003516B5" w:rsidP="003C3E87">
      <w:pPr>
        <w:spacing w:after="0" w:line="240" w:lineRule="auto"/>
        <w:rPr>
          <w:rFonts w:ascii="Arial" w:hAnsi="Arial" w:cs="Arial"/>
          <w:sz w:val="24"/>
          <w:szCs w:val="24"/>
        </w:rPr>
      </w:pPr>
      <w:r w:rsidRPr="003516B5">
        <w:rPr>
          <w:rFonts w:ascii="Arial" w:hAnsi="Arial" w:cs="Arial"/>
          <w:sz w:val="24"/>
          <w:szCs w:val="24"/>
        </w:rPr>
        <w:t>What’s exciting about this project for researchers like Dr. Fielder is the learning opportunity that it presents.</w:t>
      </w:r>
    </w:p>
    <w:p w14:paraId="288AC651" w14:textId="77777777" w:rsidR="008E0927" w:rsidRPr="003516B5" w:rsidRDefault="008E0927" w:rsidP="003C3E87">
      <w:pPr>
        <w:spacing w:after="0" w:line="240" w:lineRule="auto"/>
        <w:rPr>
          <w:rFonts w:ascii="Arial" w:hAnsi="Arial" w:cs="Arial"/>
          <w:sz w:val="24"/>
          <w:szCs w:val="24"/>
        </w:rPr>
      </w:pPr>
    </w:p>
    <w:p w14:paraId="04362BFB" w14:textId="3D0B277F" w:rsid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Before either reef was constructed, assessment projects were conducted in the area to learn about the species that were using </w:t>
      </w:r>
      <w:r w:rsidR="00C007FD">
        <w:rPr>
          <w:rFonts w:ascii="Arial" w:hAnsi="Arial" w:cs="Arial"/>
          <w:sz w:val="24"/>
          <w:szCs w:val="24"/>
        </w:rPr>
        <w:t>it</w:t>
      </w:r>
      <w:r w:rsidRPr="003516B5">
        <w:rPr>
          <w:rFonts w:ascii="Arial" w:hAnsi="Arial" w:cs="Arial"/>
          <w:sz w:val="24"/>
          <w:szCs w:val="24"/>
        </w:rPr>
        <w:t xml:space="preserve"> and the predators that were present, as well as the dissolved oxygen levels, water temperatures and other environmental conditions. Similar assessments were conducted after the installation of Coreyon Reef, for comparison.</w:t>
      </w:r>
    </w:p>
    <w:p w14:paraId="650A5B8B" w14:textId="77777777" w:rsidR="008E0927" w:rsidRPr="003516B5" w:rsidRDefault="008E0927" w:rsidP="003C3E87">
      <w:pPr>
        <w:spacing w:after="0" w:line="240" w:lineRule="auto"/>
        <w:rPr>
          <w:rFonts w:ascii="Arial" w:hAnsi="Arial" w:cs="Arial"/>
          <w:sz w:val="24"/>
          <w:szCs w:val="24"/>
        </w:rPr>
      </w:pPr>
    </w:p>
    <w:p w14:paraId="2D41F14F" w14:textId="346E9149"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“This before and after investigation really helps inform us on what we achieved with this reef reconstruction,” Fielder</w:t>
      </w:r>
      <w:r w:rsidR="00C24C75">
        <w:rPr>
          <w:rFonts w:ascii="Arial" w:hAnsi="Arial" w:cs="Arial"/>
          <w:sz w:val="24"/>
          <w:szCs w:val="24"/>
        </w:rPr>
        <w:t xml:space="preserve"> said.</w:t>
      </w:r>
    </w:p>
    <w:p w14:paraId="57DBC27F" w14:textId="77777777" w:rsidR="008E0927" w:rsidRDefault="008E0927" w:rsidP="003C3E87">
      <w:pPr>
        <w:spacing w:after="0" w:line="240" w:lineRule="auto"/>
        <w:rPr>
          <w:rFonts w:ascii="Arial" w:hAnsi="Arial" w:cs="Arial"/>
          <w:sz w:val="24"/>
          <w:szCs w:val="24"/>
        </w:rPr>
      </w:pPr>
    </w:p>
    <w:p w14:paraId="55D33538" w14:textId="56299DF4" w:rsid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The assessments found that walleye and lake whitefish </w:t>
      </w:r>
      <w:r w:rsidR="00C24C75">
        <w:rPr>
          <w:rFonts w:ascii="Arial" w:hAnsi="Arial" w:cs="Arial"/>
          <w:sz w:val="24"/>
          <w:szCs w:val="24"/>
        </w:rPr>
        <w:t xml:space="preserve">both </w:t>
      </w:r>
      <w:r w:rsidRPr="003516B5">
        <w:rPr>
          <w:rFonts w:ascii="Arial" w:hAnsi="Arial" w:cs="Arial"/>
          <w:sz w:val="24"/>
          <w:szCs w:val="24"/>
        </w:rPr>
        <w:t xml:space="preserve">adopted </w:t>
      </w:r>
      <w:proofErr w:type="spellStart"/>
      <w:r w:rsidRPr="003516B5">
        <w:rPr>
          <w:rFonts w:ascii="Arial" w:hAnsi="Arial" w:cs="Arial"/>
          <w:sz w:val="24"/>
          <w:szCs w:val="24"/>
        </w:rPr>
        <w:t>Coryeon</w:t>
      </w:r>
      <w:proofErr w:type="spellEnd"/>
      <w:r w:rsidRPr="003516B5">
        <w:rPr>
          <w:rFonts w:ascii="Arial" w:hAnsi="Arial" w:cs="Arial"/>
          <w:sz w:val="24"/>
          <w:szCs w:val="24"/>
        </w:rPr>
        <w:t xml:space="preserve"> Reef for spawning almost immediately. The nearshore Channel Island Reef could have similar results.</w:t>
      </w:r>
    </w:p>
    <w:p w14:paraId="215BE824" w14:textId="77777777" w:rsidR="003807B0" w:rsidRPr="003516B5" w:rsidRDefault="003807B0" w:rsidP="003C3E87">
      <w:pPr>
        <w:spacing w:after="0" w:line="240" w:lineRule="auto"/>
        <w:rPr>
          <w:rFonts w:ascii="Arial" w:hAnsi="Arial" w:cs="Arial"/>
          <w:sz w:val="24"/>
          <w:szCs w:val="24"/>
        </w:rPr>
      </w:pPr>
    </w:p>
    <w:p w14:paraId="22AD9729" w14:textId="4BA89D5D"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“I'm excited for the completion of the Channel Island Reef construction. During my PhD research at Purdue University in collaboration with DNR, we found lake whitefish and walleye were already spawning on Coreyon Reef just a year after its construction</w:t>
      </w:r>
      <w:r w:rsidR="001F7020">
        <w:rPr>
          <w:rFonts w:ascii="Arial" w:hAnsi="Arial" w:cs="Arial"/>
          <w:sz w:val="24"/>
          <w:szCs w:val="24"/>
        </w:rPr>
        <w:t>,</w:t>
      </w:r>
      <w:r w:rsidRPr="003516B5">
        <w:rPr>
          <w:rFonts w:ascii="Arial" w:hAnsi="Arial" w:cs="Arial"/>
          <w:sz w:val="24"/>
          <w:szCs w:val="24"/>
        </w:rPr>
        <w:t>” said Dr. Scott Koenigbauer, fisheries biologist with USFWS working out of the Alpena Fish and Wildlife Conservation Office.</w:t>
      </w:r>
    </w:p>
    <w:p w14:paraId="5C63258A" w14:textId="77777777" w:rsidR="003807B0" w:rsidRDefault="003807B0" w:rsidP="003C3E87">
      <w:pPr>
        <w:spacing w:after="0" w:line="240" w:lineRule="auto"/>
        <w:rPr>
          <w:rFonts w:ascii="Arial" w:hAnsi="Arial" w:cs="Arial"/>
          <w:sz w:val="24"/>
          <w:szCs w:val="24"/>
        </w:rPr>
      </w:pPr>
    </w:p>
    <w:p w14:paraId="6BAE8033" w14:textId="2A22C94D" w:rsidR="003807B0" w:rsidRDefault="003516B5" w:rsidP="003C3E87">
      <w:pPr>
        <w:spacing w:after="0" w:line="240" w:lineRule="auto"/>
        <w:rPr>
          <w:rFonts w:ascii="Arial" w:hAnsi="Arial" w:cs="Arial"/>
          <w:sz w:val="24"/>
          <w:szCs w:val="24"/>
        </w:rPr>
      </w:pPr>
      <w:r w:rsidRPr="003516B5">
        <w:rPr>
          <w:rFonts w:ascii="Arial" w:hAnsi="Arial" w:cs="Arial"/>
          <w:sz w:val="24"/>
          <w:szCs w:val="24"/>
        </w:rPr>
        <w:t>“We found both species were releasing more eggs at the Coreyon Reef site after its restoration than before. We also observed a variety of species there</w:t>
      </w:r>
      <w:r w:rsidR="001F7020">
        <w:rPr>
          <w:rFonts w:ascii="Arial" w:hAnsi="Arial" w:cs="Arial"/>
          <w:sz w:val="24"/>
          <w:szCs w:val="24"/>
        </w:rPr>
        <w:t>,</w:t>
      </w:r>
      <w:r w:rsidRPr="003516B5">
        <w:rPr>
          <w:rFonts w:ascii="Arial" w:hAnsi="Arial" w:cs="Arial"/>
          <w:sz w:val="24"/>
          <w:szCs w:val="24"/>
        </w:rPr>
        <w:t xml:space="preserve"> including yellow perch, lake trout, burbot and cisco</w:t>
      </w:r>
      <w:r w:rsidR="001F7020">
        <w:rPr>
          <w:rFonts w:ascii="Arial" w:hAnsi="Arial" w:cs="Arial"/>
          <w:sz w:val="24"/>
          <w:szCs w:val="24"/>
        </w:rPr>
        <w:t>,</w:t>
      </w:r>
      <w:r w:rsidRPr="003516B5">
        <w:rPr>
          <w:rFonts w:ascii="Arial" w:hAnsi="Arial" w:cs="Arial"/>
          <w:sz w:val="24"/>
          <w:szCs w:val="24"/>
        </w:rPr>
        <w:t xml:space="preserve"> during our surveys</w:t>
      </w:r>
      <w:r w:rsidR="00D61941">
        <w:rPr>
          <w:rFonts w:ascii="Arial" w:hAnsi="Arial" w:cs="Arial"/>
          <w:sz w:val="24"/>
          <w:szCs w:val="24"/>
        </w:rPr>
        <w:t>.</w:t>
      </w:r>
      <w:r w:rsidRPr="003516B5">
        <w:rPr>
          <w:rFonts w:ascii="Arial" w:hAnsi="Arial" w:cs="Arial"/>
          <w:sz w:val="24"/>
          <w:szCs w:val="24"/>
        </w:rPr>
        <w:t>”</w:t>
      </w:r>
    </w:p>
    <w:p w14:paraId="629CCA71" w14:textId="77777777" w:rsidR="003807B0" w:rsidRDefault="003807B0" w:rsidP="003C3E87">
      <w:pPr>
        <w:spacing w:after="0" w:line="240" w:lineRule="auto"/>
        <w:rPr>
          <w:rFonts w:ascii="Arial" w:hAnsi="Arial" w:cs="Arial"/>
          <w:sz w:val="24"/>
          <w:szCs w:val="24"/>
        </w:rPr>
      </w:pPr>
    </w:p>
    <w:p w14:paraId="198A1AB0" w14:textId="77777777" w:rsidR="003807B0" w:rsidRDefault="003516B5" w:rsidP="003C3E87">
      <w:pPr>
        <w:spacing w:after="0" w:line="240" w:lineRule="auto"/>
        <w:rPr>
          <w:rFonts w:ascii="Arial" w:hAnsi="Arial" w:cs="Arial"/>
          <w:sz w:val="24"/>
          <w:szCs w:val="24"/>
        </w:rPr>
      </w:pPr>
      <w:proofErr w:type="spellStart"/>
      <w:r w:rsidRPr="003516B5">
        <w:rPr>
          <w:rFonts w:ascii="Arial" w:hAnsi="Arial" w:cs="Arial"/>
          <w:sz w:val="24"/>
          <w:szCs w:val="24"/>
        </w:rPr>
        <w:t>Koenigbauer</w:t>
      </w:r>
      <w:proofErr w:type="spellEnd"/>
      <w:r w:rsidRPr="003516B5">
        <w:rPr>
          <w:rFonts w:ascii="Arial" w:hAnsi="Arial" w:cs="Arial"/>
          <w:sz w:val="24"/>
          <w:szCs w:val="24"/>
        </w:rPr>
        <w:t xml:space="preserve"> believes that future work will likely demonstrate that spawning reefs in Saginaw Bay support stability for key species.</w:t>
      </w:r>
    </w:p>
    <w:p w14:paraId="32614FE6" w14:textId="77777777" w:rsidR="003807B0" w:rsidRDefault="003807B0" w:rsidP="003C3E87">
      <w:pPr>
        <w:spacing w:after="0" w:line="240" w:lineRule="auto"/>
        <w:rPr>
          <w:rFonts w:ascii="Arial" w:hAnsi="Arial" w:cs="Arial"/>
          <w:sz w:val="24"/>
          <w:szCs w:val="24"/>
        </w:rPr>
      </w:pPr>
    </w:p>
    <w:p w14:paraId="788CD65C" w14:textId="219957A9"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“With the construction of Channel Island Reef, scientists can now compare how these species utilize nearshore and offshore restored reefs in Saginaw Bay</w:t>
      </w:r>
      <w:r w:rsidR="003807B0">
        <w:rPr>
          <w:rFonts w:ascii="Arial" w:hAnsi="Arial" w:cs="Arial"/>
          <w:sz w:val="24"/>
          <w:szCs w:val="24"/>
        </w:rPr>
        <w:t>,</w:t>
      </w:r>
      <w:r w:rsidRPr="003516B5">
        <w:rPr>
          <w:rFonts w:ascii="Arial" w:hAnsi="Arial" w:cs="Arial"/>
          <w:sz w:val="24"/>
          <w:szCs w:val="24"/>
        </w:rPr>
        <w:t>”</w:t>
      </w:r>
      <w:r w:rsidR="003807B0">
        <w:rPr>
          <w:rFonts w:ascii="Arial" w:hAnsi="Arial" w:cs="Arial"/>
          <w:sz w:val="24"/>
          <w:szCs w:val="24"/>
        </w:rPr>
        <w:t xml:space="preserve"> </w:t>
      </w:r>
      <w:r w:rsidR="00ED5463">
        <w:rPr>
          <w:rFonts w:ascii="Arial" w:hAnsi="Arial" w:cs="Arial"/>
          <w:sz w:val="24"/>
          <w:szCs w:val="24"/>
        </w:rPr>
        <w:t>he said.</w:t>
      </w:r>
    </w:p>
    <w:p w14:paraId="567FBA36" w14:textId="77777777" w:rsidR="003807B0" w:rsidRDefault="003807B0" w:rsidP="003C3E87">
      <w:pPr>
        <w:spacing w:after="0" w:line="240" w:lineRule="auto"/>
        <w:rPr>
          <w:rFonts w:ascii="Arial" w:hAnsi="Arial" w:cs="Arial"/>
          <w:sz w:val="24"/>
          <w:szCs w:val="24"/>
        </w:rPr>
      </w:pPr>
    </w:p>
    <w:p w14:paraId="288F133E" w14:textId="121DCCF3" w:rsidR="00D47F64" w:rsidRDefault="0084377D" w:rsidP="003C3E87">
      <w:pPr>
        <w:spacing w:after="0" w:line="240" w:lineRule="auto"/>
        <w:rPr>
          <w:rFonts w:ascii="Arial" w:hAnsi="Arial" w:cs="Arial"/>
          <w:sz w:val="24"/>
          <w:szCs w:val="24"/>
        </w:rPr>
      </w:pPr>
      <w:r>
        <w:rPr>
          <w:rFonts w:ascii="Arial" w:hAnsi="Arial" w:cs="Arial"/>
          <w:sz w:val="24"/>
          <w:szCs w:val="24"/>
        </w:rPr>
        <w:t>H</w:t>
      </w:r>
      <w:r w:rsidR="003516B5" w:rsidRPr="003516B5">
        <w:rPr>
          <w:rFonts w:ascii="Arial" w:hAnsi="Arial" w:cs="Arial"/>
          <w:sz w:val="24"/>
          <w:szCs w:val="24"/>
        </w:rPr>
        <w:t xml:space="preserve">istorically, we know that there were both nearshore and offshore reefs in the </w:t>
      </w:r>
      <w:r w:rsidR="00D47F64">
        <w:rPr>
          <w:rFonts w:ascii="Arial" w:hAnsi="Arial" w:cs="Arial"/>
          <w:sz w:val="24"/>
          <w:szCs w:val="24"/>
        </w:rPr>
        <w:t>b</w:t>
      </w:r>
      <w:r w:rsidR="003516B5" w:rsidRPr="003516B5">
        <w:rPr>
          <w:rFonts w:ascii="Arial" w:hAnsi="Arial" w:cs="Arial"/>
          <w:sz w:val="24"/>
          <w:szCs w:val="24"/>
        </w:rPr>
        <w:t xml:space="preserve">ay. </w:t>
      </w:r>
    </w:p>
    <w:p w14:paraId="341159F0" w14:textId="77777777" w:rsidR="00D47F64" w:rsidRDefault="00D47F64" w:rsidP="003C3E87">
      <w:pPr>
        <w:spacing w:after="0" w:line="240" w:lineRule="auto"/>
        <w:rPr>
          <w:rFonts w:ascii="Arial" w:hAnsi="Arial" w:cs="Arial"/>
          <w:sz w:val="24"/>
          <w:szCs w:val="24"/>
        </w:rPr>
      </w:pPr>
    </w:p>
    <w:p w14:paraId="4E0878CA" w14:textId="07CBE10B" w:rsidR="003516B5" w:rsidRDefault="00D47F64" w:rsidP="003C3E87">
      <w:pPr>
        <w:spacing w:after="0" w:line="240" w:lineRule="auto"/>
        <w:rPr>
          <w:rFonts w:ascii="Arial" w:hAnsi="Arial" w:cs="Arial"/>
          <w:sz w:val="24"/>
          <w:szCs w:val="24"/>
        </w:rPr>
      </w:pPr>
      <w:r>
        <w:rPr>
          <w:rFonts w:ascii="Arial" w:hAnsi="Arial" w:cs="Arial"/>
          <w:sz w:val="24"/>
          <w:szCs w:val="24"/>
        </w:rPr>
        <w:t>“</w:t>
      </w:r>
      <w:r w:rsidR="003516B5" w:rsidRPr="003516B5">
        <w:rPr>
          <w:rFonts w:ascii="Arial" w:hAnsi="Arial" w:cs="Arial"/>
          <w:sz w:val="24"/>
          <w:szCs w:val="24"/>
        </w:rPr>
        <w:t xml:space="preserve">The question is: </w:t>
      </w:r>
      <w:r w:rsidR="002764D0">
        <w:rPr>
          <w:rFonts w:ascii="Arial" w:hAnsi="Arial" w:cs="Arial"/>
          <w:sz w:val="24"/>
          <w:szCs w:val="24"/>
        </w:rPr>
        <w:t>O</w:t>
      </w:r>
      <w:r w:rsidR="003516B5" w:rsidRPr="003516B5">
        <w:rPr>
          <w:rFonts w:ascii="Arial" w:hAnsi="Arial" w:cs="Arial"/>
          <w:sz w:val="24"/>
          <w:szCs w:val="24"/>
        </w:rPr>
        <w:t>ffshore, in the open water, will the fish find and use that reef, or will they prefer a more nearshore environment?</w:t>
      </w:r>
      <w:r>
        <w:rPr>
          <w:rFonts w:ascii="Arial" w:hAnsi="Arial" w:cs="Arial"/>
          <w:sz w:val="24"/>
          <w:szCs w:val="24"/>
        </w:rPr>
        <w:t xml:space="preserve">” </w:t>
      </w:r>
      <w:r w:rsidR="00AF0F35">
        <w:rPr>
          <w:rFonts w:ascii="Arial" w:hAnsi="Arial" w:cs="Arial"/>
          <w:sz w:val="24"/>
          <w:szCs w:val="24"/>
        </w:rPr>
        <w:t>Fielder</w:t>
      </w:r>
      <w:r>
        <w:rPr>
          <w:rFonts w:ascii="Arial" w:hAnsi="Arial" w:cs="Arial"/>
          <w:sz w:val="24"/>
          <w:szCs w:val="24"/>
        </w:rPr>
        <w:t xml:space="preserve"> said.</w:t>
      </w:r>
    </w:p>
    <w:p w14:paraId="20D28806" w14:textId="77777777" w:rsidR="00ED5463" w:rsidRPr="003516B5" w:rsidRDefault="00ED5463" w:rsidP="003C3E87">
      <w:pPr>
        <w:spacing w:after="0" w:line="240" w:lineRule="auto"/>
        <w:rPr>
          <w:rFonts w:ascii="Arial" w:hAnsi="Arial" w:cs="Arial"/>
          <w:sz w:val="24"/>
          <w:szCs w:val="24"/>
        </w:rPr>
      </w:pPr>
    </w:p>
    <w:p w14:paraId="360EB07B" w14:textId="190976C5"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lastRenderedPageBreak/>
        <w:t>“Success in this rocky habitat requires lots of hydraulic agitation. That keeps the water refreshed, oxygenated and clean of sediment. So</w:t>
      </w:r>
      <w:r w:rsidR="00D61941">
        <w:rPr>
          <w:rFonts w:ascii="Arial" w:hAnsi="Arial" w:cs="Arial"/>
          <w:sz w:val="24"/>
          <w:szCs w:val="24"/>
        </w:rPr>
        <w:t>,</w:t>
      </w:r>
      <w:r w:rsidRPr="003516B5">
        <w:rPr>
          <w:rFonts w:ascii="Arial" w:hAnsi="Arial" w:cs="Arial"/>
          <w:sz w:val="24"/>
          <w:szCs w:val="24"/>
        </w:rPr>
        <w:t xml:space="preserve"> a nearshore reef that’s shallower and has more wave agitation may perform differently</w:t>
      </w:r>
      <w:r w:rsidR="008F6504">
        <w:rPr>
          <w:rFonts w:ascii="Arial" w:hAnsi="Arial" w:cs="Arial"/>
          <w:sz w:val="24"/>
          <w:szCs w:val="24"/>
        </w:rPr>
        <w:t xml:space="preserve"> – </w:t>
      </w:r>
      <w:r w:rsidRPr="003516B5">
        <w:rPr>
          <w:rFonts w:ascii="Arial" w:hAnsi="Arial" w:cs="Arial"/>
          <w:sz w:val="24"/>
          <w:szCs w:val="24"/>
        </w:rPr>
        <w:t>may perform better</w:t>
      </w:r>
      <w:r w:rsidR="008F6504">
        <w:rPr>
          <w:rFonts w:ascii="Arial" w:hAnsi="Arial" w:cs="Arial"/>
          <w:sz w:val="24"/>
          <w:szCs w:val="24"/>
        </w:rPr>
        <w:t xml:space="preserve"> – </w:t>
      </w:r>
      <w:r w:rsidRPr="003516B5">
        <w:rPr>
          <w:rFonts w:ascii="Arial" w:hAnsi="Arial" w:cs="Arial"/>
          <w:sz w:val="24"/>
          <w:szCs w:val="24"/>
        </w:rPr>
        <w:t xml:space="preserve">than the offshore </w:t>
      </w:r>
      <w:proofErr w:type="spellStart"/>
      <w:r w:rsidRPr="003516B5">
        <w:rPr>
          <w:rFonts w:ascii="Arial" w:hAnsi="Arial" w:cs="Arial"/>
          <w:sz w:val="24"/>
          <w:szCs w:val="24"/>
        </w:rPr>
        <w:t>Coryeon</w:t>
      </w:r>
      <w:proofErr w:type="spellEnd"/>
      <w:r w:rsidRPr="003516B5">
        <w:rPr>
          <w:rFonts w:ascii="Arial" w:hAnsi="Arial" w:cs="Arial"/>
          <w:sz w:val="24"/>
          <w:szCs w:val="24"/>
        </w:rPr>
        <w:t xml:space="preserve"> Reef.”</w:t>
      </w:r>
    </w:p>
    <w:p w14:paraId="23BFEAD2" w14:textId="77777777" w:rsidR="00ED5463" w:rsidRDefault="00ED5463" w:rsidP="003C3E87">
      <w:pPr>
        <w:spacing w:after="0" w:line="240" w:lineRule="auto"/>
        <w:rPr>
          <w:rFonts w:ascii="Arial" w:hAnsi="Arial" w:cs="Arial"/>
          <w:sz w:val="24"/>
          <w:szCs w:val="24"/>
        </w:rPr>
      </w:pPr>
    </w:p>
    <w:p w14:paraId="2AB4E683" w14:textId="77777777" w:rsidR="00EF4347" w:rsidRDefault="003516B5" w:rsidP="003C3E87">
      <w:pPr>
        <w:spacing w:after="0" w:line="240" w:lineRule="auto"/>
        <w:rPr>
          <w:rFonts w:ascii="Arial" w:hAnsi="Arial" w:cs="Arial"/>
          <w:sz w:val="24"/>
          <w:szCs w:val="24"/>
        </w:rPr>
      </w:pPr>
      <w:r w:rsidRPr="003516B5">
        <w:rPr>
          <w:rFonts w:ascii="Arial" w:hAnsi="Arial" w:cs="Arial"/>
          <w:sz w:val="24"/>
          <w:szCs w:val="24"/>
        </w:rPr>
        <w:t xml:space="preserve">As with Coreyon Reef, Dr. Fielder and staff at the </w:t>
      </w:r>
      <w:hyperlink r:id="rId19" w:history="1">
        <w:r w:rsidRPr="003516B5">
          <w:rPr>
            <w:rStyle w:val="Hyperlink"/>
            <w:rFonts w:ascii="Arial" w:hAnsi="Arial" w:cs="Arial"/>
            <w:sz w:val="24"/>
            <w:szCs w:val="24"/>
          </w:rPr>
          <w:t>Alpena Fisheries Research Station</w:t>
        </w:r>
      </w:hyperlink>
      <w:r w:rsidRPr="003516B5">
        <w:rPr>
          <w:rFonts w:ascii="Arial" w:hAnsi="Arial" w:cs="Arial"/>
          <w:sz w:val="24"/>
          <w:szCs w:val="24"/>
        </w:rPr>
        <w:t xml:space="preserve"> will be working with Purdue University to conduct assessments on the reef.</w:t>
      </w:r>
    </w:p>
    <w:p w14:paraId="75CC4C1B" w14:textId="77777777" w:rsidR="00EF4347" w:rsidRDefault="00EF4347" w:rsidP="003C3E87">
      <w:pPr>
        <w:spacing w:after="0" w:line="240" w:lineRule="auto"/>
        <w:rPr>
          <w:rFonts w:ascii="Arial" w:hAnsi="Arial" w:cs="Arial"/>
          <w:sz w:val="24"/>
          <w:szCs w:val="24"/>
        </w:rPr>
      </w:pPr>
    </w:p>
    <w:p w14:paraId="6C952304" w14:textId="78FBFAAA" w:rsidR="003516B5" w:rsidRDefault="003516B5" w:rsidP="003C3E87">
      <w:pPr>
        <w:spacing w:after="0" w:line="240" w:lineRule="auto"/>
        <w:rPr>
          <w:rFonts w:ascii="Arial" w:hAnsi="Arial" w:cs="Arial"/>
          <w:sz w:val="24"/>
          <w:szCs w:val="24"/>
        </w:rPr>
      </w:pPr>
      <w:r w:rsidRPr="003516B5">
        <w:rPr>
          <w:rFonts w:ascii="Arial" w:hAnsi="Arial" w:cs="Arial"/>
          <w:sz w:val="24"/>
          <w:szCs w:val="24"/>
        </w:rPr>
        <w:t xml:space="preserve">Starting in the spring, the researchers will start a two-year evaluation period, monitoring the long-term effects of the reef. Some questions they’ll be investigating are whether the fish are using the reef, whether they’re using it more or less than </w:t>
      </w:r>
      <w:proofErr w:type="spellStart"/>
      <w:r w:rsidRPr="003516B5">
        <w:rPr>
          <w:rFonts w:ascii="Arial" w:hAnsi="Arial" w:cs="Arial"/>
          <w:sz w:val="24"/>
          <w:szCs w:val="24"/>
        </w:rPr>
        <w:t>Coryeon</w:t>
      </w:r>
      <w:proofErr w:type="spellEnd"/>
      <w:r w:rsidRPr="003516B5">
        <w:rPr>
          <w:rFonts w:ascii="Arial" w:hAnsi="Arial" w:cs="Arial"/>
          <w:sz w:val="24"/>
          <w:szCs w:val="24"/>
        </w:rPr>
        <w:t xml:space="preserve"> (which will also be evaluated during this period) and whether sediment or </w:t>
      </w:r>
      <w:proofErr w:type="spellStart"/>
      <w:r w:rsidRPr="00355807">
        <w:rPr>
          <w:rFonts w:ascii="Arial" w:hAnsi="Arial" w:cs="Arial"/>
          <w:sz w:val="24"/>
          <w:szCs w:val="24"/>
        </w:rPr>
        <w:t>dreissenid</w:t>
      </w:r>
      <w:proofErr w:type="spellEnd"/>
      <w:r w:rsidRPr="003516B5">
        <w:rPr>
          <w:rFonts w:ascii="Arial" w:hAnsi="Arial" w:cs="Arial"/>
          <w:sz w:val="24"/>
          <w:szCs w:val="24"/>
        </w:rPr>
        <w:t xml:space="preserve"> mussels are affecting the habitat.</w:t>
      </w:r>
    </w:p>
    <w:p w14:paraId="7E6A82BF" w14:textId="77777777" w:rsidR="00EF4347" w:rsidRPr="003516B5" w:rsidRDefault="00EF4347" w:rsidP="003C3E87">
      <w:pPr>
        <w:spacing w:after="0" w:line="240" w:lineRule="auto"/>
        <w:rPr>
          <w:rFonts w:ascii="Arial" w:hAnsi="Arial" w:cs="Arial"/>
          <w:sz w:val="24"/>
          <w:szCs w:val="24"/>
        </w:rPr>
      </w:pPr>
    </w:p>
    <w:p w14:paraId="306D4378" w14:textId="36818307" w:rsidR="003516B5" w:rsidRPr="003516B5" w:rsidRDefault="003516B5" w:rsidP="003C3E87">
      <w:pPr>
        <w:spacing w:after="0" w:line="240" w:lineRule="auto"/>
        <w:rPr>
          <w:rFonts w:ascii="Arial" w:hAnsi="Arial" w:cs="Arial"/>
          <w:sz w:val="24"/>
          <w:szCs w:val="24"/>
        </w:rPr>
      </w:pPr>
      <w:r w:rsidRPr="003516B5">
        <w:rPr>
          <w:rFonts w:ascii="Arial" w:hAnsi="Arial" w:cs="Arial"/>
          <w:sz w:val="24"/>
          <w:szCs w:val="24"/>
        </w:rPr>
        <w:t>Studying the reef could have implications for future projects</w:t>
      </w:r>
      <w:r w:rsidR="00EF4347">
        <w:rPr>
          <w:rFonts w:ascii="Arial" w:hAnsi="Arial" w:cs="Arial"/>
          <w:sz w:val="24"/>
          <w:szCs w:val="24"/>
        </w:rPr>
        <w:t xml:space="preserve"> –</w:t>
      </w:r>
      <w:r w:rsidR="00E82587">
        <w:rPr>
          <w:rFonts w:ascii="Arial" w:hAnsi="Arial" w:cs="Arial"/>
          <w:sz w:val="24"/>
          <w:szCs w:val="24"/>
        </w:rPr>
        <w:t xml:space="preserve"> </w:t>
      </w:r>
      <w:r w:rsidRPr="003516B5">
        <w:rPr>
          <w:rFonts w:ascii="Arial" w:hAnsi="Arial" w:cs="Arial"/>
          <w:sz w:val="24"/>
          <w:szCs w:val="24"/>
        </w:rPr>
        <w:t>if Channel Island and Coreyon Reefs are a success, there could be interest in more reef restoration work, as funding becomes available, both in Saginaw Bay and elsewhere.</w:t>
      </w:r>
    </w:p>
    <w:p w14:paraId="68FDC053" w14:textId="77777777" w:rsidR="006B6412" w:rsidRDefault="006B6412" w:rsidP="003C3E87">
      <w:pPr>
        <w:spacing w:after="0" w:line="240" w:lineRule="auto"/>
        <w:rPr>
          <w:rFonts w:ascii="Arial" w:hAnsi="Arial" w:cs="Arial"/>
          <w:sz w:val="24"/>
          <w:szCs w:val="24"/>
        </w:rPr>
      </w:pPr>
    </w:p>
    <w:p w14:paraId="6AC22589" w14:textId="5ECFE7D5" w:rsidR="003516B5" w:rsidRPr="003516B5" w:rsidRDefault="003516B5" w:rsidP="00355807">
      <w:pPr>
        <w:pStyle w:val="Heading3"/>
      </w:pPr>
      <w:r w:rsidRPr="003516B5">
        <w:t>Don’t call it a comeback</w:t>
      </w:r>
    </w:p>
    <w:p w14:paraId="3F082F56" w14:textId="77777777" w:rsidR="006B6412" w:rsidRDefault="006B6412" w:rsidP="003C3E87">
      <w:pPr>
        <w:spacing w:after="0" w:line="240" w:lineRule="auto"/>
        <w:rPr>
          <w:rFonts w:ascii="Arial" w:hAnsi="Arial" w:cs="Arial"/>
          <w:sz w:val="24"/>
          <w:szCs w:val="24"/>
        </w:rPr>
      </w:pPr>
    </w:p>
    <w:p w14:paraId="58BADC22" w14:textId="77777777" w:rsidR="00E82587" w:rsidRDefault="003516B5" w:rsidP="003C3E87">
      <w:pPr>
        <w:spacing w:after="0" w:line="240" w:lineRule="auto"/>
        <w:rPr>
          <w:rFonts w:ascii="Arial" w:hAnsi="Arial" w:cs="Arial"/>
          <w:sz w:val="24"/>
          <w:szCs w:val="24"/>
        </w:rPr>
      </w:pPr>
      <w:r w:rsidRPr="003516B5">
        <w:rPr>
          <w:rFonts w:ascii="Arial" w:hAnsi="Arial" w:cs="Arial"/>
          <w:sz w:val="24"/>
          <w:szCs w:val="24"/>
        </w:rPr>
        <w:t>While Saginaw Bay hasn’t always received the same attention as other parts of the Great Lakes, that’s changing.</w:t>
      </w:r>
    </w:p>
    <w:p w14:paraId="5D6E520F" w14:textId="77777777" w:rsidR="00E82587" w:rsidRDefault="00E82587" w:rsidP="003C3E87">
      <w:pPr>
        <w:spacing w:after="0" w:line="240" w:lineRule="auto"/>
        <w:rPr>
          <w:rFonts w:ascii="Arial" w:hAnsi="Arial" w:cs="Arial"/>
          <w:sz w:val="24"/>
          <w:szCs w:val="24"/>
        </w:rPr>
      </w:pPr>
    </w:p>
    <w:p w14:paraId="724EBA43" w14:textId="77777777" w:rsidR="00B52D8D" w:rsidRDefault="003516B5" w:rsidP="003C3E87">
      <w:pPr>
        <w:spacing w:after="0" w:line="240" w:lineRule="auto"/>
        <w:rPr>
          <w:rFonts w:ascii="Arial" w:hAnsi="Arial" w:cs="Arial"/>
          <w:sz w:val="24"/>
          <w:szCs w:val="24"/>
        </w:rPr>
      </w:pPr>
      <w:r w:rsidRPr="003516B5">
        <w:rPr>
          <w:rFonts w:ascii="Arial" w:hAnsi="Arial" w:cs="Arial"/>
          <w:sz w:val="24"/>
          <w:szCs w:val="24"/>
        </w:rPr>
        <w:t>The area’s agriculture and industry have contributed significantly to the success of the state’s economy, but current and historical land and water use practices resulting from this hard work have degraded aquatic habitat.</w:t>
      </w:r>
    </w:p>
    <w:p w14:paraId="0421069C" w14:textId="77777777" w:rsidR="00B52D8D" w:rsidRDefault="00B52D8D" w:rsidP="003C3E87">
      <w:pPr>
        <w:spacing w:after="0" w:line="240" w:lineRule="auto"/>
        <w:rPr>
          <w:rFonts w:ascii="Arial" w:hAnsi="Arial" w:cs="Arial"/>
          <w:sz w:val="24"/>
          <w:szCs w:val="24"/>
        </w:rPr>
      </w:pPr>
    </w:p>
    <w:p w14:paraId="3526FBE5" w14:textId="514CA349" w:rsidR="003516B5" w:rsidRDefault="003516B5" w:rsidP="003C3E87">
      <w:pPr>
        <w:spacing w:after="0" w:line="240" w:lineRule="auto"/>
        <w:rPr>
          <w:rFonts w:ascii="Arial" w:hAnsi="Arial" w:cs="Arial"/>
          <w:sz w:val="24"/>
          <w:szCs w:val="24"/>
        </w:rPr>
      </w:pPr>
      <w:r w:rsidRPr="003516B5">
        <w:rPr>
          <w:rFonts w:ascii="Arial" w:hAnsi="Arial" w:cs="Arial"/>
          <w:sz w:val="24"/>
          <w:szCs w:val="24"/>
        </w:rPr>
        <w:t>So</w:t>
      </w:r>
      <w:r w:rsidR="00E82587">
        <w:rPr>
          <w:rFonts w:ascii="Arial" w:hAnsi="Arial" w:cs="Arial"/>
          <w:sz w:val="24"/>
          <w:szCs w:val="24"/>
        </w:rPr>
        <w:t>,</w:t>
      </w:r>
      <w:r w:rsidRPr="003516B5">
        <w:rPr>
          <w:rFonts w:ascii="Arial" w:hAnsi="Arial" w:cs="Arial"/>
          <w:sz w:val="24"/>
          <w:szCs w:val="24"/>
        </w:rPr>
        <w:t xml:space="preserve"> while the bay has an excellent fishery, there’s room for improvement and habitat restoration.</w:t>
      </w:r>
    </w:p>
    <w:p w14:paraId="79FEF173" w14:textId="77777777" w:rsidR="00E82587" w:rsidRPr="003516B5" w:rsidRDefault="00E82587" w:rsidP="003C3E87">
      <w:pPr>
        <w:spacing w:after="0" w:line="240" w:lineRule="auto"/>
        <w:rPr>
          <w:rFonts w:ascii="Arial" w:hAnsi="Arial" w:cs="Arial"/>
          <w:sz w:val="24"/>
          <w:szCs w:val="24"/>
        </w:rPr>
      </w:pPr>
    </w:p>
    <w:p w14:paraId="339A5516" w14:textId="77777777" w:rsidR="003516B5" w:rsidRDefault="003516B5" w:rsidP="003C3E87">
      <w:pPr>
        <w:spacing w:after="0" w:line="240" w:lineRule="auto"/>
        <w:rPr>
          <w:rFonts w:ascii="Arial" w:hAnsi="Arial" w:cs="Arial"/>
          <w:sz w:val="24"/>
          <w:szCs w:val="24"/>
        </w:rPr>
      </w:pPr>
      <w:r w:rsidRPr="003516B5">
        <w:rPr>
          <w:rFonts w:ascii="Arial" w:hAnsi="Arial" w:cs="Arial"/>
          <w:sz w:val="24"/>
          <w:szCs w:val="24"/>
        </w:rPr>
        <w:t>This opportunity for improvement has sparked interest in restoring and enhancing the bay’s natural resources. Funding agencies are poised to invest in Saginaw Bay and its watershed, and there’s no shortage of creative thinking when it comes to habitat improvement efforts, from reef restoration to fish passage solutions to stream barrier removal. Channel Island reef is one of many such projects on Saginaw Bay’s recovery arc.</w:t>
      </w:r>
    </w:p>
    <w:p w14:paraId="411F417B" w14:textId="77777777" w:rsidR="00E82587" w:rsidRPr="003516B5" w:rsidRDefault="00E82587" w:rsidP="003C3E87">
      <w:pPr>
        <w:spacing w:after="0" w:line="240" w:lineRule="auto"/>
        <w:rPr>
          <w:rFonts w:ascii="Arial" w:hAnsi="Arial" w:cs="Arial"/>
          <w:sz w:val="24"/>
          <w:szCs w:val="24"/>
        </w:rPr>
      </w:pPr>
    </w:p>
    <w:p w14:paraId="42BEFF1D" w14:textId="77777777" w:rsidR="003516B5" w:rsidRDefault="003516B5" w:rsidP="003C3E87">
      <w:pPr>
        <w:spacing w:after="0" w:line="240" w:lineRule="auto"/>
        <w:rPr>
          <w:rFonts w:ascii="Arial" w:hAnsi="Arial" w:cs="Arial"/>
          <w:b/>
          <w:bCs/>
          <w:sz w:val="24"/>
          <w:szCs w:val="24"/>
        </w:rPr>
      </w:pPr>
      <w:r w:rsidRPr="003516B5">
        <w:rPr>
          <w:rFonts w:ascii="Arial" w:hAnsi="Arial" w:cs="Arial"/>
          <w:sz w:val="24"/>
          <w:szCs w:val="24"/>
        </w:rPr>
        <w:t xml:space="preserve">Learn more about the Channel Island Reef project at </w:t>
      </w:r>
      <w:hyperlink r:id="rId20" w:anchor="SaginawLatest" w:history="1">
        <w:r w:rsidRPr="003516B5">
          <w:rPr>
            <w:rStyle w:val="Hyperlink"/>
            <w:rFonts w:ascii="Arial" w:hAnsi="Arial" w:cs="Arial"/>
            <w:sz w:val="24"/>
            <w:szCs w:val="24"/>
          </w:rPr>
          <w:t>Rebuilding the Reefs of Saginaw Bay: A Collaborative Effort to Restore Fish Habitat and Coastal Health</w:t>
        </w:r>
      </w:hyperlink>
      <w:r w:rsidRPr="003516B5">
        <w:rPr>
          <w:rFonts w:ascii="Arial" w:hAnsi="Arial" w:cs="Arial"/>
          <w:sz w:val="24"/>
          <w:szCs w:val="24"/>
        </w:rPr>
        <w:t xml:space="preserve"> and </w:t>
      </w:r>
      <w:hyperlink r:id="rId21" w:history="1">
        <w:r w:rsidRPr="003516B5">
          <w:rPr>
            <w:rStyle w:val="Hyperlink"/>
            <w:rFonts w:ascii="Arial" w:hAnsi="Arial" w:cs="Arial"/>
            <w:sz w:val="24"/>
            <w:szCs w:val="24"/>
          </w:rPr>
          <w:t>Channel Island Reef: Increasing fish spawning habitat and resilience in Saginaw Bay</w:t>
        </w:r>
      </w:hyperlink>
      <w:r w:rsidRPr="003516B5">
        <w:rPr>
          <w:rFonts w:ascii="Arial" w:hAnsi="Arial" w:cs="Arial"/>
          <w:b/>
          <w:bCs/>
          <w:sz w:val="24"/>
          <w:szCs w:val="24"/>
        </w:rPr>
        <w:t>.</w:t>
      </w:r>
    </w:p>
    <w:p w14:paraId="77A7A3A8" w14:textId="77777777" w:rsidR="004039DA" w:rsidRDefault="004039DA" w:rsidP="003C3E87">
      <w:pPr>
        <w:spacing w:after="0" w:line="240" w:lineRule="auto"/>
        <w:rPr>
          <w:rFonts w:ascii="Arial" w:hAnsi="Arial" w:cs="Arial"/>
          <w:b/>
          <w:bCs/>
          <w:sz w:val="24"/>
          <w:szCs w:val="24"/>
        </w:rPr>
      </w:pPr>
    </w:p>
    <w:p w14:paraId="1179EC7B" w14:textId="77777777" w:rsidR="00E7540F" w:rsidRPr="009E6715" w:rsidRDefault="00E7540F" w:rsidP="00E7540F">
      <w:pPr>
        <w:spacing w:after="0" w:line="240" w:lineRule="auto"/>
        <w:rPr>
          <w:rFonts w:ascii="Arial" w:hAnsi="Arial" w:cs="Arial"/>
          <w:sz w:val="24"/>
          <w:szCs w:val="24"/>
        </w:rPr>
      </w:pPr>
      <w:r w:rsidRPr="009E6715">
        <w:rPr>
          <w:rFonts w:ascii="Arial" w:hAnsi="Arial" w:cs="Arial"/>
          <w:sz w:val="24"/>
          <w:szCs w:val="24"/>
        </w:rPr>
        <w:t xml:space="preserve">Check out previous Showcasing the DNR stories at </w:t>
      </w:r>
      <w:hyperlink r:id="rId22" w:history="1">
        <w:r w:rsidRPr="009E6715">
          <w:rPr>
            <w:rStyle w:val="Hyperlink"/>
            <w:rFonts w:ascii="Arial" w:hAnsi="Arial" w:cs="Arial"/>
            <w:sz w:val="24"/>
            <w:szCs w:val="24"/>
          </w:rPr>
          <w:t>Michigan.gov/</w:t>
        </w:r>
        <w:proofErr w:type="spellStart"/>
        <w:r w:rsidRPr="009E6715">
          <w:rPr>
            <w:rStyle w:val="Hyperlink"/>
            <w:rFonts w:ascii="Arial" w:hAnsi="Arial" w:cs="Arial"/>
            <w:sz w:val="24"/>
            <w:szCs w:val="24"/>
          </w:rPr>
          <w:t>DNRStories</w:t>
        </w:r>
        <w:proofErr w:type="spellEnd"/>
      </w:hyperlink>
      <w:r w:rsidRPr="009E6715">
        <w:rPr>
          <w:rFonts w:ascii="Arial" w:hAnsi="Arial" w:cs="Arial"/>
          <w:sz w:val="24"/>
          <w:szCs w:val="24"/>
        </w:rPr>
        <w:t xml:space="preserve">. To subscribe to upcoming Showcasing articles, sign up for free email delivery at </w:t>
      </w:r>
      <w:hyperlink r:id="rId23" w:history="1">
        <w:r w:rsidRPr="009E6715">
          <w:rPr>
            <w:rStyle w:val="Hyperlink"/>
            <w:rFonts w:ascii="Arial" w:hAnsi="Arial" w:cs="Arial"/>
            <w:sz w:val="24"/>
            <w:szCs w:val="24"/>
          </w:rPr>
          <w:t>Michigan.gov/</w:t>
        </w:r>
        <w:proofErr w:type="spellStart"/>
        <w:r w:rsidRPr="009E6715">
          <w:rPr>
            <w:rStyle w:val="Hyperlink"/>
            <w:rFonts w:ascii="Arial" w:hAnsi="Arial" w:cs="Arial"/>
            <w:sz w:val="24"/>
            <w:szCs w:val="24"/>
          </w:rPr>
          <w:t>DNREmail</w:t>
        </w:r>
        <w:proofErr w:type="spellEnd"/>
      </w:hyperlink>
      <w:r w:rsidRPr="009E6715">
        <w:rPr>
          <w:rFonts w:ascii="Arial" w:hAnsi="Arial" w:cs="Arial"/>
          <w:sz w:val="24"/>
          <w:szCs w:val="24"/>
        </w:rPr>
        <w:t xml:space="preserve">. </w:t>
      </w:r>
    </w:p>
    <w:p w14:paraId="248A71FE" w14:textId="77777777" w:rsidR="00E7540F" w:rsidRDefault="00E7540F" w:rsidP="00E7540F">
      <w:pPr>
        <w:spacing w:after="0" w:line="240" w:lineRule="auto"/>
        <w:rPr>
          <w:rFonts w:ascii="Arial" w:hAnsi="Arial" w:cs="Arial"/>
          <w:sz w:val="24"/>
          <w:szCs w:val="24"/>
        </w:rPr>
      </w:pPr>
    </w:p>
    <w:p w14:paraId="66982440" w14:textId="175CEC91" w:rsidR="003516B5" w:rsidRDefault="00E7540F" w:rsidP="00355807">
      <w:pPr>
        <w:spacing w:after="0" w:line="240" w:lineRule="auto"/>
        <w:jc w:val="center"/>
        <w:rPr>
          <w:rFonts w:ascii="Arial" w:hAnsi="Arial" w:cs="Arial"/>
          <w:sz w:val="24"/>
          <w:szCs w:val="24"/>
        </w:rPr>
      </w:pPr>
      <w:r w:rsidRPr="009E6715">
        <w:rPr>
          <w:rFonts w:ascii="Arial" w:hAnsi="Arial" w:cs="Arial"/>
          <w:sz w:val="24"/>
          <w:szCs w:val="24"/>
        </w:rPr>
        <w:t>###</w:t>
      </w:r>
    </w:p>
    <w:p w14:paraId="062AE50C" w14:textId="77777777" w:rsidR="0003546B" w:rsidRPr="0003546B" w:rsidRDefault="0003546B" w:rsidP="0003546B">
      <w:pPr>
        <w:spacing w:line="240" w:lineRule="auto"/>
        <w:rPr>
          <w:rFonts w:ascii="Arial" w:hAnsi="Arial" w:cs="Arial"/>
          <w:sz w:val="24"/>
          <w:szCs w:val="24"/>
        </w:rPr>
      </w:pPr>
      <w:r w:rsidRPr="0003546B">
        <w:rPr>
          <w:rFonts w:ascii="Arial" w:hAnsi="Arial" w:cs="Arial"/>
          <w:sz w:val="24"/>
          <w:szCs w:val="24"/>
        </w:rPr>
        <w:lastRenderedPageBreak/>
        <w:t> </w:t>
      </w:r>
    </w:p>
    <w:p w14:paraId="161A1B65" w14:textId="77777777" w:rsidR="003516B5" w:rsidRDefault="003516B5" w:rsidP="00C835E0">
      <w:pPr>
        <w:spacing w:after="0" w:line="240" w:lineRule="auto"/>
        <w:rPr>
          <w:rFonts w:ascii="Arial" w:hAnsi="Arial" w:cs="Arial"/>
          <w:b/>
          <w:bCs/>
          <w:sz w:val="24"/>
          <w:szCs w:val="24"/>
        </w:rPr>
      </w:pPr>
    </w:p>
    <w:p w14:paraId="5A4880F7" w14:textId="77777777" w:rsidR="003516B5" w:rsidRDefault="003516B5" w:rsidP="00C835E0">
      <w:pPr>
        <w:spacing w:after="0" w:line="240" w:lineRule="auto"/>
        <w:rPr>
          <w:rFonts w:ascii="Arial" w:hAnsi="Arial" w:cs="Arial"/>
          <w:b/>
          <w:bCs/>
          <w:sz w:val="24"/>
          <w:szCs w:val="24"/>
        </w:rPr>
      </w:pPr>
    </w:p>
    <w:p w14:paraId="4F717092" w14:textId="77777777" w:rsidR="003516B5" w:rsidRPr="00805FB4" w:rsidRDefault="003516B5" w:rsidP="00C835E0">
      <w:pPr>
        <w:spacing w:after="0" w:line="240" w:lineRule="auto"/>
        <w:rPr>
          <w:rFonts w:ascii="Arial" w:hAnsi="Arial" w:cs="Arial"/>
          <w:b/>
          <w:bCs/>
          <w:sz w:val="24"/>
          <w:szCs w:val="24"/>
        </w:rPr>
      </w:pPr>
    </w:p>
    <w:sectPr w:rsidR="003516B5" w:rsidRPr="00805F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7DDE" w14:textId="77777777" w:rsidR="005D1A92" w:rsidRDefault="005D1A92" w:rsidP="009246D6">
      <w:pPr>
        <w:spacing w:after="0" w:line="240" w:lineRule="auto"/>
      </w:pPr>
      <w:r>
        <w:separator/>
      </w:r>
    </w:p>
  </w:endnote>
  <w:endnote w:type="continuationSeparator" w:id="0">
    <w:p w14:paraId="1D30B1F3" w14:textId="77777777" w:rsidR="005D1A92" w:rsidRDefault="005D1A92"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B095B" w14:textId="77777777" w:rsidR="005D1A92" w:rsidRDefault="005D1A92" w:rsidP="009246D6">
      <w:pPr>
        <w:spacing w:after="0" w:line="240" w:lineRule="auto"/>
      </w:pPr>
      <w:r>
        <w:separator/>
      </w:r>
    </w:p>
  </w:footnote>
  <w:footnote w:type="continuationSeparator" w:id="0">
    <w:p w14:paraId="04AB3246" w14:textId="77777777" w:rsidR="005D1A92" w:rsidRDefault="005D1A92"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30A73"/>
    <w:rsid w:val="00034EEB"/>
    <w:rsid w:val="0003546B"/>
    <w:rsid w:val="00042635"/>
    <w:rsid w:val="00043C6B"/>
    <w:rsid w:val="0004489E"/>
    <w:rsid w:val="00044D69"/>
    <w:rsid w:val="00046B55"/>
    <w:rsid w:val="00060ADF"/>
    <w:rsid w:val="00061FDC"/>
    <w:rsid w:val="00067D32"/>
    <w:rsid w:val="00082F41"/>
    <w:rsid w:val="000863A1"/>
    <w:rsid w:val="0008682A"/>
    <w:rsid w:val="000913EF"/>
    <w:rsid w:val="00094C83"/>
    <w:rsid w:val="00095EC4"/>
    <w:rsid w:val="0009665A"/>
    <w:rsid w:val="000A3CB2"/>
    <w:rsid w:val="000B2DFA"/>
    <w:rsid w:val="000B5821"/>
    <w:rsid w:val="000B5D92"/>
    <w:rsid w:val="000B7D8A"/>
    <w:rsid w:val="000C067D"/>
    <w:rsid w:val="000D30F9"/>
    <w:rsid w:val="000D36F6"/>
    <w:rsid w:val="000D543A"/>
    <w:rsid w:val="000E454F"/>
    <w:rsid w:val="000F768D"/>
    <w:rsid w:val="00121144"/>
    <w:rsid w:val="00132613"/>
    <w:rsid w:val="00135F06"/>
    <w:rsid w:val="00141389"/>
    <w:rsid w:val="001534A5"/>
    <w:rsid w:val="00155410"/>
    <w:rsid w:val="001628E0"/>
    <w:rsid w:val="00164FE4"/>
    <w:rsid w:val="00175A12"/>
    <w:rsid w:val="00182DED"/>
    <w:rsid w:val="00183B91"/>
    <w:rsid w:val="00185A6F"/>
    <w:rsid w:val="00187306"/>
    <w:rsid w:val="00195BEB"/>
    <w:rsid w:val="001A7C0A"/>
    <w:rsid w:val="001B27B9"/>
    <w:rsid w:val="001B70B1"/>
    <w:rsid w:val="001D1CEF"/>
    <w:rsid w:val="001D375E"/>
    <w:rsid w:val="001E6D46"/>
    <w:rsid w:val="001F45B9"/>
    <w:rsid w:val="001F6C13"/>
    <w:rsid w:val="001F7020"/>
    <w:rsid w:val="0020322A"/>
    <w:rsid w:val="002134C6"/>
    <w:rsid w:val="00234656"/>
    <w:rsid w:val="00244367"/>
    <w:rsid w:val="002543DF"/>
    <w:rsid w:val="00257EDD"/>
    <w:rsid w:val="0026189F"/>
    <w:rsid w:val="00261F97"/>
    <w:rsid w:val="002668C6"/>
    <w:rsid w:val="002729FD"/>
    <w:rsid w:val="00273AE6"/>
    <w:rsid w:val="002764D0"/>
    <w:rsid w:val="002768FB"/>
    <w:rsid w:val="00277446"/>
    <w:rsid w:val="002837E6"/>
    <w:rsid w:val="002840C8"/>
    <w:rsid w:val="0028702F"/>
    <w:rsid w:val="00290B70"/>
    <w:rsid w:val="002A0F26"/>
    <w:rsid w:val="002A154F"/>
    <w:rsid w:val="002C52F2"/>
    <w:rsid w:val="002C6ABC"/>
    <w:rsid w:val="002C7CB8"/>
    <w:rsid w:val="002D1A61"/>
    <w:rsid w:val="002D68CE"/>
    <w:rsid w:val="002E5864"/>
    <w:rsid w:val="002E6EB4"/>
    <w:rsid w:val="002F4280"/>
    <w:rsid w:val="002F4B7C"/>
    <w:rsid w:val="002F6F3E"/>
    <w:rsid w:val="00310D16"/>
    <w:rsid w:val="003236FD"/>
    <w:rsid w:val="003454C0"/>
    <w:rsid w:val="003458F3"/>
    <w:rsid w:val="003508B5"/>
    <w:rsid w:val="003516B5"/>
    <w:rsid w:val="00351D07"/>
    <w:rsid w:val="00355807"/>
    <w:rsid w:val="003718A3"/>
    <w:rsid w:val="003807B0"/>
    <w:rsid w:val="0038161F"/>
    <w:rsid w:val="00382FE6"/>
    <w:rsid w:val="00383DE9"/>
    <w:rsid w:val="00385D45"/>
    <w:rsid w:val="003867B1"/>
    <w:rsid w:val="00387821"/>
    <w:rsid w:val="0039448A"/>
    <w:rsid w:val="00397033"/>
    <w:rsid w:val="003A256B"/>
    <w:rsid w:val="003A2961"/>
    <w:rsid w:val="003A514B"/>
    <w:rsid w:val="003A65E1"/>
    <w:rsid w:val="003A7C4A"/>
    <w:rsid w:val="003B03C7"/>
    <w:rsid w:val="003B0A9F"/>
    <w:rsid w:val="003B21C0"/>
    <w:rsid w:val="003B574D"/>
    <w:rsid w:val="003C31B2"/>
    <w:rsid w:val="003C3E87"/>
    <w:rsid w:val="003D0B8C"/>
    <w:rsid w:val="003D1D20"/>
    <w:rsid w:val="003D2BD2"/>
    <w:rsid w:val="003E3FC6"/>
    <w:rsid w:val="003F30F6"/>
    <w:rsid w:val="003F3237"/>
    <w:rsid w:val="003F3FDF"/>
    <w:rsid w:val="003F5067"/>
    <w:rsid w:val="003F71C9"/>
    <w:rsid w:val="0040244F"/>
    <w:rsid w:val="004039DA"/>
    <w:rsid w:val="00406372"/>
    <w:rsid w:val="00406868"/>
    <w:rsid w:val="004152DB"/>
    <w:rsid w:val="004214F4"/>
    <w:rsid w:val="00433C05"/>
    <w:rsid w:val="0044538F"/>
    <w:rsid w:val="004570DE"/>
    <w:rsid w:val="0046041E"/>
    <w:rsid w:val="00467BB0"/>
    <w:rsid w:val="004700BD"/>
    <w:rsid w:val="00473E41"/>
    <w:rsid w:val="00487246"/>
    <w:rsid w:val="004A1660"/>
    <w:rsid w:val="004A54EC"/>
    <w:rsid w:val="004A7E28"/>
    <w:rsid w:val="004B3AD5"/>
    <w:rsid w:val="004C53AD"/>
    <w:rsid w:val="004D223B"/>
    <w:rsid w:val="004E255C"/>
    <w:rsid w:val="004E39CF"/>
    <w:rsid w:val="004E4411"/>
    <w:rsid w:val="004F462D"/>
    <w:rsid w:val="005161BE"/>
    <w:rsid w:val="00535A3C"/>
    <w:rsid w:val="00542E16"/>
    <w:rsid w:val="0054641C"/>
    <w:rsid w:val="0056139D"/>
    <w:rsid w:val="00562C22"/>
    <w:rsid w:val="005657CF"/>
    <w:rsid w:val="005755D6"/>
    <w:rsid w:val="00577086"/>
    <w:rsid w:val="00577262"/>
    <w:rsid w:val="005772FD"/>
    <w:rsid w:val="00581B34"/>
    <w:rsid w:val="00583EA2"/>
    <w:rsid w:val="00591B89"/>
    <w:rsid w:val="005A4C20"/>
    <w:rsid w:val="005A67BD"/>
    <w:rsid w:val="005B3512"/>
    <w:rsid w:val="005B68EE"/>
    <w:rsid w:val="005C2C38"/>
    <w:rsid w:val="005D1A92"/>
    <w:rsid w:val="005E1278"/>
    <w:rsid w:val="005E5F14"/>
    <w:rsid w:val="005E7C84"/>
    <w:rsid w:val="005F0F4F"/>
    <w:rsid w:val="005F2E83"/>
    <w:rsid w:val="005F4471"/>
    <w:rsid w:val="005F4673"/>
    <w:rsid w:val="00603342"/>
    <w:rsid w:val="0060399C"/>
    <w:rsid w:val="00613EEF"/>
    <w:rsid w:val="00617837"/>
    <w:rsid w:val="0062364F"/>
    <w:rsid w:val="00643475"/>
    <w:rsid w:val="00644922"/>
    <w:rsid w:val="00680773"/>
    <w:rsid w:val="00681FA6"/>
    <w:rsid w:val="00684C50"/>
    <w:rsid w:val="006868DC"/>
    <w:rsid w:val="0069702F"/>
    <w:rsid w:val="00697E50"/>
    <w:rsid w:val="006A0143"/>
    <w:rsid w:val="006A0229"/>
    <w:rsid w:val="006A0C34"/>
    <w:rsid w:val="006A12B0"/>
    <w:rsid w:val="006A2C0C"/>
    <w:rsid w:val="006B09DA"/>
    <w:rsid w:val="006B135F"/>
    <w:rsid w:val="006B2A58"/>
    <w:rsid w:val="006B62CE"/>
    <w:rsid w:val="006B6412"/>
    <w:rsid w:val="006C0367"/>
    <w:rsid w:val="006C26B0"/>
    <w:rsid w:val="006C7F8B"/>
    <w:rsid w:val="006E1712"/>
    <w:rsid w:val="006E4401"/>
    <w:rsid w:val="006F4C4B"/>
    <w:rsid w:val="006F581C"/>
    <w:rsid w:val="00711EDB"/>
    <w:rsid w:val="0071201F"/>
    <w:rsid w:val="007145DE"/>
    <w:rsid w:val="00715784"/>
    <w:rsid w:val="0072086F"/>
    <w:rsid w:val="00724022"/>
    <w:rsid w:val="00726816"/>
    <w:rsid w:val="007434E7"/>
    <w:rsid w:val="00753C0D"/>
    <w:rsid w:val="00767526"/>
    <w:rsid w:val="007764FE"/>
    <w:rsid w:val="00780291"/>
    <w:rsid w:val="00782AD4"/>
    <w:rsid w:val="00783362"/>
    <w:rsid w:val="00783F6C"/>
    <w:rsid w:val="007A1223"/>
    <w:rsid w:val="007A6178"/>
    <w:rsid w:val="007A67C1"/>
    <w:rsid w:val="007B238B"/>
    <w:rsid w:val="007B69A0"/>
    <w:rsid w:val="007B6C38"/>
    <w:rsid w:val="007C2078"/>
    <w:rsid w:val="007D2B72"/>
    <w:rsid w:val="007D6432"/>
    <w:rsid w:val="007F06A5"/>
    <w:rsid w:val="007F3C94"/>
    <w:rsid w:val="00805FB4"/>
    <w:rsid w:val="008064C6"/>
    <w:rsid w:val="008078EB"/>
    <w:rsid w:val="00813412"/>
    <w:rsid w:val="008152C6"/>
    <w:rsid w:val="00816A59"/>
    <w:rsid w:val="0082545A"/>
    <w:rsid w:val="008322E1"/>
    <w:rsid w:val="00836EC5"/>
    <w:rsid w:val="0084377D"/>
    <w:rsid w:val="00860FE5"/>
    <w:rsid w:val="00862AC7"/>
    <w:rsid w:val="008672F5"/>
    <w:rsid w:val="00873284"/>
    <w:rsid w:val="00877210"/>
    <w:rsid w:val="008907F6"/>
    <w:rsid w:val="008A4BC0"/>
    <w:rsid w:val="008A62FB"/>
    <w:rsid w:val="008B048B"/>
    <w:rsid w:val="008E0927"/>
    <w:rsid w:val="008E1E93"/>
    <w:rsid w:val="008E60A1"/>
    <w:rsid w:val="008E729C"/>
    <w:rsid w:val="008F3835"/>
    <w:rsid w:val="008F6504"/>
    <w:rsid w:val="00900B75"/>
    <w:rsid w:val="009246D6"/>
    <w:rsid w:val="00927B0E"/>
    <w:rsid w:val="0093029B"/>
    <w:rsid w:val="00933597"/>
    <w:rsid w:val="00936668"/>
    <w:rsid w:val="00956457"/>
    <w:rsid w:val="00965133"/>
    <w:rsid w:val="00967A0A"/>
    <w:rsid w:val="00972C29"/>
    <w:rsid w:val="00973851"/>
    <w:rsid w:val="009755F5"/>
    <w:rsid w:val="00975B31"/>
    <w:rsid w:val="00975BB6"/>
    <w:rsid w:val="00981306"/>
    <w:rsid w:val="009850FE"/>
    <w:rsid w:val="0099485D"/>
    <w:rsid w:val="00995D35"/>
    <w:rsid w:val="0099730F"/>
    <w:rsid w:val="009A1036"/>
    <w:rsid w:val="009A160A"/>
    <w:rsid w:val="009B6D72"/>
    <w:rsid w:val="009C1FB9"/>
    <w:rsid w:val="009D73AF"/>
    <w:rsid w:val="009E10BA"/>
    <w:rsid w:val="009F7BB0"/>
    <w:rsid w:val="00A14838"/>
    <w:rsid w:val="00A14FDC"/>
    <w:rsid w:val="00A24363"/>
    <w:rsid w:val="00A34C35"/>
    <w:rsid w:val="00A37826"/>
    <w:rsid w:val="00A414A5"/>
    <w:rsid w:val="00A463C7"/>
    <w:rsid w:val="00A50BFE"/>
    <w:rsid w:val="00A51075"/>
    <w:rsid w:val="00A54FFF"/>
    <w:rsid w:val="00A661AE"/>
    <w:rsid w:val="00A9713C"/>
    <w:rsid w:val="00AA300D"/>
    <w:rsid w:val="00AA31CF"/>
    <w:rsid w:val="00AB3958"/>
    <w:rsid w:val="00AC17B1"/>
    <w:rsid w:val="00AC3055"/>
    <w:rsid w:val="00AD7A01"/>
    <w:rsid w:val="00AF0F35"/>
    <w:rsid w:val="00AF6918"/>
    <w:rsid w:val="00B02660"/>
    <w:rsid w:val="00B05BFD"/>
    <w:rsid w:val="00B17311"/>
    <w:rsid w:val="00B442F3"/>
    <w:rsid w:val="00B52D8D"/>
    <w:rsid w:val="00B561EE"/>
    <w:rsid w:val="00B61A5E"/>
    <w:rsid w:val="00B6424D"/>
    <w:rsid w:val="00B6469D"/>
    <w:rsid w:val="00B73099"/>
    <w:rsid w:val="00B76AFC"/>
    <w:rsid w:val="00B80009"/>
    <w:rsid w:val="00B82914"/>
    <w:rsid w:val="00B97548"/>
    <w:rsid w:val="00BA087D"/>
    <w:rsid w:val="00BA132C"/>
    <w:rsid w:val="00BB510C"/>
    <w:rsid w:val="00BE2A2D"/>
    <w:rsid w:val="00BF2937"/>
    <w:rsid w:val="00BF4CB0"/>
    <w:rsid w:val="00BF78D8"/>
    <w:rsid w:val="00C007FD"/>
    <w:rsid w:val="00C10A00"/>
    <w:rsid w:val="00C20623"/>
    <w:rsid w:val="00C24C75"/>
    <w:rsid w:val="00C271BC"/>
    <w:rsid w:val="00C30589"/>
    <w:rsid w:val="00C33C66"/>
    <w:rsid w:val="00C340EA"/>
    <w:rsid w:val="00C3452F"/>
    <w:rsid w:val="00C3682C"/>
    <w:rsid w:val="00C43ED7"/>
    <w:rsid w:val="00C45487"/>
    <w:rsid w:val="00C505E5"/>
    <w:rsid w:val="00C528EB"/>
    <w:rsid w:val="00C81A93"/>
    <w:rsid w:val="00C835E0"/>
    <w:rsid w:val="00C92EED"/>
    <w:rsid w:val="00C96E6C"/>
    <w:rsid w:val="00CA24FB"/>
    <w:rsid w:val="00CA6171"/>
    <w:rsid w:val="00CC78B2"/>
    <w:rsid w:val="00CD00C4"/>
    <w:rsid w:val="00CD45D9"/>
    <w:rsid w:val="00CE752D"/>
    <w:rsid w:val="00CE7C54"/>
    <w:rsid w:val="00CE7FA5"/>
    <w:rsid w:val="00CF0601"/>
    <w:rsid w:val="00D031EE"/>
    <w:rsid w:val="00D10CAC"/>
    <w:rsid w:val="00D2708E"/>
    <w:rsid w:val="00D3073B"/>
    <w:rsid w:val="00D44CAB"/>
    <w:rsid w:val="00D453DD"/>
    <w:rsid w:val="00D47F64"/>
    <w:rsid w:val="00D51591"/>
    <w:rsid w:val="00D54EEC"/>
    <w:rsid w:val="00D61941"/>
    <w:rsid w:val="00D66887"/>
    <w:rsid w:val="00D7330F"/>
    <w:rsid w:val="00D83ECB"/>
    <w:rsid w:val="00D86DF2"/>
    <w:rsid w:val="00DA28C8"/>
    <w:rsid w:val="00DA5C52"/>
    <w:rsid w:val="00DD7AE3"/>
    <w:rsid w:val="00DE21E3"/>
    <w:rsid w:val="00DE481F"/>
    <w:rsid w:val="00DE4D10"/>
    <w:rsid w:val="00E02914"/>
    <w:rsid w:val="00E04F59"/>
    <w:rsid w:val="00E052F1"/>
    <w:rsid w:val="00E13F17"/>
    <w:rsid w:val="00E17624"/>
    <w:rsid w:val="00E243C6"/>
    <w:rsid w:val="00E32F3B"/>
    <w:rsid w:val="00E42AD1"/>
    <w:rsid w:val="00E55578"/>
    <w:rsid w:val="00E636F7"/>
    <w:rsid w:val="00E640FD"/>
    <w:rsid w:val="00E65A01"/>
    <w:rsid w:val="00E7540F"/>
    <w:rsid w:val="00E75F29"/>
    <w:rsid w:val="00E81211"/>
    <w:rsid w:val="00E82587"/>
    <w:rsid w:val="00E9679F"/>
    <w:rsid w:val="00E97A2C"/>
    <w:rsid w:val="00EA1161"/>
    <w:rsid w:val="00EA27E1"/>
    <w:rsid w:val="00EA60E7"/>
    <w:rsid w:val="00EB4521"/>
    <w:rsid w:val="00EC4C68"/>
    <w:rsid w:val="00EC4D19"/>
    <w:rsid w:val="00EC65D5"/>
    <w:rsid w:val="00ED5463"/>
    <w:rsid w:val="00ED7B29"/>
    <w:rsid w:val="00EF4347"/>
    <w:rsid w:val="00EF56ED"/>
    <w:rsid w:val="00F0303C"/>
    <w:rsid w:val="00F0694E"/>
    <w:rsid w:val="00F2121B"/>
    <w:rsid w:val="00F24BE1"/>
    <w:rsid w:val="00F2660A"/>
    <w:rsid w:val="00F26AE1"/>
    <w:rsid w:val="00F327CF"/>
    <w:rsid w:val="00F41906"/>
    <w:rsid w:val="00F45C09"/>
    <w:rsid w:val="00F51965"/>
    <w:rsid w:val="00F5293A"/>
    <w:rsid w:val="00F545F2"/>
    <w:rsid w:val="00F61425"/>
    <w:rsid w:val="00F641D5"/>
    <w:rsid w:val="00F70FDA"/>
    <w:rsid w:val="00F83512"/>
    <w:rsid w:val="00F920D4"/>
    <w:rsid w:val="00F93C8A"/>
    <w:rsid w:val="00FA329F"/>
    <w:rsid w:val="00FB2433"/>
    <w:rsid w:val="00FC39B2"/>
    <w:rsid w:val="00FC406E"/>
    <w:rsid w:val="00FD4544"/>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C13"/>
    <w:pPr>
      <w:keepNext/>
      <w:keepLines/>
      <w:spacing w:before="240" w:after="0"/>
      <w:outlineLvl w:val="0"/>
    </w:pPr>
    <w:rPr>
      <w:rFonts w:ascii="Arial" w:eastAsiaTheme="majorEastAsia" w:hAnsi="Arial" w:cstheme="majorBidi"/>
      <w:b/>
      <w:sz w:val="28"/>
      <w:szCs w:val="32"/>
    </w:rPr>
  </w:style>
  <w:style w:type="paragraph" w:styleId="Heading2">
    <w:name w:val="heading 2"/>
    <w:basedOn w:val="Normal"/>
    <w:link w:val="Heading2Char"/>
    <w:uiPriority w:val="9"/>
    <w:unhideWhenUsed/>
    <w:qFormat/>
    <w:rsid w:val="003F3FDF"/>
    <w:pPr>
      <w:spacing w:after="0" w:line="240" w:lineRule="auto"/>
      <w:outlineLvl w:val="1"/>
    </w:pPr>
    <w:rPr>
      <w:rFonts w:ascii="Arial" w:hAnsi="Arial" w:cs="Arial"/>
      <w:i/>
      <w:iCs/>
      <w:sz w:val="24"/>
      <w:szCs w:val="24"/>
    </w:rPr>
  </w:style>
  <w:style w:type="paragraph" w:styleId="Heading3">
    <w:name w:val="heading 3"/>
    <w:basedOn w:val="Normal"/>
    <w:next w:val="Normal"/>
    <w:link w:val="Heading3Char"/>
    <w:uiPriority w:val="9"/>
    <w:unhideWhenUsed/>
    <w:qFormat/>
    <w:rsid w:val="003F3FDF"/>
    <w:pPr>
      <w:spacing w:after="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F3FDF"/>
    <w:rPr>
      <w:rFonts w:ascii="Arial" w:hAnsi="Arial" w:cs="Arial"/>
      <w:i/>
      <w:iCs/>
      <w:sz w:val="24"/>
      <w:szCs w:val="24"/>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 w:type="character" w:styleId="CommentReference">
    <w:name w:val="annotation reference"/>
    <w:basedOn w:val="DefaultParagraphFont"/>
    <w:uiPriority w:val="99"/>
    <w:semiHidden/>
    <w:unhideWhenUsed/>
    <w:rsid w:val="003516B5"/>
    <w:rPr>
      <w:sz w:val="16"/>
      <w:szCs w:val="16"/>
    </w:rPr>
  </w:style>
  <w:style w:type="character" w:styleId="Mention">
    <w:name w:val="Mention"/>
    <w:basedOn w:val="DefaultParagraphFont"/>
    <w:uiPriority w:val="99"/>
    <w:unhideWhenUsed/>
    <w:rsid w:val="003516B5"/>
    <w:rPr>
      <w:color w:val="2B579A"/>
      <w:shd w:val="clear" w:color="auto" w:fill="E1DFDD"/>
    </w:rPr>
  </w:style>
  <w:style w:type="paragraph" w:styleId="Revision">
    <w:name w:val="Revision"/>
    <w:hidden/>
    <w:uiPriority w:val="99"/>
    <w:semiHidden/>
    <w:rsid w:val="006B135F"/>
    <w:pPr>
      <w:spacing w:after="0" w:line="240" w:lineRule="auto"/>
    </w:pPr>
  </w:style>
  <w:style w:type="character" w:customStyle="1" w:styleId="Heading1Char">
    <w:name w:val="Heading 1 Char"/>
    <w:basedOn w:val="DefaultParagraphFont"/>
    <w:link w:val="Heading1"/>
    <w:uiPriority w:val="9"/>
    <w:rsid w:val="001F6C13"/>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3F3FD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72487252">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1998879989">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higan-dnr.canto.com/b/QFVOU" TargetMode="External"/><Relationship Id="rId13" Type="http://schemas.openxmlformats.org/officeDocument/2006/relationships/hyperlink" Target="https://www.glc.org/work/swim" TargetMode="External"/><Relationship Id="rId18" Type="http://schemas.openxmlformats.org/officeDocument/2006/relationships/hyperlink" Target="https://oceanservice.noaa.gov/facts/nrda.html" TargetMode="External"/><Relationship Id="rId3" Type="http://schemas.openxmlformats.org/officeDocument/2006/relationships/settings" Target="settings.xml"/><Relationship Id="rId21" Type="http://schemas.openxmlformats.org/officeDocument/2006/relationships/hyperlink" Target="https://www.michiganseagrant.org/blog/2025/10/27/channel-island-reef-increasing-fish-spawning-habitat-and-resilience-in-saginaw-bay/" TargetMode="External"/><Relationship Id="rId7" Type="http://schemas.openxmlformats.org/officeDocument/2006/relationships/hyperlink" Target="https://www.michigan.gov/som/about-michigan/state-facts-and-symbols" TargetMode="External"/><Relationship Id="rId12" Type="http://schemas.openxmlformats.org/officeDocument/2006/relationships/hyperlink" Target="https://www.michigan.gov/dnr/education/michigan-species/fish-species/whitefish" TargetMode="External"/><Relationship Id="rId17" Type="http://schemas.openxmlformats.org/officeDocument/2006/relationships/hyperlink" Target="https://www.michiganseagrant.org/coreyon-restoring-fish-spawning-habita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2.dnr.state.mi.us/publications/pdfs/DNRFishLibrary/FisheriesReports/FR046.pdf" TargetMode="External"/><Relationship Id="rId20" Type="http://schemas.openxmlformats.org/officeDocument/2006/relationships/hyperlink" Target="https://www.glfc.org/pulse-on-science.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dnr.state.mi.us/publications/pdfs/DNRFishLibrary/Special-ManagementReports/SR29.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lfc.org/coregonine-restoration-initiative.php" TargetMode="External"/><Relationship Id="rId23" Type="http://schemas.openxmlformats.org/officeDocument/2006/relationships/hyperlink" Target="http://www.Michigan.gov/DNREmail" TargetMode="External"/><Relationship Id="rId10" Type="http://schemas.openxmlformats.org/officeDocument/2006/relationships/hyperlink" Target="https://www.epa.gov/laws-regulations/history-clean-water-act" TargetMode="External"/><Relationship Id="rId19" Type="http://schemas.openxmlformats.org/officeDocument/2006/relationships/hyperlink" Target="https://www.michigan.gov/dnr/managing-resources/fisheries/research/alpena" TargetMode="External"/><Relationship Id="rId4" Type="http://schemas.openxmlformats.org/officeDocument/2006/relationships/webSettings" Target="webSettings.xml"/><Relationship Id="rId9" Type="http://schemas.openxmlformats.org/officeDocument/2006/relationships/hyperlink" Target="https://www.michigan.gov/dnr/education/michigan-species/fish-species/walleye" TargetMode="External"/><Relationship Id="rId14" Type="http://schemas.openxmlformats.org/officeDocument/2006/relationships/hyperlink" Target="https://www.michigan.gov/dnr/managing-resources/fisheries/creel" TargetMode="External"/><Relationship Id="rId22" Type="http://schemas.openxmlformats.org/officeDocument/2006/relationships/hyperlink" Target="http://www.Michigan.gov/DNRS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3196</Words>
  <Characters>16944</Characters>
  <Application>Microsoft Office Word</Application>
  <DocSecurity>0</DocSecurity>
  <Lines>394</Lines>
  <Paragraphs>126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38</cp:revision>
  <dcterms:created xsi:type="dcterms:W3CDTF">2026-02-06T13:56:00Z</dcterms:created>
  <dcterms:modified xsi:type="dcterms:W3CDTF">2026-02-12T18:50:00Z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