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515" w14:textId="4BE8971E" w:rsidR="00B6424D" w:rsidRPr="00C835E0" w:rsidRDefault="004E39CF" w:rsidP="007434E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39CF">
        <w:rPr>
          <w:rFonts w:ascii="Arial" w:hAnsi="Arial" w:cs="Arial"/>
          <w:b/>
          <w:bCs/>
          <w:sz w:val="28"/>
          <w:szCs w:val="28"/>
        </w:rPr>
        <w:t>Showcasing the DNR:</w:t>
      </w:r>
      <w:r w:rsidR="009C1FB9">
        <w:rPr>
          <w:rFonts w:ascii="Arial" w:hAnsi="Arial" w:cs="Arial"/>
          <w:b/>
          <w:bCs/>
          <w:sz w:val="28"/>
          <w:szCs w:val="28"/>
        </w:rPr>
        <w:t xml:space="preserve"> </w:t>
      </w:r>
      <w:r w:rsidR="005F0F89">
        <w:rPr>
          <w:rFonts w:ascii="Arial" w:hAnsi="Arial" w:cs="Arial"/>
          <w:b/>
          <w:bCs/>
          <w:sz w:val="28"/>
          <w:szCs w:val="28"/>
        </w:rPr>
        <w:t>Developing a cost-effective</w:t>
      </w:r>
      <w:r w:rsidR="00336AB5">
        <w:rPr>
          <w:rFonts w:ascii="Arial" w:hAnsi="Arial" w:cs="Arial"/>
          <w:b/>
          <w:bCs/>
          <w:sz w:val="28"/>
          <w:szCs w:val="28"/>
        </w:rPr>
        <w:t xml:space="preserve"> technique to estimate wolf abundance in Michigan</w:t>
      </w:r>
      <w:r w:rsidR="00E701C5">
        <w:rPr>
          <w:rFonts w:ascii="Arial" w:hAnsi="Arial" w:cs="Arial"/>
          <w:b/>
          <w:bCs/>
          <w:sz w:val="28"/>
          <w:szCs w:val="28"/>
        </w:rPr>
        <w:t>’s Upper Peninsula</w:t>
      </w:r>
    </w:p>
    <w:p w14:paraId="3B8D245E" w14:textId="77777777" w:rsidR="00C835E0" w:rsidRPr="00C835E0" w:rsidRDefault="00C835E0" w:rsidP="00C835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A591E" w14:textId="50E12711" w:rsidR="004E39CF" w:rsidRPr="004E39CF" w:rsidRDefault="004E39CF" w:rsidP="004E39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</w:t>
      </w:r>
      <w:r w:rsidR="008E729C">
        <w:rPr>
          <w:rFonts w:ascii="Arial" w:hAnsi="Arial" w:cs="Arial"/>
          <w:b/>
          <w:bCs/>
          <w:sz w:val="24"/>
          <w:szCs w:val="24"/>
        </w:rPr>
        <w:t>JOHN PEPIN</w:t>
      </w:r>
    </w:p>
    <w:p w14:paraId="3BB38E87" w14:textId="7973BC97" w:rsidR="004E39CF" w:rsidRPr="003B03C7" w:rsidRDefault="008E729C" w:rsidP="004E39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Deputy public information officer</w:t>
      </w:r>
    </w:p>
    <w:p w14:paraId="4FDF8660" w14:textId="77777777" w:rsidR="00C835E0" w:rsidRPr="00F26AE1" w:rsidRDefault="004E39CF" w:rsidP="009036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3C7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36907A73" w14:textId="711D69CE" w:rsidR="003B03C7" w:rsidRDefault="003B03C7" w:rsidP="007E1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80C43" w14:textId="1818045F" w:rsidR="00F05048" w:rsidRDefault="00B30DE8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45287">
        <w:rPr>
          <w:rFonts w:ascii="Arial" w:hAnsi="Arial" w:cs="Arial"/>
          <w:sz w:val="24"/>
          <w:szCs w:val="24"/>
        </w:rPr>
        <w:t xml:space="preserve">n a </w:t>
      </w:r>
      <w:r w:rsidR="00C63A2A">
        <w:rPr>
          <w:rFonts w:ascii="Arial" w:hAnsi="Arial" w:cs="Arial"/>
          <w:sz w:val="24"/>
          <w:szCs w:val="24"/>
        </w:rPr>
        <w:t xml:space="preserve">desolate two-track road, a </w:t>
      </w:r>
      <w:r w:rsidR="007E125C">
        <w:rPr>
          <w:rFonts w:ascii="Arial" w:hAnsi="Arial" w:cs="Arial"/>
          <w:sz w:val="24"/>
          <w:szCs w:val="24"/>
        </w:rPr>
        <w:t xml:space="preserve">man approaches on a </w:t>
      </w:r>
      <w:r w:rsidR="00C63A2A">
        <w:rPr>
          <w:rFonts w:ascii="Arial" w:hAnsi="Arial" w:cs="Arial"/>
          <w:sz w:val="24"/>
          <w:szCs w:val="24"/>
        </w:rPr>
        <w:t>snowmobile.</w:t>
      </w:r>
    </w:p>
    <w:p w14:paraId="62AA9604" w14:textId="5E88EDB5" w:rsidR="00A4722D" w:rsidRDefault="00F05048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Watching the road ahead, he notices a line of tracks in the snow that </w:t>
      </w:r>
      <w:r w:rsidR="00A4722D">
        <w:rPr>
          <w:rFonts w:ascii="Arial" w:hAnsi="Arial" w:cs="Arial"/>
          <w:sz w:val="24"/>
          <w:szCs w:val="24"/>
        </w:rPr>
        <w:t xml:space="preserve">lead from a </w:t>
      </w:r>
      <w:r w:rsidR="00C87449">
        <w:rPr>
          <w:rFonts w:ascii="Arial" w:hAnsi="Arial" w:cs="Arial"/>
          <w:sz w:val="24"/>
          <w:szCs w:val="24"/>
        </w:rPr>
        <w:t>dense stand of trees</w:t>
      </w:r>
      <w:r w:rsidR="00A4722D">
        <w:rPr>
          <w:rFonts w:ascii="Arial" w:hAnsi="Arial" w:cs="Arial"/>
          <w:sz w:val="24"/>
          <w:szCs w:val="24"/>
        </w:rPr>
        <w:t xml:space="preserve"> </w:t>
      </w:r>
      <w:r w:rsidR="00C87449">
        <w:rPr>
          <w:rFonts w:ascii="Arial" w:hAnsi="Arial" w:cs="Arial"/>
          <w:sz w:val="24"/>
          <w:szCs w:val="24"/>
        </w:rPr>
        <w:t>along a creek</w:t>
      </w:r>
      <w:r w:rsidR="00A4722D">
        <w:rPr>
          <w:rFonts w:ascii="Arial" w:hAnsi="Arial" w:cs="Arial"/>
          <w:sz w:val="24"/>
          <w:szCs w:val="24"/>
        </w:rPr>
        <w:t xml:space="preserve">. </w:t>
      </w:r>
      <w:r w:rsidR="00C27819">
        <w:rPr>
          <w:rFonts w:ascii="Arial" w:hAnsi="Arial" w:cs="Arial"/>
          <w:sz w:val="24"/>
          <w:szCs w:val="24"/>
        </w:rPr>
        <w:t>The man</w:t>
      </w:r>
      <w:r w:rsidR="00A4722D">
        <w:rPr>
          <w:rFonts w:ascii="Arial" w:hAnsi="Arial" w:cs="Arial"/>
          <w:sz w:val="24"/>
          <w:szCs w:val="24"/>
        </w:rPr>
        <w:t xml:space="preserve"> stops the sled and as it idles, he leans over for a better </w:t>
      </w:r>
      <w:r w:rsidR="00613683">
        <w:rPr>
          <w:rFonts w:ascii="Arial" w:hAnsi="Arial" w:cs="Arial"/>
          <w:sz w:val="24"/>
          <w:szCs w:val="24"/>
        </w:rPr>
        <w:t>view</w:t>
      </w:r>
      <w:r w:rsidR="00A4722D">
        <w:rPr>
          <w:rFonts w:ascii="Arial" w:hAnsi="Arial" w:cs="Arial"/>
          <w:sz w:val="24"/>
          <w:szCs w:val="24"/>
        </w:rPr>
        <w:t>.</w:t>
      </w:r>
    </w:p>
    <w:p w14:paraId="4AC3AE29" w14:textId="6C754329" w:rsidR="00E734B4" w:rsidRDefault="00E734B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found what he’s looking for</w:t>
      </w:r>
      <w:r w:rsidR="00B5648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gray wolf tracks. </w:t>
      </w:r>
    </w:p>
    <w:p w14:paraId="3A717004" w14:textId="541269E7" w:rsidR="00524AA5" w:rsidRDefault="00524AA5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man is </w:t>
      </w:r>
      <w:r w:rsidR="00B30DE8">
        <w:rPr>
          <w:rFonts w:ascii="Arial" w:hAnsi="Arial" w:cs="Arial"/>
          <w:sz w:val="24"/>
          <w:szCs w:val="24"/>
        </w:rPr>
        <w:t xml:space="preserve">wildlife technician, </w:t>
      </w:r>
      <w:r>
        <w:rPr>
          <w:rFonts w:ascii="Arial" w:hAnsi="Arial" w:cs="Arial"/>
          <w:sz w:val="24"/>
          <w:szCs w:val="24"/>
        </w:rPr>
        <w:t xml:space="preserve">part of this winter’s </w:t>
      </w:r>
      <w:r w:rsidR="00B30DE8">
        <w:rPr>
          <w:rFonts w:ascii="Arial" w:hAnsi="Arial" w:cs="Arial"/>
          <w:sz w:val="24"/>
          <w:szCs w:val="24"/>
        </w:rPr>
        <w:t xml:space="preserve">Michigan Department of Natural Resources </w:t>
      </w:r>
      <w:r>
        <w:rPr>
          <w:rFonts w:ascii="Arial" w:hAnsi="Arial" w:cs="Arial"/>
          <w:sz w:val="24"/>
          <w:szCs w:val="24"/>
        </w:rPr>
        <w:t>survey of wolves in the Upper Peninsula.</w:t>
      </w:r>
    </w:p>
    <w:p w14:paraId="30293822" w14:textId="75643437" w:rsidR="0024005B" w:rsidRDefault="00B30DE8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383E">
        <w:rPr>
          <w:rFonts w:ascii="Arial" w:hAnsi="Arial" w:cs="Arial"/>
          <w:sz w:val="24"/>
          <w:szCs w:val="24"/>
        </w:rPr>
        <w:t>esearch</w:t>
      </w:r>
      <w:r w:rsidR="00273D3D">
        <w:rPr>
          <w:rFonts w:ascii="Arial" w:hAnsi="Arial" w:cs="Arial"/>
          <w:sz w:val="24"/>
          <w:szCs w:val="24"/>
        </w:rPr>
        <w:t xml:space="preserve">ers </w:t>
      </w:r>
      <w:r w:rsidR="006E46F3">
        <w:rPr>
          <w:rFonts w:ascii="Arial" w:hAnsi="Arial" w:cs="Arial"/>
          <w:sz w:val="24"/>
          <w:szCs w:val="24"/>
        </w:rPr>
        <w:t xml:space="preserve">from the </w:t>
      </w:r>
      <w:r>
        <w:rPr>
          <w:rFonts w:ascii="Arial" w:hAnsi="Arial" w:cs="Arial"/>
          <w:sz w:val="24"/>
          <w:szCs w:val="24"/>
        </w:rPr>
        <w:t>DNR</w:t>
      </w:r>
      <w:r w:rsidR="006E46F3">
        <w:rPr>
          <w:rFonts w:ascii="Arial" w:hAnsi="Arial" w:cs="Arial"/>
          <w:sz w:val="24"/>
          <w:szCs w:val="24"/>
        </w:rPr>
        <w:t xml:space="preserve"> </w:t>
      </w:r>
      <w:r w:rsidR="00273D3D">
        <w:rPr>
          <w:rFonts w:ascii="Arial" w:hAnsi="Arial" w:cs="Arial"/>
          <w:sz w:val="24"/>
          <w:szCs w:val="24"/>
        </w:rPr>
        <w:t>use snowmobile</w:t>
      </w:r>
      <w:r w:rsidR="00117817">
        <w:rPr>
          <w:rFonts w:ascii="Arial" w:hAnsi="Arial" w:cs="Arial"/>
          <w:sz w:val="24"/>
          <w:szCs w:val="24"/>
        </w:rPr>
        <w:t>s</w:t>
      </w:r>
      <w:r w:rsidR="00273D3D">
        <w:rPr>
          <w:rFonts w:ascii="Arial" w:hAnsi="Arial" w:cs="Arial"/>
          <w:sz w:val="24"/>
          <w:szCs w:val="24"/>
        </w:rPr>
        <w:t xml:space="preserve"> and trucks to search </w:t>
      </w:r>
      <w:r w:rsidR="00B56483">
        <w:rPr>
          <w:rFonts w:ascii="Arial" w:hAnsi="Arial" w:cs="Arial"/>
          <w:sz w:val="24"/>
          <w:szCs w:val="24"/>
        </w:rPr>
        <w:t xml:space="preserve">about 60% of the region </w:t>
      </w:r>
      <w:r w:rsidR="00273D3D">
        <w:rPr>
          <w:rFonts w:ascii="Arial" w:hAnsi="Arial" w:cs="Arial"/>
          <w:sz w:val="24"/>
          <w:szCs w:val="24"/>
        </w:rPr>
        <w:t>for tracks</w:t>
      </w:r>
      <w:r w:rsidR="00F450DE">
        <w:rPr>
          <w:rFonts w:ascii="Arial" w:hAnsi="Arial" w:cs="Arial"/>
          <w:sz w:val="24"/>
          <w:szCs w:val="24"/>
        </w:rPr>
        <w:t xml:space="preserve"> and other signs of wolf activity</w:t>
      </w:r>
      <w:r>
        <w:rPr>
          <w:rFonts w:ascii="Arial" w:hAnsi="Arial" w:cs="Arial"/>
          <w:sz w:val="24"/>
          <w:szCs w:val="24"/>
        </w:rPr>
        <w:t xml:space="preserve"> and occupancy </w:t>
      </w:r>
      <w:r w:rsidR="00B56483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specified study areas</w:t>
      </w:r>
      <w:r w:rsidR="00273D3D">
        <w:rPr>
          <w:rFonts w:ascii="Arial" w:hAnsi="Arial" w:cs="Arial"/>
          <w:sz w:val="24"/>
          <w:szCs w:val="24"/>
        </w:rPr>
        <w:t>.</w:t>
      </w:r>
    </w:p>
    <w:p w14:paraId="629CD531" w14:textId="21ACE9CA" w:rsidR="007E4E11" w:rsidRDefault="007E4E11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are continuing the 2024 winter estimate as long as we can despite </w:t>
      </w:r>
      <w:r w:rsidR="00983E43">
        <w:rPr>
          <w:rFonts w:ascii="Arial" w:hAnsi="Arial" w:cs="Arial"/>
          <w:sz w:val="24"/>
          <w:szCs w:val="24"/>
        </w:rPr>
        <w:t>the very low snowfall this winter,” said Brian Roell</w:t>
      </w:r>
      <w:r w:rsidR="007352B4">
        <w:rPr>
          <w:rFonts w:ascii="Arial" w:hAnsi="Arial" w:cs="Arial"/>
          <w:sz w:val="24"/>
          <w:szCs w:val="24"/>
        </w:rPr>
        <w:t xml:space="preserve">, a DNR wildlife biologist and </w:t>
      </w:r>
      <w:r w:rsidR="000F1C82">
        <w:rPr>
          <w:rFonts w:ascii="Arial" w:hAnsi="Arial" w:cs="Arial"/>
          <w:sz w:val="24"/>
          <w:szCs w:val="24"/>
        </w:rPr>
        <w:t>the department’s wolf specialist. “We are approximately 75-80% completed.”</w:t>
      </w:r>
    </w:p>
    <w:p w14:paraId="12DF1598" w14:textId="391A6300" w:rsidR="00B56483" w:rsidRDefault="00B56483" w:rsidP="003E70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6E3012">
        <w:rPr>
          <w:rFonts w:ascii="Arial" w:hAnsi="Arial" w:cs="Arial"/>
          <w:sz w:val="24"/>
          <w:szCs w:val="24"/>
        </w:rPr>
        <w:t>ower</w:t>
      </w:r>
      <w:r>
        <w:rPr>
          <w:rFonts w:ascii="Arial" w:hAnsi="Arial" w:cs="Arial"/>
          <w:sz w:val="24"/>
          <w:szCs w:val="24"/>
        </w:rPr>
        <w:t xml:space="preserve"> snowfall </w:t>
      </w:r>
      <w:r w:rsidR="006E3012">
        <w:rPr>
          <w:rFonts w:ascii="Arial" w:hAnsi="Arial" w:cs="Arial"/>
          <w:sz w:val="24"/>
          <w:szCs w:val="24"/>
        </w:rPr>
        <w:t xml:space="preserve">amounts this winter have made it </w:t>
      </w:r>
      <w:r>
        <w:rPr>
          <w:rFonts w:ascii="Arial" w:hAnsi="Arial" w:cs="Arial"/>
          <w:sz w:val="24"/>
          <w:szCs w:val="24"/>
        </w:rPr>
        <w:t>harder to find wolf tracks.</w:t>
      </w:r>
    </w:p>
    <w:p w14:paraId="4D4B054E" w14:textId="3D2DFC64" w:rsidR="003E70FE" w:rsidRDefault="003E70FE" w:rsidP="003E70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DNR alternates wolf surveys every other winter with efforts to produce moose population estimates.</w:t>
      </w:r>
    </w:p>
    <w:p w14:paraId="768E2871" w14:textId="60933CA1" w:rsidR="00222214" w:rsidRPr="00222214" w:rsidRDefault="00222214" w:rsidP="003E70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  <w:r w:rsidR="000D3EDB">
        <w:rPr>
          <w:rFonts w:ascii="Arial" w:hAnsi="Arial" w:cs="Arial"/>
          <w:b/>
          <w:bCs/>
          <w:sz w:val="24"/>
          <w:szCs w:val="24"/>
        </w:rPr>
        <w:t>s and measures</w:t>
      </w:r>
    </w:p>
    <w:p w14:paraId="2F820619" w14:textId="511A4F09" w:rsidR="004700A1" w:rsidRDefault="00086D56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F0031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 xml:space="preserve">most recent wolf </w:t>
      </w:r>
      <w:r w:rsidR="00B56483">
        <w:rPr>
          <w:rFonts w:ascii="Arial" w:hAnsi="Arial" w:cs="Arial"/>
          <w:sz w:val="24"/>
          <w:szCs w:val="24"/>
        </w:rPr>
        <w:t xml:space="preserve">track </w:t>
      </w:r>
      <w:r>
        <w:rPr>
          <w:rFonts w:ascii="Arial" w:hAnsi="Arial" w:cs="Arial"/>
          <w:sz w:val="24"/>
          <w:szCs w:val="24"/>
        </w:rPr>
        <w:t>survey</w:t>
      </w:r>
      <w:r w:rsidR="004022B9">
        <w:rPr>
          <w:rFonts w:ascii="Arial" w:hAnsi="Arial" w:cs="Arial"/>
          <w:sz w:val="24"/>
          <w:szCs w:val="24"/>
        </w:rPr>
        <w:t>, conducted during early 2022,</w:t>
      </w:r>
      <w:r w:rsidR="001F0031">
        <w:rPr>
          <w:rFonts w:ascii="Arial" w:hAnsi="Arial" w:cs="Arial"/>
          <w:sz w:val="24"/>
          <w:szCs w:val="24"/>
        </w:rPr>
        <w:t xml:space="preserve"> resulted in a </w:t>
      </w:r>
      <w:r w:rsidR="007568B9">
        <w:rPr>
          <w:rFonts w:ascii="Arial" w:hAnsi="Arial" w:cs="Arial"/>
          <w:sz w:val="24"/>
          <w:szCs w:val="24"/>
        </w:rPr>
        <w:t xml:space="preserve">wolf minimum population estimate of </w:t>
      </w:r>
      <w:r w:rsidR="00151046">
        <w:rPr>
          <w:rFonts w:ascii="Arial" w:hAnsi="Arial" w:cs="Arial"/>
          <w:sz w:val="24"/>
          <w:szCs w:val="24"/>
        </w:rPr>
        <w:t>631</w:t>
      </w:r>
      <w:r w:rsidR="00B56483">
        <w:rPr>
          <w:rFonts w:ascii="Arial" w:hAnsi="Arial" w:cs="Arial"/>
          <w:sz w:val="24"/>
          <w:szCs w:val="24"/>
        </w:rPr>
        <w:t>,</w:t>
      </w:r>
      <w:r w:rsidR="00837AEE">
        <w:rPr>
          <w:rFonts w:ascii="Arial" w:hAnsi="Arial" w:cs="Arial"/>
          <w:sz w:val="24"/>
          <w:szCs w:val="24"/>
        </w:rPr>
        <w:t xml:space="preserve"> and an </w:t>
      </w:r>
      <w:r w:rsidR="00151046">
        <w:rPr>
          <w:rFonts w:ascii="Arial" w:hAnsi="Arial" w:cs="Arial"/>
          <w:sz w:val="24"/>
          <w:szCs w:val="24"/>
        </w:rPr>
        <w:t xml:space="preserve">estimated 136 </w:t>
      </w:r>
      <w:r w:rsidR="004700A1">
        <w:rPr>
          <w:rFonts w:ascii="Arial" w:hAnsi="Arial" w:cs="Arial"/>
          <w:sz w:val="24"/>
          <w:szCs w:val="24"/>
        </w:rPr>
        <w:t>wolf packs.</w:t>
      </w:r>
    </w:p>
    <w:p w14:paraId="6AD7D3D4" w14:textId="081B4BD7" w:rsidR="00185A6F" w:rsidRDefault="00B56483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western U.P., r</w:t>
      </w:r>
      <w:r w:rsidR="00FF64C6">
        <w:rPr>
          <w:rFonts w:ascii="Arial" w:hAnsi="Arial" w:cs="Arial"/>
          <w:sz w:val="24"/>
          <w:szCs w:val="24"/>
        </w:rPr>
        <w:t xml:space="preserve">esearchers have </w:t>
      </w:r>
      <w:r w:rsidR="00085DFC">
        <w:rPr>
          <w:rFonts w:ascii="Arial" w:hAnsi="Arial" w:cs="Arial"/>
          <w:sz w:val="24"/>
          <w:szCs w:val="24"/>
        </w:rPr>
        <w:t xml:space="preserve">found the highest densities of wolves in </w:t>
      </w:r>
      <w:r>
        <w:rPr>
          <w:rFonts w:ascii="Arial" w:hAnsi="Arial" w:cs="Arial"/>
          <w:sz w:val="24"/>
          <w:szCs w:val="24"/>
        </w:rPr>
        <w:t xml:space="preserve">primarily the </w:t>
      </w:r>
      <w:r w:rsidR="000E65AD">
        <w:rPr>
          <w:rFonts w:ascii="Arial" w:hAnsi="Arial" w:cs="Arial"/>
          <w:sz w:val="24"/>
          <w:szCs w:val="24"/>
        </w:rPr>
        <w:t xml:space="preserve">counties </w:t>
      </w:r>
      <w:r>
        <w:rPr>
          <w:rFonts w:ascii="Arial" w:hAnsi="Arial" w:cs="Arial"/>
          <w:sz w:val="24"/>
          <w:szCs w:val="24"/>
        </w:rPr>
        <w:t>bordering Wisconsin</w:t>
      </w:r>
      <w:r w:rsidR="000E65AD">
        <w:rPr>
          <w:rFonts w:ascii="Arial" w:hAnsi="Arial" w:cs="Arial"/>
          <w:sz w:val="24"/>
          <w:szCs w:val="24"/>
        </w:rPr>
        <w:t xml:space="preserve"> and </w:t>
      </w:r>
      <w:r w:rsidR="00B226FD">
        <w:rPr>
          <w:rFonts w:ascii="Arial" w:hAnsi="Arial" w:cs="Arial"/>
          <w:sz w:val="24"/>
          <w:szCs w:val="24"/>
        </w:rPr>
        <w:t>the southern</w:t>
      </w:r>
      <w:r>
        <w:rPr>
          <w:rFonts w:ascii="Arial" w:hAnsi="Arial" w:cs="Arial"/>
          <w:sz w:val="24"/>
          <w:szCs w:val="24"/>
        </w:rPr>
        <w:t>most</w:t>
      </w:r>
      <w:r w:rsidR="00B226FD">
        <w:rPr>
          <w:rFonts w:ascii="Arial" w:hAnsi="Arial" w:cs="Arial"/>
          <w:sz w:val="24"/>
          <w:szCs w:val="24"/>
        </w:rPr>
        <w:t xml:space="preserve"> counties </w:t>
      </w:r>
      <w:r w:rsidR="00BB1AB6">
        <w:rPr>
          <w:rFonts w:ascii="Arial" w:hAnsi="Arial" w:cs="Arial"/>
          <w:sz w:val="24"/>
          <w:szCs w:val="24"/>
        </w:rPr>
        <w:t>in</w:t>
      </w:r>
      <w:r w:rsidR="00B226FD">
        <w:rPr>
          <w:rFonts w:ascii="Arial" w:hAnsi="Arial" w:cs="Arial"/>
          <w:sz w:val="24"/>
          <w:szCs w:val="24"/>
        </w:rPr>
        <w:t xml:space="preserve"> the eastern U.P.</w:t>
      </w:r>
      <w:r w:rsidR="001F0031">
        <w:rPr>
          <w:rFonts w:ascii="Arial" w:hAnsi="Arial" w:cs="Arial"/>
          <w:sz w:val="24"/>
          <w:szCs w:val="24"/>
        </w:rPr>
        <w:t xml:space="preserve"> </w:t>
      </w:r>
      <w:r w:rsidR="004022B9">
        <w:rPr>
          <w:rFonts w:ascii="Arial" w:hAnsi="Arial" w:cs="Arial"/>
          <w:sz w:val="24"/>
          <w:szCs w:val="24"/>
        </w:rPr>
        <w:t xml:space="preserve"> </w:t>
      </w:r>
    </w:p>
    <w:p w14:paraId="7125221E" w14:textId="39C252DD" w:rsidR="00903699" w:rsidRDefault="00D55EE9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recent years, as wolves have </w:t>
      </w:r>
      <w:r w:rsidR="00862648">
        <w:rPr>
          <w:rFonts w:ascii="Arial" w:hAnsi="Arial" w:cs="Arial"/>
          <w:sz w:val="24"/>
          <w:szCs w:val="24"/>
        </w:rPr>
        <w:t xml:space="preserve">become more widely </w:t>
      </w:r>
      <w:r w:rsidR="00B56483">
        <w:rPr>
          <w:rFonts w:ascii="Arial" w:hAnsi="Arial" w:cs="Arial"/>
          <w:sz w:val="24"/>
          <w:szCs w:val="24"/>
        </w:rPr>
        <w:t>establish</w:t>
      </w:r>
      <w:r w:rsidR="00862648">
        <w:rPr>
          <w:rFonts w:ascii="Arial" w:hAnsi="Arial" w:cs="Arial"/>
          <w:sz w:val="24"/>
          <w:szCs w:val="24"/>
        </w:rPr>
        <w:t xml:space="preserve">ed </w:t>
      </w:r>
      <w:r w:rsidR="00070759">
        <w:rPr>
          <w:rFonts w:ascii="Arial" w:hAnsi="Arial" w:cs="Arial"/>
          <w:sz w:val="24"/>
          <w:szCs w:val="24"/>
        </w:rPr>
        <w:t xml:space="preserve">in the region </w:t>
      </w:r>
      <w:r w:rsidR="00862648">
        <w:rPr>
          <w:rFonts w:ascii="Arial" w:hAnsi="Arial" w:cs="Arial"/>
          <w:sz w:val="24"/>
          <w:szCs w:val="24"/>
        </w:rPr>
        <w:t xml:space="preserve">and their numbers have risen, </w:t>
      </w:r>
      <w:r w:rsidR="003C3CCF">
        <w:rPr>
          <w:rFonts w:ascii="Arial" w:hAnsi="Arial" w:cs="Arial"/>
          <w:sz w:val="24"/>
          <w:szCs w:val="24"/>
        </w:rPr>
        <w:t>wolf surveys have become more challenging for researchers.</w:t>
      </w:r>
    </w:p>
    <w:p w14:paraId="638D815C" w14:textId="3854B291" w:rsidR="003C3CCF" w:rsidRDefault="00D95F7F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current minimum count requires significant effort to provide </w:t>
      </w:r>
      <w:r w:rsidR="0012430D">
        <w:rPr>
          <w:rFonts w:ascii="Arial" w:hAnsi="Arial" w:cs="Arial"/>
          <w:sz w:val="24"/>
          <w:szCs w:val="24"/>
        </w:rPr>
        <w:t>an index of abundance,” said Tyler Petr</w:t>
      </w:r>
      <w:r w:rsidR="009B30CF">
        <w:rPr>
          <w:rFonts w:ascii="Arial" w:hAnsi="Arial" w:cs="Arial"/>
          <w:sz w:val="24"/>
          <w:szCs w:val="24"/>
        </w:rPr>
        <w:t>o</w:t>
      </w:r>
      <w:r w:rsidR="00AE5E02">
        <w:rPr>
          <w:rFonts w:ascii="Arial" w:hAnsi="Arial" w:cs="Arial"/>
          <w:sz w:val="24"/>
          <w:szCs w:val="24"/>
        </w:rPr>
        <w:t>e</w:t>
      </w:r>
      <w:r w:rsidR="00400FD6">
        <w:rPr>
          <w:rFonts w:ascii="Arial" w:hAnsi="Arial" w:cs="Arial"/>
          <w:sz w:val="24"/>
          <w:szCs w:val="24"/>
        </w:rPr>
        <w:t xml:space="preserve">lje, </w:t>
      </w:r>
      <w:r w:rsidR="00833FA4">
        <w:rPr>
          <w:rFonts w:ascii="Arial" w:hAnsi="Arial" w:cs="Arial"/>
          <w:sz w:val="24"/>
          <w:szCs w:val="24"/>
        </w:rPr>
        <w:t>a DNR wildlife researcher. “</w:t>
      </w:r>
      <w:r w:rsidR="00AE3761">
        <w:rPr>
          <w:rFonts w:ascii="Arial" w:hAnsi="Arial" w:cs="Arial"/>
          <w:sz w:val="24"/>
          <w:szCs w:val="24"/>
        </w:rPr>
        <w:t>As wolf density has increased, more time is needed to discern adjacent packs</w:t>
      </w:r>
      <w:r w:rsidR="009B30CF">
        <w:rPr>
          <w:rFonts w:ascii="Arial" w:hAnsi="Arial" w:cs="Arial"/>
          <w:sz w:val="24"/>
          <w:szCs w:val="24"/>
        </w:rPr>
        <w:t>.”</w:t>
      </w:r>
    </w:p>
    <w:p w14:paraId="40AC9824" w14:textId="51C3E31D" w:rsidR="007251BB" w:rsidRDefault="009B30CF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</w:t>
      </w:r>
      <w:r w:rsidR="00A2304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je</w:t>
      </w:r>
      <w:r w:rsidR="00C559F0">
        <w:rPr>
          <w:rFonts w:ascii="Arial" w:hAnsi="Arial" w:cs="Arial"/>
          <w:sz w:val="24"/>
          <w:szCs w:val="24"/>
        </w:rPr>
        <w:t xml:space="preserve"> said the </w:t>
      </w:r>
      <w:r w:rsidR="00070759">
        <w:rPr>
          <w:rFonts w:ascii="Arial" w:hAnsi="Arial" w:cs="Arial"/>
          <w:sz w:val="24"/>
          <w:szCs w:val="24"/>
        </w:rPr>
        <w:t>track</w:t>
      </w:r>
      <w:r w:rsidR="00C559F0">
        <w:rPr>
          <w:rFonts w:ascii="Arial" w:hAnsi="Arial" w:cs="Arial"/>
          <w:sz w:val="24"/>
          <w:szCs w:val="24"/>
        </w:rPr>
        <w:t xml:space="preserve"> survey method does not account for imperfect detection </w:t>
      </w:r>
      <w:r w:rsidR="001B7B6F">
        <w:rPr>
          <w:rFonts w:ascii="Arial" w:hAnsi="Arial" w:cs="Arial"/>
          <w:sz w:val="24"/>
          <w:szCs w:val="24"/>
        </w:rPr>
        <w:t>(</w:t>
      </w:r>
      <w:r w:rsidR="004D7EE6">
        <w:rPr>
          <w:rFonts w:ascii="Arial" w:hAnsi="Arial" w:cs="Arial"/>
          <w:sz w:val="24"/>
          <w:szCs w:val="24"/>
        </w:rPr>
        <w:t>places deemed unoccupied that are occupied</w:t>
      </w:r>
      <w:r w:rsidR="001B7B6F">
        <w:rPr>
          <w:rFonts w:ascii="Arial" w:hAnsi="Arial" w:cs="Arial"/>
          <w:sz w:val="24"/>
          <w:szCs w:val="24"/>
        </w:rPr>
        <w:t xml:space="preserve">) </w:t>
      </w:r>
      <w:r w:rsidR="00C559F0">
        <w:rPr>
          <w:rFonts w:ascii="Arial" w:hAnsi="Arial" w:cs="Arial"/>
          <w:sz w:val="24"/>
          <w:szCs w:val="24"/>
        </w:rPr>
        <w:t>of wolves</w:t>
      </w:r>
      <w:r w:rsidR="0071042D">
        <w:rPr>
          <w:rFonts w:ascii="Arial" w:hAnsi="Arial" w:cs="Arial"/>
          <w:sz w:val="24"/>
          <w:szCs w:val="24"/>
        </w:rPr>
        <w:t xml:space="preserve"> nor does it</w:t>
      </w:r>
      <w:r w:rsidR="00070759">
        <w:rPr>
          <w:rFonts w:ascii="Arial" w:hAnsi="Arial" w:cs="Arial"/>
          <w:sz w:val="24"/>
          <w:szCs w:val="24"/>
        </w:rPr>
        <w:t xml:space="preserve"> </w:t>
      </w:r>
      <w:r w:rsidR="0071042D">
        <w:rPr>
          <w:rFonts w:ascii="Arial" w:hAnsi="Arial" w:cs="Arial"/>
          <w:sz w:val="24"/>
          <w:szCs w:val="24"/>
        </w:rPr>
        <w:t>provide a confidence interval</w:t>
      </w:r>
      <w:r w:rsidR="00857AAC">
        <w:rPr>
          <w:rFonts w:ascii="Arial" w:hAnsi="Arial" w:cs="Arial"/>
          <w:sz w:val="24"/>
          <w:szCs w:val="24"/>
        </w:rPr>
        <w:t>,</w:t>
      </w:r>
      <w:r w:rsidR="007251BB">
        <w:rPr>
          <w:rFonts w:ascii="Arial" w:hAnsi="Arial" w:cs="Arial"/>
          <w:sz w:val="24"/>
          <w:szCs w:val="24"/>
        </w:rPr>
        <w:t xml:space="preserve"> </w:t>
      </w:r>
      <w:r w:rsidR="0071042D">
        <w:rPr>
          <w:rFonts w:ascii="Arial" w:hAnsi="Arial" w:cs="Arial"/>
          <w:sz w:val="24"/>
          <w:szCs w:val="24"/>
        </w:rPr>
        <w:t xml:space="preserve">indicating how </w:t>
      </w:r>
      <w:r w:rsidR="00936075">
        <w:rPr>
          <w:rFonts w:ascii="Arial" w:hAnsi="Arial" w:cs="Arial"/>
          <w:sz w:val="24"/>
          <w:szCs w:val="24"/>
        </w:rPr>
        <w:t xml:space="preserve">statistically </w:t>
      </w:r>
      <w:r w:rsidR="0071042D">
        <w:rPr>
          <w:rFonts w:ascii="Arial" w:hAnsi="Arial" w:cs="Arial"/>
          <w:sz w:val="24"/>
          <w:szCs w:val="24"/>
        </w:rPr>
        <w:t xml:space="preserve">accurate the </w:t>
      </w:r>
      <w:r w:rsidR="00857AAC">
        <w:rPr>
          <w:rFonts w:ascii="Arial" w:hAnsi="Arial" w:cs="Arial"/>
          <w:sz w:val="24"/>
          <w:szCs w:val="24"/>
        </w:rPr>
        <w:t>minimum population estimate is.</w:t>
      </w:r>
    </w:p>
    <w:p w14:paraId="25BD5B09" w14:textId="032AA96E" w:rsidR="009B30CF" w:rsidRDefault="005B3ABE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Efforts begun in 2022 to </w:t>
      </w:r>
      <w:r w:rsidR="00823545">
        <w:rPr>
          <w:rFonts w:ascii="Arial" w:hAnsi="Arial" w:cs="Arial"/>
          <w:sz w:val="24"/>
          <w:szCs w:val="24"/>
        </w:rPr>
        <w:t>research alternative</w:t>
      </w:r>
      <w:r w:rsidR="00070759">
        <w:rPr>
          <w:rFonts w:ascii="Arial" w:hAnsi="Arial" w:cs="Arial"/>
          <w:sz w:val="24"/>
          <w:szCs w:val="24"/>
        </w:rPr>
        <w:t xml:space="preserve"> method</w:t>
      </w:r>
      <w:r w:rsidR="00823545">
        <w:rPr>
          <w:rFonts w:ascii="Arial" w:hAnsi="Arial" w:cs="Arial"/>
          <w:sz w:val="24"/>
          <w:szCs w:val="24"/>
        </w:rPr>
        <w:t>s to estimate</w:t>
      </w:r>
      <w:r w:rsidR="00195F2C">
        <w:rPr>
          <w:rFonts w:ascii="Arial" w:hAnsi="Arial" w:cs="Arial"/>
          <w:sz w:val="24"/>
          <w:szCs w:val="24"/>
        </w:rPr>
        <w:t xml:space="preserve"> wolf abundance </w:t>
      </w:r>
      <w:r>
        <w:rPr>
          <w:rFonts w:ascii="Arial" w:hAnsi="Arial" w:cs="Arial"/>
          <w:sz w:val="24"/>
          <w:szCs w:val="24"/>
        </w:rPr>
        <w:t>are</w:t>
      </w:r>
      <w:r w:rsidR="00070759">
        <w:rPr>
          <w:rFonts w:ascii="Arial" w:hAnsi="Arial" w:cs="Arial"/>
          <w:sz w:val="24"/>
          <w:szCs w:val="24"/>
        </w:rPr>
        <w:t xml:space="preserve"> still</w:t>
      </w:r>
      <w:r>
        <w:rPr>
          <w:rFonts w:ascii="Arial" w:hAnsi="Arial" w:cs="Arial"/>
          <w:sz w:val="24"/>
          <w:szCs w:val="24"/>
        </w:rPr>
        <w:t xml:space="preserve"> </w:t>
      </w:r>
      <w:r w:rsidR="006D4228">
        <w:rPr>
          <w:rFonts w:ascii="Arial" w:hAnsi="Arial" w:cs="Arial"/>
          <w:sz w:val="24"/>
          <w:szCs w:val="24"/>
        </w:rPr>
        <w:t>underway in the U.P. and are expected to continue through 2027.</w:t>
      </w:r>
    </w:p>
    <w:p w14:paraId="37F41243" w14:textId="50D18FC4" w:rsidR="00132F78" w:rsidRDefault="00132F78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looking to increase precision and decrease costs,” Pe</w:t>
      </w:r>
      <w:r w:rsidR="00AA0602">
        <w:rPr>
          <w:rFonts w:ascii="Arial" w:hAnsi="Arial" w:cs="Arial"/>
          <w:sz w:val="24"/>
          <w:szCs w:val="24"/>
        </w:rPr>
        <w:t>troelje</w:t>
      </w:r>
      <w:r w:rsidR="00FE4040">
        <w:rPr>
          <w:rFonts w:ascii="Arial" w:hAnsi="Arial" w:cs="Arial"/>
          <w:sz w:val="24"/>
          <w:szCs w:val="24"/>
        </w:rPr>
        <w:t xml:space="preserve"> said.</w:t>
      </w:r>
    </w:p>
    <w:p w14:paraId="708DBD1D" w14:textId="79E42F14" w:rsidR="00F434BE" w:rsidRDefault="0033295F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team involved in the </w:t>
      </w:r>
      <w:r w:rsidR="00070759">
        <w:rPr>
          <w:rFonts w:ascii="Arial" w:hAnsi="Arial" w:cs="Arial"/>
          <w:sz w:val="24"/>
          <w:szCs w:val="24"/>
        </w:rPr>
        <w:t xml:space="preserve">ongoing </w:t>
      </w:r>
      <w:r>
        <w:rPr>
          <w:rFonts w:ascii="Arial" w:hAnsi="Arial" w:cs="Arial"/>
          <w:sz w:val="24"/>
          <w:szCs w:val="24"/>
        </w:rPr>
        <w:t xml:space="preserve">joint </w:t>
      </w:r>
      <w:r w:rsidR="00FE4040">
        <w:rPr>
          <w:rFonts w:ascii="Arial" w:hAnsi="Arial" w:cs="Arial"/>
          <w:sz w:val="24"/>
          <w:szCs w:val="24"/>
        </w:rPr>
        <w:t>DNR</w:t>
      </w:r>
      <w:r w:rsidR="00524C7B">
        <w:rPr>
          <w:rFonts w:ascii="Arial" w:hAnsi="Arial" w:cs="Arial"/>
          <w:sz w:val="24"/>
          <w:szCs w:val="24"/>
        </w:rPr>
        <w:t xml:space="preserve">-Michigan State University </w:t>
      </w:r>
      <w:r w:rsidR="00070759">
        <w:rPr>
          <w:rFonts w:ascii="Arial" w:hAnsi="Arial" w:cs="Arial"/>
          <w:sz w:val="24"/>
          <w:szCs w:val="24"/>
        </w:rPr>
        <w:t>project</w:t>
      </w:r>
      <w:r w:rsidR="00524C7B">
        <w:rPr>
          <w:rFonts w:ascii="Arial" w:hAnsi="Arial" w:cs="Arial"/>
          <w:sz w:val="24"/>
          <w:szCs w:val="24"/>
        </w:rPr>
        <w:t xml:space="preserve"> i</w:t>
      </w:r>
      <w:r w:rsidR="001117B0">
        <w:rPr>
          <w:rFonts w:ascii="Arial" w:hAnsi="Arial" w:cs="Arial"/>
          <w:sz w:val="24"/>
          <w:szCs w:val="24"/>
        </w:rPr>
        <w:t>ncludes</w:t>
      </w:r>
      <w:r w:rsidR="0061793C">
        <w:rPr>
          <w:rFonts w:ascii="Arial" w:hAnsi="Arial" w:cs="Arial"/>
          <w:sz w:val="24"/>
          <w:szCs w:val="24"/>
        </w:rPr>
        <w:t xml:space="preserve"> </w:t>
      </w:r>
      <w:r w:rsidR="003646FF">
        <w:rPr>
          <w:rFonts w:ascii="Arial" w:hAnsi="Arial" w:cs="Arial"/>
          <w:sz w:val="24"/>
          <w:szCs w:val="24"/>
        </w:rPr>
        <w:t xml:space="preserve">veterans of </w:t>
      </w:r>
      <w:r w:rsidR="00970289">
        <w:rPr>
          <w:rFonts w:ascii="Arial" w:hAnsi="Arial" w:cs="Arial"/>
          <w:sz w:val="24"/>
          <w:szCs w:val="24"/>
        </w:rPr>
        <w:t>a</w:t>
      </w:r>
      <w:r w:rsidR="00070759">
        <w:rPr>
          <w:rFonts w:ascii="Arial" w:hAnsi="Arial" w:cs="Arial"/>
          <w:sz w:val="24"/>
          <w:szCs w:val="24"/>
        </w:rPr>
        <w:t xml:space="preserve"> </w:t>
      </w:r>
      <w:r w:rsidR="00970289">
        <w:rPr>
          <w:rFonts w:ascii="Arial" w:hAnsi="Arial" w:cs="Arial"/>
          <w:sz w:val="24"/>
          <w:szCs w:val="24"/>
        </w:rPr>
        <w:t xml:space="preserve">predator-prey study conducted </w:t>
      </w:r>
      <w:r w:rsidR="00070759">
        <w:rPr>
          <w:rFonts w:ascii="Arial" w:hAnsi="Arial" w:cs="Arial"/>
          <w:sz w:val="24"/>
          <w:szCs w:val="24"/>
        </w:rPr>
        <w:t>from 2009</w:t>
      </w:r>
      <w:r w:rsidR="006E3012">
        <w:rPr>
          <w:rFonts w:ascii="Arial" w:hAnsi="Arial" w:cs="Arial"/>
          <w:sz w:val="24"/>
          <w:szCs w:val="24"/>
        </w:rPr>
        <w:t xml:space="preserve"> to </w:t>
      </w:r>
      <w:r w:rsidR="00070759">
        <w:rPr>
          <w:rFonts w:ascii="Arial" w:hAnsi="Arial" w:cs="Arial"/>
          <w:sz w:val="24"/>
          <w:szCs w:val="24"/>
        </w:rPr>
        <w:t xml:space="preserve">2019 in </w:t>
      </w:r>
      <w:r w:rsidR="00970289">
        <w:rPr>
          <w:rFonts w:ascii="Arial" w:hAnsi="Arial" w:cs="Arial"/>
          <w:sz w:val="24"/>
          <w:szCs w:val="24"/>
        </w:rPr>
        <w:t xml:space="preserve">low, </w:t>
      </w:r>
      <w:proofErr w:type="gramStart"/>
      <w:r w:rsidR="00970289">
        <w:rPr>
          <w:rFonts w:ascii="Arial" w:hAnsi="Arial" w:cs="Arial"/>
          <w:sz w:val="24"/>
          <w:szCs w:val="24"/>
        </w:rPr>
        <w:t>medium</w:t>
      </w:r>
      <w:proofErr w:type="gramEnd"/>
      <w:r w:rsidR="00970289">
        <w:rPr>
          <w:rFonts w:ascii="Arial" w:hAnsi="Arial" w:cs="Arial"/>
          <w:sz w:val="24"/>
          <w:szCs w:val="24"/>
        </w:rPr>
        <w:t xml:space="preserve"> and high snowfall zones </w:t>
      </w:r>
      <w:r w:rsidR="00070759">
        <w:rPr>
          <w:rFonts w:ascii="Arial" w:hAnsi="Arial" w:cs="Arial"/>
          <w:sz w:val="24"/>
          <w:szCs w:val="24"/>
        </w:rPr>
        <w:t>in the U.P</w:t>
      </w:r>
      <w:r w:rsidR="003646FF">
        <w:rPr>
          <w:rFonts w:ascii="Arial" w:hAnsi="Arial" w:cs="Arial"/>
          <w:sz w:val="24"/>
          <w:szCs w:val="24"/>
        </w:rPr>
        <w:t>.</w:t>
      </w:r>
    </w:p>
    <w:p w14:paraId="1A713BDB" w14:textId="71F1D91D" w:rsidR="00903699" w:rsidRDefault="006D3251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449F0">
        <w:rPr>
          <w:rFonts w:ascii="Arial" w:hAnsi="Arial" w:cs="Arial"/>
          <w:sz w:val="24"/>
          <w:szCs w:val="24"/>
        </w:rPr>
        <w:t xml:space="preserve">wildlife biologists and </w:t>
      </w:r>
      <w:r w:rsidR="00E62008">
        <w:rPr>
          <w:rFonts w:ascii="Arial" w:hAnsi="Arial" w:cs="Arial"/>
          <w:sz w:val="24"/>
          <w:szCs w:val="24"/>
        </w:rPr>
        <w:t>researchers on the new wolf abundance project include Brian Roell and P</w:t>
      </w:r>
      <w:r w:rsidR="009B30CF">
        <w:rPr>
          <w:rFonts w:ascii="Arial" w:hAnsi="Arial" w:cs="Arial"/>
          <w:sz w:val="24"/>
          <w:szCs w:val="24"/>
        </w:rPr>
        <w:t>e</w:t>
      </w:r>
      <w:r w:rsidR="00E62008">
        <w:rPr>
          <w:rFonts w:ascii="Arial" w:hAnsi="Arial" w:cs="Arial"/>
          <w:sz w:val="24"/>
          <w:szCs w:val="24"/>
        </w:rPr>
        <w:t>troelje</w:t>
      </w:r>
      <w:r w:rsidR="00B449F0">
        <w:rPr>
          <w:rFonts w:ascii="Arial" w:hAnsi="Arial" w:cs="Arial"/>
          <w:sz w:val="24"/>
          <w:szCs w:val="24"/>
        </w:rPr>
        <w:t xml:space="preserve"> </w:t>
      </w:r>
      <w:r w:rsidR="00903699">
        <w:rPr>
          <w:rFonts w:ascii="Arial" w:hAnsi="Arial" w:cs="Arial"/>
          <w:sz w:val="24"/>
          <w:szCs w:val="24"/>
        </w:rPr>
        <w:t>at the DNR</w:t>
      </w:r>
      <w:r w:rsidR="00C227DB">
        <w:rPr>
          <w:rFonts w:ascii="Arial" w:hAnsi="Arial" w:cs="Arial"/>
          <w:sz w:val="24"/>
          <w:szCs w:val="24"/>
        </w:rPr>
        <w:t xml:space="preserve"> </w:t>
      </w:r>
      <w:r w:rsidR="00903699">
        <w:rPr>
          <w:rFonts w:ascii="Arial" w:hAnsi="Arial" w:cs="Arial"/>
          <w:sz w:val="24"/>
          <w:szCs w:val="24"/>
        </w:rPr>
        <w:t xml:space="preserve">and Jerrold Belant, J. Matt </w:t>
      </w:r>
      <w:proofErr w:type="gramStart"/>
      <w:r w:rsidR="00903699">
        <w:rPr>
          <w:rFonts w:ascii="Arial" w:hAnsi="Arial" w:cs="Arial"/>
          <w:sz w:val="24"/>
          <w:szCs w:val="24"/>
        </w:rPr>
        <w:t>Nelson</w:t>
      </w:r>
      <w:proofErr w:type="gramEnd"/>
      <w:r w:rsidR="00903699">
        <w:rPr>
          <w:rFonts w:ascii="Arial" w:hAnsi="Arial" w:cs="Arial"/>
          <w:sz w:val="24"/>
          <w:szCs w:val="24"/>
        </w:rPr>
        <w:t xml:space="preserve"> and Dean Beyer at Michigan State.</w:t>
      </w:r>
    </w:p>
    <w:p w14:paraId="538273F6" w14:textId="5EEBE3C2" w:rsidR="003D0B8C" w:rsidRDefault="00936075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Alternatives</w:t>
      </w:r>
    </w:p>
    <w:p w14:paraId="404CC7E3" w14:textId="5C5C00B6" w:rsidR="00936075" w:rsidRDefault="001117B0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project’s early stages, researchers dismissed s</w:t>
      </w:r>
      <w:r w:rsidR="00F2390A">
        <w:rPr>
          <w:rFonts w:ascii="Arial" w:hAnsi="Arial" w:cs="Arial"/>
          <w:sz w:val="24"/>
          <w:szCs w:val="24"/>
        </w:rPr>
        <w:t xml:space="preserve">ome </w:t>
      </w:r>
      <w:r w:rsidR="00032449">
        <w:rPr>
          <w:rFonts w:ascii="Arial" w:hAnsi="Arial" w:cs="Arial"/>
          <w:sz w:val="24"/>
          <w:szCs w:val="24"/>
        </w:rPr>
        <w:t xml:space="preserve">potential </w:t>
      </w:r>
      <w:r w:rsidR="00F2390A">
        <w:rPr>
          <w:rFonts w:ascii="Arial" w:hAnsi="Arial" w:cs="Arial"/>
          <w:sz w:val="24"/>
          <w:szCs w:val="24"/>
        </w:rPr>
        <w:t xml:space="preserve">means to survey wolves </w:t>
      </w:r>
      <w:r>
        <w:rPr>
          <w:rFonts w:ascii="Arial" w:hAnsi="Arial" w:cs="Arial"/>
          <w:sz w:val="24"/>
          <w:szCs w:val="24"/>
        </w:rPr>
        <w:t>because of</w:t>
      </w:r>
      <w:r w:rsidR="00F2390A">
        <w:rPr>
          <w:rFonts w:ascii="Arial" w:hAnsi="Arial" w:cs="Arial"/>
          <w:sz w:val="24"/>
          <w:szCs w:val="24"/>
        </w:rPr>
        <w:t xml:space="preserve"> </w:t>
      </w:r>
      <w:r w:rsidR="00032449">
        <w:rPr>
          <w:rFonts w:ascii="Arial" w:hAnsi="Arial" w:cs="Arial"/>
          <w:sz w:val="24"/>
          <w:szCs w:val="24"/>
        </w:rPr>
        <w:t xml:space="preserve">inherent </w:t>
      </w:r>
      <w:r w:rsidR="00F2390A">
        <w:rPr>
          <w:rFonts w:ascii="Arial" w:hAnsi="Arial" w:cs="Arial"/>
          <w:sz w:val="24"/>
          <w:szCs w:val="24"/>
        </w:rPr>
        <w:t>problems</w:t>
      </w:r>
      <w:r w:rsidR="00AE2308">
        <w:rPr>
          <w:rFonts w:ascii="Arial" w:hAnsi="Arial" w:cs="Arial"/>
          <w:sz w:val="24"/>
          <w:szCs w:val="24"/>
        </w:rPr>
        <w:t>.</w:t>
      </w:r>
    </w:p>
    <w:p w14:paraId="51A7A540" w14:textId="137AB78D" w:rsidR="00BF18AA" w:rsidRDefault="00032449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Aerial surveys </w:t>
      </w:r>
      <w:r w:rsidR="00E34CB0">
        <w:rPr>
          <w:rFonts w:ascii="Arial" w:hAnsi="Arial" w:cs="Arial"/>
          <w:sz w:val="24"/>
          <w:szCs w:val="24"/>
        </w:rPr>
        <w:t xml:space="preserve">are not used because of </w:t>
      </w:r>
      <w:r w:rsidR="00A168DC">
        <w:rPr>
          <w:rFonts w:ascii="Arial" w:hAnsi="Arial" w:cs="Arial"/>
          <w:sz w:val="24"/>
          <w:szCs w:val="24"/>
        </w:rPr>
        <w:t xml:space="preserve">the significant area to </w:t>
      </w:r>
      <w:r w:rsidR="00D3551E">
        <w:rPr>
          <w:rFonts w:ascii="Arial" w:hAnsi="Arial" w:cs="Arial"/>
          <w:sz w:val="24"/>
          <w:szCs w:val="24"/>
        </w:rPr>
        <w:t xml:space="preserve">study </w:t>
      </w:r>
      <w:r w:rsidR="00465F99">
        <w:rPr>
          <w:rFonts w:ascii="Arial" w:hAnsi="Arial" w:cs="Arial"/>
          <w:sz w:val="24"/>
          <w:szCs w:val="24"/>
        </w:rPr>
        <w:t>and</w:t>
      </w:r>
      <w:r w:rsidR="00D3551E">
        <w:rPr>
          <w:rFonts w:ascii="Arial" w:hAnsi="Arial" w:cs="Arial"/>
          <w:sz w:val="24"/>
          <w:szCs w:val="24"/>
        </w:rPr>
        <w:t xml:space="preserve"> extensive forest cover</w:t>
      </w:r>
      <w:r w:rsidR="001117B0">
        <w:rPr>
          <w:rFonts w:ascii="Arial" w:hAnsi="Arial" w:cs="Arial"/>
          <w:sz w:val="24"/>
          <w:szCs w:val="24"/>
        </w:rPr>
        <w:t xml:space="preserve"> that makes finding wolves difficult</w:t>
      </w:r>
      <w:r w:rsidR="00D3551E">
        <w:rPr>
          <w:rFonts w:ascii="Arial" w:hAnsi="Arial" w:cs="Arial"/>
          <w:sz w:val="24"/>
          <w:szCs w:val="24"/>
        </w:rPr>
        <w:t>.</w:t>
      </w:r>
    </w:p>
    <w:p w14:paraId="70B4D44B" w14:textId="66232977" w:rsidR="00303848" w:rsidRDefault="004759EF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 howling </w:t>
      </w:r>
      <w:r w:rsidR="00BF18AA">
        <w:rPr>
          <w:rFonts w:ascii="Arial" w:hAnsi="Arial" w:cs="Arial"/>
          <w:sz w:val="24"/>
          <w:szCs w:val="24"/>
        </w:rPr>
        <w:t xml:space="preserve">surveys </w:t>
      </w:r>
      <w:r>
        <w:rPr>
          <w:rFonts w:ascii="Arial" w:hAnsi="Arial" w:cs="Arial"/>
          <w:sz w:val="24"/>
          <w:szCs w:val="24"/>
        </w:rPr>
        <w:t>have a low response rate</w:t>
      </w:r>
      <w:r w:rsidR="002226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detection requires significant time investment </w:t>
      </w:r>
      <w:r w:rsidR="00BF18AA">
        <w:rPr>
          <w:rFonts w:ascii="Arial" w:hAnsi="Arial" w:cs="Arial"/>
          <w:sz w:val="24"/>
          <w:szCs w:val="24"/>
        </w:rPr>
        <w:t xml:space="preserve">to </w:t>
      </w:r>
      <w:r w:rsidR="003F0226">
        <w:rPr>
          <w:rFonts w:ascii="Arial" w:hAnsi="Arial" w:cs="Arial"/>
          <w:sz w:val="24"/>
          <w:szCs w:val="24"/>
        </w:rPr>
        <w:t>estimate wolf abundance</w:t>
      </w:r>
      <w:r>
        <w:rPr>
          <w:rFonts w:ascii="Arial" w:hAnsi="Arial" w:cs="Arial"/>
          <w:sz w:val="24"/>
          <w:szCs w:val="24"/>
        </w:rPr>
        <w:t>.</w:t>
      </w:r>
    </w:p>
    <w:p w14:paraId="1C03FB93" w14:textId="7BD4550D" w:rsidR="009B214B" w:rsidRDefault="00303848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researchers </w:t>
      </w:r>
      <w:r w:rsidR="001117B0">
        <w:rPr>
          <w:rFonts w:ascii="Arial" w:hAnsi="Arial" w:cs="Arial"/>
          <w:sz w:val="24"/>
          <w:szCs w:val="24"/>
        </w:rPr>
        <w:t>championed</w:t>
      </w:r>
      <w:r>
        <w:rPr>
          <w:rFonts w:ascii="Arial" w:hAnsi="Arial" w:cs="Arial"/>
          <w:sz w:val="24"/>
          <w:szCs w:val="24"/>
        </w:rPr>
        <w:t xml:space="preserve"> a couple of other ideas, including modifying </w:t>
      </w:r>
      <w:r w:rsidR="003F45F9">
        <w:rPr>
          <w:rFonts w:ascii="Arial" w:hAnsi="Arial" w:cs="Arial"/>
          <w:sz w:val="24"/>
          <w:szCs w:val="24"/>
        </w:rPr>
        <w:t xml:space="preserve">the current track survey to account for imperfect detection and </w:t>
      </w:r>
      <w:r w:rsidR="0013099D">
        <w:rPr>
          <w:rFonts w:ascii="Arial" w:hAnsi="Arial" w:cs="Arial"/>
          <w:sz w:val="24"/>
          <w:szCs w:val="24"/>
        </w:rPr>
        <w:t xml:space="preserve">using </w:t>
      </w:r>
      <w:r w:rsidR="0048721B">
        <w:rPr>
          <w:rFonts w:ascii="Arial" w:hAnsi="Arial" w:cs="Arial"/>
          <w:sz w:val="24"/>
          <w:szCs w:val="24"/>
        </w:rPr>
        <w:t xml:space="preserve">game </w:t>
      </w:r>
      <w:r w:rsidR="0013099D">
        <w:rPr>
          <w:rFonts w:ascii="Arial" w:hAnsi="Arial" w:cs="Arial"/>
          <w:sz w:val="24"/>
          <w:szCs w:val="24"/>
        </w:rPr>
        <w:t xml:space="preserve">cameras </w:t>
      </w:r>
      <w:r w:rsidR="009131B8">
        <w:rPr>
          <w:rFonts w:ascii="Arial" w:hAnsi="Arial" w:cs="Arial"/>
          <w:sz w:val="24"/>
          <w:szCs w:val="24"/>
        </w:rPr>
        <w:t xml:space="preserve">and artificial intelligence </w:t>
      </w:r>
      <w:r w:rsidR="00270920">
        <w:rPr>
          <w:rFonts w:ascii="Arial" w:hAnsi="Arial" w:cs="Arial"/>
          <w:sz w:val="24"/>
          <w:szCs w:val="24"/>
        </w:rPr>
        <w:t xml:space="preserve">to acquire and sort </w:t>
      </w:r>
      <w:r w:rsidR="009B214B">
        <w:rPr>
          <w:rFonts w:ascii="Arial" w:hAnsi="Arial" w:cs="Arial"/>
          <w:sz w:val="24"/>
          <w:szCs w:val="24"/>
        </w:rPr>
        <w:t>w</w:t>
      </w:r>
      <w:r w:rsidR="009E5B8E">
        <w:rPr>
          <w:rFonts w:ascii="Arial" w:hAnsi="Arial" w:cs="Arial"/>
          <w:sz w:val="24"/>
          <w:szCs w:val="24"/>
        </w:rPr>
        <w:t>olf</w:t>
      </w:r>
      <w:r w:rsidR="009B214B">
        <w:rPr>
          <w:rFonts w:ascii="Arial" w:hAnsi="Arial" w:cs="Arial"/>
          <w:sz w:val="24"/>
          <w:szCs w:val="24"/>
        </w:rPr>
        <w:t xml:space="preserve"> images</w:t>
      </w:r>
      <w:r w:rsidR="001117B0">
        <w:rPr>
          <w:rFonts w:ascii="Arial" w:hAnsi="Arial" w:cs="Arial"/>
          <w:sz w:val="24"/>
          <w:szCs w:val="24"/>
        </w:rPr>
        <w:t>, respectively</w:t>
      </w:r>
      <w:r w:rsidR="009B214B">
        <w:rPr>
          <w:rFonts w:ascii="Arial" w:hAnsi="Arial" w:cs="Arial"/>
          <w:sz w:val="24"/>
          <w:szCs w:val="24"/>
        </w:rPr>
        <w:t>.</w:t>
      </w:r>
    </w:p>
    <w:p w14:paraId="2820B917" w14:textId="77777777" w:rsidR="00231F20" w:rsidRDefault="009B214B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“Breakthroughs in machine learning allow for rapid classification of remote camera images,” Petro</w:t>
      </w:r>
      <w:r w:rsidR="00231F20">
        <w:rPr>
          <w:rFonts w:ascii="Arial" w:hAnsi="Arial" w:cs="Arial"/>
          <w:sz w:val="24"/>
          <w:szCs w:val="24"/>
        </w:rPr>
        <w:t>elje said. “It also provides potential to monitor other wildlife species in addition to wolves.”</w:t>
      </w:r>
    </w:p>
    <w:p w14:paraId="528541AA" w14:textId="751D6EB8" w:rsidR="003D67B0" w:rsidRDefault="0048721B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Researchers </w:t>
      </w:r>
      <w:r w:rsidR="001117B0">
        <w:rPr>
          <w:rFonts w:ascii="Arial" w:hAnsi="Arial" w:cs="Arial"/>
          <w:sz w:val="24"/>
          <w:szCs w:val="24"/>
        </w:rPr>
        <w:t>sought to evaluate</w:t>
      </w:r>
      <w:r w:rsidR="00FC3B48">
        <w:rPr>
          <w:rFonts w:ascii="Arial" w:hAnsi="Arial" w:cs="Arial"/>
          <w:sz w:val="24"/>
          <w:szCs w:val="24"/>
        </w:rPr>
        <w:t xml:space="preserve"> the effectiveness of the occupancy-based track surveys</w:t>
      </w:r>
      <w:r w:rsidR="001117B0">
        <w:rPr>
          <w:rFonts w:ascii="Arial" w:hAnsi="Arial" w:cs="Arial"/>
          <w:sz w:val="24"/>
          <w:szCs w:val="24"/>
        </w:rPr>
        <w:t xml:space="preserve"> and</w:t>
      </w:r>
      <w:r w:rsidR="00252B0C">
        <w:rPr>
          <w:rFonts w:ascii="Arial" w:hAnsi="Arial" w:cs="Arial"/>
          <w:sz w:val="24"/>
          <w:szCs w:val="24"/>
        </w:rPr>
        <w:t xml:space="preserve"> the efficacy of camera-based surveys</w:t>
      </w:r>
      <w:r w:rsidR="001117B0">
        <w:rPr>
          <w:rFonts w:ascii="Arial" w:hAnsi="Arial" w:cs="Arial"/>
          <w:sz w:val="24"/>
          <w:szCs w:val="24"/>
        </w:rPr>
        <w:t>,</w:t>
      </w:r>
      <w:r w:rsidR="00252B0C">
        <w:rPr>
          <w:rFonts w:ascii="Arial" w:hAnsi="Arial" w:cs="Arial"/>
          <w:sz w:val="24"/>
          <w:szCs w:val="24"/>
        </w:rPr>
        <w:t xml:space="preserve"> and compar</w:t>
      </w:r>
      <w:r w:rsidR="001117B0">
        <w:rPr>
          <w:rFonts w:ascii="Arial" w:hAnsi="Arial" w:cs="Arial"/>
          <w:sz w:val="24"/>
          <w:szCs w:val="24"/>
        </w:rPr>
        <w:t>e</w:t>
      </w:r>
      <w:r w:rsidR="00252B0C">
        <w:rPr>
          <w:rFonts w:ascii="Arial" w:hAnsi="Arial" w:cs="Arial"/>
          <w:sz w:val="24"/>
          <w:szCs w:val="24"/>
        </w:rPr>
        <w:t xml:space="preserve"> the cost effectiveness of the techniques</w:t>
      </w:r>
      <w:r w:rsidR="003D67B0">
        <w:rPr>
          <w:rFonts w:ascii="Arial" w:hAnsi="Arial" w:cs="Arial"/>
          <w:sz w:val="24"/>
          <w:szCs w:val="24"/>
        </w:rPr>
        <w:t xml:space="preserve">, considering the potential for monitoring other wildlife species like bobcats, black </w:t>
      </w:r>
      <w:proofErr w:type="gramStart"/>
      <w:r w:rsidR="003D67B0">
        <w:rPr>
          <w:rFonts w:ascii="Arial" w:hAnsi="Arial" w:cs="Arial"/>
          <w:sz w:val="24"/>
          <w:szCs w:val="24"/>
        </w:rPr>
        <w:t>bears</w:t>
      </w:r>
      <w:proofErr w:type="gramEnd"/>
      <w:r w:rsidR="003D67B0">
        <w:rPr>
          <w:rFonts w:ascii="Arial" w:hAnsi="Arial" w:cs="Arial"/>
          <w:sz w:val="24"/>
          <w:szCs w:val="24"/>
        </w:rPr>
        <w:t xml:space="preserve"> and moose.</w:t>
      </w:r>
    </w:p>
    <w:p w14:paraId="0DDDDCD6" w14:textId="3EC4B510" w:rsidR="00F237D2" w:rsidRDefault="00EE668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Pilot survey</w:t>
      </w:r>
      <w:r w:rsidR="00E04643">
        <w:rPr>
          <w:rFonts w:ascii="Arial" w:hAnsi="Arial" w:cs="Arial"/>
          <w:b/>
          <w:bCs/>
          <w:sz w:val="24"/>
          <w:szCs w:val="24"/>
        </w:rPr>
        <w:t>s</w:t>
      </w:r>
    </w:p>
    <w:p w14:paraId="285F272A" w14:textId="29042D2E" w:rsidR="00032449" w:rsidRDefault="00434386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2022, a pilot </w:t>
      </w:r>
      <w:r w:rsidR="00C227DB">
        <w:rPr>
          <w:rFonts w:ascii="Arial" w:hAnsi="Arial" w:cs="Arial"/>
          <w:sz w:val="24"/>
          <w:szCs w:val="24"/>
        </w:rPr>
        <w:t xml:space="preserve">project using a </w:t>
      </w:r>
      <w:r>
        <w:rPr>
          <w:rFonts w:ascii="Arial" w:hAnsi="Arial" w:cs="Arial"/>
          <w:sz w:val="24"/>
          <w:szCs w:val="24"/>
        </w:rPr>
        <w:t xml:space="preserve">camera survey was conducted over portions of Marquette, Alger, </w:t>
      </w:r>
      <w:proofErr w:type="gramStart"/>
      <w:r>
        <w:rPr>
          <w:rFonts w:ascii="Arial" w:hAnsi="Arial" w:cs="Arial"/>
          <w:sz w:val="24"/>
          <w:szCs w:val="24"/>
        </w:rPr>
        <w:t>Delta</w:t>
      </w:r>
      <w:proofErr w:type="gramEnd"/>
      <w:r>
        <w:rPr>
          <w:rFonts w:ascii="Arial" w:hAnsi="Arial" w:cs="Arial"/>
          <w:sz w:val="24"/>
          <w:szCs w:val="24"/>
        </w:rPr>
        <w:t xml:space="preserve"> and Schoolcraft counties.</w:t>
      </w:r>
    </w:p>
    <w:p w14:paraId="499465CC" w14:textId="5848D1FE" w:rsidR="008F0810" w:rsidRDefault="008F0810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Researchers put up 200 trail cameras</w:t>
      </w:r>
      <w:r w:rsidR="00AB4AC1">
        <w:rPr>
          <w:rFonts w:ascii="Arial" w:hAnsi="Arial" w:cs="Arial"/>
          <w:sz w:val="24"/>
          <w:szCs w:val="24"/>
        </w:rPr>
        <w:t xml:space="preserve"> over 40</w:t>
      </w:r>
      <w:r w:rsidR="00292CD9">
        <w:rPr>
          <w:rFonts w:ascii="Arial" w:hAnsi="Arial" w:cs="Arial"/>
          <w:sz w:val="24"/>
          <w:szCs w:val="24"/>
        </w:rPr>
        <w:t xml:space="preserve"> </w:t>
      </w:r>
      <w:r w:rsidR="00946064">
        <w:rPr>
          <w:rFonts w:ascii="Arial" w:hAnsi="Arial" w:cs="Arial"/>
          <w:sz w:val="24"/>
          <w:szCs w:val="24"/>
        </w:rPr>
        <w:t xml:space="preserve">contiguous, </w:t>
      </w:r>
      <w:r w:rsidR="00292CD9">
        <w:rPr>
          <w:rFonts w:ascii="Arial" w:hAnsi="Arial" w:cs="Arial"/>
          <w:sz w:val="24"/>
          <w:szCs w:val="24"/>
        </w:rPr>
        <w:t xml:space="preserve">hexagon-shaped cells </w:t>
      </w:r>
      <w:r w:rsidR="006E3012">
        <w:rPr>
          <w:rFonts w:ascii="Arial" w:hAnsi="Arial" w:cs="Arial"/>
          <w:sz w:val="24"/>
          <w:szCs w:val="24"/>
        </w:rPr>
        <w:t xml:space="preserve">each </w:t>
      </w:r>
      <w:r w:rsidR="00292CD9">
        <w:rPr>
          <w:rFonts w:ascii="Arial" w:hAnsi="Arial" w:cs="Arial"/>
          <w:sz w:val="24"/>
          <w:szCs w:val="24"/>
        </w:rPr>
        <w:t>covering an area of 62 square miles.</w:t>
      </w:r>
      <w:r w:rsidR="00946064">
        <w:rPr>
          <w:rFonts w:ascii="Arial" w:hAnsi="Arial" w:cs="Arial"/>
          <w:sz w:val="24"/>
          <w:szCs w:val="24"/>
        </w:rPr>
        <w:t xml:space="preserve"> The distribution produced a density of one camera for every 12.5 square miles.</w:t>
      </w:r>
    </w:p>
    <w:p w14:paraId="615BCA1A" w14:textId="4C409C46" w:rsidR="00946064" w:rsidRDefault="005F75C6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a period of three months, the cameras captured 1.7 million images.</w:t>
      </w:r>
    </w:p>
    <w:p w14:paraId="2D1D0475" w14:textId="7E6ED789" w:rsidR="00083059" w:rsidRDefault="00083059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arti</w:t>
      </w:r>
      <w:r w:rsidR="00BE4FC4">
        <w:rPr>
          <w:rFonts w:ascii="Arial" w:hAnsi="Arial" w:cs="Arial"/>
          <w:sz w:val="24"/>
          <w:szCs w:val="24"/>
        </w:rPr>
        <w:t xml:space="preserve">ficial intelligence program called RECONN.AI was able to </w:t>
      </w:r>
      <w:r w:rsidR="00C3190C">
        <w:rPr>
          <w:rFonts w:ascii="Arial" w:hAnsi="Arial" w:cs="Arial"/>
          <w:sz w:val="24"/>
          <w:szCs w:val="24"/>
        </w:rPr>
        <w:t>positively identify and sort various animal</w:t>
      </w:r>
      <w:r w:rsidR="001117B0">
        <w:rPr>
          <w:rFonts w:ascii="Arial" w:hAnsi="Arial" w:cs="Arial"/>
          <w:sz w:val="24"/>
          <w:szCs w:val="24"/>
        </w:rPr>
        <w:t xml:space="preserve"> image</w:t>
      </w:r>
      <w:r w:rsidR="00C3190C">
        <w:rPr>
          <w:rFonts w:ascii="Arial" w:hAnsi="Arial" w:cs="Arial"/>
          <w:sz w:val="24"/>
          <w:szCs w:val="24"/>
        </w:rPr>
        <w:t xml:space="preserve">s </w:t>
      </w:r>
      <w:r w:rsidR="001117B0">
        <w:rPr>
          <w:rFonts w:ascii="Arial" w:hAnsi="Arial" w:cs="Arial"/>
          <w:sz w:val="24"/>
          <w:szCs w:val="24"/>
        </w:rPr>
        <w:t>from</w:t>
      </w:r>
      <w:r w:rsidR="00C3190C">
        <w:rPr>
          <w:rFonts w:ascii="Arial" w:hAnsi="Arial" w:cs="Arial"/>
          <w:sz w:val="24"/>
          <w:szCs w:val="24"/>
        </w:rPr>
        <w:t xml:space="preserve"> the photographs.</w:t>
      </w:r>
      <w:r w:rsidR="006E3012">
        <w:rPr>
          <w:rFonts w:ascii="Arial" w:hAnsi="Arial" w:cs="Arial"/>
          <w:sz w:val="24"/>
          <w:szCs w:val="24"/>
        </w:rPr>
        <w:t xml:space="preserve"> This software also blurs images of people and vehicles to protect personally identifiable information.</w:t>
      </w:r>
    </w:p>
    <w:p w14:paraId="0594D5B3" w14:textId="3E3751B9" w:rsidR="0092223B" w:rsidRDefault="00202943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analysis showed the cameras had captured </w:t>
      </w:r>
      <w:r w:rsidR="008E338A">
        <w:rPr>
          <w:rFonts w:ascii="Arial" w:hAnsi="Arial" w:cs="Arial"/>
          <w:sz w:val="24"/>
          <w:szCs w:val="24"/>
        </w:rPr>
        <w:t xml:space="preserve">40,323 photos of white-tailed deer, 7,534 black </w:t>
      </w:r>
      <w:proofErr w:type="gramStart"/>
      <w:r w:rsidR="008E338A">
        <w:rPr>
          <w:rFonts w:ascii="Arial" w:hAnsi="Arial" w:cs="Arial"/>
          <w:sz w:val="24"/>
          <w:szCs w:val="24"/>
        </w:rPr>
        <w:t>bear</w:t>
      </w:r>
      <w:proofErr w:type="gramEnd"/>
      <w:r w:rsidR="008E338A">
        <w:rPr>
          <w:rFonts w:ascii="Arial" w:hAnsi="Arial" w:cs="Arial"/>
          <w:sz w:val="24"/>
          <w:szCs w:val="24"/>
        </w:rPr>
        <w:t xml:space="preserve">, </w:t>
      </w:r>
      <w:r w:rsidR="00C43164">
        <w:rPr>
          <w:rFonts w:ascii="Arial" w:hAnsi="Arial" w:cs="Arial"/>
          <w:sz w:val="24"/>
          <w:szCs w:val="24"/>
        </w:rPr>
        <w:t>4,221 wolf, 2,936 coyote</w:t>
      </w:r>
      <w:r w:rsidR="00F04002">
        <w:rPr>
          <w:rFonts w:ascii="Arial" w:hAnsi="Arial" w:cs="Arial"/>
          <w:sz w:val="24"/>
          <w:szCs w:val="24"/>
        </w:rPr>
        <w:t>, 2,823 sandhill crane, 2,315 red fox and 764 bobcat.</w:t>
      </w:r>
    </w:p>
    <w:p w14:paraId="1D5B23B9" w14:textId="2DC972DC" w:rsidR="00F04002" w:rsidRDefault="009F3BAD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comparison, </w:t>
      </w:r>
      <w:r w:rsidR="00535670">
        <w:rPr>
          <w:rFonts w:ascii="Arial" w:hAnsi="Arial" w:cs="Arial"/>
          <w:sz w:val="24"/>
          <w:szCs w:val="24"/>
        </w:rPr>
        <w:t>a 2022-2023 pilot snow track survey was conducted over the same geographic area.</w:t>
      </w:r>
    </w:p>
    <w:p w14:paraId="3DB893E3" w14:textId="333F27D9" w:rsidR="00E04643" w:rsidRDefault="00222CF1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Trucks and snowmobiles traveled </w:t>
      </w:r>
      <w:r w:rsidR="00266D2F">
        <w:rPr>
          <w:rFonts w:ascii="Arial" w:hAnsi="Arial" w:cs="Arial"/>
          <w:sz w:val="24"/>
          <w:szCs w:val="24"/>
        </w:rPr>
        <w:t>o</w:t>
      </w:r>
      <w:r w:rsidR="00E8435B">
        <w:rPr>
          <w:rFonts w:ascii="Arial" w:hAnsi="Arial" w:cs="Arial"/>
          <w:sz w:val="24"/>
          <w:szCs w:val="24"/>
        </w:rPr>
        <w:t>ver</w:t>
      </w:r>
      <w:r w:rsidR="00266D2F">
        <w:rPr>
          <w:rFonts w:ascii="Arial" w:hAnsi="Arial" w:cs="Arial"/>
          <w:sz w:val="24"/>
          <w:szCs w:val="24"/>
        </w:rPr>
        <w:t xml:space="preserve"> 756 miles </w:t>
      </w:r>
      <w:r w:rsidR="007204AB">
        <w:rPr>
          <w:rFonts w:ascii="Arial" w:hAnsi="Arial" w:cs="Arial"/>
          <w:sz w:val="24"/>
          <w:szCs w:val="24"/>
        </w:rPr>
        <w:t xml:space="preserve">of roads in the area </w:t>
      </w:r>
      <w:r w:rsidR="00266D2F">
        <w:rPr>
          <w:rFonts w:ascii="Arial" w:hAnsi="Arial" w:cs="Arial"/>
          <w:sz w:val="24"/>
          <w:szCs w:val="24"/>
        </w:rPr>
        <w:t xml:space="preserve">looking for wolf tracks, with an average of 19 miles </w:t>
      </w:r>
      <w:r w:rsidR="007204AB">
        <w:rPr>
          <w:rFonts w:ascii="Arial" w:hAnsi="Arial" w:cs="Arial"/>
          <w:sz w:val="24"/>
          <w:szCs w:val="24"/>
        </w:rPr>
        <w:t>of roads</w:t>
      </w:r>
      <w:r w:rsidR="00266D2F">
        <w:rPr>
          <w:rFonts w:ascii="Arial" w:hAnsi="Arial" w:cs="Arial"/>
          <w:sz w:val="24"/>
          <w:szCs w:val="24"/>
        </w:rPr>
        <w:t xml:space="preserve"> </w:t>
      </w:r>
      <w:r w:rsidR="002A4DA0">
        <w:rPr>
          <w:rFonts w:ascii="Arial" w:hAnsi="Arial" w:cs="Arial"/>
          <w:sz w:val="24"/>
          <w:szCs w:val="24"/>
        </w:rPr>
        <w:t>in</w:t>
      </w:r>
      <w:r w:rsidR="000E7568">
        <w:rPr>
          <w:rFonts w:ascii="Arial" w:hAnsi="Arial" w:cs="Arial"/>
          <w:sz w:val="24"/>
          <w:szCs w:val="24"/>
        </w:rPr>
        <w:t xml:space="preserve"> each of the survey area cells.</w:t>
      </w:r>
      <w:r w:rsidR="006E3012">
        <w:rPr>
          <w:rFonts w:ascii="Arial" w:hAnsi="Arial" w:cs="Arial"/>
          <w:sz w:val="24"/>
          <w:szCs w:val="24"/>
        </w:rPr>
        <w:t xml:space="preserve"> In all, 2,268 miles were driven with 119 observations of wolf tracks made.</w:t>
      </w:r>
    </w:p>
    <w:p w14:paraId="4C0CEB36" w14:textId="2003B5FB" w:rsidR="002A4DA0" w:rsidRDefault="005A3299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Researchers said this second method was more time</w:t>
      </w:r>
      <w:r w:rsidR="002226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consuming, </w:t>
      </w:r>
      <w:r w:rsidR="008072F0">
        <w:rPr>
          <w:rFonts w:ascii="Arial" w:hAnsi="Arial" w:cs="Arial"/>
          <w:sz w:val="24"/>
          <w:szCs w:val="24"/>
        </w:rPr>
        <w:t>weather</w:t>
      </w:r>
      <w:r w:rsidR="002226A5">
        <w:rPr>
          <w:rFonts w:ascii="Arial" w:hAnsi="Arial" w:cs="Arial"/>
          <w:sz w:val="24"/>
          <w:szCs w:val="24"/>
        </w:rPr>
        <w:t>-</w:t>
      </w:r>
      <w:proofErr w:type="gramStart"/>
      <w:r w:rsidR="008072F0">
        <w:rPr>
          <w:rFonts w:ascii="Arial" w:hAnsi="Arial" w:cs="Arial"/>
          <w:sz w:val="24"/>
          <w:szCs w:val="24"/>
        </w:rPr>
        <w:t>dependent</w:t>
      </w:r>
      <w:proofErr w:type="gramEnd"/>
      <w:r w:rsidR="008072F0">
        <w:rPr>
          <w:rFonts w:ascii="Arial" w:hAnsi="Arial" w:cs="Arial"/>
          <w:sz w:val="24"/>
          <w:szCs w:val="24"/>
        </w:rPr>
        <w:t xml:space="preserve"> and difficult to scale upward to cover the entire U.P.</w:t>
      </w:r>
    </w:p>
    <w:p w14:paraId="5CB24540" w14:textId="5FCF9D88" w:rsidR="00470DCA" w:rsidRDefault="00D3542C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Scaling up</w:t>
      </w:r>
    </w:p>
    <w:p w14:paraId="0B319B67" w14:textId="234942B2" w:rsidR="00D61036" w:rsidRPr="00D61036" w:rsidRDefault="000A11A1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preliminary analysis of the results of the camera pilot project demonstrated the need for some changes, including </w:t>
      </w:r>
      <w:r w:rsidR="00D6787D">
        <w:rPr>
          <w:rFonts w:ascii="Arial" w:hAnsi="Arial" w:cs="Arial"/>
          <w:sz w:val="24"/>
          <w:szCs w:val="24"/>
        </w:rPr>
        <w:t xml:space="preserve">increasing </w:t>
      </w:r>
      <w:r>
        <w:rPr>
          <w:rFonts w:ascii="Arial" w:hAnsi="Arial" w:cs="Arial"/>
          <w:sz w:val="24"/>
          <w:szCs w:val="24"/>
        </w:rPr>
        <w:t xml:space="preserve">the size of the cells to match the </w:t>
      </w:r>
      <w:r w:rsidR="00687AEF">
        <w:rPr>
          <w:rFonts w:ascii="Arial" w:hAnsi="Arial" w:cs="Arial"/>
          <w:sz w:val="24"/>
          <w:szCs w:val="24"/>
        </w:rPr>
        <w:t xml:space="preserve">annual home </w:t>
      </w:r>
      <w:r w:rsidR="006E3012">
        <w:rPr>
          <w:rFonts w:ascii="Arial" w:hAnsi="Arial" w:cs="Arial"/>
          <w:sz w:val="24"/>
          <w:szCs w:val="24"/>
        </w:rPr>
        <w:t>territory</w:t>
      </w:r>
      <w:r w:rsidR="00687AEF">
        <w:rPr>
          <w:rFonts w:ascii="Arial" w:hAnsi="Arial" w:cs="Arial"/>
          <w:sz w:val="24"/>
          <w:szCs w:val="24"/>
        </w:rPr>
        <w:t xml:space="preserve"> of wolves tracked with GPS collars</w:t>
      </w:r>
      <w:r w:rsidR="00D6787D">
        <w:rPr>
          <w:rFonts w:ascii="Arial" w:hAnsi="Arial" w:cs="Arial"/>
          <w:sz w:val="24"/>
          <w:szCs w:val="24"/>
        </w:rPr>
        <w:t xml:space="preserve"> and decreasing the density of camera</w:t>
      </w:r>
      <w:r w:rsidR="00C31145">
        <w:rPr>
          <w:rFonts w:ascii="Arial" w:hAnsi="Arial" w:cs="Arial"/>
          <w:sz w:val="24"/>
          <w:szCs w:val="24"/>
        </w:rPr>
        <w:t>s</w:t>
      </w:r>
      <w:r w:rsidR="00687AEF">
        <w:rPr>
          <w:rFonts w:ascii="Arial" w:hAnsi="Arial" w:cs="Arial"/>
          <w:sz w:val="24"/>
          <w:szCs w:val="24"/>
        </w:rPr>
        <w:t>.</w:t>
      </w:r>
    </w:p>
    <w:p w14:paraId="0914DAC7" w14:textId="6554C690" w:rsidR="003D0B8C" w:rsidRDefault="00C31145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camera grid was created to cover the entire U.P.</w:t>
      </w:r>
      <w:r w:rsidR="00115609">
        <w:rPr>
          <w:rFonts w:ascii="Arial" w:hAnsi="Arial" w:cs="Arial"/>
          <w:sz w:val="24"/>
          <w:szCs w:val="24"/>
        </w:rPr>
        <w:t xml:space="preserve"> </w:t>
      </w:r>
      <w:r w:rsidR="00C84200">
        <w:rPr>
          <w:rFonts w:ascii="Arial" w:hAnsi="Arial" w:cs="Arial"/>
          <w:sz w:val="24"/>
          <w:szCs w:val="24"/>
        </w:rPr>
        <w:t>with</w:t>
      </w:r>
      <w:r w:rsidR="00115609">
        <w:rPr>
          <w:rFonts w:ascii="Arial" w:hAnsi="Arial" w:cs="Arial"/>
          <w:sz w:val="24"/>
          <w:szCs w:val="24"/>
        </w:rPr>
        <w:t xml:space="preserve"> 202 hexagonal cells</w:t>
      </w:r>
      <w:r w:rsidR="00185A9F">
        <w:rPr>
          <w:rFonts w:ascii="Arial" w:hAnsi="Arial" w:cs="Arial"/>
          <w:sz w:val="24"/>
          <w:szCs w:val="24"/>
        </w:rPr>
        <w:t xml:space="preserve"> measuring 130.5 square miles</w:t>
      </w:r>
      <w:r w:rsidR="00C84200">
        <w:rPr>
          <w:rFonts w:ascii="Arial" w:hAnsi="Arial" w:cs="Arial"/>
          <w:sz w:val="24"/>
          <w:szCs w:val="24"/>
        </w:rPr>
        <w:t xml:space="preserve"> each</w:t>
      </w:r>
      <w:r w:rsidR="00C00477">
        <w:rPr>
          <w:rFonts w:ascii="Arial" w:hAnsi="Arial" w:cs="Arial"/>
          <w:sz w:val="24"/>
          <w:szCs w:val="24"/>
        </w:rPr>
        <w:t>. Eight cameras were to be deployed for each cell, resulting in one camera for every 16 square miles.</w:t>
      </w:r>
    </w:p>
    <w:p w14:paraId="2A25E293" w14:textId="4F37A78B" w:rsidR="00902A17" w:rsidRDefault="00FE10F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Twenty-two </w:t>
      </w:r>
      <w:r w:rsidR="00E34656">
        <w:rPr>
          <w:rFonts w:ascii="Arial" w:hAnsi="Arial" w:cs="Arial"/>
          <w:sz w:val="24"/>
          <w:szCs w:val="24"/>
        </w:rPr>
        <w:t>cells were excluded from camera placement</w:t>
      </w:r>
      <w:r w:rsidR="008330EC">
        <w:rPr>
          <w:rFonts w:ascii="Arial" w:hAnsi="Arial" w:cs="Arial"/>
          <w:sz w:val="24"/>
          <w:szCs w:val="24"/>
        </w:rPr>
        <w:t xml:space="preserve"> because </w:t>
      </w:r>
      <w:r w:rsidR="00826E67">
        <w:rPr>
          <w:rFonts w:ascii="Arial" w:hAnsi="Arial" w:cs="Arial"/>
          <w:sz w:val="24"/>
          <w:szCs w:val="24"/>
        </w:rPr>
        <w:t xml:space="preserve">land parcels represented </w:t>
      </w:r>
      <w:r w:rsidR="008330E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nly partial cells</w:t>
      </w:r>
      <w:r w:rsidR="00514FC4">
        <w:rPr>
          <w:rFonts w:ascii="Arial" w:hAnsi="Arial" w:cs="Arial"/>
          <w:sz w:val="24"/>
          <w:szCs w:val="24"/>
        </w:rPr>
        <w:t xml:space="preserve">, while another 21 cells were also excluded </w:t>
      </w:r>
      <w:r w:rsidR="00902A17">
        <w:rPr>
          <w:rFonts w:ascii="Arial" w:hAnsi="Arial" w:cs="Arial"/>
          <w:sz w:val="24"/>
          <w:szCs w:val="24"/>
        </w:rPr>
        <w:t xml:space="preserve">because the land was made up mostly </w:t>
      </w:r>
      <w:r w:rsidR="006E3012">
        <w:rPr>
          <w:rFonts w:ascii="Arial" w:hAnsi="Arial" w:cs="Arial"/>
          <w:sz w:val="24"/>
          <w:szCs w:val="24"/>
        </w:rPr>
        <w:t xml:space="preserve">of city or </w:t>
      </w:r>
      <w:r w:rsidR="00902A17">
        <w:rPr>
          <w:rFonts w:ascii="Arial" w:hAnsi="Arial" w:cs="Arial"/>
          <w:sz w:val="24"/>
          <w:szCs w:val="24"/>
        </w:rPr>
        <w:t>private ownership.</w:t>
      </w:r>
    </w:p>
    <w:p w14:paraId="0A54A771" w14:textId="2AB172B4" w:rsidR="00295851" w:rsidRDefault="00BD09B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1,230 </w:t>
      </w:r>
      <w:r w:rsidR="00013876">
        <w:rPr>
          <w:rFonts w:ascii="Arial" w:hAnsi="Arial" w:cs="Arial"/>
          <w:sz w:val="24"/>
          <w:szCs w:val="24"/>
        </w:rPr>
        <w:t>trail cameras were set out over 159 cells.</w:t>
      </w:r>
      <w:r w:rsidR="008330EC">
        <w:rPr>
          <w:rFonts w:ascii="Arial" w:hAnsi="Arial" w:cs="Arial"/>
          <w:sz w:val="24"/>
          <w:szCs w:val="24"/>
        </w:rPr>
        <w:t xml:space="preserve"> </w:t>
      </w:r>
      <w:r w:rsidR="00E34656">
        <w:rPr>
          <w:rFonts w:ascii="Arial" w:hAnsi="Arial" w:cs="Arial"/>
          <w:sz w:val="24"/>
          <w:szCs w:val="24"/>
        </w:rPr>
        <w:t xml:space="preserve"> </w:t>
      </w:r>
    </w:p>
    <w:p w14:paraId="76BF46A2" w14:textId="34132BF3" w:rsidR="00C00477" w:rsidRDefault="00503066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cameras were placed on </w:t>
      </w:r>
      <w:r w:rsidR="00332922">
        <w:rPr>
          <w:rFonts w:ascii="Arial" w:hAnsi="Arial" w:cs="Arial"/>
          <w:sz w:val="24"/>
          <w:szCs w:val="24"/>
        </w:rPr>
        <w:t>tree</w:t>
      </w:r>
      <w:r w:rsidR="00BF3D7F">
        <w:rPr>
          <w:rFonts w:ascii="Arial" w:hAnsi="Arial" w:cs="Arial"/>
          <w:sz w:val="24"/>
          <w:szCs w:val="24"/>
        </w:rPr>
        <w:t xml:space="preserve"> trunk</w:t>
      </w:r>
      <w:r w:rsidR="00332922">
        <w:rPr>
          <w:rFonts w:ascii="Arial" w:hAnsi="Arial" w:cs="Arial"/>
          <w:sz w:val="24"/>
          <w:szCs w:val="24"/>
        </w:rPr>
        <w:t>s at a height of 4.5 feet</w:t>
      </w:r>
      <w:r w:rsidR="00BF3D7F">
        <w:rPr>
          <w:rFonts w:ascii="Arial" w:hAnsi="Arial" w:cs="Arial"/>
          <w:sz w:val="24"/>
          <w:szCs w:val="24"/>
        </w:rPr>
        <w:t xml:space="preserve"> from the ground, along </w:t>
      </w:r>
      <w:r>
        <w:rPr>
          <w:rFonts w:ascii="Arial" w:hAnsi="Arial" w:cs="Arial"/>
          <w:sz w:val="24"/>
          <w:szCs w:val="24"/>
        </w:rPr>
        <w:t>the nearest accessible road or trail near predetermined points, with wolves habitually traveling trails and roads with low use.</w:t>
      </w:r>
    </w:p>
    <w:p w14:paraId="6ADF08D0" w14:textId="66B7F689" w:rsidR="00236A13" w:rsidRDefault="00236A13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Cameras were placed facing generally north</w:t>
      </w:r>
      <w:r w:rsidR="00C05E6A">
        <w:rPr>
          <w:rFonts w:ascii="Arial" w:hAnsi="Arial" w:cs="Arial"/>
          <w:sz w:val="24"/>
          <w:szCs w:val="24"/>
        </w:rPr>
        <w:t>, with a notice posted to passersby about the wildlife research purpose of the camera</w:t>
      </w:r>
      <w:r w:rsidR="00592A63">
        <w:rPr>
          <w:rFonts w:ascii="Arial" w:hAnsi="Arial" w:cs="Arial"/>
          <w:sz w:val="24"/>
          <w:szCs w:val="24"/>
        </w:rPr>
        <w:t>s.</w:t>
      </w:r>
    </w:p>
    <w:p w14:paraId="49D63EC5" w14:textId="40034557" w:rsidR="005E261B" w:rsidRDefault="00E21585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camera deployment is planned for the next two years. Those deployed in 2023 will be revisited in 2024 and 2025.</w:t>
      </w:r>
    </w:p>
    <w:p w14:paraId="7391A4D3" w14:textId="131C51D6" w:rsidR="00221984" w:rsidRDefault="0022198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future</w:t>
      </w:r>
    </w:p>
    <w:p w14:paraId="798AE9E6" w14:textId="2C898536" w:rsidR="00221984" w:rsidRDefault="004613AF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analysis using RECONN.AI</w:t>
      </w:r>
      <w:r w:rsidR="007F27F9">
        <w:rPr>
          <w:rFonts w:ascii="Arial" w:hAnsi="Arial" w:cs="Arial"/>
          <w:sz w:val="24"/>
          <w:szCs w:val="24"/>
        </w:rPr>
        <w:t xml:space="preserve"> will continue this year and next to generate a wolf abundance estimate for the U.P.</w:t>
      </w:r>
    </w:p>
    <w:p w14:paraId="614394F0" w14:textId="6D118BBF" w:rsidR="00491B32" w:rsidRDefault="00491B32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“Annual reports will be made available to the public,” Petro</w:t>
      </w:r>
      <w:r w:rsidR="004861E5">
        <w:rPr>
          <w:rFonts w:ascii="Arial" w:hAnsi="Arial" w:cs="Arial"/>
          <w:sz w:val="24"/>
          <w:szCs w:val="24"/>
        </w:rPr>
        <w:t xml:space="preserve">elje said. “A public-facing website will also be </w:t>
      </w:r>
      <w:r w:rsidR="00DE3F1F">
        <w:rPr>
          <w:rFonts w:ascii="Arial" w:hAnsi="Arial" w:cs="Arial"/>
          <w:sz w:val="24"/>
          <w:szCs w:val="24"/>
        </w:rPr>
        <w:t xml:space="preserve">created with interactive capabilities </w:t>
      </w:r>
      <w:r w:rsidR="00D20F92">
        <w:rPr>
          <w:rFonts w:ascii="Arial" w:hAnsi="Arial" w:cs="Arial"/>
          <w:sz w:val="24"/>
          <w:szCs w:val="24"/>
        </w:rPr>
        <w:t>to view results.”</w:t>
      </w:r>
    </w:p>
    <w:p w14:paraId="6EEE7EE1" w14:textId="4A471B88" w:rsidR="00D20F92" w:rsidRDefault="00D20F92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2025, full </w:t>
      </w:r>
      <w:r w:rsidR="00092159">
        <w:rPr>
          <w:rFonts w:ascii="Arial" w:hAnsi="Arial" w:cs="Arial"/>
          <w:sz w:val="24"/>
          <w:szCs w:val="24"/>
        </w:rPr>
        <w:t xml:space="preserve">camera deployment will continue to create abundance estimates for </w:t>
      </w:r>
      <w:r w:rsidR="00557F2E">
        <w:rPr>
          <w:rFonts w:ascii="Arial" w:hAnsi="Arial" w:cs="Arial"/>
          <w:sz w:val="24"/>
          <w:szCs w:val="24"/>
        </w:rPr>
        <w:t>not only wolves, but other wildlife species as well.</w:t>
      </w:r>
    </w:p>
    <w:p w14:paraId="58551F96" w14:textId="49692CDC" w:rsidR="00557F2E" w:rsidRDefault="0091355C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“The trail camera system will be less expensive because it will cut down on the amount of field time tracking labor,” Roell said. </w:t>
      </w:r>
      <w:r w:rsidR="009C75C7">
        <w:rPr>
          <w:rFonts w:ascii="Arial" w:hAnsi="Arial" w:cs="Arial"/>
          <w:sz w:val="24"/>
          <w:szCs w:val="24"/>
        </w:rPr>
        <w:t>“It can estimate the wolf population at other times of the year</w:t>
      </w:r>
      <w:r w:rsidR="002226A5">
        <w:rPr>
          <w:rFonts w:ascii="Arial" w:hAnsi="Arial" w:cs="Arial"/>
          <w:sz w:val="24"/>
          <w:szCs w:val="24"/>
        </w:rPr>
        <w:t>,</w:t>
      </w:r>
      <w:r w:rsidR="009C75C7">
        <w:rPr>
          <w:rFonts w:ascii="Arial" w:hAnsi="Arial" w:cs="Arial"/>
          <w:sz w:val="24"/>
          <w:szCs w:val="24"/>
        </w:rPr>
        <w:t xml:space="preserve"> allowing us to move away from a midwinter count.</w:t>
      </w:r>
      <w:r w:rsidR="00B90A4B">
        <w:rPr>
          <w:rFonts w:ascii="Arial" w:hAnsi="Arial" w:cs="Arial"/>
          <w:sz w:val="24"/>
          <w:szCs w:val="24"/>
        </w:rPr>
        <w:t>”</w:t>
      </w:r>
    </w:p>
    <w:p w14:paraId="0E94F3F0" w14:textId="362926AE" w:rsidR="00B90A4B" w:rsidRDefault="00826E67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Roell said </w:t>
      </w:r>
      <w:r w:rsidR="00B90A4B">
        <w:rPr>
          <w:rFonts w:ascii="Arial" w:hAnsi="Arial" w:cs="Arial"/>
          <w:sz w:val="24"/>
          <w:szCs w:val="24"/>
        </w:rPr>
        <w:t xml:space="preserve">Wisconsin has been using the </w:t>
      </w:r>
      <w:r w:rsidR="00D079C3">
        <w:rPr>
          <w:rFonts w:ascii="Arial" w:hAnsi="Arial" w:cs="Arial"/>
          <w:sz w:val="24"/>
          <w:szCs w:val="24"/>
        </w:rPr>
        <w:t xml:space="preserve">camera survey method </w:t>
      </w:r>
      <w:r w:rsidR="003F0E11">
        <w:rPr>
          <w:rFonts w:ascii="Arial" w:hAnsi="Arial" w:cs="Arial"/>
          <w:sz w:val="24"/>
          <w:szCs w:val="24"/>
        </w:rPr>
        <w:t xml:space="preserve">over the past few years, determining that the </w:t>
      </w:r>
      <w:r>
        <w:rPr>
          <w:rFonts w:ascii="Arial" w:hAnsi="Arial" w:cs="Arial"/>
          <w:sz w:val="24"/>
          <w:szCs w:val="24"/>
        </w:rPr>
        <w:t xml:space="preserve">wolf </w:t>
      </w:r>
      <w:r w:rsidR="003F0E11">
        <w:rPr>
          <w:rFonts w:ascii="Arial" w:hAnsi="Arial" w:cs="Arial"/>
          <w:sz w:val="24"/>
          <w:szCs w:val="24"/>
        </w:rPr>
        <w:t xml:space="preserve">track survey method </w:t>
      </w:r>
      <w:r w:rsidR="009B3BF0">
        <w:rPr>
          <w:rFonts w:ascii="Arial" w:hAnsi="Arial" w:cs="Arial"/>
          <w:sz w:val="24"/>
          <w:szCs w:val="24"/>
        </w:rPr>
        <w:t>produces results within</w:t>
      </w:r>
      <w:r w:rsidR="003F0E11">
        <w:rPr>
          <w:rFonts w:ascii="Arial" w:hAnsi="Arial" w:cs="Arial"/>
          <w:sz w:val="24"/>
          <w:szCs w:val="24"/>
        </w:rPr>
        <w:t xml:space="preserve"> the 95% confidence limits</w:t>
      </w:r>
      <w:r w:rsidR="009B3BF0">
        <w:rPr>
          <w:rFonts w:ascii="Arial" w:hAnsi="Arial" w:cs="Arial"/>
          <w:sz w:val="24"/>
          <w:szCs w:val="24"/>
        </w:rPr>
        <w:t>.</w:t>
      </w:r>
    </w:p>
    <w:p w14:paraId="2A66DBA0" w14:textId="1B9375EB" w:rsidR="009B3BF0" w:rsidRDefault="009B3BF0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 other words, both methods work and produce very similar results,” Roell said.</w:t>
      </w:r>
    </w:p>
    <w:p w14:paraId="6960C669" w14:textId="2B4FD3DD" w:rsidR="00F04876" w:rsidRPr="00F04876" w:rsidRDefault="00F04876" w:rsidP="007E12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Concerns</w:t>
      </w:r>
    </w:p>
    <w:p w14:paraId="18C80304" w14:textId="4B020525" w:rsidR="00046F48" w:rsidRDefault="00787544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to generate accurate </w:t>
      </w:r>
      <w:r w:rsidR="00411910">
        <w:rPr>
          <w:rFonts w:ascii="Arial" w:hAnsi="Arial" w:cs="Arial"/>
          <w:sz w:val="24"/>
          <w:szCs w:val="24"/>
        </w:rPr>
        <w:t xml:space="preserve">information on </w:t>
      </w:r>
      <w:r>
        <w:rPr>
          <w:rFonts w:ascii="Arial" w:hAnsi="Arial" w:cs="Arial"/>
          <w:sz w:val="24"/>
          <w:szCs w:val="24"/>
        </w:rPr>
        <w:t xml:space="preserve">wolf </w:t>
      </w:r>
      <w:r w:rsidR="00411910">
        <w:rPr>
          <w:rFonts w:ascii="Arial" w:hAnsi="Arial" w:cs="Arial"/>
          <w:sz w:val="24"/>
          <w:szCs w:val="24"/>
        </w:rPr>
        <w:t xml:space="preserve">status and </w:t>
      </w:r>
      <w:r>
        <w:rPr>
          <w:rFonts w:ascii="Arial" w:hAnsi="Arial" w:cs="Arial"/>
          <w:sz w:val="24"/>
          <w:szCs w:val="24"/>
        </w:rPr>
        <w:t xml:space="preserve">abundance </w:t>
      </w:r>
      <w:r w:rsidR="00411910">
        <w:rPr>
          <w:rFonts w:ascii="Arial" w:hAnsi="Arial" w:cs="Arial"/>
          <w:sz w:val="24"/>
          <w:szCs w:val="24"/>
        </w:rPr>
        <w:t xml:space="preserve">in </w:t>
      </w:r>
      <w:r w:rsidR="00DB7384">
        <w:rPr>
          <w:rFonts w:ascii="Arial" w:hAnsi="Arial" w:cs="Arial"/>
          <w:sz w:val="24"/>
          <w:szCs w:val="24"/>
        </w:rPr>
        <w:t xml:space="preserve">Michigan is important </w:t>
      </w:r>
      <w:r w:rsidR="00826E67">
        <w:rPr>
          <w:rFonts w:ascii="Arial" w:hAnsi="Arial" w:cs="Arial"/>
          <w:sz w:val="24"/>
          <w:szCs w:val="24"/>
        </w:rPr>
        <w:t xml:space="preserve">to ongoing </w:t>
      </w:r>
      <w:r w:rsidR="005C2B82">
        <w:rPr>
          <w:rFonts w:ascii="Arial" w:hAnsi="Arial" w:cs="Arial"/>
          <w:sz w:val="24"/>
          <w:szCs w:val="24"/>
        </w:rPr>
        <w:t>hopes of removing gray wolves in our state from the federal List of Endangered and Threatened Species as a recovered species</w:t>
      </w:r>
      <w:r w:rsidR="00274B9B">
        <w:rPr>
          <w:rFonts w:ascii="Arial" w:hAnsi="Arial" w:cs="Arial"/>
          <w:sz w:val="24"/>
          <w:szCs w:val="24"/>
        </w:rPr>
        <w:t>.</w:t>
      </w:r>
    </w:p>
    <w:p w14:paraId="6D2B27E6" w14:textId="6F456C7A" w:rsidR="00D42D67" w:rsidRDefault="00D42D67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Delisting </w:t>
      </w:r>
      <w:r w:rsidR="002604C9">
        <w:rPr>
          <w:rFonts w:ascii="Arial" w:hAnsi="Arial" w:cs="Arial"/>
          <w:sz w:val="24"/>
          <w:szCs w:val="24"/>
        </w:rPr>
        <w:t xml:space="preserve">gray wolves </w:t>
      </w:r>
      <w:r w:rsidR="00826E67">
        <w:rPr>
          <w:rFonts w:ascii="Arial" w:hAnsi="Arial" w:cs="Arial"/>
          <w:sz w:val="24"/>
          <w:szCs w:val="24"/>
        </w:rPr>
        <w:t>now considered</w:t>
      </w:r>
      <w:r w:rsidR="002604C9">
        <w:rPr>
          <w:rFonts w:ascii="Arial" w:hAnsi="Arial" w:cs="Arial"/>
          <w:sz w:val="24"/>
          <w:szCs w:val="24"/>
        </w:rPr>
        <w:t xml:space="preserve"> threatened or endangered species </w:t>
      </w:r>
      <w:r w:rsidR="00C828F1">
        <w:rPr>
          <w:rFonts w:ascii="Arial" w:hAnsi="Arial" w:cs="Arial"/>
          <w:sz w:val="24"/>
          <w:szCs w:val="24"/>
        </w:rPr>
        <w:t xml:space="preserve">would allow </w:t>
      </w:r>
      <w:r w:rsidR="00826E67">
        <w:rPr>
          <w:rFonts w:ascii="Arial" w:hAnsi="Arial" w:cs="Arial"/>
          <w:sz w:val="24"/>
          <w:szCs w:val="24"/>
        </w:rPr>
        <w:t xml:space="preserve">wolf </w:t>
      </w:r>
      <w:r w:rsidR="00C828F1">
        <w:rPr>
          <w:rFonts w:ascii="Arial" w:hAnsi="Arial" w:cs="Arial"/>
          <w:sz w:val="24"/>
          <w:szCs w:val="24"/>
        </w:rPr>
        <w:t xml:space="preserve">management decisions to </w:t>
      </w:r>
      <w:r w:rsidR="00826E67">
        <w:rPr>
          <w:rFonts w:ascii="Arial" w:hAnsi="Arial" w:cs="Arial"/>
          <w:sz w:val="24"/>
          <w:szCs w:val="24"/>
        </w:rPr>
        <w:t>be controlled by</w:t>
      </w:r>
      <w:r w:rsidR="00C828F1">
        <w:rPr>
          <w:rFonts w:ascii="Arial" w:hAnsi="Arial" w:cs="Arial"/>
          <w:sz w:val="24"/>
          <w:szCs w:val="24"/>
        </w:rPr>
        <w:t xml:space="preserve"> states and tribal governments, including the DNR in Michigan.</w:t>
      </w:r>
    </w:p>
    <w:p w14:paraId="0B9E2C37" w14:textId="14A8A0D3" w:rsidR="005C2B82" w:rsidRDefault="005C2B82" w:rsidP="005C2B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DNR supports efforts to delist wolves as </w:t>
      </w:r>
      <w:r w:rsidR="002226A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recovered species in Michigan. The U.S. Fish </w:t>
      </w:r>
      <w:r w:rsidR="002226A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Wildlife Service, in a response to court decisions, is working to create a national wolf recovery plan.</w:t>
      </w:r>
    </w:p>
    <w:p w14:paraId="4C93529D" w14:textId="3F036A33" w:rsidR="00C14AE9" w:rsidRDefault="003666BE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 the camera survey method will produce </w:t>
      </w:r>
      <w:r w:rsidR="006B51DC">
        <w:rPr>
          <w:rFonts w:ascii="Arial" w:hAnsi="Arial" w:cs="Arial"/>
          <w:sz w:val="24"/>
          <w:szCs w:val="24"/>
        </w:rPr>
        <w:t xml:space="preserve">statistically </w:t>
      </w:r>
      <w:r w:rsidR="00BF1395">
        <w:rPr>
          <w:rFonts w:ascii="Arial" w:hAnsi="Arial" w:cs="Arial"/>
          <w:sz w:val="24"/>
          <w:szCs w:val="24"/>
        </w:rPr>
        <w:t xml:space="preserve">accurate results at reduced </w:t>
      </w:r>
      <w:r w:rsidR="006B51DC">
        <w:rPr>
          <w:rFonts w:ascii="Arial" w:hAnsi="Arial" w:cs="Arial"/>
          <w:sz w:val="24"/>
          <w:szCs w:val="24"/>
        </w:rPr>
        <w:t xml:space="preserve">human </w:t>
      </w:r>
      <w:r w:rsidR="00BF1395">
        <w:rPr>
          <w:rFonts w:ascii="Arial" w:hAnsi="Arial" w:cs="Arial"/>
          <w:sz w:val="24"/>
          <w:szCs w:val="24"/>
        </w:rPr>
        <w:t xml:space="preserve">effort and </w:t>
      </w:r>
      <w:r w:rsidR="006B51DC">
        <w:rPr>
          <w:rFonts w:ascii="Arial" w:hAnsi="Arial" w:cs="Arial"/>
          <w:sz w:val="24"/>
          <w:szCs w:val="24"/>
        </w:rPr>
        <w:t xml:space="preserve">financial </w:t>
      </w:r>
      <w:r w:rsidR="00BF1395">
        <w:rPr>
          <w:rFonts w:ascii="Arial" w:hAnsi="Arial" w:cs="Arial"/>
          <w:sz w:val="24"/>
          <w:szCs w:val="24"/>
        </w:rPr>
        <w:t>cost</w:t>
      </w:r>
      <w:r w:rsidR="00826E67">
        <w:rPr>
          <w:rFonts w:ascii="Arial" w:hAnsi="Arial" w:cs="Arial"/>
          <w:sz w:val="24"/>
          <w:szCs w:val="24"/>
        </w:rPr>
        <w:t>s</w:t>
      </w:r>
      <w:r w:rsidR="006B51DC">
        <w:rPr>
          <w:rFonts w:ascii="Arial" w:hAnsi="Arial" w:cs="Arial"/>
          <w:sz w:val="24"/>
          <w:szCs w:val="24"/>
        </w:rPr>
        <w:t xml:space="preserve">, cooperation from the public is </w:t>
      </w:r>
      <w:r w:rsidR="00C14AE9">
        <w:rPr>
          <w:rFonts w:ascii="Arial" w:hAnsi="Arial" w:cs="Arial"/>
          <w:sz w:val="24"/>
          <w:szCs w:val="24"/>
        </w:rPr>
        <w:t>needed</w:t>
      </w:r>
      <w:r w:rsidR="00826E67">
        <w:rPr>
          <w:rFonts w:ascii="Arial" w:hAnsi="Arial" w:cs="Arial"/>
          <w:sz w:val="24"/>
          <w:szCs w:val="24"/>
        </w:rPr>
        <w:t xml:space="preserve"> i</w:t>
      </w:r>
      <w:r w:rsidR="00C00B53">
        <w:rPr>
          <w:rFonts w:ascii="Arial" w:hAnsi="Arial" w:cs="Arial"/>
          <w:sz w:val="24"/>
          <w:szCs w:val="24"/>
        </w:rPr>
        <w:t>t is to ultimately be effective</w:t>
      </w:r>
      <w:r w:rsidR="00C14AE9">
        <w:rPr>
          <w:rFonts w:ascii="Arial" w:hAnsi="Arial" w:cs="Arial"/>
          <w:sz w:val="24"/>
          <w:szCs w:val="24"/>
        </w:rPr>
        <w:t>.</w:t>
      </w:r>
    </w:p>
    <w:p w14:paraId="5A0CAF84" w14:textId="50199ED5" w:rsidR="001B35EC" w:rsidRDefault="00C14AE9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new method is expected to </w:t>
      </w:r>
      <w:r w:rsidR="00B0747A">
        <w:rPr>
          <w:rFonts w:ascii="Arial" w:hAnsi="Arial" w:cs="Arial"/>
          <w:sz w:val="24"/>
          <w:szCs w:val="24"/>
        </w:rPr>
        <w:t xml:space="preserve">provide many benefits, but this is all reliant </w:t>
      </w:r>
      <w:r w:rsidR="001B35EC">
        <w:rPr>
          <w:rFonts w:ascii="Arial" w:hAnsi="Arial" w:cs="Arial"/>
          <w:sz w:val="24"/>
          <w:szCs w:val="24"/>
        </w:rPr>
        <w:t>on if it works for Michigan,” Roell said. “We have already hear</w:t>
      </w:r>
      <w:r w:rsidR="00C61461">
        <w:rPr>
          <w:rFonts w:ascii="Arial" w:hAnsi="Arial" w:cs="Arial"/>
          <w:sz w:val="24"/>
          <w:szCs w:val="24"/>
        </w:rPr>
        <w:t>d</w:t>
      </w:r>
      <w:r w:rsidR="001B35EC">
        <w:rPr>
          <w:rFonts w:ascii="Arial" w:hAnsi="Arial" w:cs="Arial"/>
          <w:sz w:val="24"/>
          <w:szCs w:val="24"/>
        </w:rPr>
        <w:t xml:space="preserve"> about and witnessed a fair amount of camera sabotage damage.”</w:t>
      </w:r>
    </w:p>
    <w:p w14:paraId="2BBC9A5A" w14:textId="02DE265C" w:rsidR="00C828F1" w:rsidRDefault="00DB605A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more about </w:t>
      </w:r>
      <w:hyperlink r:id="rId7" w:history="1">
        <w:r w:rsidRPr="00DB605A">
          <w:rPr>
            <w:rStyle w:val="Hyperlink"/>
            <w:rFonts w:ascii="Arial" w:hAnsi="Arial" w:cs="Arial"/>
            <w:sz w:val="24"/>
            <w:szCs w:val="24"/>
          </w:rPr>
          <w:t>wolves in Michigan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DEB1161" w14:textId="5B225704" w:rsidR="00C835E0" w:rsidRDefault="002F4B7C" w:rsidP="007E12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previous Showcasing the DNR stories at </w:t>
      </w:r>
      <w:hyperlink r:id="rId8" w:history="1">
        <w:r w:rsidRPr="00662BB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662BB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>
        <w:rPr>
          <w:rFonts w:ascii="Arial" w:hAnsi="Arial" w:cs="Arial"/>
          <w:sz w:val="24"/>
          <w:szCs w:val="24"/>
        </w:rPr>
        <w:t>. To subscribe to upcoming Showcasing articles, sign up for free email delivery at</w:t>
      </w:r>
      <w:r w:rsidR="005C2C3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C2C38" w:rsidRPr="00FC3E84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5C2C38" w:rsidRPr="00FC3E84">
          <w:rPr>
            <w:rStyle w:val="Hyperlink"/>
            <w:rFonts w:ascii="Arial" w:hAnsi="Arial" w:cs="Arial"/>
            <w:sz w:val="24"/>
            <w:szCs w:val="24"/>
          </w:rPr>
          <w:t>DNREmail</w:t>
        </w:r>
        <w:proofErr w:type="spellEnd"/>
      </w:hyperlink>
      <w:r w:rsidR="005C2C38">
        <w:rPr>
          <w:rFonts w:ascii="Arial" w:hAnsi="Arial" w:cs="Arial"/>
          <w:sz w:val="24"/>
          <w:szCs w:val="24"/>
        </w:rPr>
        <w:t xml:space="preserve">. </w:t>
      </w:r>
    </w:p>
    <w:p w14:paraId="1B4F7BC3" w14:textId="2DF253E6" w:rsidR="004E39CF" w:rsidRDefault="00C835E0" w:rsidP="00F0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4E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6401" w14:textId="77777777" w:rsidR="00F7791E" w:rsidRDefault="00F7791E" w:rsidP="009246D6">
      <w:pPr>
        <w:spacing w:after="0" w:line="240" w:lineRule="auto"/>
      </w:pPr>
      <w:r>
        <w:separator/>
      </w:r>
    </w:p>
  </w:endnote>
  <w:endnote w:type="continuationSeparator" w:id="0">
    <w:p w14:paraId="4A961637" w14:textId="77777777" w:rsidR="00F7791E" w:rsidRDefault="00F7791E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F974" w14:textId="77777777" w:rsidR="00F7791E" w:rsidRDefault="00F7791E" w:rsidP="009246D6">
      <w:pPr>
        <w:spacing w:after="0" w:line="240" w:lineRule="auto"/>
      </w:pPr>
      <w:r>
        <w:separator/>
      </w:r>
    </w:p>
  </w:footnote>
  <w:footnote w:type="continuationSeparator" w:id="0">
    <w:p w14:paraId="4787F622" w14:textId="77777777" w:rsidR="00F7791E" w:rsidRDefault="00F7791E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AD2"/>
    <w:multiLevelType w:val="hybridMultilevel"/>
    <w:tmpl w:val="AB2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1A2F"/>
    <w:multiLevelType w:val="hybridMultilevel"/>
    <w:tmpl w:val="753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4E"/>
    <w:multiLevelType w:val="hybridMultilevel"/>
    <w:tmpl w:val="E9C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5032"/>
    <w:multiLevelType w:val="hybridMultilevel"/>
    <w:tmpl w:val="ACDE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856"/>
    <w:multiLevelType w:val="multilevel"/>
    <w:tmpl w:val="2A60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70C44"/>
    <w:multiLevelType w:val="hybridMultilevel"/>
    <w:tmpl w:val="672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3796">
    <w:abstractNumId w:val="0"/>
  </w:num>
  <w:num w:numId="2" w16cid:durableId="1007245923">
    <w:abstractNumId w:val="3"/>
  </w:num>
  <w:num w:numId="3" w16cid:durableId="617955618">
    <w:abstractNumId w:val="4"/>
  </w:num>
  <w:num w:numId="4" w16cid:durableId="1844007778">
    <w:abstractNumId w:val="7"/>
  </w:num>
  <w:num w:numId="5" w16cid:durableId="369843162">
    <w:abstractNumId w:val="2"/>
  </w:num>
  <w:num w:numId="6" w16cid:durableId="212277939">
    <w:abstractNumId w:val="1"/>
  </w:num>
  <w:num w:numId="7" w16cid:durableId="214122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127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1352D"/>
    <w:rsid w:val="00013876"/>
    <w:rsid w:val="00016DFE"/>
    <w:rsid w:val="00022794"/>
    <w:rsid w:val="00023232"/>
    <w:rsid w:val="000246DB"/>
    <w:rsid w:val="00027D52"/>
    <w:rsid w:val="00032449"/>
    <w:rsid w:val="00040868"/>
    <w:rsid w:val="00042635"/>
    <w:rsid w:val="00043C6B"/>
    <w:rsid w:val="00046B55"/>
    <w:rsid w:val="00046F48"/>
    <w:rsid w:val="00053DDC"/>
    <w:rsid w:val="00061FDC"/>
    <w:rsid w:val="00070759"/>
    <w:rsid w:val="00076AB5"/>
    <w:rsid w:val="00082F41"/>
    <w:rsid w:val="00083059"/>
    <w:rsid w:val="00085DFC"/>
    <w:rsid w:val="000863A1"/>
    <w:rsid w:val="00086D56"/>
    <w:rsid w:val="00092159"/>
    <w:rsid w:val="00095EC4"/>
    <w:rsid w:val="0009665A"/>
    <w:rsid w:val="000A11A1"/>
    <w:rsid w:val="000B205B"/>
    <w:rsid w:val="000B5821"/>
    <w:rsid w:val="000B5D92"/>
    <w:rsid w:val="000B7D8A"/>
    <w:rsid w:val="000C067D"/>
    <w:rsid w:val="000D30F9"/>
    <w:rsid w:val="000D3EDB"/>
    <w:rsid w:val="000D6B40"/>
    <w:rsid w:val="000E454F"/>
    <w:rsid w:val="000E65AD"/>
    <w:rsid w:val="000E7568"/>
    <w:rsid w:val="000F1C82"/>
    <w:rsid w:val="001117B0"/>
    <w:rsid w:val="00115609"/>
    <w:rsid w:val="00117817"/>
    <w:rsid w:val="00121144"/>
    <w:rsid w:val="0012430D"/>
    <w:rsid w:val="0013099D"/>
    <w:rsid w:val="00132613"/>
    <w:rsid w:val="00132F78"/>
    <w:rsid w:val="00151046"/>
    <w:rsid w:val="001534A5"/>
    <w:rsid w:val="001628E0"/>
    <w:rsid w:val="00164FE4"/>
    <w:rsid w:val="00175A12"/>
    <w:rsid w:val="00176819"/>
    <w:rsid w:val="00183B91"/>
    <w:rsid w:val="00185A6F"/>
    <w:rsid w:val="00185A9F"/>
    <w:rsid w:val="00195F2C"/>
    <w:rsid w:val="001A7C0A"/>
    <w:rsid w:val="001B27B9"/>
    <w:rsid w:val="001B35EC"/>
    <w:rsid w:val="001B7B6F"/>
    <w:rsid w:val="001E6D46"/>
    <w:rsid w:val="001F0031"/>
    <w:rsid w:val="001F45B9"/>
    <w:rsid w:val="001F478A"/>
    <w:rsid w:val="001F6117"/>
    <w:rsid w:val="00202943"/>
    <w:rsid w:val="00221984"/>
    <w:rsid w:val="00222214"/>
    <w:rsid w:val="002226A5"/>
    <w:rsid w:val="00222CF1"/>
    <w:rsid w:val="00231F20"/>
    <w:rsid w:val="00236A13"/>
    <w:rsid w:val="0024005B"/>
    <w:rsid w:val="00245287"/>
    <w:rsid w:val="00252B0C"/>
    <w:rsid w:val="00257EDD"/>
    <w:rsid w:val="002604C9"/>
    <w:rsid w:val="0026189F"/>
    <w:rsid w:val="00261F97"/>
    <w:rsid w:val="002668C6"/>
    <w:rsid w:val="00266D2F"/>
    <w:rsid w:val="00270920"/>
    <w:rsid w:val="002730DD"/>
    <w:rsid w:val="00273D3D"/>
    <w:rsid w:val="00274B9B"/>
    <w:rsid w:val="00277446"/>
    <w:rsid w:val="002837E6"/>
    <w:rsid w:val="002840C8"/>
    <w:rsid w:val="0028702F"/>
    <w:rsid w:val="00290B70"/>
    <w:rsid w:val="00292CD9"/>
    <w:rsid w:val="00295851"/>
    <w:rsid w:val="002A154F"/>
    <w:rsid w:val="002A4DA0"/>
    <w:rsid w:val="002C52F2"/>
    <w:rsid w:val="002E5864"/>
    <w:rsid w:val="002F4B7C"/>
    <w:rsid w:val="002F6F3E"/>
    <w:rsid w:val="00303848"/>
    <w:rsid w:val="00310D16"/>
    <w:rsid w:val="003236FD"/>
    <w:rsid w:val="00323C56"/>
    <w:rsid w:val="00332922"/>
    <w:rsid w:val="0033295F"/>
    <w:rsid w:val="00333218"/>
    <w:rsid w:val="00336AB5"/>
    <w:rsid w:val="0034061A"/>
    <w:rsid w:val="003458F3"/>
    <w:rsid w:val="003646FF"/>
    <w:rsid w:val="003666BE"/>
    <w:rsid w:val="0038161F"/>
    <w:rsid w:val="00387821"/>
    <w:rsid w:val="00397033"/>
    <w:rsid w:val="003A2961"/>
    <w:rsid w:val="003A514B"/>
    <w:rsid w:val="003B03C7"/>
    <w:rsid w:val="003B12B5"/>
    <w:rsid w:val="003B21C0"/>
    <w:rsid w:val="003C31B2"/>
    <w:rsid w:val="003C3CCF"/>
    <w:rsid w:val="003D0B8C"/>
    <w:rsid w:val="003D1D20"/>
    <w:rsid w:val="003D5C21"/>
    <w:rsid w:val="003D67B0"/>
    <w:rsid w:val="003E3FC6"/>
    <w:rsid w:val="003E70FE"/>
    <w:rsid w:val="003F0226"/>
    <w:rsid w:val="003F0E11"/>
    <w:rsid w:val="003F30F6"/>
    <w:rsid w:val="003F3237"/>
    <w:rsid w:val="003F45F9"/>
    <w:rsid w:val="003F71C9"/>
    <w:rsid w:val="00400FD6"/>
    <w:rsid w:val="004022B9"/>
    <w:rsid w:val="0040244F"/>
    <w:rsid w:val="00406868"/>
    <w:rsid w:val="00411910"/>
    <w:rsid w:val="004152DB"/>
    <w:rsid w:val="00434386"/>
    <w:rsid w:val="0044538F"/>
    <w:rsid w:val="004534A4"/>
    <w:rsid w:val="0046041E"/>
    <w:rsid w:val="004613AF"/>
    <w:rsid w:val="00465F99"/>
    <w:rsid w:val="004700A1"/>
    <w:rsid w:val="004700BD"/>
    <w:rsid w:val="00470DCA"/>
    <w:rsid w:val="00473E41"/>
    <w:rsid w:val="004759EF"/>
    <w:rsid w:val="004861E5"/>
    <w:rsid w:val="0048721B"/>
    <w:rsid w:val="00487246"/>
    <w:rsid w:val="00491B32"/>
    <w:rsid w:val="004A54EC"/>
    <w:rsid w:val="004A7E28"/>
    <w:rsid w:val="004B56E5"/>
    <w:rsid w:val="004C53AD"/>
    <w:rsid w:val="004D4D9D"/>
    <w:rsid w:val="004D7EE6"/>
    <w:rsid w:val="004E255C"/>
    <w:rsid w:val="004E2FCF"/>
    <w:rsid w:val="004E39CF"/>
    <w:rsid w:val="004F462D"/>
    <w:rsid w:val="00503066"/>
    <w:rsid w:val="00514FC4"/>
    <w:rsid w:val="005161BE"/>
    <w:rsid w:val="00524AA5"/>
    <w:rsid w:val="00524C7B"/>
    <w:rsid w:val="00535670"/>
    <w:rsid w:val="00557F2E"/>
    <w:rsid w:val="0056139D"/>
    <w:rsid w:val="00562C22"/>
    <w:rsid w:val="005657CF"/>
    <w:rsid w:val="00576803"/>
    <w:rsid w:val="00577086"/>
    <w:rsid w:val="00577262"/>
    <w:rsid w:val="00583EA2"/>
    <w:rsid w:val="00591B89"/>
    <w:rsid w:val="00592A63"/>
    <w:rsid w:val="005A3299"/>
    <w:rsid w:val="005B3ABE"/>
    <w:rsid w:val="005C2B82"/>
    <w:rsid w:val="005C2C38"/>
    <w:rsid w:val="005C71B0"/>
    <w:rsid w:val="005E1278"/>
    <w:rsid w:val="005E261B"/>
    <w:rsid w:val="005E5F14"/>
    <w:rsid w:val="005F0F4F"/>
    <w:rsid w:val="005F0F89"/>
    <w:rsid w:val="005F4673"/>
    <w:rsid w:val="005F75C6"/>
    <w:rsid w:val="0060399C"/>
    <w:rsid w:val="00613683"/>
    <w:rsid w:val="0061793C"/>
    <w:rsid w:val="0062364F"/>
    <w:rsid w:val="00635618"/>
    <w:rsid w:val="00643475"/>
    <w:rsid w:val="00644922"/>
    <w:rsid w:val="00654FCA"/>
    <w:rsid w:val="00663C52"/>
    <w:rsid w:val="00680773"/>
    <w:rsid w:val="00681FA6"/>
    <w:rsid w:val="00687AEF"/>
    <w:rsid w:val="006A0229"/>
    <w:rsid w:val="006A2C0C"/>
    <w:rsid w:val="006B09DA"/>
    <w:rsid w:val="006B2A58"/>
    <w:rsid w:val="006B51DC"/>
    <w:rsid w:val="006C26B0"/>
    <w:rsid w:val="006D3251"/>
    <w:rsid w:val="006D4228"/>
    <w:rsid w:val="006E1712"/>
    <w:rsid w:val="006E3012"/>
    <w:rsid w:val="006E46F3"/>
    <w:rsid w:val="0071042D"/>
    <w:rsid w:val="00711EDB"/>
    <w:rsid w:val="00712681"/>
    <w:rsid w:val="00714560"/>
    <w:rsid w:val="00715784"/>
    <w:rsid w:val="007204AB"/>
    <w:rsid w:val="0072086F"/>
    <w:rsid w:val="00721CAC"/>
    <w:rsid w:val="00724022"/>
    <w:rsid w:val="007251BB"/>
    <w:rsid w:val="007352B4"/>
    <w:rsid w:val="007434E7"/>
    <w:rsid w:val="007568B9"/>
    <w:rsid w:val="00767526"/>
    <w:rsid w:val="00782AD4"/>
    <w:rsid w:val="00783362"/>
    <w:rsid w:val="00787544"/>
    <w:rsid w:val="007A1223"/>
    <w:rsid w:val="007A6178"/>
    <w:rsid w:val="007B238B"/>
    <w:rsid w:val="007D2B72"/>
    <w:rsid w:val="007D6432"/>
    <w:rsid w:val="007E125C"/>
    <w:rsid w:val="007E3026"/>
    <w:rsid w:val="007E4E11"/>
    <w:rsid w:val="007F06A5"/>
    <w:rsid w:val="007F27F9"/>
    <w:rsid w:val="008072F0"/>
    <w:rsid w:val="00813412"/>
    <w:rsid w:val="00823545"/>
    <w:rsid w:val="0082545A"/>
    <w:rsid w:val="00826E67"/>
    <w:rsid w:val="008330EC"/>
    <w:rsid w:val="00833FA4"/>
    <w:rsid w:val="00836EC5"/>
    <w:rsid w:val="00837AEE"/>
    <w:rsid w:val="00857AAC"/>
    <w:rsid w:val="00860FE5"/>
    <w:rsid w:val="00862648"/>
    <w:rsid w:val="00862AC7"/>
    <w:rsid w:val="00873284"/>
    <w:rsid w:val="00877210"/>
    <w:rsid w:val="008907F6"/>
    <w:rsid w:val="008A62FB"/>
    <w:rsid w:val="008E338A"/>
    <w:rsid w:val="008E729C"/>
    <w:rsid w:val="008F0810"/>
    <w:rsid w:val="008F3835"/>
    <w:rsid w:val="00902A17"/>
    <w:rsid w:val="00903699"/>
    <w:rsid w:val="00905C37"/>
    <w:rsid w:val="009131B8"/>
    <w:rsid w:val="0091355C"/>
    <w:rsid w:val="0092223B"/>
    <w:rsid w:val="009246D6"/>
    <w:rsid w:val="00927B0E"/>
    <w:rsid w:val="0093029B"/>
    <w:rsid w:val="00936075"/>
    <w:rsid w:val="00936668"/>
    <w:rsid w:val="00946064"/>
    <w:rsid w:val="00956457"/>
    <w:rsid w:val="00965133"/>
    <w:rsid w:val="00970289"/>
    <w:rsid w:val="00973FB2"/>
    <w:rsid w:val="00975BB6"/>
    <w:rsid w:val="00983E43"/>
    <w:rsid w:val="009850FE"/>
    <w:rsid w:val="009A1036"/>
    <w:rsid w:val="009A160A"/>
    <w:rsid w:val="009B214B"/>
    <w:rsid w:val="009B30CF"/>
    <w:rsid w:val="009B3BF0"/>
    <w:rsid w:val="009B6D72"/>
    <w:rsid w:val="009C01AF"/>
    <w:rsid w:val="009C1FB9"/>
    <w:rsid w:val="009C75C7"/>
    <w:rsid w:val="009E5B8E"/>
    <w:rsid w:val="009F3BAD"/>
    <w:rsid w:val="00A14838"/>
    <w:rsid w:val="00A168DC"/>
    <w:rsid w:val="00A23048"/>
    <w:rsid w:val="00A40188"/>
    <w:rsid w:val="00A414A5"/>
    <w:rsid w:val="00A463C7"/>
    <w:rsid w:val="00A4722D"/>
    <w:rsid w:val="00A50BFE"/>
    <w:rsid w:val="00A54FFF"/>
    <w:rsid w:val="00AA0602"/>
    <w:rsid w:val="00AA300D"/>
    <w:rsid w:val="00AA31CF"/>
    <w:rsid w:val="00AB4AC1"/>
    <w:rsid w:val="00AC3055"/>
    <w:rsid w:val="00AE2308"/>
    <w:rsid w:val="00AE3761"/>
    <w:rsid w:val="00AE5E02"/>
    <w:rsid w:val="00AF6918"/>
    <w:rsid w:val="00B05BFD"/>
    <w:rsid w:val="00B0747A"/>
    <w:rsid w:val="00B17311"/>
    <w:rsid w:val="00B226FD"/>
    <w:rsid w:val="00B233ED"/>
    <w:rsid w:val="00B30DE8"/>
    <w:rsid w:val="00B412BF"/>
    <w:rsid w:val="00B449F0"/>
    <w:rsid w:val="00B561EE"/>
    <w:rsid w:val="00B56483"/>
    <w:rsid w:val="00B61065"/>
    <w:rsid w:val="00B6424D"/>
    <w:rsid w:val="00B8524A"/>
    <w:rsid w:val="00B90A4B"/>
    <w:rsid w:val="00B97548"/>
    <w:rsid w:val="00BA087D"/>
    <w:rsid w:val="00BA132C"/>
    <w:rsid w:val="00BB1AB6"/>
    <w:rsid w:val="00BB510C"/>
    <w:rsid w:val="00BD09B4"/>
    <w:rsid w:val="00BE2A2D"/>
    <w:rsid w:val="00BE4FC4"/>
    <w:rsid w:val="00BF1395"/>
    <w:rsid w:val="00BF18AA"/>
    <w:rsid w:val="00BF2937"/>
    <w:rsid w:val="00BF3D7F"/>
    <w:rsid w:val="00BF4CB0"/>
    <w:rsid w:val="00BF78D8"/>
    <w:rsid w:val="00C00477"/>
    <w:rsid w:val="00C00B53"/>
    <w:rsid w:val="00C05E6A"/>
    <w:rsid w:val="00C14AE9"/>
    <w:rsid w:val="00C227DB"/>
    <w:rsid w:val="00C27819"/>
    <w:rsid w:val="00C30589"/>
    <w:rsid w:val="00C31145"/>
    <w:rsid w:val="00C3190C"/>
    <w:rsid w:val="00C340EA"/>
    <w:rsid w:val="00C43164"/>
    <w:rsid w:val="00C43ED7"/>
    <w:rsid w:val="00C45487"/>
    <w:rsid w:val="00C505E5"/>
    <w:rsid w:val="00C559F0"/>
    <w:rsid w:val="00C61461"/>
    <w:rsid w:val="00C63418"/>
    <w:rsid w:val="00C63A2A"/>
    <w:rsid w:val="00C828F1"/>
    <w:rsid w:val="00C835E0"/>
    <w:rsid w:val="00C84200"/>
    <w:rsid w:val="00C87449"/>
    <w:rsid w:val="00C92EED"/>
    <w:rsid w:val="00C96E6C"/>
    <w:rsid w:val="00CA6171"/>
    <w:rsid w:val="00CB3D25"/>
    <w:rsid w:val="00CD00C4"/>
    <w:rsid w:val="00CD103B"/>
    <w:rsid w:val="00CD3E0A"/>
    <w:rsid w:val="00CE2086"/>
    <w:rsid w:val="00CE41A5"/>
    <w:rsid w:val="00CE52B6"/>
    <w:rsid w:val="00CE7C54"/>
    <w:rsid w:val="00CF0601"/>
    <w:rsid w:val="00D031EE"/>
    <w:rsid w:val="00D07647"/>
    <w:rsid w:val="00D079C3"/>
    <w:rsid w:val="00D10CAC"/>
    <w:rsid w:val="00D20F92"/>
    <w:rsid w:val="00D2708E"/>
    <w:rsid w:val="00D3073B"/>
    <w:rsid w:val="00D3542C"/>
    <w:rsid w:val="00D3551E"/>
    <w:rsid w:val="00D42D67"/>
    <w:rsid w:val="00D453DD"/>
    <w:rsid w:val="00D51591"/>
    <w:rsid w:val="00D55EE9"/>
    <w:rsid w:val="00D561DB"/>
    <w:rsid w:val="00D61036"/>
    <w:rsid w:val="00D61C3B"/>
    <w:rsid w:val="00D6553B"/>
    <w:rsid w:val="00D66887"/>
    <w:rsid w:val="00D6787D"/>
    <w:rsid w:val="00D7330F"/>
    <w:rsid w:val="00D7647D"/>
    <w:rsid w:val="00D83ECB"/>
    <w:rsid w:val="00D86DF2"/>
    <w:rsid w:val="00D92B53"/>
    <w:rsid w:val="00D95F7F"/>
    <w:rsid w:val="00DA28C8"/>
    <w:rsid w:val="00DA383E"/>
    <w:rsid w:val="00DB605A"/>
    <w:rsid w:val="00DB7384"/>
    <w:rsid w:val="00DD7AE3"/>
    <w:rsid w:val="00DE21E3"/>
    <w:rsid w:val="00DE3F1F"/>
    <w:rsid w:val="00DE4D10"/>
    <w:rsid w:val="00E02914"/>
    <w:rsid w:val="00E04643"/>
    <w:rsid w:val="00E05864"/>
    <w:rsid w:val="00E17624"/>
    <w:rsid w:val="00E21585"/>
    <w:rsid w:val="00E243C6"/>
    <w:rsid w:val="00E32F3B"/>
    <w:rsid w:val="00E34656"/>
    <w:rsid w:val="00E34CB0"/>
    <w:rsid w:val="00E42AD1"/>
    <w:rsid w:val="00E62008"/>
    <w:rsid w:val="00E636F7"/>
    <w:rsid w:val="00E640FD"/>
    <w:rsid w:val="00E701C5"/>
    <w:rsid w:val="00E734B4"/>
    <w:rsid w:val="00E75F29"/>
    <w:rsid w:val="00E8435B"/>
    <w:rsid w:val="00E97A2C"/>
    <w:rsid w:val="00EA1161"/>
    <w:rsid w:val="00EA60E7"/>
    <w:rsid w:val="00EB4521"/>
    <w:rsid w:val="00EC4C68"/>
    <w:rsid w:val="00EC4D19"/>
    <w:rsid w:val="00EC65D5"/>
    <w:rsid w:val="00ED7B29"/>
    <w:rsid w:val="00EE6684"/>
    <w:rsid w:val="00EF56ED"/>
    <w:rsid w:val="00F04002"/>
    <w:rsid w:val="00F04876"/>
    <w:rsid w:val="00F05048"/>
    <w:rsid w:val="00F2121B"/>
    <w:rsid w:val="00F237D2"/>
    <w:rsid w:val="00F2390A"/>
    <w:rsid w:val="00F26AE1"/>
    <w:rsid w:val="00F327CF"/>
    <w:rsid w:val="00F4023A"/>
    <w:rsid w:val="00F41906"/>
    <w:rsid w:val="00F434BE"/>
    <w:rsid w:val="00F450DE"/>
    <w:rsid w:val="00F45C09"/>
    <w:rsid w:val="00F51965"/>
    <w:rsid w:val="00F5293A"/>
    <w:rsid w:val="00F67702"/>
    <w:rsid w:val="00F7791E"/>
    <w:rsid w:val="00F77A5D"/>
    <w:rsid w:val="00F80EFB"/>
    <w:rsid w:val="00FB2023"/>
    <w:rsid w:val="00FC39B2"/>
    <w:rsid w:val="00FC3B48"/>
    <w:rsid w:val="00FD3862"/>
    <w:rsid w:val="00FD629E"/>
    <w:rsid w:val="00FD7A5A"/>
    <w:rsid w:val="00FD7E36"/>
    <w:rsid w:val="00FE10F4"/>
    <w:rsid w:val="00FE4040"/>
    <w:rsid w:val="00FE62C0"/>
    <w:rsid w:val="00FF4104"/>
    <w:rsid w:val="00FF64C6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34E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4E7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education/michigan-species/mammals/wolves-in-michi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NR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251</cp:revision>
  <dcterms:created xsi:type="dcterms:W3CDTF">2024-02-28T17:12:00Z</dcterms:created>
  <dcterms:modified xsi:type="dcterms:W3CDTF">2024-03-13T19:06:00Z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