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7A1AF" w14:textId="5BD9D76A" w:rsidR="00763C98" w:rsidRPr="00FA2924" w:rsidRDefault="00763C98" w:rsidP="00FA2924">
      <w:r>
        <w:rPr>
          <w:rFonts w:ascii="Arial" w:hAnsi="Arial" w:cs="Arial"/>
          <w:b/>
          <w:sz w:val="28"/>
          <w:szCs w:val="28"/>
        </w:rPr>
        <w:t>Showcasing the DNR:</w:t>
      </w:r>
      <w:r w:rsidR="00AA6698">
        <w:rPr>
          <w:rFonts w:ascii="Arial" w:hAnsi="Arial" w:cs="Arial"/>
          <w:b/>
          <w:sz w:val="28"/>
          <w:szCs w:val="28"/>
        </w:rPr>
        <w:t xml:space="preserve"> Pro anglers </w:t>
      </w:r>
      <w:r w:rsidR="004708FF">
        <w:rPr>
          <w:rFonts w:ascii="Arial" w:hAnsi="Arial" w:cs="Arial"/>
          <w:b/>
          <w:sz w:val="28"/>
          <w:szCs w:val="28"/>
        </w:rPr>
        <w:t xml:space="preserve">help </w:t>
      </w:r>
      <w:r w:rsidR="00883C90">
        <w:rPr>
          <w:rFonts w:ascii="Arial" w:hAnsi="Arial" w:cs="Arial"/>
          <w:b/>
          <w:sz w:val="28"/>
          <w:szCs w:val="28"/>
        </w:rPr>
        <w:t xml:space="preserve">DNR </w:t>
      </w:r>
      <w:r w:rsidR="004708FF">
        <w:rPr>
          <w:rFonts w:ascii="Arial" w:hAnsi="Arial" w:cs="Arial"/>
          <w:b/>
          <w:sz w:val="28"/>
          <w:szCs w:val="28"/>
        </w:rPr>
        <w:t xml:space="preserve">with </w:t>
      </w:r>
      <w:r w:rsidR="00FB0CD7">
        <w:rPr>
          <w:rFonts w:ascii="Arial" w:hAnsi="Arial" w:cs="Arial"/>
          <w:b/>
          <w:sz w:val="28"/>
          <w:szCs w:val="28"/>
        </w:rPr>
        <w:t xml:space="preserve">Lake St. Clair </w:t>
      </w:r>
      <w:r w:rsidR="004708FF">
        <w:rPr>
          <w:rFonts w:ascii="Arial" w:hAnsi="Arial" w:cs="Arial"/>
          <w:b/>
          <w:sz w:val="28"/>
          <w:szCs w:val="28"/>
        </w:rPr>
        <w:t>smallmouth bass</w:t>
      </w:r>
      <w:r w:rsidR="00FB0CD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FB0CD7">
        <w:rPr>
          <w:rFonts w:ascii="Arial" w:hAnsi="Arial" w:cs="Arial"/>
          <w:b/>
          <w:sz w:val="28"/>
          <w:szCs w:val="28"/>
        </w:rPr>
        <w:t>research</w:t>
      </w:r>
      <w:proofErr w:type="gramEnd"/>
    </w:p>
    <w:p w14:paraId="2E627943" w14:textId="4571E056" w:rsidR="00763C98" w:rsidRPr="001B27B9" w:rsidRDefault="00763C98" w:rsidP="00763C9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By </w:t>
      </w:r>
      <w:r w:rsidR="00FA2924" w:rsidRPr="00FA2924">
        <w:rPr>
          <w:rFonts w:ascii="Arial" w:hAnsi="Arial" w:cs="Arial"/>
          <w:b/>
          <w:sz w:val="24"/>
          <w:szCs w:val="24"/>
        </w:rPr>
        <w:t>JAN-MICHAEL HESSENAUER</w:t>
      </w:r>
      <w:r w:rsidR="00FA2924">
        <w:rPr>
          <w:rFonts w:ascii="Arial" w:hAnsi="Arial" w:cs="Arial"/>
          <w:b/>
          <w:sz w:val="24"/>
          <w:szCs w:val="24"/>
        </w:rPr>
        <w:br/>
        <w:t>Fisheries research</w:t>
      </w:r>
      <w:r w:rsidR="00A0535F">
        <w:rPr>
          <w:rFonts w:ascii="Arial" w:hAnsi="Arial" w:cs="Arial"/>
          <w:b/>
          <w:sz w:val="24"/>
          <w:szCs w:val="24"/>
        </w:rPr>
        <w:t xml:space="preserve"> </w:t>
      </w:r>
      <w:r w:rsidR="00A71D2B">
        <w:rPr>
          <w:rFonts w:ascii="Arial" w:hAnsi="Arial" w:cs="Arial"/>
          <w:b/>
          <w:sz w:val="24"/>
          <w:szCs w:val="24"/>
        </w:rPr>
        <w:t>b</w:t>
      </w:r>
      <w:r w:rsidR="00A0535F">
        <w:rPr>
          <w:rFonts w:ascii="Arial" w:hAnsi="Arial" w:cs="Arial"/>
          <w:b/>
          <w:sz w:val="24"/>
          <w:szCs w:val="24"/>
        </w:rPr>
        <w:t>iologist</w:t>
      </w:r>
    </w:p>
    <w:p w14:paraId="2CC690B7" w14:textId="7D86C9D1" w:rsidR="00763C98" w:rsidRPr="00364A59" w:rsidRDefault="00763C98" w:rsidP="00364A5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B27B9">
        <w:rPr>
          <w:rFonts w:ascii="Arial" w:hAnsi="Arial" w:cs="Arial"/>
          <w:b/>
          <w:sz w:val="24"/>
          <w:szCs w:val="24"/>
        </w:rPr>
        <w:t>Michigan Department of Natural Resources</w:t>
      </w:r>
      <w:r w:rsidR="00364A59">
        <w:rPr>
          <w:rFonts w:ascii="Arial" w:hAnsi="Arial" w:cs="Arial"/>
          <w:b/>
          <w:sz w:val="24"/>
          <w:szCs w:val="24"/>
        </w:rPr>
        <w:br/>
      </w:r>
    </w:p>
    <w:p w14:paraId="7DD2EAD7" w14:textId="37EEDDC3" w:rsidR="00537850" w:rsidRPr="003379D4" w:rsidRDefault="00C178E6">
      <w:pPr>
        <w:rPr>
          <w:rFonts w:ascii="Arial" w:hAnsi="Arial" w:cs="Arial"/>
          <w:sz w:val="24"/>
          <w:szCs w:val="24"/>
        </w:rPr>
      </w:pPr>
      <w:r w:rsidRPr="003379D4">
        <w:rPr>
          <w:rFonts w:ascii="Arial" w:hAnsi="Arial" w:cs="Arial"/>
          <w:sz w:val="24"/>
          <w:szCs w:val="24"/>
        </w:rPr>
        <w:t>Lake St. Clair</w:t>
      </w:r>
      <w:r w:rsidR="00473122" w:rsidRPr="003379D4">
        <w:rPr>
          <w:rFonts w:ascii="Arial" w:hAnsi="Arial" w:cs="Arial"/>
          <w:sz w:val="24"/>
          <w:szCs w:val="24"/>
        </w:rPr>
        <w:t xml:space="preserve">, nestled between the St. Clair and Detroit </w:t>
      </w:r>
      <w:r w:rsidR="00447A0A">
        <w:rPr>
          <w:rFonts w:ascii="Arial" w:hAnsi="Arial" w:cs="Arial"/>
          <w:sz w:val="24"/>
          <w:szCs w:val="24"/>
        </w:rPr>
        <w:t>r</w:t>
      </w:r>
      <w:r w:rsidR="00473122" w:rsidRPr="003379D4">
        <w:rPr>
          <w:rFonts w:ascii="Arial" w:hAnsi="Arial" w:cs="Arial"/>
          <w:sz w:val="24"/>
          <w:szCs w:val="24"/>
        </w:rPr>
        <w:t>iver</w:t>
      </w:r>
      <w:r w:rsidR="00447A0A">
        <w:rPr>
          <w:rFonts w:ascii="Arial" w:hAnsi="Arial" w:cs="Arial"/>
          <w:sz w:val="24"/>
          <w:szCs w:val="24"/>
        </w:rPr>
        <w:t>s</w:t>
      </w:r>
      <w:r w:rsidR="00473122" w:rsidRPr="003379D4">
        <w:rPr>
          <w:rFonts w:ascii="Arial" w:hAnsi="Arial" w:cs="Arial"/>
          <w:sz w:val="24"/>
          <w:szCs w:val="24"/>
        </w:rPr>
        <w:t xml:space="preserve"> </w:t>
      </w:r>
      <w:r w:rsidR="00A0535F">
        <w:rPr>
          <w:rFonts w:ascii="Arial" w:hAnsi="Arial" w:cs="Arial"/>
          <w:sz w:val="24"/>
          <w:szCs w:val="24"/>
        </w:rPr>
        <w:t>i</w:t>
      </w:r>
      <w:r w:rsidR="00805F2E" w:rsidRPr="003379D4">
        <w:rPr>
          <w:rFonts w:ascii="Arial" w:hAnsi="Arial" w:cs="Arial"/>
          <w:sz w:val="24"/>
          <w:szCs w:val="24"/>
        </w:rPr>
        <w:t xml:space="preserve">n southeast Michigan, </w:t>
      </w:r>
      <w:r w:rsidRPr="003379D4">
        <w:rPr>
          <w:rFonts w:ascii="Arial" w:hAnsi="Arial" w:cs="Arial"/>
          <w:sz w:val="24"/>
          <w:szCs w:val="24"/>
        </w:rPr>
        <w:t xml:space="preserve">is one of the premier </w:t>
      </w:r>
      <w:r w:rsidR="00AB776E" w:rsidRPr="003379D4">
        <w:rPr>
          <w:rFonts w:ascii="Arial" w:hAnsi="Arial" w:cs="Arial"/>
          <w:sz w:val="24"/>
          <w:szCs w:val="24"/>
        </w:rPr>
        <w:t>s</w:t>
      </w:r>
      <w:r w:rsidRPr="003379D4">
        <w:rPr>
          <w:rFonts w:ascii="Arial" w:hAnsi="Arial" w:cs="Arial"/>
          <w:sz w:val="24"/>
          <w:szCs w:val="24"/>
        </w:rPr>
        <w:t xml:space="preserve">mallmouth </w:t>
      </w:r>
      <w:r w:rsidR="00AB776E" w:rsidRPr="003379D4">
        <w:rPr>
          <w:rFonts w:ascii="Arial" w:hAnsi="Arial" w:cs="Arial"/>
          <w:sz w:val="24"/>
          <w:szCs w:val="24"/>
        </w:rPr>
        <w:t>b</w:t>
      </w:r>
      <w:r w:rsidRPr="003379D4">
        <w:rPr>
          <w:rFonts w:ascii="Arial" w:hAnsi="Arial" w:cs="Arial"/>
          <w:sz w:val="24"/>
          <w:szCs w:val="24"/>
        </w:rPr>
        <w:t>ass fisheries in the world</w:t>
      </w:r>
      <w:r w:rsidR="001974DA" w:rsidRPr="003379D4">
        <w:rPr>
          <w:rFonts w:ascii="Arial" w:hAnsi="Arial" w:cs="Arial"/>
          <w:sz w:val="24"/>
          <w:szCs w:val="24"/>
        </w:rPr>
        <w:t xml:space="preserve">. </w:t>
      </w:r>
    </w:p>
    <w:p w14:paraId="3FECF694" w14:textId="36B49B25" w:rsidR="005D79CD" w:rsidRPr="003379D4" w:rsidRDefault="00786AC7" w:rsidP="002B174C">
      <w:pPr>
        <w:rPr>
          <w:rFonts w:ascii="Arial" w:hAnsi="Arial" w:cs="Arial"/>
          <w:sz w:val="24"/>
          <w:szCs w:val="24"/>
        </w:rPr>
      </w:pPr>
      <w:r w:rsidRPr="003379D4">
        <w:rPr>
          <w:rFonts w:ascii="Arial" w:hAnsi="Arial" w:cs="Arial"/>
          <w:sz w:val="24"/>
          <w:szCs w:val="24"/>
        </w:rPr>
        <w:t xml:space="preserve">As reported in </w:t>
      </w:r>
      <w:r w:rsidR="002336C8" w:rsidRPr="003379D4">
        <w:rPr>
          <w:rFonts w:ascii="Arial" w:hAnsi="Arial" w:cs="Arial"/>
          <w:sz w:val="24"/>
          <w:szCs w:val="24"/>
        </w:rPr>
        <w:t>“</w:t>
      </w:r>
      <w:r w:rsidR="002B174C" w:rsidRPr="003379D4">
        <w:rPr>
          <w:rFonts w:ascii="Arial" w:hAnsi="Arial" w:cs="Arial"/>
          <w:sz w:val="24"/>
          <w:szCs w:val="24"/>
        </w:rPr>
        <w:t>Status of the Fisheries in Michigan Waters of</w:t>
      </w:r>
      <w:r w:rsidR="002336C8" w:rsidRPr="003379D4">
        <w:rPr>
          <w:rFonts w:ascii="Arial" w:hAnsi="Arial" w:cs="Arial"/>
          <w:sz w:val="24"/>
          <w:szCs w:val="24"/>
        </w:rPr>
        <w:t xml:space="preserve"> </w:t>
      </w:r>
      <w:r w:rsidR="002B174C" w:rsidRPr="003379D4">
        <w:rPr>
          <w:rFonts w:ascii="Arial" w:hAnsi="Arial" w:cs="Arial"/>
          <w:sz w:val="24"/>
          <w:szCs w:val="24"/>
        </w:rPr>
        <w:t>Lake Erie and Lake St. Clair 2022</w:t>
      </w:r>
      <w:r w:rsidR="002336C8" w:rsidRPr="003379D4">
        <w:rPr>
          <w:rFonts w:ascii="Arial" w:hAnsi="Arial" w:cs="Arial"/>
          <w:sz w:val="24"/>
          <w:szCs w:val="24"/>
        </w:rPr>
        <w:t xml:space="preserve">,” </w:t>
      </w:r>
      <w:r w:rsidR="00225B40" w:rsidRPr="003379D4">
        <w:rPr>
          <w:rFonts w:ascii="Arial" w:hAnsi="Arial" w:cs="Arial"/>
          <w:sz w:val="24"/>
          <w:szCs w:val="24"/>
        </w:rPr>
        <w:t xml:space="preserve">numbers from the Michigan Department of Natural </w:t>
      </w:r>
      <w:r w:rsidR="0059321E" w:rsidRPr="003379D4">
        <w:rPr>
          <w:rFonts w:ascii="Arial" w:hAnsi="Arial" w:cs="Arial"/>
          <w:sz w:val="24"/>
          <w:szCs w:val="24"/>
        </w:rPr>
        <w:t xml:space="preserve">Resources Master Angler program – </w:t>
      </w:r>
      <w:r w:rsidR="00D856A8" w:rsidRPr="003379D4">
        <w:rPr>
          <w:rFonts w:ascii="Arial" w:hAnsi="Arial" w:cs="Arial"/>
          <w:sz w:val="24"/>
          <w:szCs w:val="24"/>
        </w:rPr>
        <w:t xml:space="preserve">in which anglers can </w:t>
      </w:r>
      <w:r w:rsidR="00A0535F">
        <w:rPr>
          <w:rFonts w:ascii="Arial" w:hAnsi="Arial" w:cs="Arial"/>
          <w:sz w:val="24"/>
          <w:szCs w:val="24"/>
        </w:rPr>
        <w:t>submit documentation of trophy-sized catches</w:t>
      </w:r>
      <w:r w:rsidR="008109FC" w:rsidRPr="003379D4">
        <w:rPr>
          <w:rFonts w:ascii="Arial" w:hAnsi="Arial" w:cs="Arial"/>
          <w:sz w:val="24"/>
          <w:szCs w:val="24"/>
        </w:rPr>
        <w:t xml:space="preserve"> of more than 50 species – </w:t>
      </w:r>
      <w:r w:rsidR="00A167C4" w:rsidRPr="003379D4">
        <w:rPr>
          <w:rFonts w:ascii="Arial" w:hAnsi="Arial" w:cs="Arial"/>
          <w:sz w:val="24"/>
          <w:szCs w:val="24"/>
        </w:rPr>
        <w:t xml:space="preserve">shore up </w:t>
      </w:r>
      <w:r w:rsidR="005D79CD" w:rsidRPr="003379D4">
        <w:rPr>
          <w:rFonts w:ascii="Arial" w:hAnsi="Arial" w:cs="Arial"/>
          <w:sz w:val="24"/>
          <w:szCs w:val="24"/>
        </w:rPr>
        <w:t>the lake’s reputation as a</w:t>
      </w:r>
      <w:r w:rsidR="00A0535F">
        <w:rPr>
          <w:rFonts w:ascii="Arial" w:hAnsi="Arial" w:cs="Arial"/>
          <w:sz w:val="24"/>
          <w:szCs w:val="24"/>
        </w:rPr>
        <w:t xml:space="preserve"> trophy</w:t>
      </w:r>
      <w:r w:rsidR="005D79CD" w:rsidRPr="003379D4">
        <w:rPr>
          <w:rFonts w:ascii="Arial" w:hAnsi="Arial" w:cs="Arial"/>
          <w:sz w:val="24"/>
          <w:szCs w:val="24"/>
        </w:rPr>
        <w:t xml:space="preserve"> smallmouth bass fishing hotspot.</w:t>
      </w:r>
    </w:p>
    <w:p w14:paraId="3BF0FEFD" w14:textId="77777777" w:rsidR="0038249E" w:rsidRDefault="005D79CD">
      <w:pPr>
        <w:rPr>
          <w:rFonts w:ascii="Arial" w:hAnsi="Arial" w:cs="Arial"/>
          <w:sz w:val="24"/>
          <w:szCs w:val="24"/>
        </w:rPr>
      </w:pPr>
      <w:r w:rsidRPr="003379D4">
        <w:rPr>
          <w:rFonts w:ascii="Arial" w:hAnsi="Arial" w:cs="Arial"/>
          <w:sz w:val="24"/>
          <w:szCs w:val="24"/>
        </w:rPr>
        <w:t>“</w:t>
      </w:r>
      <w:r w:rsidR="00EE612B" w:rsidRPr="003379D4">
        <w:rPr>
          <w:rFonts w:ascii="Arial" w:hAnsi="Arial" w:cs="Arial"/>
          <w:sz w:val="24"/>
          <w:szCs w:val="24"/>
        </w:rPr>
        <w:t>Statistics from the Master Angler program indicate that Lake St. Clair is the premier waterbody in the state for trophy smallmouth bass</w:t>
      </w:r>
      <w:r w:rsidRPr="003379D4">
        <w:rPr>
          <w:rFonts w:ascii="Arial" w:hAnsi="Arial" w:cs="Arial"/>
          <w:sz w:val="24"/>
          <w:szCs w:val="24"/>
        </w:rPr>
        <w:t>,” the report state</w:t>
      </w:r>
      <w:r w:rsidR="002C6401">
        <w:rPr>
          <w:rFonts w:ascii="Arial" w:hAnsi="Arial" w:cs="Arial"/>
          <w:sz w:val="24"/>
          <w:szCs w:val="24"/>
        </w:rPr>
        <w:t>d</w:t>
      </w:r>
      <w:r w:rsidRPr="003379D4">
        <w:rPr>
          <w:rFonts w:ascii="Arial" w:hAnsi="Arial" w:cs="Arial"/>
          <w:sz w:val="24"/>
          <w:szCs w:val="24"/>
        </w:rPr>
        <w:t>.</w:t>
      </w:r>
      <w:r w:rsidR="00EE612B" w:rsidRPr="003379D4">
        <w:rPr>
          <w:rFonts w:ascii="Arial" w:hAnsi="Arial" w:cs="Arial"/>
          <w:sz w:val="24"/>
          <w:szCs w:val="24"/>
        </w:rPr>
        <w:t xml:space="preserve"> </w:t>
      </w:r>
      <w:r w:rsidRPr="003379D4">
        <w:rPr>
          <w:rFonts w:ascii="Arial" w:hAnsi="Arial" w:cs="Arial"/>
          <w:sz w:val="24"/>
          <w:szCs w:val="24"/>
        </w:rPr>
        <w:t>“</w:t>
      </w:r>
      <w:r w:rsidR="00EE612B" w:rsidRPr="003379D4">
        <w:rPr>
          <w:rFonts w:ascii="Arial" w:hAnsi="Arial" w:cs="Arial"/>
          <w:sz w:val="24"/>
          <w:szCs w:val="24"/>
        </w:rPr>
        <w:t>With 46 entries in the Master Angler program in 2022, Lake St. Clair represented 29% of the total smallmouth bass entries statewide.</w:t>
      </w:r>
    </w:p>
    <w:p w14:paraId="795BB855" w14:textId="1421DE7E" w:rsidR="00EE612B" w:rsidRPr="003379D4" w:rsidRDefault="003824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EE612B" w:rsidRPr="003379D4">
        <w:rPr>
          <w:rFonts w:ascii="Arial" w:hAnsi="Arial" w:cs="Arial"/>
          <w:sz w:val="24"/>
          <w:szCs w:val="24"/>
        </w:rPr>
        <w:t>The continued strong representation of Lake St. Clair and adjoining waters in the smallmouth bass statewide Master Angler program is likely a reflection of an abundance of trophy-size smallmouth bass in the lake, a high degree of angler effort targeting the species, and widespread practice of catch-and-release among smallmouth bass anglers.</w:t>
      </w:r>
      <w:r w:rsidR="005D79CD" w:rsidRPr="003379D4">
        <w:rPr>
          <w:rFonts w:ascii="Arial" w:hAnsi="Arial" w:cs="Arial"/>
          <w:sz w:val="24"/>
          <w:szCs w:val="24"/>
        </w:rPr>
        <w:t>”</w:t>
      </w:r>
    </w:p>
    <w:p w14:paraId="4E504D81" w14:textId="02C5A556" w:rsidR="00BC405D" w:rsidRPr="003379D4" w:rsidRDefault="00F67469">
      <w:pPr>
        <w:rPr>
          <w:rFonts w:ascii="Arial" w:hAnsi="Arial" w:cs="Arial"/>
          <w:sz w:val="24"/>
          <w:szCs w:val="24"/>
        </w:rPr>
      </w:pPr>
      <w:r w:rsidRPr="003379D4">
        <w:rPr>
          <w:rFonts w:ascii="Arial" w:hAnsi="Arial" w:cs="Arial"/>
          <w:sz w:val="24"/>
          <w:szCs w:val="24"/>
        </w:rPr>
        <w:t xml:space="preserve">The </w:t>
      </w:r>
      <w:r w:rsidR="005D79CD" w:rsidRPr="003379D4">
        <w:rPr>
          <w:rFonts w:ascii="Arial" w:hAnsi="Arial" w:cs="Arial"/>
          <w:sz w:val="24"/>
          <w:szCs w:val="24"/>
        </w:rPr>
        <w:t>DNR</w:t>
      </w:r>
      <w:r w:rsidRPr="003379D4">
        <w:rPr>
          <w:rFonts w:ascii="Arial" w:hAnsi="Arial" w:cs="Arial"/>
          <w:sz w:val="24"/>
          <w:szCs w:val="24"/>
        </w:rPr>
        <w:t xml:space="preserve"> Lake St. Clair Fisheries Research Station </w:t>
      </w:r>
      <w:r w:rsidR="00F77B4D" w:rsidRPr="003379D4">
        <w:rPr>
          <w:rFonts w:ascii="Arial" w:hAnsi="Arial" w:cs="Arial"/>
          <w:sz w:val="24"/>
          <w:szCs w:val="24"/>
        </w:rPr>
        <w:t>has been extensively monitoring the lake’s smallmouth bass</w:t>
      </w:r>
      <w:r w:rsidR="001974DA" w:rsidRPr="003379D4">
        <w:rPr>
          <w:rFonts w:ascii="Arial" w:hAnsi="Arial" w:cs="Arial"/>
          <w:sz w:val="24"/>
          <w:szCs w:val="24"/>
        </w:rPr>
        <w:t xml:space="preserve"> population</w:t>
      </w:r>
      <w:r w:rsidR="00F77B4D" w:rsidRPr="003379D4">
        <w:rPr>
          <w:rFonts w:ascii="Arial" w:hAnsi="Arial" w:cs="Arial"/>
          <w:sz w:val="24"/>
          <w:szCs w:val="24"/>
        </w:rPr>
        <w:t xml:space="preserve"> for decades</w:t>
      </w:r>
      <w:r w:rsidR="00BC405D" w:rsidRPr="003379D4">
        <w:rPr>
          <w:rFonts w:ascii="Arial" w:hAnsi="Arial" w:cs="Arial"/>
          <w:sz w:val="24"/>
          <w:szCs w:val="24"/>
        </w:rPr>
        <w:t xml:space="preserve"> to ensure the health and sustainability of this </w:t>
      </w:r>
      <w:r w:rsidR="00CE6936" w:rsidRPr="003379D4">
        <w:rPr>
          <w:rFonts w:ascii="Arial" w:hAnsi="Arial" w:cs="Arial"/>
          <w:sz w:val="24"/>
          <w:szCs w:val="24"/>
        </w:rPr>
        <w:t xml:space="preserve">outstanding </w:t>
      </w:r>
      <w:r w:rsidR="00BC405D" w:rsidRPr="003379D4">
        <w:rPr>
          <w:rFonts w:ascii="Arial" w:hAnsi="Arial" w:cs="Arial"/>
          <w:sz w:val="24"/>
          <w:szCs w:val="24"/>
        </w:rPr>
        <w:t>fishery. Annual monitoring activities include trap netting, trawling and jaw tagging.</w:t>
      </w:r>
    </w:p>
    <w:p w14:paraId="7ADC9741" w14:textId="195AF652" w:rsidR="00783AD1" w:rsidRPr="003379D4" w:rsidRDefault="001636C0">
      <w:pPr>
        <w:rPr>
          <w:rFonts w:ascii="Arial" w:hAnsi="Arial" w:cs="Arial"/>
          <w:sz w:val="24"/>
          <w:szCs w:val="24"/>
        </w:rPr>
      </w:pPr>
      <w:hyperlink r:id="rId5" w:history="1">
        <w:r w:rsidR="00783AD1" w:rsidRPr="003379D4">
          <w:rPr>
            <w:rStyle w:val="Hyperlink"/>
            <w:rFonts w:ascii="Arial" w:hAnsi="Arial" w:cs="Arial"/>
            <w:sz w:val="24"/>
            <w:szCs w:val="24"/>
          </w:rPr>
          <w:t xml:space="preserve">See a </w:t>
        </w:r>
        <w:r w:rsidR="00BB71CA" w:rsidRPr="003379D4">
          <w:rPr>
            <w:rStyle w:val="Hyperlink"/>
            <w:rFonts w:ascii="Arial" w:hAnsi="Arial" w:cs="Arial"/>
            <w:sz w:val="24"/>
            <w:szCs w:val="24"/>
          </w:rPr>
          <w:t>Lake St. Clair smallmouth bass fact sheet</w:t>
        </w:r>
      </w:hyperlink>
      <w:r w:rsidR="00BB71CA" w:rsidRPr="003379D4">
        <w:rPr>
          <w:rFonts w:ascii="Arial" w:hAnsi="Arial" w:cs="Arial"/>
          <w:sz w:val="24"/>
          <w:szCs w:val="24"/>
        </w:rPr>
        <w:t>.</w:t>
      </w:r>
    </w:p>
    <w:p w14:paraId="4DB18ABC" w14:textId="7A243F2E" w:rsidR="001974DA" w:rsidRPr="003379D4" w:rsidRDefault="001974DA">
      <w:pPr>
        <w:rPr>
          <w:rFonts w:ascii="Arial" w:hAnsi="Arial" w:cs="Arial"/>
          <w:sz w:val="24"/>
          <w:szCs w:val="24"/>
        </w:rPr>
      </w:pPr>
      <w:r w:rsidRPr="003379D4">
        <w:rPr>
          <w:rFonts w:ascii="Arial" w:hAnsi="Arial" w:cs="Arial"/>
          <w:sz w:val="24"/>
          <w:szCs w:val="24"/>
        </w:rPr>
        <w:t xml:space="preserve">DNR researchers are </w:t>
      </w:r>
      <w:r w:rsidR="00DB6CBF">
        <w:rPr>
          <w:rFonts w:ascii="Arial" w:hAnsi="Arial" w:cs="Arial"/>
          <w:sz w:val="24"/>
          <w:szCs w:val="24"/>
        </w:rPr>
        <w:t>now using</w:t>
      </w:r>
      <w:r w:rsidRPr="003379D4">
        <w:rPr>
          <w:rFonts w:ascii="Arial" w:hAnsi="Arial" w:cs="Arial"/>
          <w:sz w:val="24"/>
          <w:szCs w:val="24"/>
        </w:rPr>
        <w:t xml:space="preserve"> new tools and developing new partnerships to better understand </w:t>
      </w:r>
      <w:r w:rsidR="00002BC1" w:rsidRPr="003379D4">
        <w:rPr>
          <w:rFonts w:ascii="Arial" w:hAnsi="Arial" w:cs="Arial"/>
          <w:sz w:val="24"/>
          <w:szCs w:val="24"/>
        </w:rPr>
        <w:t>s</w:t>
      </w:r>
      <w:r w:rsidRPr="003379D4">
        <w:rPr>
          <w:rFonts w:ascii="Arial" w:hAnsi="Arial" w:cs="Arial"/>
          <w:sz w:val="24"/>
          <w:szCs w:val="24"/>
        </w:rPr>
        <w:t xml:space="preserve">mallmouth </w:t>
      </w:r>
      <w:r w:rsidR="00002BC1" w:rsidRPr="003379D4">
        <w:rPr>
          <w:rFonts w:ascii="Arial" w:hAnsi="Arial" w:cs="Arial"/>
          <w:sz w:val="24"/>
          <w:szCs w:val="24"/>
        </w:rPr>
        <w:t>b</w:t>
      </w:r>
      <w:r w:rsidRPr="003379D4">
        <w:rPr>
          <w:rFonts w:ascii="Arial" w:hAnsi="Arial" w:cs="Arial"/>
          <w:sz w:val="24"/>
          <w:szCs w:val="24"/>
        </w:rPr>
        <w:t xml:space="preserve">ass movements and behaviors in </w:t>
      </w:r>
      <w:r w:rsidR="00D01372" w:rsidRPr="003379D4">
        <w:rPr>
          <w:rFonts w:ascii="Arial" w:hAnsi="Arial" w:cs="Arial"/>
          <w:sz w:val="24"/>
          <w:szCs w:val="24"/>
        </w:rPr>
        <w:t>the lake</w:t>
      </w:r>
      <w:r w:rsidRPr="003379D4">
        <w:rPr>
          <w:rFonts w:ascii="Arial" w:hAnsi="Arial" w:cs="Arial"/>
          <w:sz w:val="24"/>
          <w:szCs w:val="24"/>
        </w:rPr>
        <w:t>.</w:t>
      </w:r>
    </w:p>
    <w:p w14:paraId="71C65B19" w14:textId="77777777" w:rsidR="0021248B" w:rsidRDefault="00C178E6">
      <w:pPr>
        <w:rPr>
          <w:rFonts w:ascii="Arial" w:hAnsi="Arial" w:cs="Arial"/>
          <w:sz w:val="24"/>
          <w:szCs w:val="24"/>
        </w:rPr>
      </w:pPr>
      <w:r w:rsidRPr="003379D4">
        <w:rPr>
          <w:rFonts w:ascii="Arial" w:hAnsi="Arial" w:cs="Arial"/>
          <w:sz w:val="24"/>
          <w:szCs w:val="24"/>
        </w:rPr>
        <w:t>Lake St. Clair is a component of the connecting channel system draining the upper Great Lakes of Superior, Huron and Michigan into the lower Great Lakes of Erie and Ontario</w:t>
      </w:r>
      <w:r w:rsidR="001974DA" w:rsidRPr="003379D4">
        <w:rPr>
          <w:rFonts w:ascii="Arial" w:hAnsi="Arial" w:cs="Arial"/>
          <w:sz w:val="24"/>
          <w:szCs w:val="24"/>
        </w:rPr>
        <w:t xml:space="preserve"> via the St. Clair River and Detroit River</w:t>
      </w:r>
      <w:r w:rsidRPr="003379D4">
        <w:rPr>
          <w:rFonts w:ascii="Arial" w:hAnsi="Arial" w:cs="Arial"/>
          <w:sz w:val="24"/>
          <w:szCs w:val="24"/>
        </w:rPr>
        <w:t>.</w:t>
      </w:r>
    </w:p>
    <w:p w14:paraId="3742FEF4" w14:textId="210FA26E" w:rsidR="00AC02F5" w:rsidRPr="003379D4" w:rsidRDefault="00C178E6">
      <w:pPr>
        <w:rPr>
          <w:rFonts w:ascii="Arial" w:hAnsi="Arial" w:cs="Arial"/>
          <w:sz w:val="24"/>
          <w:szCs w:val="24"/>
        </w:rPr>
      </w:pPr>
      <w:r w:rsidRPr="003379D4">
        <w:rPr>
          <w:rFonts w:ascii="Arial" w:hAnsi="Arial" w:cs="Arial"/>
          <w:sz w:val="24"/>
          <w:szCs w:val="24"/>
        </w:rPr>
        <w:t xml:space="preserve">As a </w:t>
      </w:r>
      <w:r w:rsidR="001974DA" w:rsidRPr="003379D4">
        <w:rPr>
          <w:rFonts w:ascii="Arial" w:hAnsi="Arial" w:cs="Arial"/>
          <w:sz w:val="24"/>
          <w:szCs w:val="24"/>
        </w:rPr>
        <w:t>result,</w:t>
      </w:r>
      <w:r w:rsidRPr="003379D4">
        <w:rPr>
          <w:rFonts w:ascii="Arial" w:hAnsi="Arial" w:cs="Arial"/>
          <w:sz w:val="24"/>
          <w:szCs w:val="24"/>
        </w:rPr>
        <w:t xml:space="preserve"> </w:t>
      </w:r>
      <w:r w:rsidR="001974DA" w:rsidRPr="003379D4">
        <w:rPr>
          <w:rFonts w:ascii="Arial" w:hAnsi="Arial" w:cs="Arial"/>
          <w:sz w:val="24"/>
          <w:szCs w:val="24"/>
        </w:rPr>
        <w:t xml:space="preserve">a huge volume of water moves through the system quickly. </w:t>
      </w:r>
      <w:r w:rsidR="0061448A" w:rsidRPr="003379D4">
        <w:rPr>
          <w:rFonts w:ascii="Arial" w:hAnsi="Arial" w:cs="Arial"/>
          <w:sz w:val="24"/>
          <w:szCs w:val="24"/>
        </w:rPr>
        <w:t xml:space="preserve">Nearly </w:t>
      </w:r>
      <w:r w:rsidR="0060059B">
        <w:rPr>
          <w:rFonts w:ascii="Arial" w:hAnsi="Arial" w:cs="Arial"/>
          <w:sz w:val="24"/>
          <w:szCs w:val="24"/>
        </w:rPr>
        <w:t>all of Lake St. Clair</w:t>
      </w:r>
      <w:r w:rsidR="001974DA" w:rsidRPr="003379D4">
        <w:rPr>
          <w:rFonts w:ascii="Arial" w:hAnsi="Arial" w:cs="Arial"/>
          <w:sz w:val="24"/>
          <w:szCs w:val="24"/>
        </w:rPr>
        <w:t xml:space="preserve"> </w:t>
      </w:r>
      <w:r w:rsidR="00E732D7" w:rsidRPr="003379D4">
        <w:rPr>
          <w:rFonts w:ascii="Arial" w:hAnsi="Arial" w:cs="Arial"/>
          <w:sz w:val="24"/>
          <w:szCs w:val="24"/>
        </w:rPr>
        <w:t>includes</w:t>
      </w:r>
      <w:r w:rsidR="001974DA" w:rsidRPr="003379D4">
        <w:rPr>
          <w:rFonts w:ascii="Arial" w:hAnsi="Arial" w:cs="Arial"/>
          <w:sz w:val="24"/>
          <w:szCs w:val="24"/>
        </w:rPr>
        <w:t xml:space="preserve"> ideal </w:t>
      </w:r>
      <w:r w:rsidR="00403E86" w:rsidRPr="003379D4">
        <w:rPr>
          <w:rFonts w:ascii="Arial" w:hAnsi="Arial" w:cs="Arial"/>
          <w:sz w:val="24"/>
          <w:szCs w:val="24"/>
        </w:rPr>
        <w:t>s</w:t>
      </w:r>
      <w:r w:rsidR="001974DA" w:rsidRPr="003379D4">
        <w:rPr>
          <w:rFonts w:ascii="Arial" w:hAnsi="Arial" w:cs="Arial"/>
          <w:sz w:val="24"/>
          <w:szCs w:val="24"/>
        </w:rPr>
        <w:t xml:space="preserve">mallmouth </w:t>
      </w:r>
      <w:r w:rsidR="00403E86" w:rsidRPr="003379D4">
        <w:rPr>
          <w:rFonts w:ascii="Arial" w:hAnsi="Arial" w:cs="Arial"/>
          <w:sz w:val="24"/>
          <w:szCs w:val="24"/>
        </w:rPr>
        <w:t>b</w:t>
      </w:r>
      <w:r w:rsidR="001974DA" w:rsidRPr="003379D4">
        <w:rPr>
          <w:rFonts w:ascii="Arial" w:hAnsi="Arial" w:cs="Arial"/>
          <w:sz w:val="24"/>
          <w:szCs w:val="24"/>
        </w:rPr>
        <w:t>ass habitat</w:t>
      </w:r>
      <w:r w:rsidR="00485732" w:rsidRPr="003379D4">
        <w:rPr>
          <w:rFonts w:ascii="Arial" w:hAnsi="Arial" w:cs="Arial"/>
          <w:sz w:val="24"/>
          <w:szCs w:val="24"/>
        </w:rPr>
        <w:t>, and its size and depth</w:t>
      </w:r>
      <w:r w:rsidR="00634D92" w:rsidRPr="003379D4">
        <w:rPr>
          <w:rFonts w:ascii="Arial" w:hAnsi="Arial" w:cs="Arial"/>
          <w:sz w:val="24"/>
          <w:szCs w:val="24"/>
        </w:rPr>
        <w:t xml:space="preserve"> mak</w:t>
      </w:r>
      <w:r w:rsidR="00485732" w:rsidRPr="003379D4">
        <w:rPr>
          <w:rFonts w:ascii="Arial" w:hAnsi="Arial" w:cs="Arial"/>
          <w:sz w:val="24"/>
          <w:szCs w:val="24"/>
        </w:rPr>
        <w:t>e</w:t>
      </w:r>
      <w:r w:rsidR="00634D92" w:rsidRPr="003379D4">
        <w:rPr>
          <w:rFonts w:ascii="Arial" w:hAnsi="Arial" w:cs="Arial"/>
          <w:sz w:val="24"/>
          <w:szCs w:val="24"/>
        </w:rPr>
        <w:t xml:space="preserve"> the study of </w:t>
      </w:r>
      <w:r w:rsidR="00E732D7" w:rsidRPr="003379D4">
        <w:rPr>
          <w:rFonts w:ascii="Arial" w:hAnsi="Arial" w:cs="Arial"/>
          <w:sz w:val="24"/>
          <w:szCs w:val="24"/>
        </w:rPr>
        <w:t>the species’</w:t>
      </w:r>
      <w:r w:rsidR="00634D92" w:rsidRPr="003379D4">
        <w:rPr>
          <w:rFonts w:ascii="Arial" w:hAnsi="Arial" w:cs="Arial"/>
          <w:sz w:val="24"/>
          <w:szCs w:val="24"/>
        </w:rPr>
        <w:t xml:space="preserve"> behavior and movement </w:t>
      </w:r>
      <w:r w:rsidR="00EB4760">
        <w:rPr>
          <w:rFonts w:ascii="Arial" w:hAnsi="Arial" w:cs="Arial"/>
          <w:sz w:val="24"/>
          <w:szCs w:val="24"/>
        </w:rPr>
        <w:t xml:space="preserve">a </w:t>
      </w:r>
      <w:r w:rsidR="00634D92" w:rsidRPr="003379D4">
        <w:rPr>
          <w:rFonts w:ascii="Arial" w:hAnsi="Arial" w:cs="Arial"/>
          <w:sz w:val="24"/>
          <w:szCs w:val="24"/>
        </w:rPr>
        <w:t>daunting</w:t>
      </w:r>
      <w:r w:rsidR="00EB4760">
        <w:rPr>
          <w:rFonts w:ascii="Arial" w:hAnsi="Arial" w:cs="Arial"/>
          <w:sz w:val="24"/>
          <w:szCs w:val="24"/>
        </w:rPr>
        <w:t xml:space="preserve"> task</w:t>
      </w:r>
      <w:r w:rsidR="00634D92" w:rsidRPr="003379D4">
        <w:rPr>
          <w:rFonts w:ascii="Arial" w:hAnsi="Arial" w:cs="Arial"/>
          <w:sz w:val="24"/>
          <w:szCs w:val="24"/>
        </w:rPr>
        <w:t>.</w:t>
      </w:r>
    </w:p>
    <w:p w14:paraId="76ED7D70" w14:textId="1393C18F" w:rsidR="0009752D" w:rsidRPr="003379D4" w:rsidRDefault="00AC02F5">
      <w:pPr>
        <w:rPr>
          <w:rFonts w:ascii="Arial" w:hAnsi="Arial" w:cs="Arial"/>
          <w:sz w:val="24"/>
          <w:szCs w:val="24"/>
        </w:rPr>
      </w:pPr>
      <w:r w:rsidRPr="003379D4">
        <w:rPr>
          <w:rFonts w:ascii="Arial" w:hAnsi="Arial" w:cs="Arial"/>
          <w:sz w:val="24"/>
          <w:szCs w:val="24"/>
        </w:rPr>
        <w:t xml:space="preserve">Acoustic telemetry represents a revolutionary technology for studying fish populations in the Great Lakes. This technology allows researchers to surgically implant tags </w:t>
      </w:r>
      <w:r w:rsidR="000F5AB5" w:rsidRPr="003379D4">
        <w:rPr>
          <w:rFonts w:ascii="Arial" w:hAnsi="Arial" w:cs="Arial"/>
          <w:sz w:val="24"/>
          <w:szCs w:val="24"/>
        </w:rPr>
        <w:t xml:space="preserve">in fish, </w:t>
      </w:r>
      <w:r w:rsidRPr="003379D4">
        <w:rPr>
          <w:rFonts w:ascii="Arial" w:hAnsi="Arial" w:cs="Arial"/>
          <w:sz w:val="24"/>
          <w:szCs w:val="24"/>
        </w:rPr>
        <w:t xml:space="preserve">which </w:t>
      </w:r>
      <w:r w:rsidR="00205B51">
        <w:rPr>
          <w:rFonts w:ascii="Arial" w:hAnsi="Arial" w:cs="Arial"/>
          <w:sz w:val="24"/>
          <w:szCs w:val="24"/>
        </w:rPr>
        <w:t>transmit an electronic signal</w:t>
      </w:r>
      <w:r w:rsidR="00C17D21" w:rsidRPr="003379D4">
        <w:rPr>
          <w:rFonts w:ascii="Arial" w:hAnsi="Arial" w:cs="Arial"/>
          <w:sz w:val="24"/>
          <w:szCs w:val="24"/>
        </w:rPr>
        <w:t xml:space="preserve"> that is </w:t>
      </w:r>
      <w:r w:rsidRPr="003379D4">
        <w:rPr>
          <w:rFonts w:ascii="Arial" w:hAnsi="Arial" w:cs="Arial"/>
          <w:sz w:val="24"/>
          <w:szCs w:val="24"/>
        </w:rPr>
        <w:t>unique to each fish</w:t>
      </w:r>
      <w:r w:rsidR="00C17D21" w:rsidRPr="003379D4">
        <w:rPr>
          <w:rFonts w:ascii="Arial" w:hAnsi="Arial" w:cs="Arial"/>
          <w:sz w:val="24"/>
          <w:szCs w:val="24"/>
        </w:rPr>
        <w:t>. W</w:t>
      </w:r>
      <w:r w:rsidRPr="003379D4">
        <w:rPr>
          <w:rFonts w:ascii="Arial" w:hAnsi="Arial" w:cs="Arial"/>
          <w:sz w:val="24"/>
          <w:szCs w:val="24"/>
        </w:rPr>
        <w:t xml:space="preserve">hile not audible to </w:t>
      </w:r>
      <w:r w:rsidRPr="003379D4">
        <w:rPr>
          <w:rFonts w:ascii="Arial" w:hAnsi="Arial" w:cs="Arial"/>
          <w:sz w:val="24"/>
          <w:szCs w:val="24"/>
        </w:rPr>
        <w:lastRenderedPageBreak/>
        <w:t xml:space="preserve">human ears, </w:t>
      </w:r>
      <w:r w:rsidR="00C17D21" w:rsidRPr="003379D4">
        <w:rPr>
          <w:rFonts w:ascii="Arial" w:hAnsi="Arial" w:cs="Arial"/>
          <w:sz w:val="24"/>
          <w:szCs w:val="24"/>
        </w:rPr>
        <w:t xml:space="preserve">this signal </w:t>
      </w:r>
      <w:r w:rsidRPr="003379D4">
        <w:rPr>
          <w:rFonts w:ascii="Arial" w:hAnsi="Arial" w:cs="Arial"/>
          <w:sz w:val="24"/>
          <w:szCs w:val="24"/>
        </w:rPr>
        <w:t xml:space="preserve">can be detected </w:t>
      </w:r>
      <w:r w:rsidR="00205B51">
        <w:rPr>
          <w:rFonts w:ascii="Arial" w:hAnsi="Arial" w:cs="Arial"/>
          <w:sz w:val="24"/>
          <w:szCs w:val="24"/>
        </w:rPr>
        <w:t xml:space="preserve">and stored </w:t>
      </w:r>
      <w:r w:rsidRPr="003379D4">
        <w:rPr>
          <w:rFonts w:ascii="Arial" w:hAnsi="Arial" w:cs="Arial"/>
          <w:sz w:val="24"/>
          <w:szCs w:val="24"/>
        </w:rPr>
        <w:t>by passive listening stations located throughout Lake St. Clair and the rest of the Great Lakes</w:t>
      </w:r>
      <w:r w:rsidR="006B36D8" w:rsidRPr="003379D4">
        <w:rPr>
          <w:rFonts w:ascii="Arial" w:hAnsi="Arial" w:cs="Arial"/>
          <w:sz w:val="24"/>
          <w:szCs w:val="24"/>
        </w:rPr>
        <w:t xml:space="preserve"> via the Great Lakes Acoustic Telemetry Observation System</w:t>
      </w:r>
      <w:r w:rsidR="00190201" w:rsidRPr="003379D4">
        <w:rPr>
          <w:rFonts w:ascii="Arial" w:hAnsi="Arial" w:cs="Arial"/>
          <w:sz w:val="24"/>
          <w:szCs w:val="24"/>
        </w:rPr>
        <w:t xml:space="preserve">, </w:t>
      </w:r>
      <w:r w:rsidR="001D644D" w:rsidRPr="003379D4">
        <w:rPr>
          <w:rFonts w:ascii="Arial" w:hAnsi="Arial" w:cs="Arial"/>
          <w:sz w:val="24"/>
          <w:szCs w:val="24"/>
        </w:rPr>
        <w:t xml:space="preserve">also known as </w:t>
      </w:r>
      <w:hyperlink r:id="rId6" w:history="1">
        <w:r w:rsidR="00E55E87" w:rsidRPr="003379D4">
          <w:rPr>
            <w:rStyle w:val="Hyperlink"/>
            <w:rFonts w:ascii="Arial" w:hAnsi="Arial" w:cs="Arial"/>
            <w:sz w:val="24"/>
            <w:szCs w:val="24"/>
          </w:rPr>
          <w:t>GLATOS</w:t>
        </w:r>
      </w:hyperlink>
      <w:r w:rsidRPr="003379D4">
        <w:rPr>
          <w:rFonts w:ascii="Arial" w:hAnsi="Arial" w:cs="Arial"/>
          <w:sz w:val="24"/>
          <w:szCs w:val="24"/>
        </w:rPr>
        <w:t xml:space="preserve">.  </w:t>
      </w:r>
    </w:p>
    <w:p w14:paraId="44E273F3" w14:textId="2B5B60B2" w:rsidR="003A422F" w:rsidRPr="003379D4" w:rsidRDefault="00AC02F5">
      <w:pPr>
        <w:rPr>
          <w:rFonts w:ascii="Arial" w:hAnsi="Arial" w:cs="Arial"/>
          <w:sz w:val="24"/>
          <w:szCs w:val="24"/>
        </w:rPr>
      </w:pPr>
      <w:r w:rsidRPr="003379D4">
        <w:rPr>
          <w:rFonts w:ascii="Arial" w:hAnsi="Arial" w:cs="Arial"/>
          <w:sz w:val="24"/>
          <w:szCs w:val="24"/>
        </w:rPr>
        <w:t xml:space="preserve">This </w:t>
      </w:r>
      <w:r w:rsidR="009F60B2" w:rsidRPr="003379D4">
        <w:rPr>
          <w:rFonts w:ascii="Arial" w:hAnsi="Arial" w:cs="Arial"/>
          <w:sz w:val="24"/>
          <w:szCs w:val="24"/>
        </w:rPr>
        <w:t xml:space="preserve">technology </w:t>
      </w:r>
      <w:r w:rsidRPr="003379D4">
        <w:rPr>
          <w:rFonts w:ascii="Arial" w:hAnsi="Arial" w:cs="Arial"/>
          <w:sz w:val="24"/>
          <w:szCs w:val="24"/>
        </w:rPr>
        <w:t xml:space="preserve">has provided amazing insights into the behaviors of </w:t>
      </w:r>
      <w:r w:rsidR="00F71517" w:rsidRPr="003379D4">
        <w:rPr>
          <w:rFonts w:ascii="Arial" w:hAnsi="Arial" w:cs="Arial"/>
          <w:sz w:val="24"/>
          <w:szCs w:val="24"/>
        </w:rPr>
        <w:t>l</w:t>
      </w:r>
      <w:r w:rsidRPr="003379D4">
        <w:rPr>
          <w:rFonts w:ascii="Arial" w:hAnsi="Arial" w:cs="Arial"/>
          <w:sz w:val="24"/>
          <w:szCs w:val="24"/>
        </w:rPr>
        <w:t xml:space="preserve">ake </w:t>
      </w:r>
      <w:r w:rsidR="00F71517" w:rsidRPr="003379D4">
        <w:rPr>
          <w:rFonts w:ascii="Arial" w:hAnsi="Arial" w:cs="Arial"/>
          <w:sz w:val="24"/>
          <w:szCs w:val="24"/>
        </w:rPr>
        <w:t>s</w:t>
      </w:r>
      <w:r w:rsidRPr="003379D4">
        <w:rPr>
          <w:rFonts w:ascii="Arial" w:hAnsi="Arial" w:cs="Arial"/>
          <w:sz w:val="24"/>
          <w:szCs w:val="24"/>
        </w:rPr>
        <w:t xml:space="preserve">turgeon, </w:t>
      </w:r>
      <w:r w:rsidR="00F71517" w:rsidRPr="003379D4">
        <w:rPr>
          <w:rFonts w:ascii="Arial" w:hAnsi="Arial" w:cs="Arial"/>
          <w:sz w:val="24"/>
          <w:szCs w:val="24"/>
        </w:rPr>
        <w:t>w</w:t>
      </w:r>
      <w:r w:rsidRPr="003379D4">
        <w:rPr>
          <w:rFonts w:ascii="Arial" w:hAnsi="Arial" w:cs="Arial"/>
          <w:sz w:val="24"/>
          <w:szCs w:val="24"/>
        </w:rPr>
        <w:t xml:space="preserve">alleye, </w:t>
      </w:r>
      <w:proofErr w:type="gramStart"/>
      <w:r w:rsidR="00F71517" w:rsidRPr="003379D4">
        <w:rPr>
          <w:rFonts w:ascii="Arial" w:hAnsi="Arial" w:cs="Arial"/>
          <w:sz w:val="24"/>
          <w:szCs w:val="24"/>
        </w:rPr>
        <w:t>m</w:t>
      </w:r>
      <w:r w:rsidRPr="003379D4">
        <w:rPr>
          <w:rFonts w:ascii="Arial" w:hAnsi="Arial" w:cs="Arial"/>
          <w:sz w:val="24"/>
          <w:szCs w:val="24"/>
        </w:rPr>
        <w:t>uskellunge</w:t>
      </w:r>
      <w:proofErr w:type="gramEnd"/>
      <w:r w:rsidRPr="003379D4">
        <w:rPr>
          <w:rFonts w:ascii="Arial" w:hAnsi="Arial" w:cs="Arial"/>
          <w:sz w:val="24"/>
          <w:szCs w:val="24"/>
        </w:rPr>
        <w:t xml:space="preserve"> and other species in Lake St. Clair and beyond.</w:t>
      </w:r>
    </w:p>
    <w:p w14:paraId="4A4CDBEA" w14:textId="0ADCD22E" w:rsidR="00DC0BE9" w:rsidRPr="003379D4" w:rsidRDefault="009F60B2">
      <w:pPr>
        <w:rPr>
          <w:rFonts w:ascii="Arial" w:hAnsi="Arial" w:cs="Arial"/>
          <w:sz w:val="24"/>
          <w:szCs w:val="24"/>
        </w:rPr>
      </w:pPr>
      <w:r w:rsidRPr="003379D4">
        <w:rPr>
          <w:rFonts w:ascii="Arial" w:hAnsi="Arial" w:cs="Arial"/>
          <w:sz w:val="24"/>
          <w:szCs w:val="24"/>
        </w:rPr>
        <w:t xml:space="preserve">In </w:t>
      </w:r>
      <w:r w:rsidR="003A422F" w:rsidRPr="003379D4">
        <w:rPr>
          <w:rFonts w:ascii="Arial" w:hAnsi="Arial" w:cs="Arial"/>
          <w:sz w:val="24"/>
          <w:szCs w:val="24"/>
        </w:rPr>
        <w:t>July</w:t>
      </w:r>
      <w:r w:rsidRPr="003379D4">
        <w:rPr>
          <w:rFonts w:ascii="Arial" w:hAnsi="Arial" w:cs="Arial"/>
          <w:sz w:val="24"/>
          <w:szCs w:val="24"/>
        </w:rPr>
        <w:t xml:space="preserve"> 2023</w:t>
      </w:r>
      <w:r w:rsidR="003A422F" w:rsidRPr="003379D4">
        <w:rPr>
          <w:rFonts w:ascii="Arial" w:hAnsi="Arial" w:cs="Arial"/>
          <w:sz w:val="24"/>
          <w:szCs w:val="24"/>
        </w:rPr>
        <w:t>, DNR researchers partnered with</w:t>
      </w:r>
      <w:r w:rsidR="0004245C" w:rsidRPr="003379D4">
        <w:rPr>
          <w:rFonts w:ascii="Arial" w:hAnsi="Arial" w:cs="Arial"/>
          <w:sz w:val="24"/>
          <w:szCs w:val="24"/>
        </w:rPr>
        <w:t xml:space="preserve"> </w:t>
      </w:r>
      <w:r w:rsidR="00D96322" w:rsidRPr="003379D4">
        <w:rPr>
          <w:rFonts w:ascii="Arial" w:hAnsi="Arial" w:cs="Arial"/>
          <w:sz w:val="24"/>
          <w:szCs w:val="24"/>
        </w:rPr>
        <w:t>the Bass Anglers Sportsm</w:t>
      </w:r>
      <w:r w:rsidR="006D7228" w:rsidRPr="003379D4">
        <w:rPr>
          <w:rFonts w:ascii="Arial" w:hAnsi="Arial" w:cs="Arial"/>
          <w:sz w:val="24"/>
          <w:szCs w:val="24"/>
        </w:rPr>
        <w:t>a</w:t>
      </w:r>
      <w:r w:rsidR="00D96322" w:rsidRPr="003379D4">
        <w:rPr>
          <w:rFonts w:ascii="Arial" w:hAnsi="Arial" w:cs="Arial"/>
          <w:sz w:val="24"/>
          <w:szCs w:val="24"/>
        </w:rPr>
        <w:t>n Society</w:t>
      </w:r>
      <w:r w:rsidR="003A422F" w:rsidRPr="003379D4">
        <w:rPr>
          <w:rFonts w:ascii="Arial" w:hAnsi="Arial" w:cs="Arial"/>
          <w:sz w:val="24"/>
          <w:szCs w:val="24"/>
        </w:rPr>
        <w:t xml:space="preserve"> to tag </w:t>
      </w:r>
      <w:r w:rsidR="00CA3A68" w:rsidRPr="003379D4">
        <w:rPr>
          <w:rFonts w:ascii="Arial" w:hAnsi="Arial" w:cs="Arial"/>
          <w:sz w:val="24"/>
          <w:szCs w:val="24"/>
        </w:rPr>
        <w:t>s</w:t>
      </w:r>
      <w:r w:rsidR="003A422F" w:rsidRPr="003379D4">
        <w:rPr>
          <w:rFonts w:ascii="Arial" w:hAnsi="Arial" w:cs="Arial"/>
          <w:sz w:val="24"/>
          <w:szCs w:val="24"/>
        </w:rPr>
        <w:t xml:space="preserve">mallmouth </w:t>
      </w:r>
      <w:r w:rsidR="00CA3A68" w:rsidRPr="003379D4">
        <w:rPr>
          <w:rFonts w:ascii="Arial" w:hAnsi="Arial" w:cs="Arial"/>
          <w:sz w:val="24"/>
          <w:szCs w:val="24"/>
        </w:rPr>
        <w:t>b</w:t>
      </w:r>
      <w:r w:rsidR="003A422F" w:rsidRPr="003379D4">
        <w:rPr>
          <w:rFonts w:ascii="Arial" w:hAnsi="Arial" w:cs="Arial"/>
          <w:sz w:val="24"/>
          <w:szCs w:val="24"/>
        </w:rPr>
        <w:t xml:space="preserve">ass at the Bassmaster Elite Series tournament </w:t>
      </w:r>
      <w:r w:rsidR="00435ABC" w:rsidRPr="003379D4">
        <w:rPr>
          <w:rFonts w:ascii="Arial" w:hAnsi="Arial" w:cs="Arial"/>
          <w:sz w:val="24"/>
          <w:szCs w:val="24"/>
        </w:rPr>
        <w:t xml:space="preserve">held </w:t>
      </w:r>
      <w:r w:rsidR="003A422F" w:rsidRPr="003379D4">
        <w:rPr>
          <w:rFonts w:ascii="Arial" w:hAnsi="Arial" w:cs="Arial"/>
          <w:sz w:val="24"/>
          <w:szCs w:val="24"/>
        </w:rPr>
        <w:t xml:space="preserve">at Brandenburg Park on Lake St. Clair.  </w:t>
      </w:r>
    </w:p>
    <w:p w14:paraId="5EC3FAF3" w14:textId="77777777" w:rsidR="00D2036E" w:rsidRDefault="003A422F">
      <w:pPr>
        <w:rPr>
          <w:rFonts w:ascii="Arial" w:hAnsi="Arial" w:cs="Arial"/>
          <w:sz w:val="24"/>
          <w:szCs w:val="24"/>
        </w:rPr>
      </w:pPr>
      <w:r w:rsidRPr="003379D4">
        <w:rPr>
          <w:rFonts w:ascii="Arial" w:hAnsi="Arial" w:cs="Arial"/>
          <w:sz w:val="24"/>
          <w:szCs w:val="24"/>
        </w:rPr>
        <w:t>Using tags purchased through a</w:t>
      </w:r>
      <w:r w:rsidR="000A10E3" w:rsidRPr="003379D4">
        <w:rPr>
          <w:rFonts w:ascii="Arial" w:hAnsi="Arial" w:cs="Arial"/>
          <w:sz w:val="24"/>
          <w:szCs w:val="24"/>
        </w:rPr>
        <w:t xml:space="preserve"> conservation</w:t>
      </w:r>
      <w:r w:rsidRPr="003379D4">
        <w:rPr>
          <w:rFonts w:ascii="Arial" w:hAnsi="Arial" w:cs="Arial"/>
          <w:sz w:val="24"/>
          <w:szCs w:val="24"/>
        </w:rPr>
        <w:t xml:space="preserve"> grant provided by the Bass</w:t>
      </w:r>
      <w:r w:rsidR="0022799F" w:rsidRPr="003379D4">
        <w:rPr>
          <w:rFonts w:ascii="Arial" w:hAnsi="Arial" w:cs="Arial"/>
          <w:sz w:val="24"/>
          <w:szCs w:val="24"/>
        </w:rPr>
        <w:t xml:space="preserve"> F</w:t>
      </w:r>
      <w:r w:rsidRPr="003379D4">
        <w:rPr>
          <w:rFonts w:ascii="Arial" w:hAnsi="Arial" w:cs="Arial"/>
          <w:sz w:val="24"/>
          <w:szCs w:val="24"/>
        </w:rPr>
        <w:t>ishing Hal</w:t>
      </w:r>
      <w:r w:rsidR="0022799F" w:rsidRPr="003379D4">
        <w:rPr>
          <w:rFonts w:ascii="Arial" w:hAnsi="Arial" w:cs="Arial"/>
          <w:sz w:val="24"/>
          <w:szCs w:val="24"/>
        </w:rPr>
        <w:t>l of Fame</w:t>
      </w:r>
      <w:r w:rsidR="001C6057" w:rsidRPr="003379D4">
        <w:rPr>
          <w:rFonts w:ascii="Arial" w:hAnsi="Arial" w:cs="Arial"/>
          <w:sz w:val="24"/>
          <w:szCs w:val="24"/>
        </w:rPr>
        <w:t>,</w:t>
      </w:r>
      <w:r w:rsidR="0022799F" w:rsidRPr="003379D4">
        <w:rPr>
          <w:rFonts w:ascii="Arial" w:hAnsi="Arial" w:cs="Arial"/>
          <w:sz w:val="24"/>
          <w:szCs w:val="24"/>
        </w:rPr>
        <w:t xml:space="preserve"> 15 </w:t>
      </w:r>
      <w:r w:rsidR="008609FD" w:rsidRPr="003379D4">
        <w:rPr>
          <w:rFonts w:ascii="Arial" w:hAnsi="Arial" w:cs="Arial"/>
          <w:sz w:val="24"/>
          <w:szCs w:val="24"/>
        </w:rPr>
        <w:t>s</w:t>
      </w:r>
      <w:r w:rsidR="0022799F" w:rsidRPr="003379D4">
        <w:rPr>
          <w:rFonts w:ascii="Arial" w:hAnsi="Arial" w:cs="Arial"/>
          <w:sz w:val="24"/>
          <w:szCs w:val="24"/>
        </w:rPr>
        <w:t xml:space="preserve">mallmouth </w:t>
      </w:r>
      <w:r w:rsidR="00592938" w:rsidRPr="003379D4">
        <w:rPr>
          <w:rFonts w:ascii="Arial" w:hAnsi="Arial" w:cs="Arial"/>
          <w:sz w:val="24"/>
          <w:szCs w:val="24"/>
        </w:rPr>
        <w:t>b</w:t>
      </w:r>
      <w:r w:rsidR="0022799F" w:rsidRPr="003379D4">
        <w:rPr>
          <w:rFonts w:ascii="Arial" w:hAnsi="Arial" w:cs="Arial"/>
          <w:sz w:val="24"/>
          <w:szCs w:val="24"/>
        </w:rPr>
        <w:t>ass that were captured and weighed</w:t>
      </w:r>
      <w:r w:rsidR="00592938" w:rsidRPr="003379D4">
        <w:rPr>
          <w:rFonts w:ascii="Arial" w:hAnsi="Arial" w:cs="Arial"/>
          <w:sz w:val="24"/>
          <w:szCs w:val="24"/>
        </w:rPr>
        <w:t xml:space="preserve"> </w:t>
      </w:r>
      <w:r w:rsidR="000A10E3" w:rsidRPr="003379D4">
        <w:rPr>
          <w:rFonts w:ascii="Arial" w:hAnsi="Arial" w:cs="Arial"/>
          <w:sz w:val="24"/>
          <w:szCs w:val="24"/>
        </w:rPr>
        <w:t>in</w:t>
      </w:r>
      <w:r w:rsidR="0022799F" w:rsidRPr="003379D4">
        <w:rPr>
          <w:rFonts w:ascii="Arial" w:hAnsi="Arial" w:cs="Arial"/>
          <w:sz w:val="24"/>
          <w:szCs w:val="24"/>
        </w:rPr>
        <w:t xml:space="preserve"> by pro</w:t>
      </w:r>
      <w:r w:rsidR="00F44DAC" w:rsidRPr="003379D4">
        <w:rPr>
          <w:rFonts w:ascii="Arial" w:hAnsi="Arial" w:cs="Arial"/>
          <w:sz w:val="24"/>
          <w:szCs w:val="24"/>
        </w:rPr>
        <w:t>fessional</w:t>
      </w:r>
      <w:r w:rsidR="0022799F" w:rsidRPr="003379D4">
        <w:rPr>
          <w:rFonts w:ascii="Arial" w:hAnsi="Arial" w:cs="Arial"/>
          <w:sz w:val="24"/>
          <w:szCs w:val="24"/>
        </w:rPr>
        <w:t xml:space="preserve"> anglers were acoustically tagged and given an external jaw tag.</w:t>
      </w:r>
    </w:p>
    <w:p w14:paraId="18FE0FA5" w14:textId="05AACB48" w:rsidR="0022799F" w:rsidRPr="003379D4" w:rsidRDefault="00161C1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Society</w:t>
      </w:r>
      <w:r w:rsidR="001B3B4B" w:rsidRPr="003379D4">
        <w:rPr>
          <w:rFonts w:ascii="Arial" w:hAnsi="Arial" w:cs="Arial"/>
          <w:sz w:val="24"/>
          <w:szCs w:val="24"/>
        </w:rPr>
        <w:t xml:space="preserve"> </w:t>
      </w:r>
      <w:r w:rsidR="005C19AF" w:rsidRPr="003379D4">
        <w:rPr>
          <w:rFonts w:ascii="Arial" w:hAnsi="Arial" w:cs="Arial"/>
          <w:sz w:val="24"/>
          <w:szCs w:val="24"/>
        </w:rPr>
        <w:t>tournament staff</w:t>
      </w:r>
      <w:r w:rsidR="00063ACE" w:rsidRPr="003379D4">
        <w:rPr>
          <w:rFonts w:ascii="Arial" w:hAnsi="Arial" w:cs="Arial"/>
          <w:sz w:val="24"/>
          <w:szCs w:val="24"/>
        </w:rPr>
        <w:t>ers</w:t>
      </w:r>
      <w:r w:rsidR="005C19AF" w:rsidRPr="003379D4">
        <w:rPr>
          <w:rFonts w:ascii="Arial" w:hAnsi="Arial" w:cs="Arial"/>
          <w:sz w:val="24"/>
          <w:szCs w:val="24"/>
        </w:rPr>
        <w:t xml:space="preserve"> </w:t>
      </w:r>
      <w:r w:rsidR="001B3B4B" w:rsidRPr="003379D4">
        <w:rPr>
          <w:rFonts w:ascii="Arial" w:hAnsi="Arial" w:cs="Arial"/>
          <w:sz w:val="24"/>
          <w:szCs w:val="24"/>
        </w:rPr>
        <w:t xml:space="preserve">allowed DNR researchers access to their </w:t>
      </w:r>
      <w:proofErr w:type="spellStart"/>
      <w:r w:rsidR="001B3B4B" w:rsidRPr="003379D4">
        <w:rPr>
          <w:rFonts w:ascii="Arial" w:hAnsi="Arial" w:cs="Arial"/>
          <w:sz w:val="24"/>
          <w:szCs w:val="24"/>
        </w:rPr>
        <w:t>BASSTrakk</w:t>
      </w:r>
      <w:proofErr w:type="spellEnd"/>
      <w:r w:rsidR="001B3B4B" w:rsidRPr="003379D4">
        <w:rPr>
          <w:rFonts w:ascii="Arial" w:hAnsi="Arial" w:cs="Arial"/>
          <w:sz w:val="24"/>
          <w:szCs w:val="24"/>
        </w:rPr>
        <w:t xml:space="preserve"> system</w:t>
      </w:r>
      <w:r w:rsidR="00063ACE" w:rsidRPr="003379D4">
        <w:rPr>
          <w:rFonts w:ascii="Arial" w:hAnsi="Arial" w:cs="Arial"/>
          <w:sz w:val="24"/>
          <w:szCs w:val="24"/>
        </w:rPr>
        <w:t>,</w:t>
      </w:r>
      <w:r w:rsidR="001B3B4B" w:rsidRPr="003379D4">
        <w:rPr>
          <w:rFonts w:ascii="Arial" w:hAnsi="Arial" w:cs="Arial"/>
          <w:sz w:val="24"/>
          <w:szCs w:val="24"/>
        </w:rPr>
        <w:t xml:space="preserve"> which records GPS coordinates for every fish coming into the weigh</w:t>
      </w:r>
      <w:r w:rsidR="000A10E3" w:rsidRPr="003379D4">
        <w:rPr>
          <w:rFonts w:ascii="Arial" w:hAnsi="Arial" w:cs="Arial"/>
          <w:sz w:val="24"/>
          <w:szCs w:val="24"/>
        </w:rPr>
        <w:t>-</w:t>
      </w:r>
      <w:r w:rsidR="001B3B4B" w:rsidRPr="003379D4">
        <w:rPr>
          <w:rFonts w:ascii="Arial" w:hAnsi="Arial" w:cs="Arial"/>
          <w:sz w:val="24"/>
          <w:szCs w:val="24"/>
        </w:rPr>
        <w:t>in. This allowed the researchers to select fish caught from different locations within the system for tagging.</w:t>
      </w:r>
    </w:p>
    <w:p w14:paraId="0E4E6F95" w14:textId="77777777" w:rsidR="00A50D20" w:rsidRPr="003379D4" w:rsidRDefault="0022799F">
      <w:pPr>
        <w:rPr>
          <w:rFonts w:ascii="Arial" w:hAnsi="Arial" w:cs="Arial"/>
          <w:sz w:val="24"/>
          <w:szCs w:val="24"/>
        </w:rPr>
      </w:pPr>
      <w:r w:rsidRPr="003379D4">
        <w:rPr>
          <w:rFonts w:ascii="Arial" w:hAnsi="Arial" w:cs="Arial"/>
          <w:sz w:val="24"/>
          <w:szCs w:val="24"/>
        </w:rPr>
        <w:t xml:space="preserve">These tagged </w:t>
      </w:r>
      <w:r w:rsidR="00A50D20" w:rsidRPr="003379D4">
        <w:rPr>
          <w:rFonts w:ascii="Arial" w:hAnsi="Arial" w:cs="Arial"/>
          <w:sz w:val="24"/>
          <w:szCs w:val="24"/>
        </w:rPr>
        <w:t>s</w:t>
      </w:r>
      <w:r w:rsidR="005C19AF" w:rsidRPr="003379D4">
        <w:rPr>
          <w:rFonts w:ascii="Arial" w:hAnsi="Arial" w:cs="Arial"/>
          <w:sz w:val="24"/>
          <w:szCs w:val="24"/>
        </w:rPr>
        <w:t xml:space="preserve">mallmouth </w:t>
      </w:r>
      <w:r w:rsidR="00A50D20" w:rsidRPr="003379D4">
        <w:rPr>
          <w:rFonts w:ascii="Arial" w:hAnsi="Arial" w:cs="Arial"/>
          <w:sz w:val="24"/>
          <w:szCs w:val="24"/>
        </w:rPr>
        <w:t>b</w:t>
      </w:r>
      <w:r w:rsidR="005C19AF" w:rsidRPr="003379D4">
        <w:rPr>
          <w:rFonts w:ascii="Arial" w:hAnsi="Arial" w:cs="Arial"/>
          <w:sz w:val="24"/>
          <w:szCs w:val="24"/>
        </w:rPr>
        <w:t xml:space="preserve">ass </w:t>
      </w:r>
      <w:r w:rsidRPr="003379D4">
        <w:rPr>
          <w:rFonts w:ascii="Arial" w:hAnsi="Arial" w:cs="Arial"/>
          <w:sz w:val="24"/>
          <w:szCs w:val="24"/>
        </w:rPr>
        <w:t>will provide information about how fish behave and respond to capture in competitive fishing events</w:t>
      </w:r>
      <w:r w:rsidR="001C6057" w:rsidRPr="003379D4">
        <w:rPr>
          <w:rFonts w:ascii="Arial" w:hAnsi="Arial" w:cs="Arial"/>
          <w:sz w:val="24"/>
          <w:szCs w:val="24"/>
        </w:rPr>
        <w:t>,</w:t>
      </w:r>
      <w:r w:rsidRPr="003379D4">
        <w:rPr>
          <w:rFonts w:ascii="Arial" w:hAnsi="Arial" w:cs="Arial"/>
          <w:sz w:val="24"/>
          <w:szCs w:val="24"/>
        </w:rPr>
        <w:t xml:space="preserve"> </w:t>
      </w:r>
      <w:r w:rsidR="00095148" w:rsidRPr="003379D4">
        <w:rPr>
          <w:rFonts w:ascii="Arial" w:hAnsi="Arial" w:cs="Arial"/>
          <w:sz w:val="24"/>
          <w:szCs w:val="24"/>
        </w:rPr>
        <w:t>especially in situations where fish are transported</w:t>
      </w:r>
      <w:r w:rsidRPr="003379D4">
        <w:rPr>
          <w:rFonts w:ascii="Arial" w:hAnsi="Arial" w:cs="Arial"/>
          <w:sz w:val="24"/>
          <w:szCs w:val="24"/>
        </w:rPr>
        <w:t xml:space="preserve"> many miles from their original capture location.</w:t>
      </w:r>
      <w:r w:rsidR="005D5D32" w:rsidRPr="003379D4">
        <w:rPr>
          <w:rFonts w:ascii="Arial" w:hAnsi="Arial" w:cs="Arial"/>
          <w:sz w:val="24"/>
          <w:szCs w:val="24"/>
        </w:rPr>
        <w:t xml:space="preserve">  </w:t>
      </w:r>
    </w:p>
    <w:p w14:paraId="02C6F4AB" w14:textId="2DFBBC06" w:rsidR="00116AD8" w:rsidRPr="003379D4" w:rsidRDefault="00CE0936">
      <w:pPr>
        <w:rPr>
          <w:rFonts w:ascii="Arial" w:hAnsi="Arial" w:cs="Arial"/>
          <w:sz w:val="24"/>
          <w:szCs w:val="24"/>
        </w:rPr>
      </w:pPr>
      <w:r w:rsidRPr="003379D4">
        <w:rPr>
          <w:rFonts w:ascii="Arial" w:hAnsi="Arial" w:cs="Arial"/>
          <w:sz w:val="24"/>
          <w:szCs w:val="24"/>
        </w:rPr>
        <w:t>“</w:t>
      </w:r>
      <w:r w:rsidR="002C14CE" w:rsidRPr="003379D4">
        <w:rPr>
          <w:rFonts w:ascii="Arial" w:hAnsi="Arial" w:cs="Arial"/>
          <w:sz w:val="24"/>
          <w:szCs w:val="24"/>
        </w:rPr>
        <w:t>P</w:t>
      </w:r>
      <w:r w:rsidRPr="003379D4">
        <w:rPr>
          <w:rFonts w:ascii="Arial" w:hAnsi="Arial" w:cs="Arial"/>
          <w:sz w:val="24"/>
          <w:szCs w:val="24"/>
        </w:rPr>
        <w:t>revious Bass Fishing Hall of Fame Grants have gone to organizations doing fish habitat enhancements or tournament fish-care projects. This grant to the Michigan DNR is the first one provided to a state agency for a true research project</w:t>
      </w:r>
      <w:r w:rsidR="002C14CE" w:rsidRPr="003379D4">
        <w:rPr>
          <w:rFonts w:ascii="Arial" w:hAnsi="Arial" w:cs="Arial"/>
          <w:sz w:val="24"/>
          <w:szCs w:val="24"/>
        </w:rPr>
        <w:t>,</w:t>
      </w:r>
      <w:r w:rsidRPr="003379D4">
        <w:rPr>
          <w:rFonts w:ascii="Arial" w:hAnsi="Arial" w:cs="Arial"/>
          <w:sz w:val="24"/>
          <w:szCs w:val="24"/>
        </w:rPr>
        <w:t xml:space="preserve">” </w:t>
      </w:r>
      <w:r w:rsidR="002C14CE" w:rsidRPr="003379D4">
        <w:rPr>
          <w:rFonts w:ascii="Arial" w:hAnsi="Arial" w:cs="Arial"/>
          <w:sz w:val="24"/>
          <w:szCs w:val="24"/>
        </w:rPr>
        <w:t xml:space="preserve">said </w:t>
      </w:r>
      <w:r w:rsidR="003C0658" w:rsidRPr="003379D4">
        <w:rPr>
          <w:rFonts w:ascii="Arial" w:hAnsi="Arial" w:cs="Arial"/>
          <w:sz w:val="24"/>
          <w:szCs w:val="24"/>
        </w:rPr>
        <w:t>Gene Gilliland</w:t>
      </w:r>
      <w:r w:rsidR="00EE3E57" w:rsidRPr="003379D4">
        <w:rPr>
          <w:rFonts w:ascii="Arial" w:hAnsi="Arial" w:cs="Arial"/>
          <w:sz w:val="24"/>
          <w:szCs w:val="24"/>
        </w:rPr>
        <w:t xml:space="preserve">, </w:t>
      </w:r>
      <w:r w:rsidR="006A57CD">
        <w:rPr>
          <w:rFonts w:ascii="Arial" w:hAnsi="Arial" w:cs="Arial"/>
          <w:sz w:val="24"/>
          <w:szCs w:val="24"/>
        </w:rPr>
        <w:t>society</w:t>
      </w:r>
      <w:r w:rsidR="00EE3E57" w:rsidRPr="003379D4">
        <w:rPr>
          <w:rFonts w:ascii="Arial" w:hAnsi="Arial" w:cs="Arial"/>
          <w:sz w:val="24"/>
          <w:szCs w:val="24"/>
        </w:rPr>
        <w:t xml:space="preserve"> </w:t>
      </w:r>
      <w:r w:rsidR="002C14CE" w:rsidRPr="003379D4">
        <w:rPr>
          <w:rFonts w:ascii="Arial" w:hAnsi="Arial" w:cs="Arial"/>
          <w:sz w:val="24"/>
          <w:szCs w:val="24"/>
        </w:rPr>
        <w:t>c</w:t>
      </w:r>
      <w:r w:rsidR="00EE3E57" w:rsidRPr="003379D4">
        <w:rPr>
          <w:rFonts w:ascii="Arial" w:hAnsi="Arial" w:cs="Arial"/>
          <w:sz w:val="24"/>
          <w:szCs w:val="24"/>
        </w:rPr>
        <w:t xml:space="preserve">onservation </w:t>
      </w:r>
      <w:r w:rsidR="002C14CE" w:rsidRPr="003379D4">
        <w:rPr>
          <w:rFonts w:ascii="Arial" w:hAnsi="Arial" w:cs="Arial"/>
          <w:sz w:val="24"/>
          <w:szCs w:val="24"/>
        </w:rPr>
        <w:t>d</w:t>
      </w:r>
      <w:r w:rsidR="00EE3E57" w:rsidRPr="003379D4">
        <w:rPr>
          <w:rFonts w:ascii="Arial" w:hAnsi="Arial" w:cs="Arial"/>
          <w:sz w:val="24"/>
          <w:szCs w:val="24"/>
        </w:rPr>
        <w:t>irector and</w:t>
      </w:r>
      <w:r w:rsidR="001074DF" w:rsidRPr="003379D4">
        <w:rPr>
          <w:rFonts w:ascii="Arial" w:hAnsi="Arial" w:cs="Arial"/>
          <w:sz w:val="24"/>
          <w:szCs w:val="24"/>
        </w:rPr>
        <w:t xml:space="preserve"> a </w:t>
      </w:r>
      <w:r w:rsidR="002C14CE" w:rsidRPr="003379D4">
        <w:rPr>
          <w:rFonts w:ascii="Arial" w:hAnsi="Arial" w:cs="Arial"/>
          <w:sz w:val="24"/>
          <w:szCs w:val="24"/>
        </w:rPr>
        <w:t>b</w:t>
      </w:r>
      <w:r w:rsidR="001074DF" w:rsidRPr="003379D4">
        <w:rPr>
          <w:rFonts w:ascii="Arial" w:hAnsi="Arial" w:cs="Arial"/>
          <w:sz w:val="24"/>
          <w:szCs w:val="24"/>
        </w:rPr>
        <w:t>oard</w:t>
      </w:r>
      <w:r w:rsidR="00EE3E57" w:rsidRPr="003379D4">
        <w:rPr>
          <w:rFonts w:ascii="Arial" w:hAnsi="Arial" w:cs="Arial"/>
          <w:sz w:val="24"/>
          <w:szCs w:val="24"/>
        </w:rPr>
        <w:t xml:space="preserve"> </w:t>
      </w:r>
      <w:r w:rsidR="002C14CE" w:rsidRPr="003379D4">
        <w:rPr>
          <w:rFonts w:ascii="Arial" w:hAnsi="Arial" w:cs="Arial"/>
          <w:sz w:val="24"/>
          <w:szCs w:val="24"/>
        </w:rPr>
        <w:t>m</w:t>
      </w:r>
      <w:r w:rsidR="00EE3E57" w:rsidRPr="003379D4">
        <w:rPr>
          <w:rFonts w:ascii="Arial" w:hAnsi="Arial" w:cs="Arial"/>
          <w:sz w:val="24"/>
          <w:szCs w:val="24"/>
        </w:rPr>
        <w:t>ember of the Bass</w:t>
      </w:r>
      <w:r w:rsidR="001074DF" w:rsidRPr="003379D4">
        <w:rPr>
          <w:rFonts w:ascii="Arial" w:hAnsi="Arial" w:cs="Arial"/>
          <w:sz w:val="24"/>
          <w:szCs w:val="24"/>
        </w:rPr>
        <w:t xml:space="preserve"> F</w:t>
      </w:r>
      <w:r w:rsidR="00EE3E57" w:rsidRPr="003379D4">
        <w:rPr>
          <w:rFonts w:ascii="Arial" w:hAnsi="Arial" w:cs="Arial"/>
          <w:sz w:val="24"/>
          <w:szCs w:val="24"/>
        </w:rPr>
        <w:t>ishing Hall of Fame</w:t>
      </w:r>
      <w:r w:rsidR="00116AD8" w:rsidRPr="003379D4">
        <w:rPr>
          <w:rFonts w:ascii="Arial" w:hAnsi="Arial" w:cs="Arial"/>
          <w:sz w:val="24"/>
          <w:szCs w:val="24"/>
        </w:rPr>
        <w:t>.</w:t>
      </w:r>
      <w:r w:rsidR="00095148" w:rsidRPr="003379D4">
        <w:rPr>
          <w:rFonts w:ascii="Arial" w:hAnsi="Arial" w:cs="Arial"/>
          <w:sz w:val="24"/>
          <w:szCs w:val="24"/>
        </w:rPr>
        <w:t xml:space="preserve"> </w:t>
      </w:r>
    </w:p>
    <w:p w14:paraId="36F0A4DD" w14:textId="69CDB622" w:rsidR="003B09B2" w:rsidRPr="003379D4" w:rsidRDefault="00D75670">
      <w:pPr>
        <w:rPr>
          <w:rFonts w:ascii="Arial" w:hAnsi="Arial" w:cs="Arial"/>
          <w:sz w:val="24"/>
          <w:szCs w:val="24"/>
        </w:rPr>
      </w:pPr>
      <w:r w:rsidRPr="003379D4">
        <w:rPr>
          <w:rFonts w:ascii="Arial" w:hAnsi="Arial" w:cs="Arial"/>
          <w:sz w:val="24"/>
          <w:szCs w:val="24"/>
        </w:rPr>
        <w:t xml:space="preserve">Additionally, after answering questions </w:t>
      </w:r>
      <w:r w:rsidR="00716116">
        <w:rPr>
          <w:rFonts w:ascii="Arial" w:hAnsi="Arial" w:cs="Arial"/>
          <w:sz w:val="24"/>
          <w:szCs w:val="24"/>
        </w:rPr>
        <w:t xml:space="preserve">in the short term </w:t>
      </w:r>
      <w:r w:rsidRPr="003379D4">
        <w:rPr>
          <w:rFonts w:ascii="Arial" w:hAnsi="Arial" w:cs="Arial"/>
          <w:sz w:val="24"/>
          <w:szCs w:val="24"/>
        </w:rPr>
        <w:t xml:space="preserve">about </w:t>
      </w:r>
      <w:r w:rsidR="00E27EF5" w:rsidRPr="003379D4">
        <w:rPr>
          <w:rFonts w:ascii="Arial" w:hAnsi="Arial" w:cs="Arial"/>
          <w:sz w:val="24"/>
          <w:szCs w:val="24"/>
        </w:rPr>
        <w:t>fish behavior</w:t>
      </w:r>
      <w:r w:rsidRPr="003379D4">
        <w:rPr>
          <w:rFonts w:ascii="Arial" w:hAnsi="Arial" w:cs="Arial"/>
          <w:sz w:val="24"/>
          <w:szCs w:val="24"/>
        </w:rPr>
        <w:t xml:space="preserve"> after weigh</w:t>
      </w:r>
      <w:r w:rsidR="00A26D9D" w:rsidRPr="003379D4">
        <w:rPr>
          <w:rFonts w:ascii="Arial" w:hAnsi="Arial" w:cs="Arial"/>
          <w:sz w:val="24"/>
          <w:szCs w:val="24"/>
        </w:rPr>
        <w:t>-</w:t>
      </w:r>
      <w:r w:rsidRPr="003379D4">
        <w:rPr>
          <w:rFonts w:ascii="Arial" w:hAnsi="Arial" w:cs="Arial"/>
          <w:sz w:val="24"/>
          <w:szCs w:val="24"/>
        </w:rPr>
        <w:t xml:space="preserve">in at a competitive </w:t>
      </w:r>
      <w:r w:rsidR="00A26D9D" w:rsidRPr="003379D4">
        <w:rPr>
          <w:rFonts w:ascii="Arial" w:hAnsi="Arial" w:cs="Arial"/>
          <w:sz w:val="24"/>
          <w:szCs w:val="24"/>
        </w:rPr>
        <w:t xml:space="preserve">angling </w:t>
      </w:r>
      <w:r w:rsidRPr="003379D4">
        <w:rPr>
          <w:rFonts w:ascii="Arial" w:hAnsi="Arial" w:cs="Arial"/>
          <w:sz w:val="24"/>
          <w:szCs w:val="24"/>
        </w:rPr>
        <w:t xml:space="preserve">event, </w:t>
      </w:r>
      <w:r w:rsidR="00A26D9D" w:rsidRPr="003379D4">
        <w:rPr>
          <w:rFonts w:ascii="Arial" w:hAnsi="Arial" w:cs="Arial"/>
          <w:sz w:val="24"/>
          <w:szCs w:val="24"/>
        </w:rPr>
        <w:t xml:space="preserve">each </w:t>
      </w:r>
      <w:r w:rsidR="001074DF" w:rsidRPr="003379D4">
        <w:rPr>
          <w:rFonts w:ascii="Arial" w:hAnsi="Arial" w:cs="Arial"/>
          <w:sz w:val="24"/>
          <w:szCs w:val="24"/>
        </w:rPr>
        <w:t>tag’s</w:t>
      </w:r>
      <w:r w:rsidRPr="003379D4">
        <w:rPr>
          <w:rFonts w:ascii="Arial" w:hAnsi="Arial" w:cs="Arial"/>
          <w:sz w:val="24"/>
          <w:szCs w:val="24"/>
        </w:rPr>
        <w:t xml:space="preserve"> </w:t>
      </w:r>
      <w:r w:rsidR="00F6516A" w:rsidRPr="003379D4">
        <w:rPr>
          <w:rFonts w:ascii="Arial" w:hAnsi="Arial" w:cs="Arial"/>
          <w:sz w:val="24"/>
          <w:szCs w:val="24"/>
        </w:rPr>
        <w:t>three-year</w:t>
      </w:r>
      <w:r w:rsidRPr="003379D4">
        <w:rPr>
          <w:rFonts w:ascii="Arial" w:hAnsi="Arial" w:cs="Arial"/>
          <w:sz w:val="24"/>
          <w:szCs w:val="24"/>
        </w:rPr>
        <w:t xml:space="preserve"> life will ensure that the tagged fish</w:t>
      </w:r>
      <w:r w:rsidR="003B09B2" w:rsidRPr="003379D4">
        <w:rPr>
          <w:rFonts w:ascii="Arial" w:hAnsi="Arial" w:cs="Arial"/>
          <w:sz w:val="24"/>
          <w:szCs w:val="24"/>
        </w:rPr>
        <w:t xml:space="preserve"> will continue to provide valuable information </w:t>
      </w:r>
      <w:r w:rsidR="00936412" w:rsidRPr="003379D4">
        <w:rPr>
          <w:rFonts w:ascii="Arial" w:hAnsi="Arial" w:cs="Arial"/>
          <w:sz w:val="24"/>
          <w:szCs w:val="24"/>
        </w:rPr>
        <w:t xml:space="preserve">to </w:t>
      </w:r>
      <w:r w:rsidR="00A57053">
        <w:rPr>
          <w:rFonts w:ascii="Arial" w:hAnsi="Arial" w:cs="Arial"/>
          <w:sz w:val="24"/>
          <w:szCs w:val="24"/>
        </w:rPr>
        <w:t xml:space="preserve">fisheries </w:t>
      </w:r>
      <w:r w:rsidR="00936412" w:rsidRPr="003379D4">
        <w:rPr>
          <w:rFonts w:ascii="Arial" w:hAnsi="Arial" w:cs="Arial"/>
          <w:sz w:val="24"/>
          <w:szCs w:val="24"/>
        </w:rPr>
        <w:t xml:space="preserve">managers and anglers </w:t>
      </w:r>
      <w:r w:rsidR="003B09B2" w:rsidRPr="003379D4">
        <w:rPr>
          <w:rFonts w:ascii="Arial" w:hAnsi="Arial" w:cs="Arial"/>
          <w:sz w:val="24"/>
          <w:szCs w:val="24"/>
        </w:rPr>
        <w:t xml:space="preserve">about how </w:t>
      </w:r>
      <w:r w:rsidR="00936412" w:rsidRPr="003379D4">
        <w:rPr>
          <w:rFonts w:ascii="Arial" w:hAnsi="Arial" w:cs="Arial"/>
          <w:sz w:val="24"/>
          <w:szCs w:val="24"/>
        </w:rPr>
        <w:t xml:space="preserve">and when </w:t>
      </w:r>
      <w:r w:rsidR="00462D53" w:rsidRPr="003379D4">
        <w:rPr>
          <w:rFonts w:ascii="Arial" w:hAnsi="Arial" w:cs="Arial"/>
          <w:sz w:val="24"/>
          <w:szCs w:val="24"/>
        </w:rPr>
        <w:t>s</w:t>
      </w:r>
      <w:r w:rsidR="003B09B2" w:rsidRPr="003379D4">
        <w:rPr>
          <w:rFonts w:ascii="Arial" w:hAnsi="Arial" w:cs="Arial"/>
          <w:sz w:val="24"/>
          <w:szCs w:val="24"/>
        </w:rPr>
        <w:t xml:space="preserve">mallmouth </w:t>
      </w:r>
      <w:r w:rsidR="00462D53" w:rsidRPr="003379D4">
        <w:rPr>
          <w:rFonts w:ascii="Arial" w:hAnsi="Arial" w:cs="Arial"/>
          <w:sz w:val="24"/>
          <w:szCs w:val="24"/>
        </w:rPr>
        <w:t>b</w:t>
      </w:r>
      <w:r w:rsidR="003B09B2" w:rsidRPr="003379D4">
        <w:rPr>
          <w:rFonts w:ascii="Arial" w:hAnsi="Arial" w:cs="Arial"/>
          <w:sz w:val="24"/>
          <w:szCs w:val="24"/>
        </w:rPr>
        <w:t xml:space="preserve">ass </w:t>
      </w:r>
      <w:r w:rsidR="00970213" w:rsidRPr="003379D4">
        <w:rPr>
          <w:rFonts w:ascii="Arial" w:hAnsi="Arial" w:cs="Arial"/>
          <w:sz w:val="24"/>
          <w:szCs w:val="24"/>
        </w:rPr>
        <w:t xml:space="preserve">use </w:t>
      </w:r>
      <w:r w:rsidR="00E52A57" w:rsidRPr="003379D4">
        <w:rPr>
          <w:rFonts w:ascii="Arial" w:hAnsi="Arial" w:cs="Arial"/>
          <w:sz w:val="24"/>
          <w:szCs w:val="24"/>
        </w:rPr>
        <w:t xml:space="preserve">the different types of </w:t>
      </w:r>
      <w:r w:rsidR="003B09B2" w:rsidRPr="003379D4">
        <w:rPr>
          <w:rFonts w:ascii="Arial" w:hAnsi="Arial" w:cs="Arial"/>
          <w:sz w:val="24"/>
          <w:szCs w:val="24"/>
        </w:rPr>
        <w:t>habitat</w:t>
      </w:r>
      <w:r w:rsidR="00453484">
        <w:rPr>
          <w:rFonts w:ascii="Arial" w:hAnsi="Arial" w:cs="Arial"/>
          <w:sz w:val="24"/>
          <w:szCs w:val="24"/>
        </w:rPr>
        <w:t>s</w:t>
      </w:r>
      <w:r w:rsidR="00E52A57" w:rsidRPr="003379D4">
        <w:rPr>
          <w:rFonts w:ascii="Arial" w:hAnsi="Arial" w:cs="Arial"/>
          <w:sz w:val="24"/>
          <w:szCs w:val="24"/>
        </w:rPr>
        <w:t xml:space="preserve"> available</w:t>
      </w:r>
      <w:r w:rsidR="003B09B2" w:rsidRPr="003379D4">
        <w:rPr>
          <w:rFonts w:ascii="Arial" w:hAnsi="Arial" w:cs="Arial"/>
          <w:sz w:val="24"/>
          <w:szCs w:val="24"/>
        </w:rPr>
        <w:t xml:space="preserve"> in Lake St. Clair</w:t>
      </w:r>
      <w:r w:rsidR="00716116">
        <w:rPr>
          <w:rFonts w:ascii="Arial" w:hAnsi="Arial" w:cs="Arial"/>
          <w:sz w:val="24"/>
          <w:szCs w:val="24"/>
        </w:rPr>
        <w:t xml:space="preserve"> long after the fish were tagged</w:t>
      </w:r>
      <w:r w:rsidR="000D1A8F" w:rsidRPr="003379D4">
        <w:rPr>
          <w:rFonts w:ascii="Arial" w:hAnsi="Arial" w:cs="Arial"/>
          <w:sz w:val="24"/>
          <w:szCs w:val="24"/>
        </w:rPr>
        <w:t>.</w:t>
      </w:r>
      <w:r w:rsidR="0022799F" w:rsidRPr="003379D4">
        <w:rPr>
          <w:rFonts w:ascii="Arial" w:hAnsi="Arial" w:cs="Arial"/>
          <w:sz w:val="24"/>
          <w:szCs w:val="24"/>
        </w:rPr>
        <w:t xml:space="preserve"> </w:t>
      </w:r>
    </w:p>
    <w:p w14:paraId="1364D704" w14:textId="32DA6E4E" w:rsidR="00FC5C64" w:rsidRPr="003379D4" w:rsidRDefault="0066555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</w:t>
      </w:r>
      <w:r w:rsidR="00A50B56">
        <w:rPr>
          <w:rFonts w:ascii="Arial" w:hAnsi="Arial" w:cs="Arial"/>
          <w:sz w:val="24"/>
          <w:szCs w:val="24"/>
        </w:rPr>
        <w:t>sheries research is</w:t>
      </w:r>
      <w:r w:rsidR="00FC5C64" w:rsidRPr="003379D4">
        <w:rPr>
          <w:rFonts w:ascii="Arial" w:hAnsi="Arial" w:cs="Arial"/>
          <w:sz w:val="24"/>
          <w:szCs w:val="24"/>
        </w:rPr>
        <w:t xml:space="preserve"> </w:t>
      </w:r>
      <w:r w:rsidR="00A50B56">
        <w:rPr>
          <w:rFonts w:ascii="Arial" w:hAnsi="Arial" w:cs="Arial"/>
          <w:sz w:val="24"/>
          <w:szCs w:val="24"/>
        </w:rPr>
        <w:t>“</w:t>
      </w:r>
      <w:r w:rsidR="00FC5C64" w:rsidRPr="003379D4">
        <w:rPr>
          <w:rFonts w:ascii="Arial" w:hAnsi="Arial" w:cs="Arial"/>
          <w:sz w:val="24"/>
          <w:szCs w:val="24"/>
        </w:rPr>
        <w:t xml:space="preserve">a large part of why many of our fisheries here in the U.S. are top-notch. It also provides an interesting look into the behavior and migration patterns of the fish we chase,” professional angler Shaye Baker wrote in a </w:t>
      </w:r>
      <w:hyperlink r:id="rId7" w:history="1">
        <w:r w:rsidR="00FC5C64" w:rsidRPr="00705D4E">
          <w:rPr>
            <w:rStyle w:val="Hyperlink"/>
            <w:rFonts w:ascii="Arial" w:hAnsi="Arial" w:cs="Arial"/>
            <w:sz w:val="24"/>
            <w:szCs w:val="24"/>
          </w:rPr>
          <w:t>blog post about the research project</w:t>
        </w:r>
      </w:hyperlink>
      <w:r w:rsidR="00FC5C64" w:rsidRPr="003379D4">
        <w:rPr>
          <w:rFonts w:ascii="Arial" w:hAnsi="Arial" w:cs="Arial"/>
          <w:sz w:val="24"/>
          <w:szCs w:val="24"/>
        </w:rPr>
        <w:t xml:space="preserve"> on the </w:t>
      </w:r>
      <w:r w:rsidR="008B0996">
        <w:rPr>
          <w:rFonts w:ascii="Arial" w:hAnsi="Arial" w:cs="Arial"/>
          <w:sz w:val="24"/>
          <w:szCs w:val="24"/>
        </w:rPr>
        <w:t>society’s</w:t>
      </w:r>
      <w:r w:rsidR="00FC5C64" w:rsidRPr="003379D4">
        <w:rPr>
          <w:rFonts w:ascii="Arial" w:hAnsi="Arial" w:cs="Arial"/>
          <w:sz w:val="24"/>
          <w:szCs w:val="24"/>
        </w:rPr>
        <w:t xml:space="preserve"> website.</w:t>
      </w:r>
    </w:p>
    <w:p w14:paraId="09F449FC" w14:textId="0972BF47" w:rsidR="000F001F" w:rsidRPr="003379D4" w:rsidRDefault="00182A40">
      <w:pPr>
        <w:rPr>
          <w:rFonts w:ascii="Arial" w:hAnsi="Arial" w:cs="Arial"/>
          <w:sz w:val="24"/>
          <w:szCs w:val="24"/>
        </w:rPr>
      </w:pPr>
      <w:r w:rsidRPr="003379D4">
        <w:rPr>
          <w:rFonts w:ascii="Arial" w:hAnsi="Arial" w:cs="Arial"/>
          <w:sz w:val="24"/>
          <w:szCs w:val="24"/>
        </w:rPr>
        <w:t>T</w:t>
      </w:r>
      <w:r w:rsidR="005D5D32" w:rsidRPr="003379D4">
        <w:rPr>
          <w:rFonts w:ascii="Arial" w:hAnsi="Arial" w:cs="Arial"/>
          <w:sz w:val="24"/>
          <w:szCs w:val="24"/>
        </w:rPr>
        <w:t xml:space="preserve">he 15 fish tagged at the Bassmaster Elite </w:t>
      </w:r>
      <w:r w:rsidR="00E52A57" w:rsidRPr="003379D4">
        <w:rPr>
          <w:rFonts w:ascii="Arial" w:hAnsi="Arial" w:cs="Arial"/>
          <w:sz w:val="24"/>
          <w:szCs w:val="24"/>
        </w:rPr>
        <w:t xml:space="preserve">Series </w:t>
      </w:r>
      <w:r w:rsidR="005D5D32" w:rsidRPr="003379D4">
        <w:rPr>
          <w:rFonts w:ascii="Arial" w:hAnsi="Arial" w:cs="Arial"/>
          <w:sz w:val="24"/>
          <w:szCs w:val="24"/>
        </w:rPr>
        <w:t xml:space="preserve">tournament joined 46 other fish that </w:t>
      </w:r>
      <w:r w:rsidR="00B45E53" w:rsidRPr="003379D4">
        <w:rPr>
          <w:rFonts w:ascii="Arial" w:hAnsi="Arial" w:cs="Arial"/>
          <w:sz w:val="24"/>
          <w:szCs w:val="24"/>
        </w:rPr>
        <w:t>the</w:t>
      </w:r>
      <w:r w:rsidR="0092143A" w:rsidRPr="003379D4">
        <w:rPr>
          <w:rFonts w:ascii="Arial" w:hAnsi="Arial" w:cs="Arial"/>
          <w:sz w:val="24"/>
          <w:szCs w:val="24"/>
        </w:rPr>
        <w:t xml:space="preserve"> DNR </w:t>
      </w:r>
      <w:r w:rsidR="00E52A57" w:rsidRPr="003379D4">
        <w:rPr>
          <w:rFonts w:ascii="Arial" w:hAnsi="Arial" w:cs="Arial"/>
          <w:sz w:val="24"/>
          <w:szCs w:val="24"/>
        </w:rPr>
        <w:t>implanted</w:t>
      </w:r>
      <w:r w:rsidR="005D5D32" w:rsidRPr="003379D4">
        <w:rPr>
          <w:rFonts w:ascii="Arial" w:hAnsi="Arial" w:cs="Arial"/>
          <w:sz w:val="24"/>
          <w:szCs w:val="24"/>
        </w:rPr>
        <w:t xml:space="preserve"> </w:t>
      </w:r>
      <w:r w:rsidR="00860EFD" w:rsidRPr="003379D4">
        <w:rPr>
          <w:rFonts w:ascii="Arial" w:hAnsi="Arial" w:cs="Arial"/>
          <w:sz w:val="24"/>
          <w:szCs w:val="24"/>
        </w:rPr>
        <w:t xml:space="preserve">with acoustic </w:t>
      </w:r>
      <w:r w:rsidR="009D10D7" w:rsidRPr="003379D4">
        <w:rPr>
          <w:rFonts w:ascii="Arial" w:hAnsi="Arial" w:cs="Arial"/>
          <w:sz w:val="24"/>
          <w:szCs w:val="24"/>
        </w:rPr>
        <w:t>tags</w:t>
      </w:r>
      <w:r w:rsidR="00860EFD" w:rsidRPr="003379D4">
        <w:rPr>
          <w:rFonts w:ascii="Arial" w:hAnsi="Arial" w:cs="Arial"/>
          <w:sz w:val="24"/>
          <w:szCs w:val="24"/>
        </w:rPr>
        <w:t xml:space="preserve"> in</w:t>
      </w:r>
      <w:r w:rsidR="005D5D32" w:rsidRPr="003379D4">
        <w:rPr>
          <w:rFonts w:ascii="Arial" w:hAnsi="Arial" w:cs="Arial"/>
          <w:sz w:val="24"/>
          <w:szCs w:val="24"/>
        </w:rPr>
        <w:t xml:space="preserve"> 2021</w:t>
      </w:r>
      <w:r w:rsidR="0092143A" w:rsidRPr="003379D4">
        <w:rPr>
          <w:rFonts w:ascii="Arial" w:hAnsi="Arial" w:cs="Arial"/>
          <w:sz w:val="24"/>
          <w:szCs w:val="24"/>
        </w:rPr>
        <w:t xml:space="preserve">. These </w:t>
      </w:r>
      <w:r w:rsidR="002D2C55" w:rsidRPr="003379D4">
        <w:rPr>
          <w:rFonts w:ascii="Arial" w:hAnsi="Arial" w:cs="Arial"/>
          <w:sz w:val="24"/>
          <w:szCs w:val="24"/>
        </w:rPr>
        <w:t>s</w:t>
      </w:r>
      <w:r w:rsidR="0092143A" w:rsidRPr="003379D4">
        <w:rPr>
          <w:rFonts w:ascii="Arial" w:hAnsi="Arial" w:cs="Arial"/>
          <w:sz w:val="24"/>
          <w:szCs w:val="24"/>
        </w:rPr>
        <w:t xml:space="preserve">mallmouth </w:t>
      </w:r>
      <w:r w:rsidR="00836FD8" w:rsidRPr="003379D4">
        <w:rPr>
          <w:rFonts w:ascii="Arial" w:hAnsi="Arial" w:cs="Arial"/>
          <w:sz w:val="24"/>
          <w:szCs w:val="24"/>
        </w:rPr>
        <w:t>b</w:t>
      </w:r>
      <w:r w:rsidR="0092143A" w:rsidRPr="003379D4">
        <w:rPr>
          <w:rFonts w:ascii="Arial" w:hAnsi="Arial" w:cs="Arial"/>
          <w:sz w:val="24"/>
          <w:szCs w:val="24"/>
        </w:rPr>
        <w:t>ass,</w:t>
      </w:r>
      <w:r w:rsidR="009D10D7" w:rsidRPr="003379D4">
        <w:rPr>
          <w:rFonts w:ascii="Arial" w:hAnsi="Arial" w:cs="Arial"/>
          <w:sz w:val="24"/>
          <w:szCs w:val="24"/>
        </w:rPr>
        <w:t xml:space="preserve"> and thousands of </w:t>
      </w:r>
      <w:r w:rsidR="0092143A" w:rsidRPr="003379D4">
        <w:rPr>
          <w:rFonts w:ascii="Arial" w:hAnsi="Arial" w:cs="Arial"/>
          <w:sz w:val="24"/>
          <w:szCs w:val="24"/>
        </w:rPr>
        <w:t>others</w:t>
      </w:r>
      <w:r w:rsidR="009D10D7" w:rsidRPr="003379D4">
        <w:rPr>
          <w:rFonts w:ascii="Arial" w:hAnsi="Arial" w:cs="Arial"/>
          <w:sz w:val="24"/>
          <w:szCs w:val="24"/>
        </w:rPr>
        <w:t xml:space="preserve"> tagged with </w:t>
      </w:r>
      <w:r w:rsidR="00AD1BE4" w:rsidRPr="003379D4">
        <w:rPr>
          <w:rFonts w:ascii="Arial" w:hAnsi="Arial" w:cs="Arial"/>
          <w:sz w:val="24"/>
          <w:szCs w:val="24"/>
        </w:rPr>
        <w:t xml:space="preserve">Michigan DNR </w:t>
      </w:r>
      <w:r w:rsidR="009D10D7" w:rsidRPr="003379D4">
        <w:rPr>
          <w:rFonts w:ascii="Arial" w:hAnsi="Arial" w:cs="Arial"/>
          <w:sz w:val="24"/>
          <w:szCs w:val="24"/>
        </w:rPr>
        <w:t>jaw tags since 2002</w:t>
      </w:r>
      <w:r w:rsidR="00AD1BE4" w:rsidRPr="003379D4">
        <w:rPr>
          <w:rFonts w:ascii="Arial" w:hAnsi="Arial" w:cs="Arial"/>
          <w:sz w:val="24"/>
          <w:szCs w:val="24"/>
        </w:rPr>
        <w:t>,</w:t>
      </w:r>
      <w:r w:rsidR="008C5E81" w:rsidRPr="003379D4">
        <w:rPr>
          <w:rFonts w:ascii="Arial" w:hAnsi="Arial" w:cs="Arial"/>
          <w:sz w:val="24"/>
          <w:szCs w:val="24"/>
        </w:rPr>
        <w:t xml:space="preserve"> </w:t>
      </w:r>
      <w:r w:rsidR="00AD1BE4" w:rsidRPr="003379D4">
        <w:rPr>
          <w:rFonts w:ascii="Arial" w:hAnsi="Arial" w:cs="Arial"/>
          <w:sz w:val="24"/>
          <w:szCs w:val="24"/>
        </w:rPr>
        <w:t xml:space="preserve">will continue </w:t>
      </w:r>
      <w:r w:rsidR="008C5E81" w:rsidRPr="003379D4">
        <w:rPr>
          <w:rFonts w:ascii="Arial" w:hAnsi="Arial" w:cs="Arial"/>
          <w:sz w:val="24"/>
          <w:szCs w:val="24"/>
        </w:rPr>
        <w:t xml:space="preserve">providing valuable insight into </w:t>
      </w:r>
      <w:r w:rsidR="000F001F" w:rsidRPr="003379D4">
        <w:rPr>
          <w:rFonts w:ascii="Arial" w:hAnsi="Arial" w:cs="Arial"/>
          <w:sz w:val="24"/>
          <w:szCs w:val="24"/>
        </w:rPr>
        <w:t xml:space="preserve">the </w:t>
      </w:r>
      <w:r w:rsidR="008C5E81" w:rsidRPr="003379D4">
        <w:rPr>
          <w:rFonts w:ascii="Arial" w:hAnsi="Arial" w:cs="Arial"/>
          <w:sz w:val="24"/>
          <w:szCs w:val="24"/>
        </w:rPr>
        <w:t>behavior</w:t>
      </w:r>
      <w:r w:rsidR="00775F0A">
        <w:rPr>
          <w:rFonts w:ascii="Arial" w:hAnsi="Arial" w:cs="Arial"/>
          <w:sz w:val="24"/>
          <w:szCs w:val="24"/>
        </w:rPr>
        <w:t xml:space="preserve"> of</w:t>
      </w:r>
      <w:r w:rsidR="002673EF">
        <w:rPr>
          <w:rFonts w:ascii="Arial" w:hAnsi="Arial" w:cs="Arial"/>
          <w:sz w:val="24"/>
          <w:szCs w:val="24"/>
        </w:rPr>
        <w:t xml:space="preserve"> the species</w:t>
      </w:r>
      <w:r w:rsidR="00095148" w:rsidRPr="003379D4">
        <w:rPr>
          <w:rFonts w:ascii="Arial" w:hAnsi="Arial" w:cs="Arial"/>
          <w:sz w:val="24"/>
          <w:szCs w:val="24"/>
        </w:rPr>
        <w:t>.</w:t>
      </w:r>
      <w:r w:rsidR="00727494" w:rsidRPr="003379D4">
        <w:rPr>
          <w:rFonts w:ascii="Arial" w:hAnsi="Arial" w:cs="Arial"/>
          <w:sz w:val="24"/>
          <w:szCs w:val="24"/>
        </w:rPr>
        <w:t xml:space="preserve">  </w:t>
      </w:r>
    </w:p>
    <w:p w14:paraId="2D22DE0E" w14:textId="1984F529" w:rsidR="00164B88" w:rsidRPr="003379D4" w:rsidRDefault="001636C0">
      <w:pPr>
        <w:rPr>
          <w:rFonts w:ascii="Arial" w:hAnsi="Arial" w:cs="Arial"/>
          <w:sz w:val="24"/>
          <w:szCs w:val="24"/>
        </w:rPr>
      </w:pPr>
      <w:hyperlink r:id="rId8" w:history="1">
        <w:r w:rsidR="00C35947" w:rsidRPr="003379D4">
          <w:rPr>
            <w:rStyle w:val="Hyperlink"/>
            <w:rFonts w:ascii="Arial" w:hAnsi="Arial" w:cs="Arial"/>
            <w:sz w:val="24"/>
            <w:szCs w:val="24"/>
          </w:rPr>
          <w:t>Watch a short video about smallmouth bass acoustic tagging in Lake St. Clair</w:t>
        </w:r>
      </w:hyperlink>
      <w:r w:rsidR="00C35947" w:rsidRPr="003379D4">
        <w:rPr>
          <w:rFonts w:ascii="Arial" w:hAnsi="Arial" w:cs="Arial"/>
          <w:sz w:val="24"/>
          <w:szCs w:val="24"/>
        </w:rPr>
        <w:t>.</w:t>
      </w:r>
    </w:p>
    <w:p w14:paraId="79B79BFC" w14:textId="21FE1A33" w:rsidR="000377EA" w:rsidRPr="003379D4" w:rsidRDefault="00727494">
      <w:pPr>
        <w:rPr>
          <w:rFonts w:ascii="Arial" w:hAnsi="Arial" w:cs="Arial"/>
          <w:sz w:val="24"/>
          <w:szCs w:val="24"/>
        </w:rPr>
      </w:pPr>
      <w:r w:rsidRPr="003379D4">
        <w:rPr>
          <w:rFonts w:ascii="Arial" w:hAnsi="Arial" w:cs="Arial"/>
          <w:sz w:val="24"/>
          <w:szCs w:val="24"/>
        </w:rPr>
        <w:lastRenderedPageBreak/>
        <w:t xml:space="preserve">Data and summaries from this and other work can be found in the annual report </w:t>
      </w:r>
      <w:r w:rsidR="009F6191" w:rsidRPr="003379D4">
        <w:rPr>
          <w:rFonts w:ascii="Arial" w:hAnsi="Arial" w:cs="Arial"/>
          <w:sz w:val="24"/>
          <w:szCs w:val="24"/>
        </w:rPr>
        <w:t>that will be available on the</w:t>
      </w:r>
      <w:r w:rsidRPr="003379D4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Pr="003379D4">
          <w:rPr>
            <w:rStyle w:val="Hyperlink"/>
            <w:rFonts w:ascii="Arial" w:hAnsi="Arial" w:cs="Arial"/>
            <w:sz w:val="24"/>
            <w:szCs w:val="24"/>
          </w:rPr>
          <w:t>Lake St. Clair Fisheries Research Station</w:t>
        </w:r>
        <w:r w:rsidR="009F6191" w:rsidRPr="003379D4">
          <w:rPr>
            <w:rStyle w:val="Hyperlink"/>
            <w:rFonts w:ascii="Arial" w:hAnsi="Arial" w:cs="Arial"/>
            <w:sz w:val="24"/>
            <w:szCs w:val="24"/>
          </w:rPr>
          <w:t xml:space="preserve"> webpage</w:t>
        </w:r>
      </w:hyperlink>
      <w:r w:rsidRPr="003379D4">
        <w:rPr>
          <w:rFonts w:ascii="Arial" w:hAnsi="Arial" w:cs="Arial"/>
          <w:sz w:val="24"/>
          <w:szCs w:val="24"/>
        </w:rPr>
        <w:t xml:space="preserve"> </w:t>
      </w:r>
      <w:r w:rsidR="00D559D4">
        <w:rPr>
          <w:rFonts w:ascii="Arial" w:hAnsi="Arial" w:cs="Arial"/>
          <w:sz w:val="24"/>
          <w:szCs w:val="24"/>
        </w:rPr>
        <w:t>in the coming months.</w:t>
      </w:r>
      <w:r w:rsidR="008C5E81" w:rsidRPr="003379D4">
        <w:rPr>
          <w:rFonts w:ascii="Arial" w:hAnsi="Arial" w:cs="Arial"/>
          <w:sz w:val="24"/>
          <w:szCs w:val="24"/>
        </w:rPr>
        <w:t xml:space="preserve"> </w:t>
      </w:r>
    </w:p>
    <w:p w14:paraId="67703BF0" w14:textId="77777777" w:rsidR="008A10A4" w:rsidRPr="003379D4" w:rsidRDefault="00172B33">
      <w:pPr>
        <w:rPr>
          <w:rFonts w:ascii="Arial" w:hAnsi="Arial" w:cs="Arial"/>
          <w:sz w:val="24"/>
          <w:szCs w:val="24"/>
        </w:rPr>
      </w:pPr>
      <w:r w:rsidRPr="003379D4">
        <w:rPr>
          <w:rFonts w:ascii="Arial" w:hAnsi="Arial" w:cs="Arial"/>
          <w:sz w:val="24"/>
          <w:szCs w:val="24"/>
        </w:rPr>
        <w:t>Anglers are reminded to report their capture of a tagged fish</w:t>
      </w:r>
      <w:r w:rsidR="0037720D" w:rsidRPr="003379D4">
        <w:rPr>
          <w:rFonts w:ascii="Arial" w:hAnsi="Arial" w:cs="Arial"/>
          <w:sz w:val="24"/>
          <w:szCs w:val="24"/>
        </w:rPr>
        <w:t xml:space="preserve"> </w:t>
      </w:r>
      <w:r w:rsidR="004522EB" w:rsidRPr="003379D4">
        <w:rPr>
          <w:rFonts w:ascii="Arial" w:hAnsi="Arial" w:cs="Arial"/>
          <w:sz w:val="24"/>
          <w:szCs w:val="24"/>
        </w:rPr>
        <w:t xml:space="preserve">at </w:t>
      </w:r>
      <w:hyperlink r:id="rId10" w:history="1">
        <w:r w:rsidR="004522EB" w:rsidRPr="003379D4">
          <w:rPr>
            <w:rStyle w:val="Hyperlink"/>
            <w:rFonts w:ascii="Arial" w:hAnsi="Arial" w:cs="Arial"/>
            <w:sz w:val="24"/>
            <w:szCs w:val="24"/>
          </w:rPr>
          <w:t>Michigan.gov/</w:t>
        </w:r>
        <w:proofErr w:type="spellStart"/>
        <w:r w:rsidR="004522EB" w:rsidRPr="003379D4">
          <w:rPr>
            <w:rStyle w:val="Hyperlink"/>
            <w:rFonts w:ascii="Arial" w:hAnsi="Arial" w:cs="Arial"/>
            <w:sz w:val="24"/>
            <w:szCs w:val="24"/>
          </w:rPr>
          <w:t>TaggedFish</w:t>
        </w:r>
        <w:proofErr w:type="spellEnd"/>
      </w:hyperlink>
      <w:r w:rsidR="004522EB" w:rsidRPr="003379D4">
        <w:rPr>
          <w:rFonts w:ascii="Arial" w:hAnsi="Arial" w:cs="Arial"/>
          <w:sz w:val="24"/>
          <w:szCs w:val="24"/>
        </w:rPr>
        <w:t>.</w:t>
      </w:r>
      <w:r w:rsidR="0037720D" w:rsidRPr="003379D4">
        <w:rPr>
          <w:rFonts w:ascii="Arial" w:hAnsi="Arial" w:cs="Arial"/>
          <w:sz w:val="24"/>
          <w:szCs w:val="24"/>
        </w:rPr>
        <w:t xml:space="preserve"> </w:t>
      </w:r>
    </w:p>
    <w:p w14:paraId="62785803" w14:textId="77777777" w:rsidR="00E73637" w:rsidRDefault="00AD1BE4">
      <w:pPr>
        <w:rPr>
          <w:rFonts w:ascii="Arial" w:hAnsi="Arial" w:cs="Arial"/>
          <w:sz w:val="24"/>
          <w:szCs w:val="24"/>
        </w:rPr>
      </w:pPr>
      <w:r w:rsidRPr="003379D4">
        <w:rPr>
          <w:rFonts w:ascii="Arial" w:hAnsi="Arial" w:cs="Arial"/>
          <w:sz w:val="24"/>
          <w:szCs w:val="24"/>
        </w:rPr>
        <w:t>W</w:t>
      </w:r>
      <w:r w:rsidR="00D7638F" w:rsidRPr="003379D4">
        <w:rPr>
          <w:rFonts w:ascii="Arial" w:hAnsi="Arial" w:cs="Arial"/>
          <w:sz w:val="24"/>
          <w:szCs w:val="24"/>
        </w:rPr>
        <w:t>ho knows</w:t>
      </w:r>
      <w:r w:rsidR="00872C6F" w:rsidRPr="003379D4">
        <w:rPr>
          <w:rFonts w:ascii="Arial" w:hAnsi="Arial" w:cs="Arial"/>
          <w:sz w:val="24"/>
          <w:szCs w:val="24"/>
        </w:rPr>
        <w:t>?</w:t>
      </w:r>
    </w:p>
    <w:p w14:paraId="4F234CA0" w14:textId="68F38D15" w:rsidR="00727494" w:rsidRDefault="00872C6F">
      <w:pPr>
        <w:rPr>
          <w:rFonts w:ascii="Arial" w:hAnsi="Arial" w:cs="Arial"/>
          <w:sz w:val="24"/>
          <w:szCs w:val="24"/>
        </w:rPr>
      </w:pPr>
      <w:r w:rsidRPr="003379D4">
        <w:rPr>
          <w:rFonts w:ascii="Arial" w:hAnsi="Arial" w:cs="Arial"/>
          <w:sz w:val="24"/>
          <w:szCs w:val="24"/>
        </w:rPr>
        <w:t>T</w:t>
      </w:r>
      <w:r w:rsidR="000A10E3" w:rsidRPr="003379D4">
        <w:rPr>
          <w:rFonts w:ascii="Arial" w:hAnsi="Arial" w:cs="Arial"/>
          <w:sz w:val="24"/>
          <w:szCs w:val="24"/>
        </w:rPr>
        <w:t>he next</w:t>
      </w:r>
      <w:r w:rsidR="00D7638F" w:rsidRPr="003379D4">
        <w:rPr>
          <w:rFonts w:ascii="Arial" w:hAnsi="Arial" w:cs="Arial"/>
          <w:sz w:val="24"/>
          <w:szCs w:val="24"/>
        </w:rPr>
        <w:t xml:space="preserve"> tagged fish</w:t>
      </w:r>
      <w:r w:rsidR="000A10E3" w:rsidRPr="003379D4">
        <w:rPr>
          <w:rFonts w:ascii="Arial" w:hAnsi="Arial" w:cs="Arial"/>
          <w:sz w:val="24"/>
          <w:szCs w:val="24"/>
        </w:rPr>
        <w:t xml:space="preserve"> you catch on Lake St. Clair</w:t>
      </w:r>
      <w:r w:rsidR="00D7638F" w:rsidRPr="003379D4">
        <w:rPr>
          <w:rFonts w:ascii="Arial" w:hAnsi="Arial" w:cs="Arial"/>
          <w:sz w:val="24"/>
          <w:szCs w:val="24"/>
        </w:rPr>
        <w:t xml:space="preserve"> may</w:t>
      </w:r>
      <w:r w:rsidR="000A10E3" w:rsidRPr="003379D4">
        <w:rPr>
          <w:rFonts w:ascii="Arial" w:hAnsi="Arial" w:cs="Arial"/>
          <w:sz w:val="24"/>
          <w:szCs w:val="24"/>
        </w:rPr>
        <w:t xml:space="preserve"> also</w:t>
      </w:r>
      <w:r w:rsidR="00D7638F" w:rsidRPr="003379D4">
        <w:rPr>
          <w:rFonts w:ascii="Arial" w:hAnsi="Arial" w:cs="Arial"/>
          <w:sz w:val="24"/>
          <w:szCs w:val="24"/>
        </w:rPr>
        <w:t xml:space="preserve"> have been caught by a pro angler!</w:t>
      </w:r>
    </w:p>
    <w:p w14:paraId="3B3D9F10" w14:textId="3DAF1CB0" w:rsidR="00E73637" w:rsidRPr="003379D4" w:rsidRDefault="00E736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Find out </w:t>
      </w:r>
      <w:hyperlink r:id="rId11" w:history="1">
        <w:r w:rsidRPr="00C02503">
          <w:rPr>
            <w:rStyle w:val="Hyperlink"/>
            <w:rFonts w:ascii="Arial" w:hAnsi="Arial" w:cs="Arial"/>
            <w:sz w:val="24"/>
            <w:szCs w:val="24"/>
          </w:rPr>
          <w:t>more about fishing in Michigan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5FF79B7A" w14:textId="58790ABF" w:rsidR="004E2043" w:rsidRDefault="007867F2" w:rsidP="007867F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534A5">
        <w:rPr>
          <w:rFonts w:ascii="Arial" w:hAnsi="Arial" w:cs="Arial"/>
          <w:sz w:val="24"/>
          <w:szCs w:val="24"/>
        </w:rPr>
        <w:t xml:space="preserve">Check out previous Showcasing the DNR stories at </w:t>
      </w:r>
      <w:hyperlink r:id="rId12" w:history="1">
        <w:r w:rsidRPr="00D01D7D">
          <w:rPr>
            <w:rStyle w:val="Hyperlink"/>
            <w:rFonts w:ascii="Arial" w:hAnsi="Arial" w:cs="Arial"/>
            <w:sz w:val="24"/>
            <w:szCs w:val="24"/>
          </w:rPr>
          <w:t>Michigan.gov/</w:t>
        </w:r>
        <w:proofErr w:type="spellStart"/>
        <w:r w:rsidRPr="00D01D7D">
          <w:rPr>
            <w:rStyle w:val="Hyperlink"/>
            <w:rFonts w:ascii="Arial" w:hAnsi="Arial" w:cs="Arial"/>
            <w:sz w:val="24"/>
            <w:szCs w:val="24"/>
          </w:rPr>
          <w:t>DNRStories</w:t>
        </w:r>
        <w:proofErr w:type="spellEnd"/>
      </w:hyperlink>
      <w:r>
        <w:rPr>
          <w:rFonts w:ascii="Arial" w:hAnsi="Arial" w:cs="Arial"/>
          <w:color w:val="3C3C3C"/>
          <w:sz w:val="24"/>
          <w:szCs w:val="24"/>
        </w:rPr>
        <w:t xml:space="preserve">. </w:t>
      </w:r>
      <w:r w:rsidRPr="001534A5">
        <w:rPr>
          <w:rFonts w:ascii="Arial" w:hAnsi="Arial" w:cs="Arial"/>
          <w:sz w:val="24"/>
          <w:szCs w:val="24"/>
        </w:rPr>
        <w:t>To subscribe to upcoming Showcasing articles, sign up for free email delivery at</w:t>
      </w:r>
      <w:r>
        <w:t xml:space="preserve"> </w:t>
      </w:r>
      <w:hyperlink r:id="rId13" w:history="1">
        <w:r w:rsidRPr="0007446D">
          <w:rPr>
            <w:rStyle w:val="Hyperlink"/>
            <w:rFonts w:ascii="Arial" w:hAnsi="Arial" w:cs="Arial"/>
            <w:sz w:val="24"/>
            <w:szCs w:val="24"/>
          </w:rPr>
          <w:t>Michigan.gov/</w:t>
        </w:r>
        <w:proofErr w:type="spellStart"/>
        <w:r w:rsidRPr="0007446D">
          <w:rPr>
            <w:rStyle w:val="Hyperlink"/>
            <w:rFonts w:ascii="Arial" w:hAnsi="Arial" w:cs="Arial"/>
            <w:sz w:val="24"/>
            <w:szCs w:val="24"/>
          </w:rPr>
          <w:t>DNREmail</w:t>
        </w:r>
        <w:proofErr w:type="spellEnd"/>
      </w:hyperlink>
      <w:r>
        <w:rPr>
          <w:rFonts w:ascii="Arial" w:hAnsi="Arial" w:cs="Arial"/>
          <w:sz w:val="24"/>
          <w:szCs w:val="24"/>
        </w:rPr>
        <w:t>.</w:t>
      </w:r>
    </w:p>
    <w:p w14:paraId="69E34950" w14:textId="77777777" w:rsidR="002D514A" w:rsidRDefault="002D514A" w:rsidP="007867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37F1B8" w14:textId="2D89F48D" w:rsidR="002D514A" w:rsidRDefault="002D514A" w:rsidP="002D51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###</w:t>
      </w:r>
    </w:p>
    <w:p w14:paraId="2446E6B7" w14:textId="77777777" w:rsidR="002D514A" w:rsidRDefault="002D514A" w:rsidP="002D514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AD719AE" w14:textId="77777777" w:rsidR="004E1091" w:rsidRDefault="004E1091" w:rsidP="004E109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4D5E64" w14:textId="77777777" w:rsidR="002D514A" w:rsidRDefault="002D514A" w:rsidP="007867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667790" w14:textId="77777777" w:rsidR="00435FDB" w:rsidRDefault="00435FDB" w:rsidP="007867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06310B" w14:textId="77777777" w:rsidR="00435FDB" w:rsidRDefault="00435FDB" w:rsidP="007867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83ADEB" w14:textId="77777777" w:rsidR="00435FDB" w:rsidRDefault="00435FDB" w:rsidP="007867F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2FDF6D" w14:textId="700221E8" w:rsidR="00435FDB" w:rsidRPr="007867F2" w:rsidRDefault="00435FDB" w:rsidP="00435FD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35FDB" w:rsidRPr="00786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E6"/>
    <w:rsid w:val="00002BC1"/>
    <w:rsid w:val="000377EA"/>
    <w:rsid w:val="0004245C"/>
    <w:rsid w:val="00045033"/>
    <w:rsid w:val="000527B1"/>
    <w:rsid w:val="00063848"/>
    <w:rsid w:val="00063ACE"/>
    <w:rsid w:val="00095148"/>
    <w:rsid w:val="0009752D"/>
    <w:rsid w:val="000A08CD"/>
    <w:rsid w:val="000A10E3"/>
    <w:rsid w:val="000B0E38"/>
    <w:rsid w:val="000C6DD2"/>
    <w:rsid w:val="000D1A8F"/>
    <w:rsid w:val="000F001F"/>
    <w:rsid w:val="000F5AB5"/>
    <w:rsid w:val="001074DF"/>
    <w:rsid w:val="0011297D"/>
    <w:rsid w:val="00116AD8"/>
    <w:rsid w:val="001434B3"/>
    <w:rsid w:val="00146E90"/>
    <w:rsid w:val="00161C1C"/>
    <w:rsid w:val="001636C0"/>
    <w:rsid w:val="00164B88"/>
    <w:rsid w:val="00171FE7"/>
    <w:rsid w:val="00172B33"/>
    <w:rsid w:val="001740FF"/>
    <w:rsid w:val="0017606B"/>
    <w:rsid w:val="00182A40"/>
    <w:rsid w:val="00190201"/>
    <w:rsid w:val="001974DA"/>
    <w:rsid w:val="001B0662"/>
    <w:rsid w:val="001B3B4B"/>
    <w:rsid w:val="001B3FF0"/>
    <w:rsid w:val="001C6057"/>
    <w:rsid w:val="001D0C81"/>
    <w:rsid w:val="001D644D"/>
    <w:rsid w:val="001E57D9"/>
    <w:rsid w:val="00205B51"/>
    <w:rsid w:val="0021248B"/>
    <w:rsid w:val="00215D0C"/>
    <w:rsid w:val="00225B40"/>
    <w:rsid w:val="0022799F"/>
    <w:rsid w:val="00231944"/>
    <w:rsid w:val="002336C8"/>
    <w:rsid w:val="00236118"/>
    <w:rsid w:val="002426C6"/>
    <w:rsid w:val="00256FC4"/>
    <w:rsid w:val="002673EF"/>
    <w:rsid w:val="002A0A3B"/>
    <w:rsid w:val="002B174C"/>
    <w:rsid w:val="002C14CE"/>
    <w:rsid w:val="002C6401"/>
    <w:rsid w:val="002D2C55"/>
    <w:rsid w:val="002D514A"/>
    <w:rsid w:val="003048C0"/>
    <w:rsid w:val="0032204F"/>
    <w:rsid w:val="00323C8F"/>
    <w:rsid w:val="003379D4"/>
    <w:rsid w:val="00364A59"/>
    <w:rsid w:val="0037720D"/>
    <w:rsid w:val="0038249E"/>
    <w:rsid w:val="003A1ECD"/>
    <w:rsid w:val="003A422F"/>
    <w:rsid w:val="003B09B2"/>
    <w:rsid w:val="003C0658"/>
    <w:rsid w:val="00403E86"/>
    <w:rsid w:val="00435ABC"/>
    <w:rsid w:val="00435FDB"/>
    <w:rsid w:val="00447A0A"/>
    <w:rsid w:val="004522EB"/>
    <w:rsid w:val="00453484"/>
    <w:rsid w:val="00462D53"/>
    <w:rsid w:val="004708FF"/>
    <w:rsid w:val="00473122"/>
    <w:rsid w:val="00485146"/>
    <w:rsid w:val="00485732"/>
    <w:rsid w:val="00496D18"/>
    <w:rsid w:val="004C5C7D"/>
    <w:rsid w:val="004E1091"/>
    <w:rsid w:val="004E2043"/>
    <w:rsid w:val="004E3F6A"/>
    <w:rsid w:val="00537850"/>
    <w:rsid w:val="00554D48"/>
    <w:rsid w:val="00556C86"/>
    <w:rsid w:val="00561AE4"/>
    <w:rsid w:val="00584056"/>
    <w:rsid w:val="00592938"/>
    <w:rsid w:val="0059321E"/>
    <w:rsid w:val="005C19AF"/>
    <w:rsid w:val="005D5D32"/>
    <w:rsid w:val="005D79CD"/>
    <w:rsid w:val="0060059B"/>
    <w:rsid w:val="006123C4"/>
    <w:rsid w:val="0061448A"/>
    <w:rsid w:val="00634D92"/>
    <w:rsid w:val="0065233E"/>
    <w:rsid w:val="00665554"/>
    <w:rsid w:val="006A57CD"/>
    <w:rsid w:val="006B36D8"/>
    <w:rsid w:val="006D3B48"/>
    <w:rsid w:val="006D6354"/>
    <w:rsid w:val="006D7228"/>
    <w:rsid w:val="007035EB"/>
    <w:rsid w:val="00705D4E"/>
    <w:rsid w:val="00716116"/>
    <w:rsid w:val="00723315"/>
    <w:rsid w:val="00727494"/>
    <w:rsid w:val="00763C98"/>
    <w:rsid w:val="00775F0A"/>
    <w:rsid w:val="00783AD1"/>
    <w:rsid w:val="007867F2"/>
    <w:rsid w:val="00786AC7"/>
    <w:rsid w:val="007A3635"/>
    <w:rsid w:val="007A6324"/>
    <w:rsid w:val="00805F2E"/>
    <w:rsid w:val="008109FC"/>
    <w:rsid w:val="00820190"/>
    <w:rsid w:val="00831B9A"/>
    <w:rsid w:val="008355B6"/>
    <w:rsid w:val="00836FD8"/>
    <w:rsid w:val="008402AD"/>
    <w:rsid w:val="00857CB6"/>
    <w:rsid w:val="008609FD"/>
    <w:rsid w:val="00860EFD"/>
    <w:rsid w:val="00872C6F"/>
    <w:rsid w:val="00883C90"/>
    <w:rsid w:val="008A10A4"/>
    <w:rsid w:val="008B0996"/>
    <w:rsid w:val="008C5E81"/>
    <w:rsid w:val="008D2CF8"/>
    <w:rsid w:val="008E0E1B"/>
    <w:rsid w:val="008F3210"/>
    <w:rsid w:val="0091136E"/>
    <w:rsid w:val="0092143A"/>
    <w:rsid w:val="00936412"/>
    <w:rsid w:val="009505D1"/>
    <w:rsid w:val="009553E4"/>
    <w:rsid w:val="0096502E"/>
    <w:rsid w:val="00970213"/>
    <w:rsid w:val="00977A07"/>
    <w:rsid w:val="009A1BAB"/>
    <w:rsid w:val="009D10D7"/>
    <w:rsid w:val="009F60B2"/>
    <w:rsid w:val="009F6191"/>
    <w:rsid w:val="00A0535F"/>
    <w:rsid w:val="00A167C4"/>
    <w:rsid w:val="00A26D9D"/>
    <w:rsid w:val="00A50B56"/>
    <w:rsid w:val="00A50D20"/>
    <w:rsid w:val="00A57053"/>
    <w:rsid w:val="00A60174"/>
    <w:rsid w:val="00A61601"/>
    <w:rsid w:val="00A71D2B"/>
    <w:rsid w:val="00AA6698"/>
    <w:rsid w:val="00AB776E"/>
    <w:rsid w:val="00AC02F5"/>
    <w:rsid w:val="00AD1BE4"/>
    <w:rsid w:val="00AD24E9"/>
    <w:rsid w:val="00AD6A21"/>
    <w:rsid w:val="00B45E53"/>
    <w:rsid w:val="00B5798B"/>
    <w:rsid w:val="00B7055B"/>
    <w:rsid w:val="00BB71CA"/>
    <w:rsid w:val="00BC405D"/>
    <w:rsid w:val="00C02503"/>
    <w:rsid w:val="00C178E6"/>
    <w:rsid w:val="00C17D21"/>
    <w:rsid w:val="00C24692"/>
    <w:rsid w:val="00C35947"/>
    <w:rsid w:val="00C74ADF"/>
    <w:rsid w:val="00C822AE"/>
    <w:rsid w:val="00C96948"/>
    <w:rsid w:val="00C96A02"/>
    <w:rsid w:val="00CA3A68"/>
    <w:rsid w:val="00CE0936"/>
    <w:rsid w:val="00CE6936"/>
    <w:rsid w:val="00CF53A5"/>
    <w:rsid w:val="00D01372"/>
    <w:rsid w:val="00D2036E"/>
    <w:rsid w:val="00D559D4"/>
    <w:rsid w:val="00D71A15"/>
    <w:rsid w:val="00D75670"/>
    <w:rsid w:val="00D7638F"/>
    <w:rsid w:val="00D81E37"/>
    <w:rsid w:val="00D856A8"/>
    <w:rsid w:val="00D96322"/>
    <w:rsid w:val="00DB6CBF"/>
    <w:rsid w:val="00DC0BE9"/>
    <w:rsid w:val="00E27EF5"/>
    <w:rsid w:val="00E52A57"/>
    <w:rsid w:val="00E55E87"/>
    <w:rsid w:val="00E561BF"/>
    <w:rsid w:val="00E65F00"/>
    <w:rsid w:val="00E732D7"/>
    <w:rsid w:val="00E73637"/>
    <w:rsid w:val="00E92BD7"/>
    <w:rsid w:val="00EB4760"/>
    <w:rsid w:val="00EB4EDE"/>
    <w:rsid w:val="00EE3E57"/>
    <w:rsid w:val="00EE612B"/>
    <w:rsid w:val="00EE7EFC"/>
    <w:rsid w:val="00F253E6"/>
    <w:rsid w:val="00F2612C"/>
    <w:rsid w:val="00F44DAC"/>
    <w:rsid w:val="00F45700"/>
    <w:rsid w:val="00F50F3E"/>
    <w:rsid w:val="00F6516A"/>
    <w:rsid w:val="00F67469"/>
    <w:rsid w:val="00F71517"/>
    <w:rsid w:val="00F77B4D"/>
    <w:rsid w:val="00F92FB0"/>
    <w:rsid w:val="00FA2924"/>
    <w:rsid w:val="00FB0CD7"/>
    <w:rsid w:val="00FC5C64"/>
    <w:rsid w:val="00FD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BF457"/>
  <w15:chartTrackingRefBased/>
  <w15:docId w15:val="{D70EE474-4AB2-4112-8FD7-711345C5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72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720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56C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6C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6C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C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C8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C605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4E20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0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shorts/R1N576npWKw" TargetMode="External"/><Relationship Id="rId13" Type="http://schemas.openxmlformats.org/officeDocument/2006/relationships/hyperlink" Target="https://public.govdelivery.com/accounts/MIDNR/subscriber/n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assmaster.com/elite/blog/joint-research-project/" TargetMode="External"/><Relationship Id="rId12" Type="http://schemas.openxmlformats.org/officeDocument/2006/relationships/hyperlink" Target="https://www.michigan.gov/dnr/about/newsroom/showcasin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latos.glos.us/" TargetMode="External"/><Relationship Id="rId11" Type="http://schemas.openxmlformats.org/officeDocument/2006/relationships/hyperlink" Target="https://www.michigan.gov/dnr/things-to-do/fishing" TargetMode="External"/><Relationship Id="rId5" Type="http://schemas.openxmlformats.org/officeDocument/2006/relationships/hyperlink" Target="https://www.michigan.gov/dnr/-/media/Project/Websites/dnr/Documents/Fisheries/Research/LSC_SMB_Fact_Sheet.pdf?rev=10fbb7097a1b42e2a8c6c748ea278619&amp;hash=C39D611E5E77D792A57215CE9EC5D8C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michigan.gov/dnr/things-to-do/fishing/marked-and-tagged-fis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higan.gov/dnr/managing-resources/fisheries/research/lk-st-clai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FDEAA-ABA3-4C41-9903-B8F0133D9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Hessenauer, Jan-Michael (DNR)</dc:creator>
  <cp:keywords/>
  <dc:description/>
  <cp:lastModifiedBy>Pepin, John (DNR)</cp:lastModifiedBy>
  <cp:revision>42</cp:revision>
  <dcterms:created xsi:type="dcterms:W3CDTF">2023-12-26T17:41:00Z</dcterms:created>
  <dcterms:modified xsi:type="dcterms:W3CDTF">2024-01-03T14:38:00Z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2023-10-03T18:25:36Z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f6109ccd-c72b-4041-b141-ab5cb4990cc4</vt:lpwstr>
  </property>
  <property fmtid="{D5CDD505-2E9C-101B-9397-08002B2CF9AE}" pid="8" name="MSIP_Label_2f46dfe0-534f-4c95-815c-5b1af86b9823_ContentBits">
    <vt:lpwstr>0</vt:lpwstr>
  </property>
</Properties>
</file>