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5515" w14:textId="3A15AB08" w:rsidR="00B6424D" w:rsidRDefault="004E39CF" w:rsidP="007434E7">
      <w:pPr>
        <w:spacing w:after="0" w:line="240" w:lineRule="auto"/>
        <w:rPr>
          <w:rFonts w:ascii="Arial" w:hAnsi="Arial" w:cs="Arial"/>
          <w:b/>
          <w:bCs/>
          <w:sz w:val="28"/>
          <w:szCs w:val="28"/>
        </w:rPr>
      </w:pPr>
      <w:r w:rsidRPr="004E39CF">
        <w:rPr>
          <w:rFonts w:ascii="Arial" w:hAnsi="Arial" w:cs="Arial"/>
          <w:b/>
          <w:bCs/>
          <w:sz w:val="28"/>
          <w:szCs w:val="28"/>
        </w:rPr>
        <w:t xml:space="preserve">Showcasing the DNR: </w:t>
      </w:r>
      <w:r w:rsidR="00F55D60">
        <w:rPr>
          <w:rFonts w:ascii="Arial" w:hAnsi="Arial" w:cs="Arial"/>
          <w:b/>
          <w:bCs/>
          <w:sz w:val="28"/>
          <w:szCs w:val="28"/>
        </w:rPr>
        <w:t>What it all boils down to</w:t>
      </w:r>
    </w:p>
    <w:p w14:paraId="6C4F17E3" w14:textId="3BB3C24E" w:rsidR="00F55D60" w:rsidRDefault="00F55D60" w:rsidP="007434E7">
      <w:pPr>
        <w:spacing w:after="0" w:line="240" w:lineRule="auto"/>
        <w:rPr>
          <w:rFonts w:ascii="Arial" w:hAnsi="Arial" w:cs="Arial"/>
          <w:i/>
          <w:iCs/>
          <w:sz w:val="24"/>
          <w:szCs w:val="24"/>
        </w:rPr>
      </w:pPr>
    </w:p>
    <w:p w14:paraId="7A31F962" w14:textId="3D261507" w:rsidR="00F55D60" w:rsidRPr="00F55D60" w:rsidRDefault="00F55D60" w:rsidP="007434E7">
      <w:pPr>
        <w:spacing w:after="0" w:line="240" w:lineRule="auto"/>
        <w:rPr>
          <w:rFonts w:ascii="Arial" w:hAnsi="Arial" w:cs="Arial"/>
          <w:i/>
          <w:iCs/>
          <w:sz w:val="24"/>
          <w:szCs w:val="24"/>
        </w:rPr>
      </w:pPr>
      <w:r>
        <w:rPr>
          <w:rFonts w:ascii="Arial" w:hAnsi="Arial" w:cs="Arial"/>
          <w:i/>
          <w:iCs/>
          <w:sz w:val="24"/>
          <w:szCs w:val="24"/>
        </w:rPr>
        <w:t>Join us for a foray into urban syrup</w:t>
      </w:r>
      <w:r w:rsidR="00435ED6">
        <w:rPr>
          <w:rFonts w:ascii="Arial" w:hAnsi="Arial" w:cs="Arial"/>
          <w:i/>
          <w:iCs/>
          <w:sz w:val="24"/>
          <w:szCs w:val="24"/>
        </w:rPr>
        <w:t xml:space="preserve"> </w:t>
      </w:r>
      <w:proofErr w:type="gramStart"/>
      <w:r w:rsidR="00435ED6">
        <w:rPr>
          <w:rFonts w:ascii="Arial" w:hAnsi="Arial" w:cs="Arial"/>
          <w:i/>
          <w:iCs/>
          <w:sz w:val="24"/>
          <w:szCs w:val="24"/>
        </w:rPr>
        <w:t>mak</w:t>
      </w:r>
      <w:r>
        <w:rPr>
          <w:rFonts w:ascii="Arial" w:hAnsi="Arial" w:cs="Arial"/>
          <w:i/>
          <w:iCs/>
          <w:sz w:val="24"/>
          <w:szCs w:val="24"/>
        </w:rPr>
        <w:t>ing</w:t>
      </w:r>
      <w:proofErr w:type="gramEnd"/>
    </w:p>
    <w:p w14:paraId="3B8D245E" w14:textId="77777777" w:rsidR="00C835E0" w:rsidRPr="00C835E0" w:rsidRDefault="00C835E0" w:rsidP="00C835E0">
      <w:pPr>
        <w:spacing w:after="0" w:line="240" w:lineRule="auto"/>
        <w:rPr>
          <w:rFonts w:ascii="Arial" w:hAnsi="Arial" w:cs="Arial"/>
          <w:sz w:val="24"/>
          <w:szCs w:val="24"/>
        </w:rPr>
      </w:pPr>
    </w:p>
    <w:p w14:paraId="5ACA591E" w14:textId="0944970F" w:rsidR="004E39CF" w:rsidRDefault="004E39CF" w:rsidP="004E39CF">
      <w:pPr>
        <w:spacing w:after="0" w:line="240" w:lineRule="auto"/>
        <w:rPr>
          <w:rFonts w:ascii="Arial" w:hAnsi="Arial" w:cs="Arial"/>
          <w:b/>
          <w:bCs/>
          <w:sz w:val="24"/>
          <w:szCs w:val="24"/>
        </w:rPr>
      </w:pPr>
      <w:r>
        <w:rPr>
          <w:rFonts w:ascii="Arial" w:hAnsi="Arial" w:cs="Arial"/>
          <w:b/>
          <w:bCs/>
          <w:sz w:val="24"/>
          <w:szCs w:val="24"/>
        </w:rPr>
        <w:t xml:space="preserve">By </w:t>
      </w:r>
      <w:r w:rsidR="008E4D32">
        <w:rPr>
          <w:rFonts w:ascii="Arial" w:hAnsi="Arial" w:cs="Arial"/>
          <w:b/>
          <w:bCs/>
          <w:sz w:val="24"/>
          <w:szCs w:val="24"/>
        </w:rPr>
        <w:t>RACHEL COALE</w:t>
      </w:r>
    </w:p>
    <w:p w14:paraId="3BB38E87" w14:textId="1C1AF8D0" w:rsidR="004E39CF" w:rsidRPr="003B03C7" w:rsidRDefault="008E4D32" w:rsidP="004E39CF">
      <w:pPr>
        <w:spacing w:after="0" w:line="240" w:lineRule="auto"/>
        <w:rPr>
          <w:rFonts w:ascii="Arial" w:hAnsi="Arial" w:cs="Arial"/>
          <w:b/>
          <w:bCs/>
          <w:sz w:val="24"/>
          <w:szCs w:val="24"/>
        </w:rPr>
      </w:pPr>
      <w:r>
        <w:rPr>
          <w:rFonts w:ascii="Arial" w:hAnsi="Arial" w:cs="Arial"/>
          <w:b/>
          <w:bCs/>
          <w:sz w:val="24"/>
          <w:szCs w:val="24"/>
        </w:rPr>
        <w:t>Communications representative, Forest Resources Division</w:t>
      </w:r>
    </w:p>
    <w:p w14:paraId="4FDF8660" w14:textId="77777777" w:rsidR="00C835E0" w:rsidRPr="00F26AE1" w:rsidRDefault="004E39CF" w:rsidP="00F26AE1">
      <w:pPr>
        <w:spacing w:after="0" w:line="240" w:lineRule="auto"/>
        <w:rPr>
          <w:rFonts w:ascii="Arial" w:hAnsi="Arial" w:cs="Arial"/>
          <w:sz w:val="24"/>
          <w:szCs w:val="24"/>
        </w:rPr>
      </w:pPr>
      <w:r w:rsidRPr="003B03C7">
        <w:rPr>
          <w:rFonts w:ascii="Arial" w:hAnsi="Arial" w:cs="Arial"/>
          <w:b/>
          <w:bCs/>
          <w:sz w:val="24"/>
          <w:szCs w:val="24"/>
        </w:rPr>
        <w:t>Michigan Department of Natural Resources</w:t>
      </w:r>
    </w:p>
    <w:p w14:paraId="36907A73" w14:textId="711D69CE" w:rsidR="003B03C7" w:rsidRDefault="003B03C7" w:rsidP="00F26AE1">
      <w:pPr>
        <w:spacing w:after="0" w:line="240" w:lineRule="auto"/>
        <w:rPr>
          <w:rFonts w:ascii="Arial" w:hAnsi="Arial" w:cs="Arial"/>
          <w:sz w:val="24"/>
          <w:szCs w:val="24"/>
        </w:rPr>
      </w:pPr>
    </w:p>
    <w:p w14:paraId="7CC23E5C" w14:textId="77777777" w:rsidR="003D3392" w:rsidRDefault="003D3392" w:rsidP="003D3392">
      <w:pPr>
        <w:spacing w:line="240" w:lineRule="auto"/>
        <w:rPr>
          <w:rFonts w:ascii="Arial" w:hAnsi="Arial" w:cs="Arial"/>
          <w:sz w:val="24"/>
          <w:szCs w:val="24"/>
        </w:rPr>
      </w:pPr>
      <w:r>
        <w:rPr>
          <w:rFonts w:ascii="Arial" w:hAnsi="Arial" w:cs="Arial"/>
          <w:sz w:val="24"/>
          <w:szCs w:val="24"/>
        </w:rPr>
        <w:t xml:space="preserve">Sunshine gleaming off metal buckets in Michigan’s maple forests heralds the end of winter’s viselike grip on the landscape. This telltale sign of spring is part of a story I grew up romanticizing – the process of collecting sugar maple sap and turning it into syrup. </w:t>
      </w:r>
    </w:p>
    <w:p w14:paraId="04BC6E0A" w14:textId="77777777" w:rsidR="008E3667" w:rsidRDefault="003D3392" w:rsidP="003D3392">
      <w:pPr>
        <w:spacing w:line="240" w:lineRule="auto"/>
        <w:rPr>
          <w:rFonts w:ascii="Arial" w:hAnsi="Arial" w:cs="Arial"/>
          <w:sz w:val="24"/>
          <w:szCs w:val="24"/>
        </w:rPr>
      </w:pPr>
      <w:r>
        <w:rPr>
          <w:rFonts w:ascii="Arial" w:hAnsi="Arial" w:cs="Arial"/>
          <w:sz w:val="24"/>
          <w:szCs w:val="24"/>
        </w:rPr>
        <w:t>Learning to make maple syrup seemed like a natural evolution for me as a foraging enthusiast.</w:t>
      </w:r>
    </w:p>
    <w:p w14:paraId="778C2677" w14:textId="77777777" w:rsidR="008E3667" w:rsidRDefault="003D3392" w:rsidP="003D3392">
      <w:pPr>
        <w:spacing w:line="240" w:lineRule="auto"/>
        <w:rPr>
          <w:rFonts w:ascii="Arial" w:hAnsi="Arial" w:cs="Arial"/>
          <w:sz w:val="24"/>
          <w:szCs w:val="24"/>
        </w:rPr>
      </w:pPr>
      <w:r>
        <w:rPr>
          <w:rFonts w:ascii="Arial" w:hAnsi="Arial" w:cs="Arial"/>
          <w:sz w:val="24"/>
          <w:szCs w:val="24"/>
        </w:rPr>
        <w:t>The problem?</w:t>
      </w:r>
    </w:p>
    <w:p w14:paraId="42DF53AC" w14:textId="502BC9FA" w:rsidR="003D3392" w:rsidRDefault="003D3392" w:rsidP="003D3392">
      <w:pPr>
        <w:spacing w:line="240" w:lineRule="auto"/>
        <w:rPr>
          <w:rFonts w:ascii="Arial" w:hAnsi="Arial" w:cs="Arial"/>
          <w:sz w:val="24"/>
          <w:szCs w:val="24"/>
        </w:rPr>
      </w:pPr>
      <w:r>
        <w:rPr>
          <w:rFonts w:ascii="Arial" w:hAnsi="Arial" w:cs="Arial"/>
          <w:sz w:val="24"/>
          <w:szCs w:val="24"/>
        </w:rPr>
        <w:t xml:space="preserve">I live on a half-acre lot on the edge of town without a sugar bush, the term for a stand of sugar maples, which I thought was needed </w:t>
      </w:r>
      <w:r w:rsidR="004E3E64">
        <w:rPr>
          <w:rFonts w:ascii="Arial" w:hAnsi="Arial" w:cs="Arial"/>
          <w:sz w:val="24"/>
          <w:szCs w:val="24"/>
        </w:rPr>
        <w:t xml:space="preserve">to </w:t>
      </w:r>
      <w:r>
        <w:rPr>
          <w:rFonts w:ascii="Arial" w:hAnsi="Arial" w:cs="Arial"/>
          <w:sz w:val="24"/>
          <w:szCs w:val="24"/>
        </w:rPr>
        <w:t>explore this heritage tradition.</w:t>
      </w:r>
    </w:p>
    <w:p w14:paraId="0C99B7E4" w14:textId="77777777" w:rsidR="003D3392" w:rsidRDefault="003D3392" w:rsidP="003D3392">
      <w:pPr>
        <w:spacing w:line="240" w:lineRule="auto"/>
        <w:rPr>
          <w:rFonts w:ascii="Arial" w:hAnsi="Arial" w:cs="Arial"/>
          <w:sz w:val="24"/>
          <w:szCs w:val="24"/>
        </w:rPr>
      </w:pPr>
      <w:r>
        <w:rPr>
          <w:rFonts w:ascii="Arial" w:hAnsi="Arial" w:cs="Arial"/>
          <w:sz w:val="24"/>
          <w:szCs w:val="24"/>
        </w:rPr>
        <w:t xml:space="preserve">Reading up on the subject, I realized I didn’t have to have a whole sugar bush, or even a sugar maple, to get started. </w:t>
      </w:r>
    </w:p>
    <w:p w14:paraId="2E2A4175" w14:textId="77777777" w:rsidR="0041152E" w:rsidRDefault="003D3392" w:rsidP="003D3392">
      <w:pPr>
        <w:spacing w:line="240" w:lineRule="auto"/>
        <w:rPr>
          <w:rFonts w:ascii="Arial" w:hAnsi="Arial" w:cs="Arial"/>
          <w:sz w:val="24"/>
          <w:szCs w:val="24"/>
        </w:rPr>
      </w:pPr>
      <w:r>
        <w:rPr>
          <w:rFonts w:ascii="Arial" w:hAnsi="Arial" w:cs="Arial"/>
          <w:sz w:val="24"/>
          <w:szCs w:val="24"/>
        </w:rPr>
        <w:t>I decided to explore syruping on the micro level</w:t>
      </w:r>
      <w:r w:rsidR="0041152E">
        <w:rPr>
          <w:rFonts w:ascii="Arial" w:hAnsi="Arial" w:cs="Arial"/>
          <w:sz w:val="24"/>
          <w:szCs w:val="24"/>
        </w:rPr>
        <w:t>,</w:t>
      </w:r>
      <w:r>
        <w:rPr>
          <w:rFonts w:ascii="Arial" w:hAnsi="Arial" w:cs="Arial"/>
          <w:sz w:val="24"/>
          <w:szCs w:val="24"/>
        </w:rPr>
        <w:t xml:space="preserve"> with a single tree. Not even a sugar maple, but its shaggy-barked cousin with deeply notched leaves, a towering silver maple.</w:t>
      </w:r>
    </w:p>
    <w:p w14:paraId="00306778" w14:textId="2ECA9E5E" w:rsidR="003D3392" w:rsidRDefault="003D3392" w:rsidP="003D3392">
      <w:pPr>
        <w:spacing w:line="240" w:lineRule="auto"/>
        <w:rPr>
          <w:rFonts w:ascii="Arial" w:hAnsi="Arial" w:cs="Arial"/>
          <w:sz w:val="24"/>
          <w:szCs w:val="24"/>
        </w:rPr>
      </w:pPr>
      <w:r>
        <w:rPr>
          <w:rFonts w:ascii="Arial" w:hAnsi="Arial" w:cs="Arial"/>
          <w:sz w:val="24"/>
          <w:szCs w:val="24"/>
        </w:rPr>
        <w:t xml:space="preserve">This tree provides much-needed backyard shade in summer. But would it yield usable sap? Although they don’t boast the prized 2% sugar content of a sugar maple, silver maples still clock in with an average of 1.5% sugar, which seemed like it could be worth an attempt. </w:t>
      </w:r>
    </w:p>
    <w:p w14:paraId="5BFE1E90" w14:textId="4593CE4D" w:rsidR="003D3392" w:rsidRDefault="003D3392" w:rsidP="003D3392">
      <w:pPr>
        <w:spacing w:line="240" w:lineRule="auto"/>
        <w:rPr>
          <w:rFonts w:ascii="Arial" w:hAnsi="Arial" w:cs="Arial"/>
          <w:sz w:val="24"/>
          <w:szCs w:val="24"/>
        </w:rPr>
      </w:pPr>
      <w:r>
        <w:rPr>
          <w:rFonts w:ascii="Arial" w:hAnsi="Arial" w:cs="Arial"/>
          <w:sz w:val="24"/>
          <w:szCs w:val="24"/>
        </w:rPr>
        <w:t xml:space="preserve">Galvanized with enthusiasm after reading a few syruping blog posts, I ordered a </w:t>
      </w:r>
      <w:r w:rsidR="002D0A34">
        <w:rPr>
          <w:rFonts w:ascii="Arial" w:hAnsi="Arial" w:cs="Arial"/>
          <w:sz w:val="24"/>
          <w:szCs w:val="24"/>
        </w:rPr>
        <w:t>three</w:t>
      </w:r>
      <w:r>
        <w:rPr>
          <w:rFonts w:ascii="Arial" w:hAnsi="Arial" w:cs="Arial"/>
          <w:sz w:val="24"/>
          <w:szCs w:val="24"/>
        </w:rPr>
        <w:t xml:space="preserve">-bucket starter kit, which arrived on my doorstep in a snowstorm. I hoped to get a few gallons of sap over the season as the warming weather coaxed energy from my tree’s roots back into the trunk and branches. </w:t>
      </w:r>
    </w:p>
    <w:p w14:paraId="3EE76E74" w14:textId="58EB9AB3" w:rsidR="003D3392" w:rsidRPr="00240A8B" w:rsidRDefault="003D3392" w:rsidP="003D3392">
      <w:pPr>
        <w:pStyle w:val="Heading1"/>
        <w:rPr>
          <w:rFonts w:ascii="Arial" w:hAnsi="Arial" w:cs="Arial"/>
          <w:b/>
          <w:bCs/>
          <w:color w:val="auto"/>
          <w:sz w:val="24"/>
          <w:szCs w:val="24"/>
        </w:rPr>
      </w:pPr>
      <w:r w:rsidRPr="00240A8B">
        <w:rPr>
          <w:rFonts w:ascii="Arial" w:hAnsi="Arial" w:cs="Arial"/>
          <w:b/>
          <w:bCs/>
          <w:color w:val="auto"/>
          <w:sz w:val="24"/>
          <w:szCs w:val="24"/>
        </w:rPr>
        <w:t xml:space="preserve">Collecting sap: Prepare for a </w:t>
      </w:r>
      <w:proofErr w:type="gramStart"/>
      <w:r w:rsidRPr="00240A8B">
        <w:rPr>
          <w:rFonts w:ascii="Arial" w:hAnsi="Arial" w:cs="Arial"/>
          <w:b/>
          <w:bCs/>
          <w:color w:val="auto"/>
          <w:sz w:val="24"/>
          <w:szCs w:val="24"/>
        </w:rPr>
        <w:t>deluge</w:t>
      </w:r>
      <w:proofErr w:type="gramEnd"/>
    </w:p>
    <w:p w14:paraId="4F852ED5" w14:textId="525E2CC6" w:rsidR="003D3392" w:rsidRDefault="004E337A" w:rsidP="003D3392">
      <w:pPr>
        <w:spacing w:line="240" w:lineRule="auto"/>
        <w:rPr>
          <w:rFonts w:ascii="Arial" w:hAnsi="Arial" w:cs="Arial"/>
          <w:sz w:val="24"/>
          <w:szCs w:val="24"/>
        </w:rPr>
      </w:pPr>
      <w:r>
        <w:rPr>
          <w:rFonts w:ascii="Arial" w:hAnsi="Arial" w:cs="Arial"/>
          <w:sz w:val="24"/>
          <w:szCs w:val="24"/>
        </w:rPr>
        <w:br/>
      </w:r>
      <w:r w:rsidR="003D3392">
        <w:rPr>
          <w:rFonts w:ascii="Arial" w:hAnsi="Arial" w:cs="Arial"/>
          <w:sz w:val="24"/>
          <w:szCs w:val="24"/>
        </w:rPr>
        <w:t xml:space="preserve">My massive tree splits into three trunks, each much larger than the 10-inch minimum needed to tap. I agonized over where to put the taps, picked three locations at about hip </w:t>
      </w:r>
      <w:proofErr w:type="gramStart"/>
      <w:r w:rsidR="003D3392">
        <w:rPr>
          <w:rFonts w:ascii="Arial" w:hAnsi="Arial" w:cs="Arial"/>
          <w:sz w:val="24"/>
          <w:szCs w:val="24"/>
        </w:rPr>
        <w:t>height</w:t>
      </w:r>
      <w:proofErr w:type="gramEnd"/>
      <w:r w:rsidR="003D3392">
        <w:rPr>
          <w:rFonts w:ascii="Arial" w:hAnsi="Arial" w:cs="Arial"/>
          <w:sz w:val="24"/>
          <w:szCs w:val="24"/>
        </w:rPr>
        <w:t xml:space="preserve"> and finally got out the power drill.  </w:t>
      </w:r>
    </w:p>
    <w:p w14:paraId="4362814A" w14:textId="48EB9447" w:rsidR="003D3392" w:rsidRDefault="003D3392" w:rsidP="003D3392">
      <w:pPr>
        <w:spacing w:line="240" w:lineRule="auto"/>
        <w:rPr>
          <w:rFonts w:ascii="Arial" w:hAnsi="Arial" w:cs="Arial"/>
          <w:sz w:val="24"/>
          <w:szCs w:val="24"/>
        </w:rPr>
      </w:pPr>
      <w:r>
        <w:rPr>
          <w:rFonts w:ascii="Arial" w:hAnsi="Arial" w:cs="Arial"/>
          <w:sz w:val="24"/>
          <w:szCs w:val="24"/>
        </w:rPr>
        <w:t>After drilling holes upward into the tree and gently whacking spouts, called “spiles,” in</w:t>
      </w:r>
      <w:r w:rsidR="005C77E5">
        <w:rPr>
          <w:rFonts w:ascii="Arial" w:hAnsi="Arial" w:cs="Arial"/>
          <w:sz w:val="24"/>
          <w:szCs w:val="24"/>
        </w:rPr>
        <w:t>to the tree trunk</w:t>
      </w:r>
      <w:r>
        <w:rPr>
          <w:rFonts w:ascii="Arial" w:hAnsi="Arial" w:cs="Arial"/>
          <w:sz w:val="24"/>
          <w:szCs w:val="24"/>
        </w:rPr>
        <w:t xml:space="preserve"> with a rubber mallet, the taps immediately started dripping. They made a satisfying plink - plink - plink as drops hit the bottom of the metal buckets.</w:t>
      </w:r>
    </w:p>
    <w:p w14:paraId="3506BA8B" w14:textId="77777777" w:rsidR="003D3392" w:rsidRDefault="003D3392" w:rsidP="003D3392">
      <w:pPr>
        <w:spacing w:line="240" w:lineRule="auto"/>
        <w:rPr>
          <w:rFonts w:ascii="Arial" w:hAnsi="Arial" w:cs="Arial"/>
          <w:sz w:val="24"/>
          <w:szCs w:val="24"/>
        </w:rPr>
      </w:pPr>
      <w:r>
        <w:rPr>
          <w:rFonts w:ascii="Arial" w:hAnsi="Arial" w:cs="Arial"/>
          <w:sz w:val="24"/>
          <w:szCs w:val="24"/>
        </w:rPr>
        <w:lastRenderedPageBreak/>
        <w:t xml:space="preserve">I couldn’t resist trying the sap straight from the tree. It was cold, with the texture of water and a taste like the first whispers of spring: very slightly sweet, with an enigmatic, botanical flavor reminiscent of fresh-cut wood. </w:t>
      </w:r>
    </w:p>
    <w:p w14:paraId="09DC8B57" w14:textId="77777777" w:rsidR="00F2411C" w:rsidRDefault="003D3392" w:rsidP="003D3392">
      <w:pPr>
        <w:spacing w:line="240" w:lineRule="auto"/>
        <w:rPr>
          <w:rFonts w:ascii="Arial" w:hAnsi="Arial" w:cs="Arial"/>
          <w:sz w:val="24"/>
          <w:szCs w:val="24"/>
        </w:rPr>
      </w:pPr>
      <w:r>
        <w:rPr>
          <w:rFonts w:ascii="Arial" w:hAnsi="Arial" w:cs="Arial"/>
          <w:sz w:val="24"/>
          <w:szCs w:val="24"/>
        </w:rPr>
        <w:t>After the first 12 hours, a little over a gallon of sap had collected in the buckets. And then the wild temperature swings began.</w:t>
      </w:r>
    </w:p>
    <w:p w14:paraId="5E2F24FC" w14:textId="08CEA7C9" w:rsidR="003D3392" w:rsidRDefault="003D3392" w:rsidP="003D3392">
      <w:pPr>
        <w:spacing w:line="240" w:lineRule="auto"/>
        <w:rPr>
          <w:rFonts w:ascii="Arial" w:hAnsi="Arial" w:cs="Arial"/>
          <w:sz w:val="24"/>
          <w:szCs w:val="24"/>
        </w:rPr>
      </w:pPr>
      <w:r>
        <w:rPr>
          <w:rFonts w:ascii="Arial" w:hAnsi="Arial" w:cs="Arial"/>
          <w:sz w:val="24"/>
          <w:szCs w:val="24"/>
        </w:rPr>
        <w:t>The slow plink-plink in my buckets became a faster plink</w:t>
      </w:r>
      <w:r w:rsidR="00980B35">
        <w:rPr>
          <w:rFonts w:ascii="Arial" w:hAnsi="Arial" w:cs="Arial"/>
          <w:sz w:val="24"/>
          <w:szCs w:val="24"/>
        </w:rPr>
        <w:t>-</w:t>
      </w:r>
      <w:r>
        <w:rPr>
          <w:rFonts w:ascii="Arial" w:hAnsi="Arial" w:cs="Arial"/>
          <w:sz w:val="24"/>
          <w:szCs w:val="24"/>
        </w:rPr>
        <w:t>plink</w:t>
      </w:r>
      <w:r w:rsidR="00980B35">
        <w:rPr>
          <w:rFonts w:ascii="Arial" w:hAnsi="Arial" w:cs="Arial"/>
          <w:sz w:val="24"/>
          <w:szCs w:val="24"/>
        </w:rPr>
        <w:t>-</w:t>
      </w:r>
      <w:r>
        <w:rPr>
          <w:rFonts w:ascii="Arial" w:hAnsi="Arial" w:cs="Arial"/>
          <w:sz w:val="24"/>
          <w:szCs w:val="24"/>
        </w:rPr>
        <w:t>plink</w:t>
      </w:r>
      <w:r w:rsidR="00980B35">
        <w:rPr>
          <w:rFonts w:ascii="Arial" w:hAnsi="Arial" w:cs="Arial"/>
          <w:sz w:val="24"/>
          <w:szCs w:val="24"/>
        </w:rPr>
        <w:t>-</w:t>
      </w:r>
      <w:r>
        <w:rPr>
          <w:rFonts w:ascii="Arial" w:hAnsi="Arial" w:cs="Arial"/>
          <w:sz w:val="24"/>
          <w:szCs w:val="24"/>
        </w:rPr>
        <w:t>plink</w:t>
      </w:r>
      <w:r w:rsidR="00980B35">
        <w:rPr>
          <w:rFonts w:ascii="Arial" w:hAnsi="Arial" w:cs="Arial"/>
          <w:sz w:val="24"/>
          <w:szCs w:val="24"/>
        </w:rPr>
        <w:t>-</w:t>
      </w:r>
      <w:r>
        <w:rPr>
          <w:rFonts w:ascii="Arial" w:hAnsi="Arial" w:cs="Arial"/>
          <w:sz w:val="24"/>
          <w:szCs w:val="24"/>
        </w:rPr>
        <w:t>plink as a sunlit</w:t>
      </w:r>
      <w:r w:rsidR="00F65DE3">
        <w:rPr>
          <w:rFonts w:ascii="Arial" w:hAnsi="Arial" w:cs="Arial"/>
          <w:sz w:val="24"/>
          <w:szCs w:val="24"/>
        </w:rPr>
        <w:t>,</w:t>
      </w:r>
      <w:r>
        <w:rPr>
          <w:rFonts w:ascii="Arial" w:hAnsi="Arial" w:cs="Arial"/>
          <w:sz w:val="24"/>
          <w:szCs w:val="24"/>
        </w:rPr>
        <w:t xml:space="preserve"> 45-degree day drew sap up the tree, and down again with a freezing 25-degree night. </w:t>
      </w:r>
    </w:p>
    <w:p w14:paraId="1D95CDFB" w14:textId="77777777" w:rsidR="004D1FDA" w:rsidRDefault="003D3392" w:rsidP="003D3392">
      <w:pPr>
        <w:spacing w:line="240" w:lineRule="auto"/>
        <w:rPr>
          <w:rFonts w:ascii="Arial" w:hAnsi="Arial" w:cs="Arial"/>
          <w:sz w:val="24"/>
          <w:szCs w:val="24"/>
        </w:rPr>
      </w:pPr>
      <w:r>
        <w:rPr>
          <w:rFonts w:ascii="Arial" w:hAnsi="Arial" w:cs="Arial"/>
          <w:sz w:val="24"/>
          <w:szCs w:val="24"/>
        </w:rPr>
        <w:t>At first, I was delighted. So much abundance! But then the buckets began to fill faster than I could empty them.</w:t>
      </w:r>
    </w:p>
    <w:p w14:paraId="51AAC41E" w14:textId="0AA2AB64" w:rsidR="003D3392" w:rsidRDefault="003D3392" w:rsidP="003D3392">
      <w:pPr>
        <w:spacing w:line="240" w:lineRule="auto"/>
        <w:rPr>
          <w:rFonts w:ascii="Arial" w:hAnsi="Arial" w:cs="Arial"/>
          <w:sz w:val="24"/>
          <w:szCs w:val="24"/>
        </w:rPr>
      </w:pPr>
      <w:r>
        <w:rPr>
          <w:rFonts w:ascii="Arial" w:hAnsi="Arial" w:cs="Arial"/>
          <w:sz w:val="24"/>
          <w:szCs w:val="24"/>
        </w:rPr>
        <w:t>My storage capacity – a hopeful array of mismatched 5-gallon buckets and a few old milk jugs – quickly became overwhelmed. Even an ice storm followed by a snowstorm didn’t slow the tree down for long.</w:t>
      </w:r>
    </w:p>
    <w:p w14:paraId="1F32944F" w14:textId="77777777" w:rsidR="003D3392" w:rsidRDefault="003D3392" w:rsidP="003D3392">
      <w:pPr>
        <w:spacing w:line="240" w:lineRule="auto"/>
        <w:rPr>
          <w:rFonts w:ascii="Arial" w:hAnsi="Arial" w:cs="Arial"/>
          <w:sz w:val="24"/>
          <w:szCs w:val="24"/>
        </w:rPr>
      </w:pPr>
      <w:r>
        <w:rPr>
          <w:rFonts w:ascii="Arial" w:hAnsi="Arial" w:cs="Arial"/>
          <w:sz w:val="24"/>
          <w:szCs w:val="24"/>
        </w:rPr>
        <w:t xml:space="preserve">Worried, I sent my husband to the store for more buckets. And again, as those quickly filled. My “micro” operation suddenly felt very macro indeed. I needed to start boiling down my sap. </w:t>
      </w:r>
    </w:p>
    <w:p w14:paraId="72705344" w14:textId="3E7BD3A5" w:rsidR="003D3392" w:rsidRDefault="003D3392" w:rsidP="003D3392">
      <w:pPr>
        <w:spacing w:line="240" w:lineRule="auto"/>
        <w:rPr>
          <w:rFonts w:ascii="Arial" w:hAnsi="Arial" w:cs="Arial"/>
          <w:sz w:val="24"/>
          <w:szCs w:val="24"/>
          <w:highlight w:val="yellow"/>
        </w:rPr>
      </w:pPr>
      <w:r>
        <w:rPr>
          <w:rFonts w:ascii="Arial" w:hAnsi="Arial" w:cs="Arial"/>
          <w:sz w:val="24"/>
          <w:szCs w:val="24"/>
        </w:rPr>
        <w:t>In the end, I was satisfied with my haul</w:t>
      </w:r>
      <w:r w:rsidR="00BF2C07">
        <w:rPr>
          <w:rFonts w:ascii="Arial" w:hAnsi="Arial" w:cs="Arial"/>
          <w:sz w:val="24"/>
          <w:szCs w:val="24"/>
        </w:rPr>
        <w:t>.</w:t>
      </w:r>
      <w:r>
        <w:rPr>
          <w:rFonts w:ascii="Arial" w:hAnsi="Arial" w:cs="Arial"/>
          <w:sz w:val="24"/>
          <w:szCs w:val="24"/>
        </w:rPr>
        <w:t xml:space="preserve"> I pulled the taps to focus on processing the more than 45 gallons of sap in my basement before it spoiled. Fresh sap, if kept cool, should last about a week. </w:t>
      </w:r>
    </w:p>
    <w:p w14:paraId="5A375D39" w14:textId="3BCAA6D5" w:rsidR="003D3392" w:rsidRPr="00302565" w:rsidRDefault="003D3392" w:rsidP="003D3392">
      <w:pPr>
        <w:pStyle w:val="Heading1"/>
        <w:rPr>
          <w:rFonts w:ascii="Arial" w:hAnsi="Arial" w:cs="Arial"/>
          <w:b/>
          <w:bCs/>
          <w:color w:val="auto"/>
          <w:sz w:val="24"/>
          <w:szCs w:val="24"/>
        </w:rPr>
      </w:pPr>
      <w:r w:rsidRPr="00302565">
        <w:rPr>
          <w:rFonts w:ascii="Arial" w:hAnsi="Arial" w:cs="Arial"/>
          <w:b/>
          <w:bCs/>
          <w:color w:val="auto"/>
          <w:sz w:val="24"/>
          <w:szCs w:val="24"/>
        </w:rPr>
        <w:t>The boiling: An eternity of steam</w:t>
      </w:r>
    </w:p>
    <w:p w14:paraId="190047EC" w14:textId="2A2BB6C8" w:rsidR="003D3392" w:rsidRDefault="004E337A" w:rsidP="003D3392">
      <w:pPr>
        <w:spacing w:line="240" w:lineRule="auto"/>
        <w:rPr>
          <w:rFonts w:ascii="Arial" w:hAnsi="Arial" w:cs="Arial"/>
          <w:sz w:val="24"/>
          <w:szCs w:val="24"/>
        </w:rPr>
      </w:pPr>
      <w:r>
        <w:rPr>
          <w:rFonts w:ascii="Arial" w:hAnsi="Arial" w:cs="Arial"/>
          <w:sz w:val="24"/>
          <w:szCs w:val="24"/>
        </w:rPr>
        <w:br/>
      </w:r>
      <w:r w:rsidR="003D3392">
        <w:rPr>
          <w:rFonts w:ascii="Arial" w:hAnsi="Arial" w:cs="Arial"/>
          <w:sz w:val="24"/>
          <w:szCs w:val="24"/>
        </w:rPr>
        <w:t>The biggest challenge in a syruping operation</w:t>
      </w:r>
      <w:r w:rsidR="00A55F6E">
        <w:rPr>
          <w:rFonts w:ascii="Arial" w:hAnsi="Arial" w:cs="Arial"/>
          <w:sz w:val="24"/>
          <w:szCs w:val="24"/>
        </w:rPr>
        <w:t xml:space="preserve"> is </w:t>
      </w:r>
      <w:r w:rsidR="003D3392">
        <w:rPr>
          <w:rFonts w:ascii="Arial" w:hAnsi="Arial" w:cs="Arial"/>
          <w:sz w:val="24"/>
          <w:szCs w:val="24"/>
        </w:rPr>
        <w:t xml:space="preserve">evaporation. Reducing 40 gallons of sap yields about one gallon of syrup in a sugar maple, and somewhat less with other </w:t>
      </w:r>
      <w:r w:rsidR="00C4279D">
        <w:rPr>
          <w:rFonts w:ascii="Arial" w:hAnsi="Arial" w:cs="Arial"/>
          <w:sz w:val="24"/>
          <w:szCs w:val="24"/>
        </w:rPr>
        <w:t xml:space="preserve">maple </w:t>
      </w:r>
      <w:r w:rsidR="003D3392">
        <w:rPr>
          <w:rFonts w:ascii="Arial" w:hAnsi="Arial" w:cs="Arial"/>
          <w:sz w:val="24"/>
          <w:szCs w:val="24"/>
        </w:rPr>
        <w:t xml:space="preserve">varieties. </w:t>
      </w:r>
    </w:p>
    <w:p w14:paraId="3AD3F802" w14:textId="77777777" w:rsidR="003D3392" w:rsidRDefault="003D3392" w:rsidP="003D3392">
      <w:pPr>
        <w:spacing w:line="240" w:lineRule="auto"/>
        <w:rPr>
          <w:rFonts w:ascii="Arial" w:hAnsi="Arial" w:cs="Arial"/>
          <w:sz w:val="24"/>
          <w:szCs w:val="24"/>
        </w:rPr>
      </w:pPr>
      <w:r>
        <w:rPr>
          <w:rFonts w:ascii="Arial" w:hAnsi="Arial" w:cs="Arial"/>
          <w:sz w:val="24"/>
          <w:szCs w:val="24"/>
        </w:rPr>
        <w:t xml:space="preserve">I filtered the sap through a sieve to remove bits of bark or bugs that might have gotten in, set up a borrowed Camp Chef burner on my deck and got to boiling … and boiling … and boiling. </w:t>
      </w:r>
    </w:p>
    <w:p w14:paraId="1599604D" w14:textId="77777777" w:rsidR="00182EB9" w:rsidRDefault="003D3392" w:rsidP="003D3392">
      <w:pPr>
        <w:spacing w:line="240" w:lineRule="auto"/>
        <w:rPr>
          <w:rFonts w:ascii="Arial" w:hAnsi="Arial" w:cs="Arial"/>
          <w:sz w:val="24"/>
          <w:szCs w:val="24"/>
        </w:rPr>
      </w:pPr>
      <w:r>
        <w:rPr>
          <w:rFonts w:ascii="Arial" w:hAnsi="Arial" w:cs="Arial"/>
          <w:sz w:val="24"/>
          <w:szCs w:val="24"/>
        </w:rPr>
        <w:t>Why not boil off sap indoors on the stove where it’s cozy and warm? Boiling adds gallons of steam to the air, a dangerous plan if you want to do it inside your home.</w:t>
      </w:r>
    </w:p>
    <w:p w14:paraId="70DE454E" w14:textId="08239A53" w:rsidR="003D3392" w:rsidRDefault="003D3392" w:rsidP="003D3392">
      <w:pPr>
        <w:spacing w:line="240" w:lineRule="auto"/>
        <w:rPr>
          <w:rFonts w:ascii="Arial" w:hAnsi="Arial" w:cs="Arial"/>
          <w:sz w:val="24"/>
          <w:szCs w:val="24"/>
        </w:rPr>
      </w:pPr>
      <w:r>
        <w:rPr>
          <w:rFonts w:ascii="Arial" w:hAnsi="Arial" w:cs="Arial"/>
          <w:sz w:val="24"/>
          <w:szCs w:val="24"/>
        </w:rPr>
        <w:t xml:space="preserve">I didn’t have to imagine the consequences – a coworker warned me with the story </w:t>
      </w:r>
      <w:r w:rsidR="0029004D">
        <w:rPr>
          <w:rFonts w:ascii="Arial" w:hAnsi="Arial" w:cs="Arial"/>
          <w:sz w:val="24"/>
          <w:szCs w:val="24"/>
        </w:rPr>
        <w:t xml:space="preserve">of </w:t>
      </w:r>
      <w:r>
        <w:rPr>
          <w:rFonts w:ascii="Arial" w:hAnsi="Arial" w:cs="Arial"/>
          <w:sz w:val="24"/>
          <w:szCs w:val="24"/>
        </w:rPr>
        <w:t>her father’s intrepid effort during her childhood, which ended with the collapse of a plaster kitchen ceiling!</w:t>
      </w:r>
    </w:p>
    <w:p w14:paraId="02B562F8" w14:textId="77777777" w:rsidR="00655DDE" w:rsidRDefault="003D3392" w:rsidP="003D3392">
      <w:pPr>
        <w:spacing w:line="240" w:lineRule="auto"/>
        <w:rPr>
          <w:rFonts w:ascii="Arial" w:hAnsi="Arial" w:cs="Arial"/>
          <w:sz w:val="24"/>
          <w:szCs w:val="24"/>
        </w:rPr>
      </w:pPr>
      <w:r>
        <w:rPr>
          <w:rFonts w:ascii="Arial" w:hAnsi="Arial" w:cs="Arial"/>
          <w:sz w:val="24"/>
          <w:szCs w:val="24"/>
        </w:rPr>
        <w:t>As I boiled and topped off our makeshift evaporating pan (a repurposed restaurant chafing dish) with more sap, I realized that each addition of cold sap killed the boil and slowed down the whole operation.</w:t>
      </w:r>
    </w:p>
    <w:p w14:paraId="1A15C6B6" w14:textId="6F073627" w:rsidR="003D3392" w:rsidRDefault="003D3392" w:rsidP="003D3392">
      <w:pPr>
        <w:spacing w:line="240" w:lineRule="auto"/>
        <w:rPr>
          <w:rFonts w:ascii="Arial" w:hAnsi="Arial" w:cs="Arial"/>
          <w:sz w:val="24"/>
          <w:szCs w:val="24"/>
        </w:rPr>
      </w:pPr>
      <w:r>
        <w:rPr>
          <w:rFonts w:ascii="Arial" w:hAnsi="Arial" w:cs="Arial"/>
          <w:sz w:val="24"/>
          <w:szCs w:val="24"/>
        </w:rPr>
        <w:t xml:space="preserve">I began to use a slow cooker to warm the sap, and I was able to process many more gallons during each boiling session. </w:t>
      </w:r>
    </w:p>
    <w:p w14:paraId="5074F3E1" w14:textId="4A94A7C6" w:rsidR="003D3392" w:rsidRPr="00D7128C" w:rsidRDefault="003D3392" w:rsidP="003D3392">
      <w:pPr>
        <w:pStyle w:val="Heading1"/>
        <w:rPr>
          <w:rFonts w:ascii="Arial" w:hAnsi="Arial" w:cs="Arial"/>
          <w:b/>
          <w:bCs/>
          <w:color w:val="auto"/>
          <w:sz w:val="24"/>
          <w:szCs w:val="24"/>
        </w:rPr>
      </w:pPr>
      <w:r w:rsidRPr="00D7128C">
        <w:rPr>
          <w:rFonts w:ascii="Arial" w:hAnsi="Arial" w:cs="Arial"/>
          <w:b/>
          <w:bCs/>
          <w:color w:val="auto"/>
          <w:sz w:val="24"/>
          <w:szCs w:val="24"/>
        </w:rPr>
        <w:lastRenderedPageBreak/>
        <w:t>Finishing: The tricky part</w:t>
      </w:r>
    </w:p>
    <w:p w14:paraId="31BCEEAF" w14:textId="167710C9" w:rsidR="003D3392" w:rsidRDefault="00DC5121" w:rsidP="003D3392">
      <w:pPr>
        <w:spacing w:line="240" w:lineRule="auto"/>
        <w:rPr>
          <w:rFonts w:ascii="Arial" w:hAnsi="Arial" w:cs="Arial"/>
          <w:sz w:val="24"/>
          <w:szCs w:val="24"/>
        </w:rPr>
      </w:pPr>
      <w:r>
        <w:rPr>
          <w:rFonts w:ascii="Arial" w:hAnsi="Arial" w:cs="Arial"/>
          <w:sz w:val="24"/>
          <w:szCs w:val="24"/>
        </w:rPr>
        <w:br/>
      </w:r>
      <w:r w:rsidR="003D3392">
        <w:rPr>
          <w:rFonts w:ascii="Arial" w:hAnsi="Arial" w:cs="Arial"/>
          <w:sz w:val="24"/>
          <w:szCs w:val="24"/>
        </w:rPr>
        <w:t xml:space="preserve">After hours and hours of boiling off sap, I had several quart jars of tantalizingly almost-there syrup in the refrigerator. Although the main boil should be done outdoors, the finishing steps should be completed where you can keep an eye on the precious syrup to ensure it doesn’t burn. </w:t>
      </w:r>
    </w:p>
    <w:p w14:paraId="0A306ED7" w14:textId="77777777" w:rsidR="0002139D" w:rsidRDefault="003D3392" w:rsidP="003D3392">
      <w:pPr>
        <w:spacing w:line="240" w:lineRule="auto"/>
        <w:rPr>
          <w:rFonts w:ascii="Arial" w:hAnsi="Arial" w:cs="Arial"/>
          <w:sz w:val="24"/>
          <w:szCs w:val="24"/>
        </w:rPr>
      </w:pPr>
      <w:r>
        <w:rPr>
          <w:rFonts w:ascii="Arial" w:hAnsi="Arial" w:cs="Arial"/>
          <w:sz w:val="24"/>
          <w:szCs w:val="24"/>
        </w:rPr>
        <w:t>The final test is to get the syrup to boil 7 degrees hotter than water, then filter out any minerals or sugar sands formed during the process. These bits look like brownish muck and cloud the syrup with grit.</w:t>
      </w:r>
    </w:p>
    <w:p w14:paraId="381D714A" w14:textId="5BBAF458" w:rsidR="003D3392" w:rsidRDefault="003D3392" w:rsidP="003D3392">
      <w:pPr>
        <w:spacing w:line="240" w:lineRule="auto"/>
        <w:rPr>
          <w:rFonts w:ascii="Arial" w:hAnsi="Arial" w:cs="Arial"/>
          <w:sz w:val="24"/>
          <w:szCs w:val="24"/>
        </w:rPr>
      </w:pPr>
      <w:r>
        <w:rPr>
          <w:rFonts w:ascii="Arial" w:hAnsi="Arial" w:cs="Arial"/>
          <w:sz w:val="24"/>
          <w:szCs w:val="24"/>
        </w:rPr>
        <w:t xml:space="preserve">At this stage, my husband and I peered over the boiling pot like anxious mother hens on a nest, debating whether we’d done it correctly. We checked the pot frequently with a thermometer, waiting for it to reach the magic </w:t>
      </w:r>
      <w:r w:rsidR="00130E88">
        <w:rPr>
          <w:rFonts w:ascii="Arial" w:hAnsi="Arial" w:cs="Arial"/>
          <w:sz w:val="24"/>
          <w:szCs w:val="24"/>
        </w:rPr>
        <w:t>temperature</w:t>
      </w:r>
      <w:r w:rsidR="000541D0">
        <w:rPr>
          <w:rFonts w:ascii="Arial" w:hAnsi="Arial" w:cs="Arial"/>
          <w:sz w:val="24"/>
          <w:szCs w:val="24"/>
        </w:rPr>
        <w:t xml:space="preserve"> of</w:t>
      </w:r>
      <w:r>
        <w:rPr>
          <w:rFonts w:ascii="Arial" w:hAnsi="Arial" w:cs="Arial"/>
          <w:sz w:val="24"/>
          <w:szCs w:val="24"/>
        </w:rPr>
        <w:t xml:space="preserve"> 219 degrees Fahrenheit.</w:t>
      </w:r>
    </w:p>
    <w:p w14:paraId="06CEAC5B" w14:textId="77777777" w:rsidR="00130E88" w:rsidRDefault="003D3392" w:rsidP="003D3392">
      <w:pPr>
        <w:spacing w:line="240" w:lineRule="auto"/>
        <w:rPr>
          <w:rFonts w:ascii="Arial" w:hAnsi="Arial" w:cs="Arial"/>
          <w:sz w:val="24"/>
          <w:szCs w:val="24"/>
        </w:rPr>
      </w:pPr>
      <w:r>
        <w:rPr>
          <w:rFonts w:ascii="Arial" w:hAnsi="Arial" w:cs="Arial"/>
          <w:sz w:val="24"/>
          <w:szCs w:val="24"/>
        </w:rPr>
        <w:t>After what seemed like an eternity, the thermometer finally flickered, then held, at 219 degrees. Working quickly, we followed instructions from Michigan State University Extension to preserve the precious syrup in glass canning jars, where the finished product sparkled like a tawny jewel.</w:t>
      </w:r>
    </w:p>
    <w:p w14:paraId="5C8FE2D2" w14:textId="6897135C" w:rsidR="003D3392" w:rsidRDefault="003D3392" w:rsidP="003D3392">
      <w:pPr>
        <w:spacing w:line="240" w:lineRule="auto"/>
        <w:rPr>
          <w:rFonts w:ascii="Arial" w:hAnsi="Arial" w:cs="Arial"/>
          <w:sz w:val="24"/>
          <w:szCs w:val="24"/>
        </w:rPr>
      </w:pPr>
      <w:r>
        <w:rPr>
          <w:rFonts w:ascii="Arial" w:hAnsi="Arial" w:cs="Arial"/>
          <w:sz w:val="24"/>
          <w:szCs w:val="24"/>
        </w:rPr>
        <w:t>Surrounded by sticky pots and spatulas, we grinned at our accomplishment. Our wild idea had paid off.</w:t>
      </w:r>
    </w:p>
    <w:p w14:paraId="16FD824F" w14:textId="77777777" w:rsidR="003D3392" w:rsidRDefault="003D3392" w:rsidP="003D3392">
      <w:pPr>
        <w:spacing w:line="240" w:lineRule="auto"/>
        <w:rPr>
          <w:rFonts w:ascii="Arial" w:hAnsi="Arial" w:cs="Arial"/>
          <w:sz w:val="24"/>
          <w:szCs w:val="24"/>
        </w:rPr>
      </w:pPr>
      <w:r>
        <w:rPr>
          <w:rFonts w:ascii="Arial" w:hAnsi="Arial" w:cs="Arial"/>
          <w:sz w:val="24"/>
          <w:szCs w:val="24"/>
        </w:rPr>
        <w:t>Here’s the answer to the question everyone asks: We ended up with just over a gallon of syrup once the project wrapped up. The syrup is delicious: light amber and delicate, richly sweet, with woodsy caramel notes.</w:t>
      </w:r>
    </w:p>
    <w:p w14:paraId="167CD962" w14:textId="428CAF18" w:rsidR="003D3392" w:rsidRPr="00345D8A" w:rsidRDefault="003D3392" w:rsidP="003D3392">
      <w:pPr>
        <w:pStyle w:val="Heading1"/>
        <w:rPr>
          <w:rFonts w:ascii="Arial" w:hAnsi="Arial" w:cs="Arial"/>
          <w:b/>
          <w:bCs/>
          <w:color w:val="auto"/>
          <w:sz w:val="24"/>
          <w:szCs w:val="24"/>
        </w:rPr>
      </w:pPr>
      <w:r w:rsidRPr="00345D8A">
        <w:rPr>
          <w:rFonts w:ascii="Arial" w:hAnsi="Arial" w:cs="Arial"/>
          <w:b/>
          <w:bCs/>
          <w:color w:val="auto"/>
          <w:sz w:val="24"/>
          <w:szCs w:val="24"/>
        </w:rPr>
        <w:t>Would I do it again? Absolutely</w:t>
      </w:r>
    </w:p>
    <w:p w14:paraId="03200DF9" w14:textId="2C0A3028" w:rsidR="004F1F95" w:rsidRDefault="00E87B4E" w:rsidP="003D3392">
      <w:pPr>
        <w:spacing w:line="240" w:lineRule="auto"/>
        <w:rPr>
          <w:rFonts w:ascii="Arial" w:hAnsi="Arial" w:cs="Arial"/>
          <w:sz w:val="24"/>
          <w:szCs w:val="24"/>
        </w:rPr>
      </w:pPr>
      <w:r>
        <w:rPr>
          <w:rFonts w:ascii="Arial" w:hAnsi="Arial" w:cs="Arial"/>
          <w:sz w:val="24"/>
          <w:szCs w:val="24"/>
        </w:rPr>
        <w:br/>
      </w:r>
      <w:r w:rsidR="003D3392">
        <w:rPr>
          <w:rFonts w:ascii="Arial" w:hAnsi="Arial" w:cs="Arial"/>
          <w:sz w:val="24"/>
          <w:szCs w:val="24"/>
        </w:rPr>
        <w:t>Knowing how much work it is, I’ll never complain about the price of maple syrup again. The real deal is an effort, but the process was fun and rewarding.</w:t>
      </w:r>
    </w:p>
    <w:p w14:paraId="4EAC3F6B" w14:textId="6EF33408" w:rsidR="003D3392" w:rsidRDefault="003D3392" w:rsidP="003D3392">
      <w:pPr>
        <w:spacing w:line="240" w:lineRule="auto"/>
        <w:rPr>
          <w:rFonts w:ascii="Arial" w:hAnsi="Arial" w:cs="Arial"/>
          <w:sz w:val="24"/>
          <w:szCs w:val="24"/>
        </w:rPr>
      </w:pPr>
      <w:r>
        <w:rPr>
          <w:rFonts w:ascii="Arial" w:hAnsi="Arial" w:cs="Arial"/>
          <w:sz w:val="24"/>
          <w:szCs w:val="24"/>
        </w:rPr>
        <w:t xml:space="preserve">Now that I’ve made the initial investment in supplies, I can see diving into this project every year to welcome the lengthening days of early spring. </w:t>
      </w:r>
    </w:p>
    <w:p w14:paraId="4109DC44" w14:textId="01E888BE" w:rsidR="003D3392" w:rsidRDefault="003D3392" w:rsidP="003D3392">
      <w:pPr>
        <w:spacing w:line="240" w:lineRule="auto"/>
        <w:rPr>
          <w:rFonts w:ascii="Arial" w:hAnsi="Arial" w:cs="Arial"/>
          <w:sz w:val="24"/>
          <w:szCs w:val="24"/>
        </w:rPr>
      </w:pPr>
      <w:r>
        <w:rPr>
          <w:rFonts w:ascii="Arial" w:hAnsi="Arial" w:cs="Arial"/>
          <w:sz w:val="24"/>
          <w:szCs w:val="24"/>
        </w:rPr>
        <w:t xml:space="preserve">If there’s a year </w:t>
      </w:r>
      <w:r w:rsidR="009923E0">
        <w:rPr>
          <w:rFonts w:ascii="Arial" w:hAnsi="Arial" w:cs="Arial"/>
          <w:sz w:val="24"/>
          <w:szCs w:val="24"/>
        </w:rPr>
        <w:t xml:space="preserve">when </w:t>
      </w:r>
      <w:r>
        <w:rPr>
          <w:rFonts w:ascii="Arial" w:hAnsi="Arial" w:cs="Arial"/>
          <w:sz w:val="24"/>
          <w:szCs w:val="24"/>
        </w:rPr>
        <w:t>I don’t want to tap</w:t>
      </w:r>
      <w:r w:rsidR="004F1F95">
        <w:rPr>
          <w:rFonts w:ascii="Arial" w:hAnsi="Arial" w:cs="Arial"/>
          <w:sz w:val="24"/>
          <w:szCs w:val="24"/>
        </w:rPr>
        <w:t xml:space="preserve"> maples</w:t>
      </w:r>
      <w:r>
        <w:rPr>
          <w:rFonts w:ascii="Arial" w:hAnsi="Arial" w:cs="Arial"/>
          <w:sz w:val="24"/>
          <w:szCs w:val="24"/>
        </w:rPr>
        <w:t xml:space="preserve">, Michigan thankfully produces a lot of syrup – the fifth most in the nation. In 2022’s record-breaking season, commercial syrupers in Michigan reported 190,000 gallons, following behind Wisconsin, Maine, </w:t>
      </w:r>
      <w:proofErr w:type="gramStart"/>
      <w:r>
        <w:rPr>
          <w:rFonts w:ascii="Arial" w:hAnsi="Arial" w:cs="Arial"/>
          <w:sz w:val="24"/>
          <w:szCs w:val="24"/>
        </w:rPr>
        <w:t>New York</w:t>
      </w:r>
      <w:proofErr w:type="gramEnd"/>
      <w:r>
        <w:rPr>
          <w:rFonts w:ascii="Arial" w:hAnsi="Arial" w:cs="Arial"/>
          <w:sz w:val="24"/>
          <w:szCs w:val="24"/>
        </w:rPr>
        <w:t xml:space="preserve"> and Vermont, which t</w:t>
      </w:r>
      <w:r w:rsidR="0070113B">
        <w:rPr>
          <w:rFonts w:ascii="Arial" w:hAnsi="Arial" w:cs="Arial"/>
          <w:sz w:val="24"/>
          <w:szCs w:val="24"/>
        </w:rPr>
        <w:t>ook</w:t>
      </w:r>
      <w:r>
        <w:rPr>
          <w:rFonts w:ascii="Arial" w:hAnsi="Arial" w:cs="Arial"/>
          <w:sz w:val="24"/>
          <w:szCs w:val="24"/>
        </w:rPr>
        <w:t xml:space="preserve"> the top spot with a whopping 2.5 million gallons of the sweet stuff.</w:t>
      </w:r>
    </w:p>
    <w:p w14:paraId="4785C82E" w14:textId="50D28836" w:rsidR="004E39CF" w:rsidRPr="00C835E0" w:rsidRDefault="003D3392" w:rsidP="008E4D32">
      <w:pPr>
        <w:spacing w:line="240" w:lineRule="auto"/>
        <w:rPr>
          <w:rFonts w:ascii="Arial" w:hAnsi="Arial" w:cs="Arial"/>
          <w:sz w:val="24"/>
          <w:szCs w:val="24"/>
        </w:rPr>
      </w:pPr>
      <w:r>
        <w:rPr>
          <w:rFonts w:ascii="Arial" w:hAnsi="Arial" w:cs="Arial"/>
          <w:sz w:val="24"/>
          <w:szCs w:val="24"/>
        </w:rPr>
        <w:t xml:space="preserve">Interested in your edible outdoors? Find information on making maple syrup, foraging for wild </w:t>
      </w:r>
      <w:proofErr w:type="gramStart"/>
      <w:r>
        <w:rPr>
          <w:rFonts w:ascii="Arial" w:hAnsi="Arial" w:cs="Arial"/>
          <w:sz w:val="24"/>
          <w:szCs w:val="24"/>
        </w:rPr>
        <w:t>berries</w:t>
      </w:r>
      <w:proofErr w:type="gramEnd"/>
      <w:r>
        <w:rPr>
          <w:rFonts w:ascii="Arial" w:hAnsi="Arial" w:cs="Arial"/>
          <w:sz w:val="24"/>
          <w:szCs w:val="24"/>
        </w:rPr>
        <w:t xml:space="preserve"> and searching for elusive morel mushrooms at </w:t>
      </w:r>
      <w:hyperlink r:id="rId7" w:history="1">
        <w:r>
          <w:rPr>
            <w:rStyle w:val="Hyperlink"/>
            <w:rFonts w:ascii="Arial" w:hAnsi="Arial" w:cs="Arial"/>
            <w:sz w:val="24"/>
            <w:szCs w:val="24"/>
          </w:rPr>
          <w:t>Michigan.gov/Foraging</w:t>
        </w:r>
      </w:hyperlink>
      <w:r>
        <w:rPr>
          <w:rFonts w:ascii="Arial" w:hAnsi="Arial" w:cs="Arial"/>
          <w:sz w:val="24"/>
          <w:szCs w:val="24"/>
        </w:rPr>
        <w:t xml:space="preserve">. You can also get a </w:t>
      </w:r>
      <w:r w:rsidR="000674B9" w:rsidRPr="00903F32">
        <w:rPr>
          <w:rFonts w:ascii="Arial" w:hAnsi="Arial" w:cs="Arial"/>
          <w:sz w:val="24"/>
          <w:szCs w:val="24"/>
        </w:rPr>
        <w:t>firsthand look at syruping at Hartwick Pines State Park</w:t>
      </w:r>
      <w:r w:rsidR="00C97060">
        <w:rPr>
          <w:rFonts w:ascii="Arial" w:hAnsi="Arial" w:cs="Arial"/>
          <w:sz w:val="24"/>
          <w:szCs w:val="24"/>
        </w:rPr>
        <w:t xml:space="preserve"> during its annual </w:t>
      </w:r>
      <w:hyperlink r:id="rId8" w:history="1">
        <w:r w:rsidR="00C97060" w:rsidRPr="00F14261">
          <w:rPr>
            <w:rStyle w:val="Hyperlink"/>
            <w:rFonts w:ascii="Arial" w:hAnsi="Arial" w:cs="Arial"/>
            <w:sz w:val="24"/>
            <w:szCs w:val="24"/>
          </w:rPr>
          <w:t>Maple Syrup Day</w:t>
        </w:r>
      </w:hyperlink>
      <w:r w:rsidR="00C97060">
        <w:rPr>
          <w:rFonts w:ascii="Arial" w:hAnsi="Arial" w:cs="Arial"/>
          <w:sz w:val="24"/>
          <w:szCs w:val="24"/>
        </w:rPr>
        <w:t xml:space="preserve">, </w:t>
      </w:r>
      <w:r w:rsidR="00F14261">
        <w:rPr>
          <w:rFonts w:ascii="Arial" w:hAnsi="Arial" w:cs="Arial"/>
          <w:sz w:val="24"/>
          <w:szCs w:val="24"/>
        </w:rPr>
        <w:t>April 8</w:t>
      </w:r>
      <w:r>
        <w:rPr>
          <w:rFonts w:ascii="Arial" w:hAnsi="Arial" w:cs="Arial"/>
          <w:sz w:val="24"/>
          <w:szCs w:val="24"/>
        </w:rPr>
        <w:t>.</w:t>
      </w:r>
    </w:p>
    <w:p w14:paraId="7DEB1161" w14:textId="5B225704" w:rsidR="00C835E0" w:rsidRDefault="002F4B7C" w:rsidP="002F4B7C">
      <w:pPr>
        <w:spacing w:line="240" w:lineRule="auto"/>
        <w:rPr>
          <w:rFonts w:ascii="Arial" w:hAnsi="Arial" w:cs="Arial"/>
          <w:sz w:val="24"/>
          <w:szCs w:val="24"/>
        </w:rPr>
      </w:pPr>
      <w:r>
        <w:rPr>
          <w:rFonts w:ascii="Arial" w:hAnsi="Arial" w:cs="Arial"/>
          <w:sz w:val="24"/>
          <w:szCs w:val="24"/>
        </w:rPr>
        <w:t xml:space="preserve">Check out previous Showcasing the DNR stories at </w:t>
      </w:r>
      <w:hyperlink r:id="rId9" w:history="1">
        <w:r w:rsidRPr="00662BBB">
          <w:rPr>
            <w:rStyle w:val="Hyperlink"/>
            <w:rFonts w:ascii="Arial" w:hAnsi="Arial" w:cs="Arial"/>
            <w:sz w:val="24"/>
            <w:szCs w:val="24"/>
          </w:rPr>
          <w:t>Michigan.gov/</w:t>
        </w:r>
        <w:proofErr w:type="spellStart"/>
        <w:r w:rsidRPr="00662BBB">
          <w:rPr>
            <w:rStyle w:val="Hyperlink"/>
            <w:rFonts w:ascii="Arial" w:hAnsi="Arial" w:cs="Arial"/>
            <w:sz w:val="24"/>
            <w:szCs w:val="24"/>
          </w:rPr>
          <w:t>DNRStories</w:t>
        </w:r>
        <w:proofErr w:type="spellEnd"/>
      </w:hyperlink>
      <w:r>
        <w:rPr>
          <w:rFonts w:ascii="Arial" w:hAnsi="Arial" w:cs="Arial"/>
          <w:sz w:val="24"/>
          <w:szCs w:val="24"/>
        </w:rPr>
        <w:t>. To subscribe to upcoming Showcasing articles, sign up for free email delivery at</w:t>
      </w:r>
      <w:r w:rsidR="005C2C38">
        <w:rPr>
          <w:rFonts w:ascii="Arial" w:hAnsi="Arial" w:cs="Arial"/>
          <w:sz w:val="24"/>
          <w:szCs w:val="24"/>
        </w:rPr>
        <w:t xml:space="preserve"> </w:t>
      </w:r>
      <w:hyperlink r:id="rId10" w:history="1">
        <w:r w:rsidR="005C2C38" w:rsidRPr="00FC3E84">
          <w:rPr>
            <w:rStyle w:val="Hyperlink"/>
            <w:rFonts w:ascii="Arial" w:hAnsi="Arial" w:cs="Arial"/>
            <w:sz w:val="24"/>
            <w:szCs w:val="24"/>
          </w:rPr>
          <w:t>Michigan.gov/</w:t>
        </w:r>
        <w:proofErr w:type="spellStart"/>
        <w:r w:rsidR="005C2C38" w:rsidRPr="00FC3E84">
          <w:rPr>
            <w:rStyle w:val="Hyperlink"/>
            <w:rFonts w:ascii="Arial" w:hAnsi="Arial" w:cs="Arial"/>
            <w:sz w:val="24"/>
            <w:szCs w:val="24"/>
          </w:rPr>
          <w:t>DNREmail</w:t>
        </w:r>
        <w:proofErr w:type="spellEnd"/>
      </w:hyperlink>
      <w:r w:rsidR="005C2C38">
        <w:rPr>
          <w:rFonts w:ascii="Arial" w:hAnsi="Arial" w:cs="Arial"/>
          <w:sz w:val="24"/>
          <w:szCs w:val="24"/>
        </w:rPr>
        <w:t xml:space="preserve">. </w:t>
      </w:r>
    </w:p>
    <w:p w14:paraId="1C780139" w14:textId="0BFE8252" w:rsidR="001E6D46" w:rsidRPr="000246DB" w:rsidRDefault="00C835E0" w:rsidP="00612BC7">
      <w:pPr>
        <w:spacing w:after="0" w:line="240" w:lineRule="auto"/>
        <w:jc w:val="center"/>
        <w:rPr>
          <w:rFonts w:ascii="Arial" w:hAnsi="Arial" w:cs="Arial"/>
          <w:sz w:val="24"/>
          <w:szCs w:val="24"/>
        </w:rPr>
      </w:pPr>
      <w:r>
        <w:rPr>
          <w:rFonts w:ascii="Arial" w:hAnsi="Arial" w:cs="Arial"/>
          <w:sz w:val="24"/>
          <w:szCs w:val="24"/>
        </w:rPr>
        <w:lastRenderedPageBreak/>
        <w:t>###</w:t>
      </w:r>
    </w:p>
    <w:sectPr w:rsidR="001E6D46" w:rsidRPr="0002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93E03" w14:textId="77777777" w:rsidR="00B823D5" w:rsidRDefault="00B823D5" w:rsidP="009246D6">
      <w:pPr>
        <w:spacing w:after="0" w:line="240" w:lineRule="auto"/>
      </w:pPr>
      <w:r>
        <w:separator/>
      </w:r>
    </w:p>
  </w:endnote>
  <w:endnote w:type="continuationSeparator" w:id="0">
    <w:p w14:paraId="2B7786CC" w14:textId="77777777" w:rsidR="00B823D5" w:rsidRDefault="00B823D5"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A93DC" w14:textId="77777777" w:rsidR="00B823D5" w:rsidRDefault="00B823D5" w:rsidP="009246D6">
      <w:pPr>
        <w:spacing w:after="0" w:line="240" w:lineRule="auto"/>
      </w:pPr>
      <w:r>
        <w:separator/>
      </w:r>
    </w:p>
  </w:footnote>
  <w:footnote w:type="continuationSeparator" w:id="0">
    <w:p w14:paraId="2B585934" w14:textId="77777777" w:rsidR="00B823D5" w:rsidRDefault="00B823D5"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D13AD2"/>
    <w:multiLevelType w:val="hybridMultilevel"/>
    <w:tmpl w:val="AB22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71A2F"/>
    <w:multiLevelType w:val="hybridMultilevel"/>
    <w:tmpl w:val="7530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E4BC8"/>
    <w:multiLevelType w:val="hybridMultilevel"/>
    <w:tmpl w:val="5DC85A28"/>
    <w:lvl w:ilvl="0" w:tplc="59DA67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3B5C4E"/>
    <w:multiLevelType w:val="hybridMultilevel"/>
    <w:tmpl w:val="E9C6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A70C44"/>
    <w:multiLevelType w:val="hybridMultilevel"/>
    <w:tmpl w:val="6722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5563796">
    <w:abstractNumId w:val="0"/>
  </w:num>
  <w:num w:numId="2" w16cid:durableId="1007245923">
    <w:abstractNumId w:val="3"/>
  </w:num>
  <w:num w:numId="3" w16cid:durableId="617955618">
    <w:abstractNumId w:val="4"/>
  </w:num>
  <w:num w:numId="4" w16cid:durableId="1844007778">
    <w:abstractNumId w:val="5"/>
  </w:num>
  <w:num w:numId="5" w16cid:durableId="369843162">
    <w:abstractNumId w:val="2"/>
  </w:num>
  <w:num w:numId="6" w16cid:durableId="212277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139D"/>
    <w:rsid w:val="00022794"/>
    <w:rsid w:val="000246DB"/>
    <w:rsid w:val="00027D52"/>
    <w:rsid w:val="00042635"/>
    <w:rsid w:val="00043C6B"/>
    <w:rsid w:val="00046B55"/>
    <w:rsid w:val="000541D0"/>
    <w:rsid w:val="00061FDC"/>
    <w:rsid w:val="000674B9"/>
    <w:rsid w:val="00082F41"/>
    <w:rsid w:val="00095EC4"/>
    <w:rsid w:val="0009665A"/>
    <w:rsid w:val="000B5821"/>
    <w:rsid w:val="000B5D92"/>
    <w:rsid w:val="000B7D8A"/>
    <w:rsid w:val="000C067D"/>
    <w:rsid w:val="000D30F9"/>
    <w:rsid w:val="000E454F"/>
    <w:rsid w:val="00121144"/>
    <w:rsid w:val="00130E88"/>
    <w:rsid w:val="001534A5"/>
    <w:rsid w:val="001628E0"/>
    <w:rsid w:val="00164FE4"/>
    <w:rsid w:val="00175A12"/>
    <w:rsid w:val="00182EB9"/>
    <w:rsid w:val="00183B91"/>
    <w:rsid w:val="001A7C0A"/>
    <w:rsid w:val="001B27B9"/>
    <w:rsid w:val="001E6D46"/>
    <w:rsid w:val="001F45B9"/>
    <w:rsid w:val="00240A8B"/>
    <w:rsid w:val="00257EDD"/>
    <w:rsid w:val="0026189F"/>
    <w:rsid w:val="00261F97"/>
    <w:rsid w:val="002668C6"/>
    <w:rsid w:val="00277446"/>
    <w:rsid w:val="002837E6"/>
    <w:rsid w:val="002840C8"/>
    <w:rsid w:val="0028702F"/>
    <w:rsid w:val="0029004D"/>
    <w:rsid w:val="00290B70"/>
    <w:rsid w:val="002A154F"/>
    <w:rsid w:val="002D0A34"/>
    <w:rsid w:val="002E5864"/>
    <w:rsid w:val="002F4B7C"/>
    <w:rsid w:val="002F6F3E"/>
    <w:rsid w:val="00302565"/>
    <w:rsid w:val="00310D16"/>
    <w:rsid w:val="003458F3"/>
    <w:rsid w:val="00345D8A"/>
    <w:rsid w:val="0038161F"/>
    <w:rsid w:val="00387821"/>
    <w:rsid w:val="00397033"/>
    <w:rsid w:val="003A2961"/>
    <w:rsid w:val="003A514B"/>
    <w:rsid w:val="003B03C7"/>
    <w:rsid w:val="003B21C0"/>
    <w:rsid w:val="003C31B2"/>
    <w:rsid w:val="003D1D20"/>
    <w:rsid w:val="003D3392"/>
    <w:rsid w:val="003E3FC6"/>
    <w:rsid w:val="003F30F6"/>
    <w:rsid w:val="003F3237"/>
    <w:rsid w:val="003F71C9"/>
    <w:rsid w:val="0040244F"/>
    <w:rsid w:val="00406868"/>
    <w:rsid w:val="0041152E"/>
    <w:rsid w:val="00417EAA"/>
    <w:rsid w:val="00435ED6"/>
    <w:rsid w:val="0044538F"/>
    <w:rsid w:val="0046041E"/>
    <w:rsid w:val="004700BD"/>
    <w:rsid w:val="00473E41"/>
    <w:rsid w:val="00487246"/>
    <w:rsid w:val="004A54EC"/>
    <w:rsid w:val="004A7E28"/>
    <w:rsid w:val="004C53AD"/>
    <w:rsid w:val="004D1FDA"/>
    <w:rsid w:val="004E337A"/>
    <w:rsid w:val="004E39CF"/>
    <w:rsid w:val="004E3E64"/>
    <w:rsid w:val="004F1F95"/>
    <w:rsid w:val="004F462D"/>
    <w:rsid w:val="005161BE"/>
    <w:rsid w:val="005420CD"/>
    <w:rsid w:val="00562C22"/>
    <w:rsid w:val="005657CF"/>
    <w:rsid w:val="00577086"/>
    <w:rsid w:val="00577262"/>
    <w:rsid w:val="00583EA2"/>
    <w:rsid w:val="00591B89"/>
    <w:rsid w:val="005C2C38"/>
    <w:rsid w:val="005C77E5"/>
    <w:rsid w:val="005E1278"/>
    <w:rsid w:val="005E5F14"/>
    <w:rsid w:val="005F0F4F"/>
    <w:rsid w:val="005F4673"/>
    <w:rsid w:val="0060399C"/>
    <w:rsid w:val="00612BC7"/>
    <w:rsid w:val="0062364F"/>
    <w:rsid w:val="00643475"/>
    <w:rsid w:val="00644922"/>
    <w:rsid w:val="00655DDE"/>
    <w:rsid w:val="00680773"/>
    <w:rsid w:val="00681FA6"/>
    <w:rsid w:val="006A0229"/>
    <w:rsid w:val="006B09DA"/>
    <w:rsid w:val="006B2A58"/>
    <w:rsid w:val="006C26B0"/>
    <w:rsid w:val="006E1712"/>
    <w:rsid w:val="0070113B"/>
    <w:rsid w:val="00711EDB"/>
    <w:rsid w:val="00715784"/>
    <w:rsid w:val="0072086F"/>
    <w:rsid w:val="00724022"/>
    <w:rsid w:val="007434E7"/>
    <w:rsid w:val="00767526"/>
    <w:rsid w:val="00782AD4"/>
    <w:rsid w:val="007A1223"/>
    <w:rsid w:val="007A6178"/>
    <w:rsid w:val="007B238B"/>
    <w:rsid w:val="007D2B72"/>
    <w:rsid w:val="007D6432"/>
    <w:rsid w:val="007F06A5"/>
    <w:rsid w:val="00813412"/>
    <w:rsid w:val="0082545A"/>
    <w:rsid w:val="00836EC5"/>
    <w:rsid w:val="00860FE5"/>
    <w:rsid w:val="00862AC7"/>
    <w:rsid w:val="00873284"/>
    <w:rsid w:val="00877210"/>
    <w:rsid w:val="008A62FB"/>
    <w:rsid w:val="008E3667"/>
    <w:rsid w:val="008E4D32"/>
    <w:rsid w:val="008F3835"/>
    <w:rsid w:val="00903F32"/>
    <w:rsid w:val="009246D6"/>
    <w:rsid w:val="00927B0E"/>
    <w:rsid w:val="0093029B"/>
    <w:rsid w:val="00936668"/>
    <w:rsid w:val="00956457"/>
    <w:rsid w:val="00965133"/>
    <w:rsid w:val="00975BB6"/>
    <w:rsid w:val="00980B35"/>
    <w:rsid w:val="009850FE"/>
    <w:rsid w:val="009923E0"/>
    <w:rsid w:val="009A1036"/>
    <w:rsid w:val="009A160A"/>
    <w:rsid w:val="009B6D72"/>
    <w:rsid w:val="00A14838"/>
    <w:rsid w:val="00A414A5"/>
    <w:rsid w:val="00A50BFE"/>
    <w:rsid w:val="00A54FFF"/>
    <w:rsid w:val="00A55F6E"/>
    <w:rsid w:val="00AA2460"/>
    <w:rsid w:val="00AA300D"/>
    <w:rsid w:val="00AA31CF"/>
    <w:rsid w:val="00AC3055"/>
    <w:rsid w:val="00AF6918"/>
    <w:rsid w:val="00B05BFD"/>
    <w:rsid w:val="00B17311"/>
    <w:rsid w:val="00B561EE"/>
    <w:rsid w:val="00B6424D"/>
    <w:rsid w:val="00B823D5"/>
    <w:rsid w:val="00B97548"/>
    <w:rsid w:val="00BA087D"/>
    <w:rsid w:val="00BA132C"/>
    <w:rsid w:val="00BF2937"/>
    <w:rsid w:val="00BF2C07"/>
    <w:rsid w:val="00BF4CB0"/>
    <w:rsid w:val="00BF78D8"/>
    <w:rsid w:val="00C0270E"/>
    <w:rsid w:val="00C340EA"/>
    <w:rsid w:val="00C4279D"/>
    <w:rsid w:val="00C43ED7"/>
    <w:rsid w:val="00C45487"/>
    <w:rsid w:val="00C505E5"/>
    <w:rsid w:val="00C835E0"/>
    <w:rsid w:val="00C92EED"/>
    <w:rsid w:val="00C96E6C"/>
    <w:rsid w:val="00C97060"/>
    <w:rsid w:val="00CA6171"/>
    <w:rsid w:val="00CE7C54"/>
    <w:rsid w:val="00CF0601"/>
    <w:rsid w:val="00D031EE"/>
    <w:rsid w:val="00D10CAC"/>
    <w:rsid w:val="00D2708E"/>
    <w:rsid w:val="00D3073B"/>
    <w:rsid w:val="00D453DD"/>
    <w:rsid w:val="00D7128C"/>
    <w:rsid w:val="00D7330F"/>
    <w:rsid w:val="00D83ECB"/>
    <w:rsid w:val="00D86DF2"/>
    <w:rsid w:val="00DA28C8"/>
    <w:rsid w:val="00DC5121"/>
    <w:rsid w:val="00DD7AE3"/>
    <w:rsid w:val="00DE21E3"/>
    <w:rsid w:val="00DE4D10"/>
    <w:rsid w:val="00E02914"/>
    <w:rsid w:val="00E17624"/>
    <w:rsid w:val="00E243C6"/>
    <w:rsid w:val="00E32F3B"/>
    <w:rsid w:val="00E42AD1"/>
    <w:rsid w:val="00E636F7"/>
    <w:rsid w:val="00E640FD"/>
    <w:rsid w:val="00E75F29"/>
    <w:rsid w:val="00E87B4E"/>
    <w:rsid w:val="00E97A2C"/>
    <w:rsid w:val="00EA1161"/>
    <w:rsid w:val="00EA60E7"/>
    <w:rsid w:val="00EB4521"/>
    <w:rsid w:val="00EC4C68"/>
    <w:rsid w:val="00EC4D19"/>
    <w:rsid w:val="00EC65D5"/>
    <w:rsid w:val="00EF56ED"/>
    <w:rsid w:val="00F14261"/>
    <w:rsid w:val="00F2121B"/>
    <w:rsid w:val="00F2411C"/>
    <w:rsid w:val="00F26AE1"/>
    <w:rsid w:val="00F327CF"/>
    <w:rsid w:val="00F41906"/>
    <w:rsid w:val="00F45C09"/>
    <w:rsid w:val="00F51965"/>
    <w:rsid w:val="00F5293A"/>
    <w:rsid w:val="00F55D60"/>
    <w:rsid w:val="00F65DE3"/>
    <w:rsid w:val="00FC39B2"/>
    <w:rsid w:val="00FD7E36"/>
    <w:rsid w:val="00FE722A"/>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3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7434E7"/>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paragraph" w:styleId="Title">
    <w:name w:val="Title"/>
    <w:basedOn w:val="Normal"/>
    <w:next w:val="Normal"/>
    <w:link w:val="TitleChar"/>
    <w:uiPriority w:val="10"/>
    <w:qFormat/>
    <w:rsid w:val="00877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21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7434E7"/>
    <w:rPr>
      <w:rFonts w:ascii="Calibri" w:hAnsi="Calibri" w:cs="Calibri"/>
      <w:b/>
      <w:bCs/>
      <w:sz w:val="36"/>
      <w:szCs w:val="36"/>
    </w:rPr>
  </w:style>
  <w:style w:type="character" w:styleId="Strong">
    <w:name w:val="Strong"/>
    <w:basedOn w:val="DefaultParagraphFont"/>
    <w:uiPriority w:val="22"/>
    <w:qFormat/>
    <w:rsid w:val="007434E7"/>
    <w:rPr>
      <w:b/>
      <w:bCs/>
    </w:rPr>
  </w:style>
  <w:style w:type="character" w:customStyle="1" w:styleId="Heading1Char">
    <w:name w:val="Heading 1 Char"/>
    <w:basedOn w:val="DefaultParagraphFont"/>
    <w:link w:val="Heading1"/>
    <w:uiPriority w:val="9"/>
    <w:rsid w:val="003D339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417E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5157">
      <w:bodyDiv w:val="1"/>
      <w:marLeft w:val="0"/>
      <w:marRight w:val="0"/>
      <w:marTop w:val="0"/>
      <w:marBottom w:val="0"/>
      <w:divBdr>
        <w:top w:val="none" w:sz="0" w:space="0" w:color="auto"/>
        <w:left w:val="none" w:sz="0" w:space="0" w:color="auto"/>
        <w:bottom w:val="none" w:sz="0" w:space="0" w:color="auto"/>
        <w:right w:val="none" w:sz="0" w:space="0" w:color="auto"/>
      </w:divBdr>
    </w:div>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541212466">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564736">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958757683">
      <w:bodyDiv w:val="1"/>
      <w:marLeft w:val="0"/>
      <w:marRight w:val="0"/>
      <w:marTop w:val="0"/>
      <w:marBottom w:val="0"/>
      <w:divBdr>
        <w:top w:val="none" w:sz="0" w:space="0" w:color="auto"/>
        <w:left w:val="none" w:sz="0" w:space="0" w:color="auto"/>
        <w:bottom w:val="none" w:sz="0" w:space="0" w:color="auto"/>
        <w:right w:val="none" w:sz="0" w:space="0" w:color="auto"/>
      </w:divBdr>
    </w:div>
    <w:div w:id="966083983">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383217522">
      <w:bodyDiv w:val="1"/>
      <w:marLeft w:val="0"/>
      <w:marRight w:val="0"/>
      <w:marTop w:val="0"/>
      <w:marBottom w:val="0"/>
      <w:divBdr>
        <w:top w:val="none" w:sz="0" w:space="0" w:color="auto"/>
        <w:left w:val="none" w:sz="0" w:space="0" w:color="auto"/>
        <w:bottom w:val="none" w:sz="0" w:space="0" w:color="auto"/>
        <w:right w:val="none" w:sz="0" w:space="0" w:color="auto"/>
      </w:divBdr>
    </w:div>
    <w:div w:id="1551964046">
      <w:bodyDiv w:val="1"/>
      <w:marLeft w:val="0"/>
      <w:marRight w:val="0"/>
      <w:marTop w:val="0"/>
      <w:marBottom w:val="0"/>
      <w:divBdr>
        <w:top w:val="none" w:sz="0" w:space="0" w:color="auto"/>
        <w:left w:val="none" w:sz="0" w:space="0" w:color="auto"/>
        <w:bottom w:val="none" w:sz="0" w:space="0" w:color="auto"/>
        <w:right w:val="none" w:sz="0" w:space="0" w:color="auto"/>
      </w:divBdr>
    </w:div>
    <w:div w:id="1661276667">
      <w:bodyDiv w:val="1"/>
      <w:marLeft w:val="0"/>
      <w:marRight w:val="0"/>
      <w:marTop w:val="0"/>
      <w:marBottom w:val="0"/>
      <w:divBdr>
        <w:top w:val="none" w:sz="0" w:space="0" w:color="auto"/>
        <w:left w:val="none" w:sz="0" w:space="0" w:color="auto"/>
        <w:bottom w:val="none" w:sz="0" w:space="0" w:color="auto"/>
        <w:right w:val="none" w:sz="0" w:space="0" w:color="auto"/>
      </w:divBdr>
    </w:div>
    <w:div w:id="1728913453">
      <w:bodyDiv w:val="1"/>
      <w:marLeft w:val="0"/>
      <w:marRight w:val="0"/>
      <w:marTop w:val="0"/>
      <w:marBottom w:val="0"/>
      <w:divBdr>
        <w:top w:val="none" w:sz="0" w:space="0" w:color="auto"/>
        <w:left w:val="none" w:sz="0" w:space="0" w:color="auto"/>
        <w:bottom w:val="none" w:sz="0" w:space="0" w:color="auto"/>
        <w:right w:val="none" w:sz="0" w:space="0" w:color="auto"/>
      </w:divBdr>
    </w:div>
    <w:div w:id="1765108663">
      <w:bodyDiv w:val="1"/>
      <w:marLeft w:val="0"/>
      <w:marRight w:val="0"/>
      <w:marTop w:val="0"/>
      <w:marBottom w:val="0"/>
      <w:divBdr>
        <w:top w:val="none" w:sz="0" w:space="0" w:color="auto"/>
        <w:left w:val="none" w:sz="0" w:space="0" w:color="auto"/>
        <w:bottom w:val="none" w:sz="0" w:space="0" w:color="auto"/>
        <w:right w:val="none" w:sz="0" w:space="0" w:color="auto"/>
      </w:divBdr>
    </w:div>
    <w:div w:id="1893342505">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17926975">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60663387">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 w:id="211277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nr/things-to-do/calendar/2023/04/08/hartwick-pines-state-park--maple-syrup-day-2023" TargetMode="External"/><Relationship Id="rId3" Type="http://schemas.openxmlformats.org/officeDocument/2006/relationships/settings" Target="settings.xml"/><Relationship Id="rId7" Type="http://schemas.openxmlformats.org/officeDocument/2006/relationships/hyperlink" Target="http://www.michigan.gov/forag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chigan.gov/DNREmail" TargetMode="External"/><Relationship Id="rId4" Type="http://schemas.openxmlformats.org/officeDocument/2006/relationships/webSettings" Target="webSettings.xml"/><Relationship Id="rId9" Type="http://schemas.openxmlformats.org/officeDocument/2006/relationships/hyperlink" Target="http://www.Michigan.gov/DNRS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16</cp:revision>
  <dcterms:created xsi:type="dcterms:W3CDTF">2023-03-30T10:39:00Z</dcterms:created>
  <dcterms:modified xsi:type="dcterms:W3CDTF">2023-03-30T14:40:00Z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