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5C7A" w14:textId="6813E0AC" w:rsidR="0084578B" w:rsidRPr="00D85A5A" w:rsidRDefault="00FD055D">
      <w:pPr>
        <w:rPr>
          <w:rFonts w:ascii="Arial" w:hAnsi="Arial" w:cs="Arial"/>
          <w:b/>
          <w:bCs/>
          <w:sz w:val="28"/>
          <w:szCs w:val="28"/>
        </w:rPr>
      </w:pPr>
      <w:r w:rsidRPr="00D85A5A">
        <w:rPr>
          <w:rFonts w:ascii="Arial" w:hAnsi="Arial" w:cs="Arial"/>
          <w:b/>
          <w:bCs/>
          <w:sz w:val="28"/>
          <w:szCs w:val="28"/>
        </w:rPr>
        <w:t xml:space="preserve">Despite pandemic, much to celebrate </w:t>
      </w:r>
      <w:r w:rsidR="009F2F75" w:rsidRPr="00D85A5A">
        <w:rPr>
          <w:rFonts w:ascii="Arial" w:hAnsi="Arial" w:cs="Arial"/>
          <w:b/>
          <w:bCs/>
          <w:sz w:val="28"/>
          <w:szCs w:val="28"/>
        </w:rPr>
        <w:t xml:space="preserve">in Michigan’s </w:t>
      </w:r>
      <w:r w:rsidR="00DD358C" w:rsidRPr="00D85A5A">
        <w:rPr>
          <w:rFonts w:ascii="Arial" w:hAnsi="Arial" w:cs="Arial"/>
          <w:b/>
          <w:bCs/>
          <w:sz w:val="28"/>
          <w:szCs w:val="28"/>
        </w:rPr>
        <w:t>outdoors, history</w:t>
      </w:r>
    </w:p>
    <w:p w14:paraId="3526BF19" w14:textId="77777777" w:rsidR="00D85A5A" w:rsidRDefault="00D85A5A">
      <w:pPr>
        <w:rPr>
          <w:rFonts w:ascii="Arial" w:hAnsi="Arial" w:cs="Arial"/>
          <w:b/>
          <w:bCs/>
          <w:sz w:val="24"/>
          <w:szCs w:val="24"/>
        </w:rPr>
      </w:pPr>
    </w:p>
    <w:p w14:paraId="3B25CEE5" w14:textId="18169389" w:rsidR="0084578B" w:rsidRPr="00D85A5A" w:rsidRDefault="000F32B2">
      <w:pPr>
        <w:rPr>
          <w:rFonts w:ascii="Arial" w:hAnsi="Arial" w:cs="Arial"/>
          <w:sz w:val="24"/>
          <w:szCs w:val="24"/>
        </w:rPr>
      </w:pPr>
      <w:r w:rsidRPr="00D85A5A">
        <w:rPr>
          <w:rFonts w:ascii="Arial" w:hAnsi="Arial" w:cs="Arial"/>
          <w:b/>
          <w:bCs/>
          <w:sz w:val="24"/>
          <w:szCs w:val="24"/>
        </w:rPr>
        <w:t>By SARAH LAPSHAN</w:t>
      </w:r>
      <w:r w:rsidRPr="00D85A5A">
        <w:rPr>
          <w:rFonts w:ascii="Arial" w:hAnsi="Arial" w:cs="Arial"/>
          <w:sz w:val="24"/>
          <w:szCs w:val="24"/>
        </w:rPr>
        <w:br/>
      </w:r>
      <w:r w:rsidRPr="00D85A5A">
        <w:rPr>
          <w:rFonts w:ascii="Arial" w:hAnsi="Arial" w:cs="Arial"/>
          <w:b/>
          <w:bCs/>
          <w:sz w:val="24"/>
          <w:szCs w:val="24"/>
        </w:rPr>
        <w:t>Michigan Department of Natural Resources</w:t>
      </w:r>
      <w:r w:rsidRPr="00D85A5A">
        <w:rPr>
          <w:rFonts w:ascii="Arial" w:hAnsi="Arial" w:cs="Arial"/>
          <w:b/>
          <w:bCs/>
          <w:sz w:val="24"/>
          <w:szCs w:val="24"/>
        </w:rPr>
        <w:br/>
      </w:r>
    </w:p>
    <w:p w14:paraId="36AD5092" w14:textId="75F54986" w:rsidR="00097253" w:rsidRPr="00D85A5A" w:rsidRDefault="006F6B70">
      <w:pPr>
        <w:rPr>
          <w:rFonts w:ascii="Arial" w:hAnsi="Arial" w:cs="Arial"/>
          <w:sz w:val="24"/>
          <w:szCs w:val="24"/>
        </w:rPr>
      </w:pPr>
      <w:r w:rsidRPr="00D85A5A">
        <w:rPr>
          <w:rFonts w:ascii="Arial" w:hAnsi="Arial" w:cs="Arial"/>
          <w:sz w:val="24"/>
          <w:szCs w:val="24"/>
        </w:rPr>
        <w:t xml:space="preserve">By any measure, it’s a </w:t>
      </w:r>
      <w:proofErr w:type="gramStart"/>
      <w:r w:rsidRPr="00D85A5A">
        <w:rPr>
          <w:rFonts w:ascii="Arial" w:hAnsi="Arial" w:cs="Arial"/>
          <w:sz w:val="24"/>
          <w:szCs w:val="24"/>
        </w:rPr>
        <w:t>pretty big</w:t>
      </w:r>
      <w:proofErr w:type="gramEnd"/>
      <w:r w:rsidRPr="00D85A5A">
        <w:rPr>
          <w:rFonts w:ascii="Arial" w:hAnsi="Arial" w:cs="Arial"/>
          <w:sz w:val="24"/>
          <w:szCs w:val="24"/>
        </w:rPr>
        <w:t xml:space="preserve"> deal: one hundred years and counting. </w:t>
      </w:r>
      <w:r w:rsidR="000F32B2" w:rsidRPr="00D85A5A">
        <w:rPr>
          <w:rFonts w:ascii="Arial" w:hAnsi="Arial" w:cs="Arial"/>
          <w:sz w:val="24"/>
          <w:szCs w:val="24"/>
        </w:rPr>
        <w:t xml:space="preserve">The </w:t>
      </w:r>
      <w:r w:rsidR="007E17DF" w:rsidRPr="00D85A5A">
        <w:rPr>
          <w:rFonts w:ascii="Arial" w:hAnsi="Arial" w:cs="Arial"/>
          <w:sz w:val="24"/>
          <w:szCs w:val="24"/>
        </w:rPr>
        <w:t>Michigan Department of Natural Resources</w:t>
      </w:r>
      <w:r w:rsidR="000F32B2" w:rsidRPr="00D85A5A">
        <w:rPr>
          <w:rFonts w:ascii="Arial" w:hAnsi="Arial" w:cs="Arial"/>
          <w:sz w:val="24"/>
          <w:szCs w:val="24"/>
        </w:rPr>
        <w:t xml:space="preserve"> marked its </w:t>
      </w:r>
      <w:r w:rsidR="007E17DF" w:rsidRPr="00D85A5A">
        <w:rPr>
          <w:rFonts w:ascii="Arial" w:hAnsi="Arial" w:cs="Arial"/>
          <w:sz w:val="24"/>
          <w:szCs w:val="24"/>
        </w:rPr>
        <w:t>centennial anniversary</w:t>
      </w:r>
      <w:r w:rsidR="000F32B2" w:rsidRPr="00D85A5A">
        <w:rPr>
          <w:rFonts w:ascii="Arial" w:hAnsi="Arial" w:cs="Arial"/>
          <w:sz w:val="24"/>
          <w:szCs w:val="24"/>
        </w:rPr>
        <w:t xml:space="preserve"> in 2021</w:t>
      </w:r>
      <w:r w:rsidR="009F08CB" w:rsidRPr="00D85A5A">
        <w:rPr>
          <w:rFonts w:ascii="Arial" w:hAnsi="Arial" w:cs="Arial"/>
          <w:sz w:val="24"/>
          <w:szCs w:val="24"/>
        </w:rPr>
        <w:t xml:space="preserve">, and </w:t>
      </w:r>
      <w:r w:rsidR="00F71F1C" w:rsidRPr="00D85A5A">
        <w:rPr>
          <w:rFonts w:ascii="Arial" w:hAnsi="Arial" w:cs="Arial"/>
          <w:sz w:val="24"/>
          <w:szCs w:val="24"/>
        </w:rPr>
        <w:t xml:space="preserve">in the planning years prior to COVID-19 </w:t>
      </w:r>
      <w:r w:rsidR="00097253" w:rsidRPr="00D85A5A">
        <w:rPr>
          <w:rFonts w:ascii="Arial" w:hAnsi="Arial" w:cs="Arial"/>
          <w:sz w:val="24"/>
          <w:szCs w:val="24"/>
        </w:rPr>
        <w:t xml:space="preserve">realities, </w:t>
      </w:r>
      <w:r w:rsidR="00F71F1C" w:rsidRPr="00D85A5A">
        <w:rPr>
          <w:rFonts w:ascii="Arial" w:hAnsi="Arial" w:cs="Arial"/>
          <w:sz w:val="24"/>
          <w:szCs w:val="24"/>
        </w:rPr>
        <w:t xml:space="preserve">everything was on the table. </w:t>
      </w:r>
      <w:r w:rsidR="00D5721F" w:rsidRPr="00D85A5A">
        <w:rPr>
          <w:rFonts w:ascii="Arial" w:hAnsi="Arial" w:cs="Arial"/>
          <w:sz w:val="24"/>
          <w:szCs w:val="24"/>
        </w:rPr>
        <w:t xml:space="preserve">We had dreams of storytelling events, </w:t>
      </w:r>
      <w:r w:rsidR="00B17E43" w:rsidRPr="00D85A5A">
        <w:rPr>
          <w:rFonts w:ascii="Arial" w:hAnsi="Arial" w:cs="Arial"/>
          <w:sz w:val="24"/>
          <w:szCs w:val="24"/>
        </w:rPr>
        <w:t xml:space="preserve">outdoor skills learning, </w:t>
      </w:r>
      <w:r w:rsidR="00FF72AC" w:rsidRPr="00D85A5A">
        <w:rPr>
          <w:rFonts w:ascii="Arial" w:hAnsi="Arial" w:cs="Arial"/>
          <w:sz w:val="24"/>
          <w:szCs w:val="24"/>
        </w:rPr>
        <w:t xml:space="preserve">lantern-lit trail tours, </w:t>
      </w:r>
      <w:r w:rsidR="0020379E" w:rsidRPr="00D85A5A">
        <w:rPr>
          <w:rFonts w:ascii="Arial" w:hAnsi="Arial" w:cs="Arial"/>
          <w:sz w:val="24"/>
          <w:szCs w:val="24"/>
        </w:rPr>
        <w:t xml:space="preserve">programs for </w:t>
      </w:r>
      <w:r w:rsidR="002B5378" w:rsidRPr="00D85A5A">
        <w:rPr>
          <w:rFonts w:ascii="Arial" w:hAnsi="Arial" w:cs="Arial"/>
          <w:sz w:val="24"/>
          <w:szCs w:val="24"/>
        </w:rPr>
        <w:t>classroom groups and much, much more.</w:t>
      </w:r>
    </w:p>
    <w:p w14:paraId="275AA899" w14:textId="77777777" w:rsidR="006F6B70" w:rsidRPr="00D85A5A" w:rsidRDefault="006F6B70">
      <w:pPr>
        <w:rPr>
          <w:rFonts w:ascii="Arial" w:hAnsi="Arial" w:cs="Arial"/>
          <w:sz w:val="24"/>
          <w:szCs w:val="24"/>
        </w:rPr>
      </w:pPr>
    </w:p>
    <w:p w14:paraId="5C02B678" w14:textId="77777777" w:rsidR="006F6B70" w:rsidRPr="00D85A5A" w:rsidRDefault="006F6B70">
      <w:pPr>
        <w:rPr>
          <w:rFonts w:ascii="Arial" w:hAnsi="Arial" w:cs="Arial"/>
          <w:sz w:val="24"/>
          <w:szCs w:val="24"/>
        </w:rPr>
      </w:pPr>
      <w:r w:rsidRPr="00D85A5A">
        <w:rPr>
          <w:rFonts w:ascii="Arial" w:hAnsi="Arial" w:cs="Arial"/>
          <w:sz w:val="24"/>
          <w:szCs w:val="24"/>
        </w:rPr>
        <w:t xml:space="preserve">Though the pandemic required understandably cautious changes to our celebration plans, we focused on ways to help people safely connect – or, in some cases, reconnect – with Michigan’s natural and heritage resources, starting with a </w:t>
      </w:r>
      <w:hyperlink r:id="rId10" w:history="1">
        <w:r w:rsidRPr="00D85A5A">
          <w:rPr>
            <w:rStyle w:val="Hyperlink"/>
            <w:rFonts w:ascii="Arial" w:hAnsi="Arial" w:cs="Arial"/>
            <w:sz w:val="24"/>
            <w:szCs w:val="24"/>
          </w:rPr>
          <w:t>DNR centennial webpage</w:t>
        </w:r>
      </w:hyperlink>
      <w:r w:rsidRPr="00D85A5A">
        <w:rPr>
          <w:rFonts w:ascii="Arial" w:hAnsi="Arial" w:cs="Arial"/>
          <w:sz w:val="24"/>
          <w:szCs w:val="24"/>
        </w:rPr>
        <w:t xml:space="preserve"> that offered:</w:t>
      </w:r>
      <w:r w:rsidRPr="00D85A5A">
        <w:rPr>
          <w:rFonts w:ascii="Arial" w:hAnsi="Arial" w:cs="Arial"/>
          <w:sz w:val="24"/>
          <w:szCs w:val="24"/>
        </w:rPr>
        <w:br/>
      </w:r>
    </w:p>
    <w:p w14:paraId="6F1EFEF8" w14:textId="5E129A41" w:rsidR="006F6B70" w:rsidRPr="00D85A5A" w:rsidRDefault="00A400C2" w:rsidP="006F6B70">
      <w:pPr>
        <w:pStyle w:val="ListParagraph"/>
        <w:numPr>
          <w:ilvl w:val="0"/>
          <w:numId w:val="11"/>
        </w:numPr>
        <w:rPr>
          <w:rFonts w:ascii="Arial" w:hAnsi="Arial" w:cs="Arial"/>
          <w:color w:val="auto"/>
        </w:rPr>
      </w:pPr>
      <w:hyperlink r:id="rId11" w:history="1">
        <w:r w:rsidR="006F6B70" w:rsidRPr="00D85A5A">
          <w:rPr>
            <w:rStyle w:val="Hyperlink"/>
            <w:rFonts w:ascii="Arial" w:hAnsi="Arial" w:cs="Arial"/>
          </w:rPr>
          <w:t>An interactive, visual timeline</w:t>
        </w:r>
      </w:hyperlink>
      <w:r w:rsidR="006F6B70" w:rsidRPr="00D85A5A">
        <w:rPr>
          <w:rFonts w:ascii="Arial" w:hAnsi="Arial" w:cs="Arial"/>
          <w:color w:val="auto"/>
        </w:rPr>
        <w:t xml:space="preserve">. Reintroducing elk, moose and turkey, protecting wild places like the Pigeon River Country State Forest, bringing salmon to the Great Lakes and many other milestones are captured in this quick look </w:t>
      </w:r>
      <w:r w:rsidR="002E2353" w:rsidRPr="00D85A5A">
        <w:rPr>
          <w:rFonts w:ascii="Arial" w:hAnsi="Arial" w:cs="Arial"/>
          <w:color w:val="auto"/>
        </w:rPr>
        <w:t xml:space="preserve">at </w:t>
      </w:r>
      <w:r w:rsidR="006F6B70" w:rsidRPr="00D85A5A">
        <w:rPr>
          <w:rFonts w:ascii="Arial" w:hAnsi="Arial" w:cs="Arial"/>
          <w:color w:val="auto"/>
        </w:rPr>
        <w:t xml:space="preserve">how the DNR has been taking care of Michigan’s outdoor places and stories since 1921. </w:t>
      </w:r>
    </w:p>
    <w:p w14:paraId="10075531" w14:textId="14E7F54B" w:rsidR="006F6B70" w:rsidRPr="00D85A5A" w:rsidRDefault="00A400C2" w:rsidP="00D40C5A">
      <w:pPr>
        <w:pStyle w:val="ListParagraph"/>
        <w:numPr>
          <w:ilvl w:val="0"/>
          <w:numId w:val="11"/>
        </w:numPr>
        <w:rPr>
          <w:rFonts w:ascii="Arial" w:hAnsi="Arial" w:cs="Arial"/>
          <w:color w:val="auto"/>
        </w:rPr>
      </w:pPr>
      <w:hyperlink r:id="rId12" w:history="1">
        <w:r w:rsidR="006F6B70" w:rsidRPr="00D85A5A">
          <w:rPr>
            <w:rStyle w:val="Hyperlink"/>
            <w:rFonts w:ascii="Arial" w:hAnsi="Arial" w:cs="Arial"/>
          </w:rPr>
          <w:t>100 ways to celebrate</w:t>
        </w:r>
      </w:hyperlink>
      <w:r w:rsidR="006F6B70" w:rsidRPr="00D85A5A">
        <w:rPr>
          <w:rFonts w:ascii="Arial" w:hAnsi="Arial" w:cs="Arial"/>
          <w:color w:val="auto"/>
        </w:rPr>
        <w:t>. From the tried and true (elk viewing, lighthouse tours and fishing) to newer traditions (forest bathing, fat-tire biking and geocaching), here are dozens of fun ideas for people of all ages, skills and abilities</w:t>
      </w:r>
      <w:r w:rsidR="00D40C5A" w:rsidRPr="00D85A5A">
        <w:rPr>
          <w:rFonts w:ascii="Arial" w:hAnsi="Arial" w:cs="Arial"/>
          <w:color w:val="auto"/>
        </w:rPr>
        <w:t>.</w:t>
      </w:r>
    </w:p>
    <w:p w14:paraId="70E42AA1" w14:textId="35E0FA2B" w:rsidR="00D40C5A" w:rsidRPr="00D85A5A" w:rsidRDefault="00A400C2" w:rsidP="00D40C5A">
      <w:pPr>
        <w:pStyle w:val="ListParagraph"/>
        <w:numPr>
          <w:ilvl w:val="0"/>
          <w:numId w:val="11"/>
        </w:numPr>
        <w:rPr>
          <w:rFonts w:ascii="Arial" w:hAnsi="Arial" w:cs="Arial"/>
          <w:color w:val="auto"/>
        </w:rPr>
      </w:pPr>
      <w:hyperlink r:id="rId13" w:history="1">
        <w:r w:rsidR="00ED784D" w:rsidRPr="00D85A5A">
          <w:rPr>
            <w:rStyle w:val="Hyperlink"/>
            <w:rFonts w:ascii="Arial" w:hAnsi="Arial" w:cs="Arial"/>
          </w:rPr>
          <w:t>Centennial stories</w:t>
        </w:r>
      </w:hyperlink>
      <w:r w:rsidR="000F52F5" w:rsidRPr="00D85A5A">
        <w:rPr>
          <w:rFonts w:ascii="Arial" w:hAnsi="Arial" w:cs="Arial"/>
          <w:color w:val="auto"/>
        </w:rPr>
        <w:t xml:space="preserve">. </w:t>
      </w:r>
      <w:r w:rsidR="00BA0559" w:rsidRPr="00D85A5A">
        <w:rPr>
          <w:rFonts w:ascii="Arial" w:hAnsi="Arial" w:cs="Arial"/>
          <w:color w:val="auto"/>
        </w:rPr>
        <w:t xml:space="preserve">Historic Walker Tavern and Irish Hills tourism in the 1920s, </w:t>
      </w:r>
      <w:r w:rsidR="00410DFE" w:rsidRPr="00D85A5A">
        <w:rPr>
          <w:rFonts w:ascii="Arial" w:hAnsi="Arial" w:cs="Arial"/>
          <w:color w:val="auto"/>
        </w:rPr>
        <w:t xml:space="preserve">the Tuskegee Airmen in Michigan, Porcupine Mountains logbooks, </w:t>
      </w:r>
      <w:r w:rsidR="005D31F4" w:rsidRPr="00D85A5A">
        <w:rPr>
          <w:rFonts w:ascii="Arial" w:hAnsi="Arial" w:cs="Arial"/>
          <w:color w:val="auto"/>
        </w:rPr>
        <w:t xml:space="preserve">the Belle Isle Park sawmill … </w:t>
      </w:r>
      <w:r w:rsidR="00EB5698" w:rsidRPr="00D85A5A">
        <w:rPr>
          <w:rFonts w:ascii="Arial" w:hAnsi="Arial" w:cs="Arial"/>
          <w:color w:val="auto"/>
        </w:rPr>
        <w:t xml:space="preserve">these are </w:t>
      </w:r>
      <w:r w:rsidR="00A21FEF" w:rsidRPr="00D85A5A">
        <w:rPr>
          <w:rFonts w:ascii="Arial" w:hAnsi="Arial" w:cs="Arial"/>
          <w:color w:val="auto"/>
        </w:rPr>
        <w:t>just a few of the interesting subjects covered in special “Showcasing the DNR” stories this year.</w:t>
      </w:r>
    </w:p>
    <w:p w14:paraId="4E32F2B2" w14:textId="340104E0" w:rsidR="0036195D" w:rsidRPr="00D85A5A" w:rsidRDefault="00A400C2" w:rsidP="00D40C5A">
      <w:pPr>
        <w:pStyle w:val="ListParagraph"/>
        <w:numPr>
          <w:ilvl w:val="0"/>
          <w:numId w:val="11"/>
        </w:numPr>
        <w:rPr>
          <w:rFonts w:ascii="Arial" w:hAnsi="Arial" w:cs="Arial"/>
          <w:color w:val="auto"/>
        </w:rPr>
      </w:pPr>
      <w:hyperlink r:id="rId14" w:history="1">
        <w:r w:rsidR="0036195D" w:rsidRPr="00D85A5A">
          <w:rPr>
            <w:rStyle w:val="Hyperlink"/>
            <w:rFonts w:ascii="Arial" w:hAnsi="Arial" w:cs="Arial"/>
          </w:rPr>
          <w:t>Centennial gear</w:t>
        </w:r>
      </w:hyperlink>
      <w:r w:rsidR="0036195D" w:rsidRPr="00D85A5A">
        <w:rPr>
          <w:rFonts w:ascii="Arial" w:hAnsi="Arial" w:cs="Arial"/>
          <w:color w:val="auto"/>
        </w:rPr>
        <w:t xml:space="preserve">. </w:t>
      </w:r>
      <w:r w:rsidR="00DD5FFA" w:rsidRPr="00D85A5A">
        <w:rPr>
          <w:rFonts w:ascii="Arial" w:hAnsi="Arial" w:cs="Arial"/>
          <w:color w:val="auto"/>
        </w:rPr>
        <w:t>With k</w:t>
      </w:r>
      <w:r w:rsidR="002E7A28" w:rsidRPr="00D85A5A">
        <w:rPr>
          <w:rFonts w:ascii="Arial" w:hAnsi="Arial" w:cs="Arial"/>
          <w:color w:val="auto"/>
        </w:rPr>
        <w:t xml:space="preserve">eepsake T-shirts, beanies, mugs, patches, </w:t>
      </w:r>
      <w:r w:rsidR="00DD5FFA" w:rsidRPr="00D85A5A">
        <w:rPr>
          <w:rFonts w:ascii="Arial" w:hAnsi="Arial" w:cs="Arial"/>
          <w:color w:val="auto"/>
        </w:rPr>
        <w:t>hoodies, magnets</w:t>
      </w:r>
      <w:r w:rsidR="002E7A28" w:rsidRPr="00D85A5A">
        <w:rPr>
          <w:rFonts w:ascii="Arial" w:hAnsi="Arial" w:cs="Arial"/>
          <w:color w:val="auto"/>
        </w:rPr>
        <w:t xml:space="preserve"> and more, </w:t>
      </w:r>
      <w:r w:rsidR="00842A1D" w:rsidRPr="00D85A5A">
        <w:rPr>
          <w:rFonts w:ascii="Arial" w:hAnsi="Arial" w:cs="Arial"/>
          <w:color w:val="auto"/>
        </w:rPr>
        <w:t xml:space="preserve">you </w:t>
      </w:r>
      <w:r w:rsidR="00747260" w:rsidRPr="00D85A5A">
        <w:rPr>
          <w:rFonts w:ascii="Arial" w:hAnsi="Arial" w:cs="Arial"/>
          <w:color w:val="auto"/>
        </w:rPr>
        <w:t xml:space="preserve">can </w:t>
      </w:r>
      <w:r w:rsidR="004B156C" w:rsidRPr="00D85A5A">
        <w:rPr>
          <w:rFonts w:ascii="Arial" w:hAnsi="Arial" w:cs="Arial"/>
          <w:color w:val="auto"/>
        </w:rPr>
        <w:t xml:space="preserve">get </w:t>
      </w:r>
      <w:r w:rsidR="00842A1D" w:rsidRPr="00D85A5A">
        <w:rPr>
          <w:rFonts w:ascii="Arial" w:hAnsi="Arial" w:cs="Arial"/>
          <w:color w:val="auto"/>
        </w:rPr>
        <w:t xml:space="preserve">a little something for </w:t>
      </w:r>
      <w:r w:rsidR="004B156C" w:rsidRPr="00D85A5A">
        <w:rPr>
          <w:rFonts w:ascii="Arial" w:hAnsi="Arial" w:cs="Arial"/>
          <w:color w:val="auto"/>
        </w:rPr>
        <w:t>yourself and others</w:t>
      </w:r>
      <w:r w:rsidR="00A415F4" w:rsidRPr="00D85A5A">
        <w:rPr>
          <w:rFonts w:ascii="Arial" w:hAnsi="Arial" w:cs="Arial"/>
          <w:color w:val="auto"/>
        </w:rPr>
        <w:t xml:space="preserve"> – </w:t>
      </w:r>
      <w:r w:rsidR="00107682" w:rsidRPr="00D85A5A">
        <w:rPr>
          <w:rFonts w:ascii="Arial" w:hAnsi="Arial" w:cs="Arial"/>
          <w:color w:val="auto"/>
        </w:rPr>
        <w:t xml:space="preserve">and </w:t>
      </w:r>
      <w:proofErr w:type="gramStart"/>
      <w:r w:rsidR="00107682" w:rsidRPr="00D85A5A">
        <w:rPr>
          <w:rFonts w:ascii="Arial" w:hAnsi="Arial" w:cs="Arial"/>
          <w:color w:val="auto"/>
        </w:rPr>
        <w:t>feel good</w:t>
      </w:r>
      <w:proofErr w:type="gramEnd"/>
      <w:r w:rsidR="00107682" w:rsidRPr="00D85A5A">
        <w:rPr>
          <w:rFonts w:ascii="Arial" w:hAnsi="Arial" w:cs="Arial"/>
          <w:color w:val="auto"/>
        </w:rPr>
        <w:t xml:space="preserve"> knowing that a percentage of every sale supports Michigan state parks.</w:t>
      </w:r>
    </w:p>
    <w:p w14:paraId="2624E2BD" w14:textId="3F2BCBF4" w:rsidR="0031564B" w:rsidRPr="00D85A5A" w:rsidRDefault="0031564B" w:rsidP="0031564B">
      <w:pPr>
        <w:rPr>
          <w:rFonts w:ascii="Arial" w:hAnsi="Arial" w:cs="Arial"/>
          <w:sz w:val="24"/>
          <w:szCs w:val="24"/>
        </w:rPr>
      </w:pPr>
    </w:p>
    <w:p w14:paraId="21238495" w14:textId="578C51DC" w:rsidR="00AD1F34" w:rsidRPr="00D85A5A" w:rsidRDefault="00AD1F34" w:rsidP="0031564B">
      <w:pPr>
        <w:rPr>
          <w:rFonts w:ascii="Arial" w:hAnsi="Arial" w:cs="Arial"/>
          <w:b/>
          <w:bCs/>
          <w:sz w:val="24"/>
          <w:szCs w:val="24"/>
        </w:rPr>
      </w:pPr>
      <w:r w:rsidRPr="00D85A5A">
        <w:rPr>
          <w:rFonts w:ascii="Arial" w:hAnsi="Arial" w:cs="Arial"/>
          <w:b/>
          <w:bCs/>
          <w:sz w:val="24"/>
          <w:szCs w:val="24"/>
        </w:rPr>
        <w:t>DNR directors, past and present, talk conservation</w:t>
      </w:r>
    </w:p>
    <w:p w14:paraId="64C24985" w14:textId="77777777" w:rsidR="00AD1F34" w:rsidRPr="00D85A5A" w:rsidRDefault="00AD1F34" w:rsidP="0031564B">
      <w:pPr>
        <w:rPr>
          <w:rFonts w:ascii="Arial" w:hAnsi="Arial" w:cs="Arial"/>
          <w:sz w:val="24"/>
          <w:szCs w:val="24"/>
        </w:rPr>
      </w:pPr>
    </w:p>
    <w:p w14:paraId="0E3C152D" w14:textId="6941EB8F" w:rsidR="0031564B" w:rsidRPr="00D85A5A" w:rsidRDefault="0031564B" w:rsidP="0031564B">
      <w:pPr>
        <w:rPr>
          <w:rFonts w:ascii="Arial" w:hAnsi="Arial" w:cs="Arial"/>
          <w:sz w:val="24"/>
          <w:szCs w:val="24"/>
        </w:rPr>
      </w:pPr>
      <w:r w:rsidRPr="00D85A5A">
        <w:rPr>
          <w:rFonts w:ascii="Arial" w:hAnsi="Arial" w:cs="Arial"/>
          <w:sz w:val="24"/>
          <w:szCs w:val="24"/>
        </w:rPr>
        <w:t xml:space="preserve">Throughout the year, too, some staff worked on a special </w:t>
      </w:r>
      <w:r w:rsidR="00AD1F34" w:rsidRPr="00D85A5A">
        <w:rPr>
          <w:rFonts w:ascii="Arial" w:hAnsi="Arial" w:cs="Arial"/>
          <w:sz w:val="24"/>
          <w:szCs w:val="24"/>
        </w:rPr>
        <w:t>video project</w:t>
      </w:r>
      <w:r w:rsidR="003E139C" w:rsidRPr="00D85A5A">
        <w:rPr>
          <w:rFonts w:ascii="Arial" w:hAnsi="Arial" w:cs="Arial"/>
          <w:sz w:val="24"/>
          <w:szCs w:val="24"/>
        </w:rPr>
        <w:t>, talking with several of the department’s directors</w:t>
      </w:r>
      <w:r w:rsidR="009C26A3" w:rsidRPr="00D85A5A">
        <w:rPr>
          <w:rFonts w:ascii="Arial" w:hAnsi="Arial" w:cs="Arial"/>
          <w:sz w:val="24"/>
          <w:szCs w:val="24"/>
        </w:rPr>
        <w:t>, including current director</w:t>
      </w:r>
      <w:r w:rsidR="00316A7C" w:rsidRPr="00D85A5A">
        <w:rPr>
          <w:rFonts w:ascii="Arial" w:hAnsi="Arial" w:cs="Arial"/>
          <w:sz w:val="24"/>
          <w:szCs w:val="24"/>
        </w:rPr>
        <w:t>,</w:t>
      </w:r>
      <w:r w:rsidR="009C26A3" w:rsidRPr="00D85A5A">
        <w:rPr>
          <w:rFonts w:ascii="Arial" w:hAnsi="Arial" w:cs="Arial"/>
          <w:sz w:val="24"/>
          <w:szCs w:val="24"/>
        </w:rPr>
        <w:t xml:space="preserve"> Dan Eichinger, about the </w:t>
      </w:r>
      <w:r w:rsidR="00B41A9F" w:rsidRPr="00D85A5A">
        <w:rPr>
          <w:rFonts w:ascii="Arial" w:hAnsi="Arial" w:cs="Arial"/>
          <w:sz w:val="24"/>
          <w:szCs w:val="24"/>
        </w:rPr>
        <w:t xml:space="preserve">history of natural resources conservation in Michigan, </w:t>
      </w:r>
      <w:r w:rsidR="0080185E" w:rsidRPr="00D85A5A">
        <w:rPr>
          <w:rFonts w:ascii="Arial" w:hAnsi="Arial" w:cs="Arial"/>
          <w:sz w:val="24"/>
          <w:szCs w:val="24"/>
        </w:rPr>
        <w:t xml:space="preserve">some of </w:t>
      </w:r>
      <w:r w:rsidR="00764C11" w:rsidRPr="00D85A5A">
        <w:rPr>
          <w:rFonts w:ascii="Arial" w:hAnsi="Arial" w:cs="Arial"/>
          <w:sz w:val="24"/>
          <w:szCs w:val="24"/>
        </w:rPr>
        <w:t xml:space="preserve">our </w:t>
      </w:r>
      <w:r w:rsidR="0080185E" w:rsidRPr="00D85A5A">
        <w:rPr>
          <w:rFonts w:ascii="Arial" w:hAnsi="Arial" w:cs="Arial"/>
          <w:sz w:val="24"/>
          <w:szCs w:val="24"/>
        </w:rPr>
        <w:t xml:space="preserve">success stories, and </w:t>
      </w:r>
      <w:r w:rsidR="00764C11" w:rsidRPr="00D85A5A">
        <w:rPr>
          <w:rFonts w:ascii="Arial" w:hAnsi="Arial" w:cs="Arial"/>
          <w:sz w:val="24"/>
          <w:szCs w:val="24"/>
        </w:rPr>
        <w:t xml:space="preserve">being ready for future challenges and opportunities. </w:t>
      </w:r>
    </w:p>
    <w:p w14:paraId="323E9179" w14:textId="255F9DEF" w:rsidR="00764C11" w:rsidRPr="00D85A5A" w:rsidRDefault="00764C11" w:rsidP="0031564B">
      <w:pPr>
        <w:rPr>
          <w:rFonts w:ascii="Arial" w:hAnsi="Arial" w:cs="Arial"/>
          <w:sz w:val="24"/>
          <w:szCs w:val="24"/>
        </w:rPr>
      </w:pPr>
    </w:p>
    <w:p w14:paraId="0C0E0D0A" w14:textId="023BDECF" w:rsidR="0017156A" w:rsidRPr="00D85A5A" w:rsidRDefault="0017156A" w:rsidP="00D46912">
      <w:pPr>
        <w:rPr>
          <w:rFonts w:ascii="Arial" w:hAnsi="Arial" w:cs="Arial"/>
          <w:sz w:val="24"/>
          <w:szCs w:val="24"/>
        </w:rPr>
      </w:pPr>
      <w:r w:rsidRPr="00D85A5A">
        <w:rPr>
          <w:rFonts w:ascii="Arial" w:hAnsi="Arial" w:cs="Arial"/>
          <w:sz w:val="24"/>
          <w:szCs w:val="24"/>
        </w:rPr>
        <w:t xml:space="preserve">David Hales, DNR director from May 1988 to May 1991, </w:t>
      </w:r>
      <w:r w:rsidR="0040229E" w:rsidRPr="00D85A5A">
        <w:rPr>
          <w:rFonts w:ascii="Arial" w:hAnsi="Arial" w:cs="Arial"/>
          <w:sz w:val="24"/>
          <w:szCs w:val="24"/>
        </w:rPr>
        <w:t>said</w:t>
      </w:r>
      <w:r w:rsidR="00416212" w:rsidRPr="00D85A5A">
        <w:rPr>
          <w:rFonts w:ascii="Arial" w:hAnsi="Arial" w:cs="Arial"/>
          <w:sz w:val="24"/>
          <w:szCs w:val="24"/>
        </w:rPr>
        <w:t xml:space="preserve"> he believes that Michigan’s future depends on the state’s natural resources base</w:t>
      </w:r>
      <w:r w:rsidR="004864DE" w:rsidRPr="00D85A5A">
        <w:rPr>
          <w:rFonts w:ascii="Arial" w:hAnsi="Arial" w:cs="Arial"/>
          <w:sz w:val="24"/>
          <w:szCs w:val="24"/>
        </w:rPr>
        <w:t>, adding, “It’s about what’s good for the second and third generations down the line that we’re going to leave Michigan to.”</w:t>
      </w:r>
    </w:p>
    <w:p w14:paraId="6CB50835" w14:textId="77777777" w:rsidR="00B43585" w:rsidRPr="00D85A5A" w:rsidRDefault="00B43585" w:rsidP="00D46912">
      <w:pPr>
        <w:rPr>
          <w:rFonts w:ascii="Arial" w:hAnsi="Arial" w:cs="Arial"/>
          <w:sz w:val="24"/>
          <w:szCs w:val="24"/>
        </w:rPr>
      </w:pPr>
    </w:p>
    <w:p w14:paraId="0EE9F8FF" w14:textId="4C4889F0" w:rsidR="00D46912" w:rsidRPr="00D85A5A" w:rsidRDefault="00D46912" w:rsidP="00D46912">
      <w:pPr>
        <w:rPr>
          <w:rFonts w:ascii="Arial" w:hAnsi="Arial" w:cs="Arial"/>
          <w:sz w:val="24"/>
          <w:szCs w:val="24"/>
        </w:rPr>
      </w:pPr>
      <w:r w:rsidRPr="00D85A5A">
        <w:rPr>
          <w:rFonts w:ascii="Arial" w:hAnsi="Arial" w:cs="Arial"/>
          <w:sz w:val="24"/>
          <w:szCs w:val="24"/>
        </w:rPr>
        <w:t xml:space="preserve">The video includes vintage footage of foresters, park rangers, conservation officers, fisheries technicians and many other DNR staff doing the day-to-day work of protecting </w:t>
      </w:r>
      <w:r w:rsidRPr="00D85A5A">
        <w:rPr>
          <w:rFonts w:ascii="Arial" w:hAnsi="Arial" w:cs="Arial"/>
          <w:sz w:val="24"/>
          <w:szCs w:val="24"/>
        </w:rPr>
        <w:lastRenderedPageBreak/>
        <w:t>and managing the fish, forests, wildlife, parks and visitor experiences that are uniquely Michigan.</w:t>
      </w:r>
    </w:p>
    <w:p w14:paraId="15E0AA1C" w14:textId="66EAB98E" w:rsidR="003B4EE1" w:rsidRPr="00D85A5A" w:rsidRDefault="003B4EE1" w:rsidP="00D46912">
      <w:pPr>
        <w:rPr>
          <w:rFonts w:ascii="Arial" w:hAnsi="Arial" w:cs="Arial"/>
          <w:sz w:val="24"/>
          <w:szCs w:val="24"/>
        </w:rPr>
      </w:pPr>
    </w:p>
    <w:p w14:paraId="34A8B7AC" w14:textId="40684989" w:rsidR="009F4094" w:rsidRPr="00D85A5A" w:rsidRDefault="004C2D47" w:rsidP="009F4094">
      <w:pPr>
        <w:rPr>
          <w:rFonts w:ascii="Arial" w:hAnsi="Arial" w:cs="Arial"/>
          <w:sz w:val="24"/>
          <w:szCs w:val="24"/>
        </w:rPr>
      </w:pPr>
      <w:r w:rsidRPr="00D85A5A">
        <w:rPr>
          <w:rFonts w:ascii="Arial" w:hAnsi="Arial" w:cs="Arial"/>
          <w:sz w:val="24"/>
          <w:szCs w:val="24"/>
        </w:rPr>
        <w:t xml:space="preserve">It's just </w:t>
      </w:r>
      <w:r w:rsidR="003B4EE1" w:rsidRPr="00D85A5A">
        <w:rPr>
          <w:rFonts w:ascii="Arial" w:hAnsi="Arial" w:cs="Arial"/>
          <w:sz w:val="24"/>
          <w:szCs w:val="24"/>
        </w:rPr>
        <w:t>17 minutes</w:t>
      </w:r>
      <w:r w:rsidRPr="00D85A5A">
        <w:rPr>
          <w:rFonts w:ascii="Arial" w:hAnsi="Arial" w:cs="Arial"/>
          <w:sz w:val="24"/>
          <w:szCs w:val="24"/>
        </w:rPr>
        <w:t xml:space="preserve"> long, but the </w:t>
      </w:r>
      <w:hyperlink r:id="rId15" w:history="1">
        <w:r w:rsidR="00103DD0" w:rsidRPr="00D85A5A">
          <w:rPr>
            <w:rStyle w:val="Hyperlink"/>
            <w:rFonts w:ascii="Arial" w:hAnsi="Arial" w:cs="Arial"/>
            <w:sz w:val="24"/>
            <w:szCs w:val="24"/>
          </w:rPr>
          <w:t xml:space="preserve">DNR centennial </w:t>
        </w:r>
        <w:r w:rsidR="003B4EE1" w:rsidRPr="00D85A5A">
          <w:rPr>
            <w:rStyle w:val="Hyperlink"/>
            <w:rFonts w:ascii="Arial" w:hAnsi="Arial" w:cs="Arial"/>
            <w:sz w:val="24"/>
            <w:szCs w:val="24"/>
          </w:rPr>
          <w:t>video</w:t>
        </w:r>
      </w:hyperlink>
      <w:r w:rsidR="003B4EE1" w:rsidRPr="00D85A5A">
        <w:rPr>
          <w:rFonts w:ascii="Arial" w:hAnsi="Arial" w:cs="Arial"/>
          <w:sz w:val="24"/>
          <w:szCs w:val="24"/>
        </w:rPr>
        <w:t xml:space="preserve"> </w:t>
      </w:r>
      <w:r w:rsidR="001C248C" w:rsidRPr="00D85A5A">
        <w:rPr>
          <w:rFonts w:ascii="Arial" w:hAnsi="Arial" w:cs="Arial"/>
          <w:sz w:val="24"/>
          <w:szCs w:val="24"/>
        </w:rPr>
        <w:t xml:space="preserve">provides a </w:t>
      </w:r>
      <w:r w:rsidR="006B42E5" w:rsidRPr="00D85A5A">
        <w:rPr>
          <w:rFonts w:ascii="Arial" w:hAnsi="Arial" w:cs="Arial"/>
          <w:sz w:val="24"/>
          <w:szCs w:val="24"/>
        </w:rPr>
        <w:t xml:space="preserve">satisfying </w:t>
      </w:r>
      <w:r w:rsidR="001C248C" w:rsidRPr="00D85A5A">
        <w:rPr>
          <w:rFonts w:ascii="Arial" w:hAnsi="Arial" w:cs="Arial"/>
          <w:sz w:val="24"/>
          <w:szCs w:val="24"/>
        </w:rPr>
        <w:t xml:space="preserve">slice of </w:t>
      </w:r>
      <w:r w:rsidR="002C7497" w:rsidRPr="00D85A5A">
        <w:rPr>
          <w:rFonts w:ascii="Arial" w:hAnsi="Arial" w:cs="Arial"/>
          <w:sz w:val="24"/>
          <w:szCs w:val="24"/>
        </w:rPr>
        <w:t>perspective, insight</w:t>
      </w:r>
      <w:r w:rsidR="00421469" w:rsidRPr="00D85A5A">
        <w:rPr>
          <w:rFonts w:ascii="Arial" w:hAnsi="Arial" w:cs="Arial"/>
          <w:sz w:val="24"/>
          <w:szCs w:val="24"/>
        </w:rPr>
        <w:t xml:space="preserve"> and experience from </w:t>
      </w:r>
      <w:r w:rsidR="006B42E5" w:rsidRPr="00D85A5A">
        <w:rPr>
          <w:rFonts w:ascii="Arial" w:hAnsi="Arial" w:cs="Arial"/>
          <w:sz w:val="24"/>
          <w:szCs w:val="24"/>
        </w:rPr>
        <w:t xml:space="preserve">the people </w:t>
      </w:r>
      <w:r w:rsidR="009F4094" w:rsidRPr="00D85A5A">
        <w:rPr>
          <w:rFonts w:ascii="Arial" w:hAnsi="Arial" w:cs="Arial"/>
          <w:sz w:val="24"/>
          <w:szCs w:val="24"/>
        </w:rPr>
        <w:t>who have guided the department for much of the last 45-plus years</w:t>
      </w:r>
      <w:r w:rsidR="00421469" w:rsidRPr="00D85A5A">
        <w:rPr>
          <w:rFonts w:ascii="Arial" w:hAnsi="Arial" w:cs="Arial"/>
          <w:sz w:val="24"/>
          <w:szCs w:val="24"/>
        </w:rPr>
        <w:t xml:space="preserve">. </w:t>
      </w:r>
    </w:p>
    <w:p w14:paraId="55DD5E11" w14:textId="479B199A" w:rsidR="003B4EE1" w:rsidRPr="00D85A5A" w:rsidRDefault="003B4EE1" w:rsidP="00D46912">
      <w:pPr>
        <w:rPr>
          <w:rFonts w:ascii="Arial" w:hAnsi="Arial" w:cs="Arial"/>
          <w:sz w:val="24"/>
          <w:szCs w:val="24"/>
        </w:rPr>
      </w:pPr>
    </w:p>
    <w:p w14:paraId="603A9E88" w14:textId="3DC27EAB" w:rsidR="00764C11" w:rsidRPr="00D85A5A" w:rsidRDefault="00B21EB8" w:rsidP="0031564B">
      <w:pPr>
        <w:rPr>
          <w:rFonts w:ascii="Arial" w:hAnsi="Arial" w:cs="Arial"/>
          <w:b/>
          <w:bCs/>
          <w:sz w:val="24"/>
          <w:szCs w:val="24"/>
        </w:rPr>
      </w:pPr>
      <w:r w:rsidRPr="00D85A5A">
        <w:rPr>
          <w:rFonts w:ascii="Arial" w:hAnsi="Arial" w:cs="Arial"/>
          <w:b/>
          <w:bCs/>
          <w:sz w:val="24"/>
          <w:szCs w:val="24"/>
        </w:rPr>
        <w:t>The outdoors: a safe, welcoming space</w:t>
      </w:r>
    </w:p>
    <w:p w14:paraId="666BDE57" w14:textId="1978511D" w:rsidR="00FA5E3C" w:rsidRPr="00D85A5A" w:rsidRDefault="00FA5E3C" w:rsidP="0031564B">
      <w:pPr>
        <w:rPr>
          <w:rFonts w:ascii="Arial" w:hAnsi="Arial" w:cs="Arial"/>
          <w:sz w:val="24"/>
          <w:szCs w:val="24"/>
        </w:rPr>
      </w:pPr>
    </w:p>
    <w:p w14:paraId="37CC72B8" w14:textId="3B65328A" w:rsidR="008C364C" w:rsidRPr="00D85A5A" w:rsidRDefault="00AA7175" w:rsidP="0031564B">
      <w:pPr>
        <w:rPr>
          <w:rFonts w:ascii="Arial" w:hAnsi="Arial" w:cs="Arial"/>
          <w:sz w:val="24"/>
          <w:szCs w:val="24"/>
        </w:rPr>
      </w:pPr>
      <w:r w:rsidRPr="00D85A5A">
        <w:rPr>
          <w:rFonts w:ascii="Arial" w:hAnsi="Arial" w:cs="Arial"/>
          <w:sz w:val="24"/>
          <w:szCs w:val="24"/>
        </w:rPr>
        <w:t xml:space="preserve">When </w:t>
      </w:r>
      <w:r w:rsidR="00E0232A" w:rsidRPr="00D85A5A">
        <w:rPr>
          <w:rFonts w:ascii="Arial" w:hAnsi="Arial" w:cs="Arial"/>
          <w:sz w:val="24"/>
          <w:szCs w:val="24"/>
        </w:rPr>
        <w:t xml:space="preserve">Michigan </w:t>
      </w:r>
      <w:r w:rsidR="009610FD" w:rsidRPr="00D85A5A">
        <w:rPr>
          <w:rFonts w:ascii="Arial" w:hAnsi="Arial" w:cs="Arial"/>
          <w:sz w:val="24"/>
          <w:szCs w:val="24"/>
        </w:rPr>
        <w:t>implemented public health and safety precautions aime</w:t>
      </w:r>
      <w:r w:rsidR="00BA0BED" w:rsidRPr="00D85A5A">
        <w:rPr>
          <w:rFonts w:ascii="Arial" w:hAnsi="Arial" w:cs="Arial"/>
          <w:sz w:val="24"/>
          <w:szCs w:val="24"/>
        </w:rPr>
        <w:t>d at reducing the spread of COVID-19, it was undeniably difficult</w:t>
      </w:r>
      <w:r w:rsidR="00CD7F83" w:rsidRPr="00D85A5A">
        <w:rPr>
          <w:rFonts w:ascii="Arial" w:hAnsi="Arial" w:cs="Arial"/>
          <w:sz w:val="24"/>
          <w:szCs w:val="24"/>
        </w:rPr>
        <w:t xml:space="preserve">. </w:t>
      </w:r>
      <w:r w:rsidR="00950979" w:rsidRPr="00D85A5A">
        <w:rPr>
          <w:rFonts w:ascii="Arial" w:hAnsi="Arial" w:cs="Arial"/>
          <w:sz w:val="24"/>
          <w:szCs w:val="24"/>
        </w:rPr>
        <w:t>People were peppered with c</w:t>
      </w:r>
      <w:r w:rsidR="000E6EB7" w:rsidRPr="00D85A5A">
        <w:rPr>
          <w:rFonts w:ascii="Arial" w:hAnsi="Arial" w:cs="Arial"/>
          <w:sz w:val="24"/>
          <w:szCs w:val="24"/>
        </w:rPr>
        <w:t xml:space="preserve">onstant, but necessary, messages about keeping 6 feet apart, washing hands, </w:t>
      </w:r>
      <w:r w:rsidR="00950979" w:rsidRPr="00D85A5A">
        <w:rPr>
          <w:rFonts w:ascii="Arial" w:hAnsi="Arial" w:cs="Arial"/>
          <w:sz w:val="24"/>
          <w:szCs w:val="24"/>
        </w:rPr>
        <w:t xml:space="preserve">wearing face masks and </w:t>
      </w:r>
      <w:r w:rsidR="00EC7D1B" w:rsidRPr="00D85A5A">
        <w:rPr>
          <w:rFonts w:ascii="Arial" w:hAnsi="Arial" w:cs="Arial"/>
          <w:sz w:val="24"/>
          <w:szCs w:val="24"/>
        </w:rPr>
        <w:t xml:space="preserve">avoiding large gatherings, especially indoors. </w:t>
      </w:r>
    </w:p>
    <w:p w14:paraId="3450BE90" w14:textId="18AB5968" w:rsidR="002E7D7F" w:rsidRPr="00D85A5A" w:rsidRDefault="002E7D7F" w:rsidP="0031564B">
      <w:pPr>
        <w:rPr>
          <w:rFonts w:ascii="Arial" w:hAnsi="Arial" w:cs="Arial"/>
          <w:sz w:val="24"/>
          <w:szCs w:val="24"/>
        </w:rPr>
      </w:pPr>
    </w:p>
    <w:p w14:paraId="00919C03" w14:textId="0AB4A421" w:rsidR="002E7D7F" w:rsidRPr="00D85A5A" w:rsidRDefault="002E7D7F" w:rsidP="0031564B">
      <w:pPr>
        <w:rPr>
          <w:rFonts w:ascii="Arial" w:hAnsi="Arial" w:cs="Arial"/>
          <w:sz w:val="24"/>
          <w:szCs w:val="24"/>
        </w:rPr>
      </w:pPr>
      <w:r w:rsidRPr="00D85A5A">
        <w:rPr>
          <w:rFonts w:ascii="Arial" w:hAnsi="Arial" w:cs="Arial"/>
          <w:sz w:val="24"/>
          <w:szCs w:val="24"/>
        </w:rPr>
        <w:t>While many places temporarily closed</w:t>
      </w:r>
      <w:r w:rsidR="009B5406" w:rsidRPr="00D85A5A">
        <w:rPr>
          <w:rFonts w:ascii="Arial" w:hAnsi="Arial" w:cs="Arial"/>
          <w:sz w:val="24"/>
          <w:szCs w:val="24"/>
        </w:rPr>
        <w:t>, the outdoors stayed ope</w:t>
      </w:r>
      <w:r w:rsidR="006D240D" w:rsidRPr="00D85A5A">
        <w:rPr>
          <w:rFonts w:ascii="Arial" w:hAnsi="Arial" w:cs="Arial"/>
          <w:sz w:val="24"/>
          <w:szCs w:val="24"/>
        </w:rPr>
        <w:t>n</w:t>
      </w:r>
      <w:r w:rsidR="00FC3964" w:rsidRPr="00D85A5A">
        <w:rPr>
          <w:rFonts w:ascii="Arial" w:hAnsi="Arial" w:cs="Arial"/>
          <w:sz w:val="24"/>
          <w:szCs w:val="24"/>
        </w:rPr>
        <w:t xml:space="preserve">. </w:t>
      </w:r>
      <w:r w:rsidR="00E47693" w:rsidRPr="00D85A5A">
        <w:rPr>
          <w:rFonts w:ascii="Arial" w:hAnsi="Arial" w:cs="Arial"/>
          <w:sz w:val="24"/>
          <w:szCs w:val="24"/>
        </w:rPr>
        <w:t xml:space="preserve">Parks, trails, forests </w:t>
      </w:r>
      <w:r w:rsidR="004E048C" w:rsidRPr="00D85A5A">
        <w:rPr>
          <w:rFonts w:ascii="Arial" w:hAnsi="Arial" w:cs="Arial"/>
          <w:sz w:val="24"/>
          <w:szCs w:val="24"/>
        </w:rPr>
        <w:t>– even our own backyards or rooftop patios – provided desperately needed sanctuary, solace</w:t>
      </w:r>
      <w:r w:rsidR="004E235A" w:rsidRPr="00D85A5A">
        <w:rPr>
          <w:rFonts w:ascii="Arial" w:hAnsi="Arial" w:cs="Arial"/>
          <w:sz w:val="24"/>
          <w:szCs w:val="24"/>
        </w:rPr>
        <w:t xml:space="preserve"> and space to safely spread out</w:t>
      </w:r>
      <w:r w:rsidR="00111EFD" w:rsidRPr="00D85A5A">
        <w:rPr>
          <w:rFonts w:ascii="Arial" w:hAnsi="Arial" w:cs="Arial"/>
          <w:sz w:val="24"/>
          <w:szCs w:val="24"/>
        </w:rPr>
        <w:t xml:space="preserve"> without fear of getting yourself or someone else sick. </w:t>
      </w:r>
    </w:p>
    <w:p w14:paraId="0524573D" w14:textId="5E337E66" w:rsidR="001435EF" w:rsidRPr="00D85A5A" w:rsidRDefault="001435EF" w:rsidP="0031564B">
      <w:pPr>
        <w:rPr>
          <w:rFonts w:ascii="Arial" w:hAnsi="Arial" w:cs="Arial"/>
          <w:sz w:val="24"/>
          <w:szCs w:val="24"/>
        </w:rPr>
      </w:pPr>
    </w:p>
    <w:p w14:paraId="628688C0" w14:textId="4F094AC6" w:rsidR="00CE204C" w:rsidRPr="00D85A5A" w:rsidRDefault="001435EF" w:rsidP="0031564B">
      <w:pPr>
        <w:rPr>
          <w:rFonts w:ascii="Arial" w:hAnsi="Arial" w:cs="Arial"/>
          <w:sz w:val="24"/>
          <w:szCs w:val="24"/>
        </w:rPr>
      </w:pPr>
      <w:r w:rsidRPr="00D85A5A">
        <w:rPr>
          <w:rFonts w:ascii="Arial" w:hAnsi="Arial" w:cs="Arial"/>
          <w:sz w:val="24"/>
          <w:szCs w:val="24"/>
        </w:rPr>
        <w:t>And people showed up in droves.</w:t>
      </w:r>
      <w:r w:rsidR="008B16F1" w:rsidRPr="00D85A5A">
        <w:rPr>
          <w:rFonts w:ascii="Arial" w:hAnsi="Arial" w:cs="Arial"/>
          <w:sz w:val="24"/>
          <w:szCs w:val="24"/>
        </w:rPr>
        <w:t xml:space="preserve"> </w:t>
      </w:r>
      <w:r w:rsidR="006D44FE" w:rsidRPr="00D85A5A">
        <w:rPr>
          <w:rFonts w:ascii="Arial" w:hAnsi="Arial" w:cs="Arial"/>
          <w:sz w:val="24"/>
          <w:szCs w:val="24"/>
        </w:rPr>
        <w:t xml:space="preserve">They wanted to </w:t>
      </w:r>
      <w:r w:rsidR="00277D5D" w:rsidRPr="00D85A5A">
        <w:rPr>
          <w:rFonts w:ascii="Arial" w:hAnsi="Arial" w:cs="Arial"/>
          <w:sz w:val="24"/>
          <w:szCs w:val="24"/>
        </w:rPr>
        <w:t>try</w:t>
      </w:r>
      <w:r w:rsidR="006D44FE" w:rsidRPr="00D85A5A">
        <w:rPr>
          <w:rFonts w:ascii="Arial" w:hAnsi="Arial" w:cs="Arial"/>
          <w:sz w:val="24"/>
          <w:szCs w:val="24"/>
        </w:rPr>
        <w:t xml:space="preserve"> new trails, </w:t>
      </w:r>
      <w:r w:rsidR="00727844" w:rsidRPr="00D85A5A">
        <w:rPr>
          <w:rFonts w:ascii="Arial" w:hAnsi="Arial" w:cs="Arial"/>
          <w:sz w:val="24"/>
          <w:szCs w:val="24"/>
        </w:rPr>
        <w:t>discove</w:t>
      </w:r>
      <w:r w:rsidR="006156D9" w:rsidRPr="00D85A5A">
        <w:rPr>
          <w:rFonts w:ascii="Arial" w:hAnsi="Arial" w:cs="Arial"/>
          <w:sz w:val="24"/>
          <w:szCs w:val="24"/>
        </w:rPr>
        <w:t xml:space="preserve">r </w:t>
      </w:r>
      <w:r w:rsidR="00277D5D" w:rsidRPr="00D85A5A">
        <w:rPr>
          <w:rFonts w:ascii="Arial" w:hAnsi="Arial" w:cs="Arial"/>
          <w:sz w:val="24"/>
          <w:szCs w:val="24"/>
        </w:rPr>
        <w:t xml:space="preserve">different hunts, </w:t>
      </w:r>
      <w:r w:rsidR="006229AE" w:rsidRPr="00D85A5A">
        <w:rPr>
          <w:rFonts w:ascii="Arial" w:hAnsi="Arial" w:cs="Arial"/>
          <w:sz w:val="24"/>
          <w:szCs w:val="24"/>
        </w:rPr>
        <w:t xml:space="preserve">gaze at starry skies and </w:t>
      </w:r>
      <w:r w:rsidR="00DB698F" w:rsidRPr="00D85A5A">
        <w:rPr>
          <w:rFonts w:ascii="Arial" w:hAnsi="Arial" w:cs="Arial"/>
          <w:sz w:val="24"/>
          <w:szCs w:val="24"/>
        </w:rPr>
        <w:t xml:space="preserve">gather ‘round the campfire – anything to </w:t>
      </w:r>
      <w:r w:rsidR="005D46A7" w:rsidRPr="00D85A5A">
        <w:rPr>
          <w:rFonts w:ascii="Arial" w:hAnsi="Arial" w:cs="Arial"/>
          <w:sz w:val="24"/>
          <w:szCs w:val="24"/>
        </w:rPr>
        <w:t xml:space="preserve">shake </w:t>
      </w:r>
      <w:r w:rsidR="0063080A" w:rsidRPr="00D85A5A">
        <w:rPr>
          <w:rFonts w:ascii="Arial" w:hAnsi="Arial" w:cs="Arial"/>
          <w:sz w:val="24"/>
          <w:szCs w:val="24"/>
        </w:rPr>
        <w:t xml:space="preserve">up their routines, </w:t>
      </w:r>
      <w:r w:rsidR="00ED7376" w:rsidRPr="00D85A5A">
        <w:rPr>
          <w:rFonts w:ascii="Arial" w:hAnsi="Arial" w:cs="Arial"/>
          <w:sz w:val="24"/>
          <w:szCs w:val="24"/>
        </w:rPr>
        <w:t>shake off the uncertainty of the pandemic</w:t>
      </w:r>
      <w:r w:rsidR="00142EA6" w:rsidRPr="00D85A5A">
        <w:rPr>
          <w:rFonts w:ascii="Arial" w:hAnsi="Arial" w:cs="Arial"/>
          <w:sz w:val="24"/>
          <w:szCs w:val="24"/>
        </w:rPr>
        <w:t xml:space="preserve"> and just feel normal for a while.</w:t>
      </w:r>
    </w:p>
    <w:p w14:paraId="56FC0051" w14:textId="537E8672" w:rsidR="003248A7" w:rsidRPr="00D85A5A" w:rsidRDefault="003248A7" w:rsidP="003248A7">
      <w:pPr>
        <w:spacing w:before="100" w:beforeAutospacing="1" w:after="100" w:afterAutospacing="1"/>
        <w:rPr>
          <w:rFonts w:ascii="Arial" w:hAnsi="Arial" w:cs="Arial"/>
          <w:sz w:val="24"/>
          <w:szCs w:val="24"/>
        </w:rPr>
      </w:pPr>
      <w:r w:rsidRPr="00D85A5A">
        <w:rPr>
          <w:rFonts w:ascii="Arial" w:hAnsi="Arial" w:cs="Arial"/>
          <w:sz w:val="24"/>
          <w:szCs w:val="24"/>
        </w:rPr>
        <w:t xml:space="preserve">DNR Parks and Recreation Chief Ron Olson </w:t>
      </w:r>
      <w:r w:rsidR="00003353" w:rsidRPr="00D85A5A">
        <w:rPr>
          <w:rFonts w:ascii="Arial" w:hAnsi="Arial" w:cs="Arial"/>
          <w:sz w:val="24"/>
          <w:szCs w:val="24"/>
        </w:rPr>
        <w:t xml:space="preserve">called it </w:t>
      </w:r>
      <w:r w:rsidRPr="00D85A5A">
        <w:rPr>
          <w:rFonts w:ascii="Arial" w:hAnsi="Arial" w:cs="Arial"/>
          <w:sz w:val="24"/>
          <w:szCs w:val="24"/>
        </w:rPr>
        <w:t xml:space="preserve">“quite remarkable” </w:t>
      </w:r>
      <w:r w:rsidR="00003353" w:rsidRPr="00D85A5A">
        <w:rPr>
          <w:rFonts w:ascii="Arial" w:hAnsi="Arial" w:cs="Arial"/>
          <w:sz w:val="24"/>
          <w:szCs w:val="24"/>
        </w:rPr>
        <w:t xml:space="preserve">that </w:t>
      </w:r>
      <w:r w:rsidRPr="00D85A5A">
        <w:rPr>
          <w:rFonts w:ascii="Arial" w:hAnsi="Arial" w:cs="Arial"/>
          <w:sz w:val="24"/>
          <w:szCs w:val="24"/>
        </w:rPr>
        <w:t>the department’s centennial coincide</w:t>
      </w:r>
      <w:r w:rsidR="001F575B" w:rsidRPr="00D85A5A">
        <w:rPr>
          <w:rFonts w:ascii="Arial" w:hAnsi="Arial" w:cs="Arial"/>
          <w:sz w:val="24"/>
          <w:szCs w:val="24"/>
        </w:rPr>
        <w:t>d</w:t>
      </w:r>
      <w:r w:rsidRPr="00D85A5A">
        <w:rPr>
          <w:rFonts w:ascii="Arial" w:hAnsi="Arial" w:cs="Arial"/>
          <w:sz w:val="24"/>
          <w:szCs w:val="24"/>
        </w:rPr>
        <w:t xml:space="preserve"> with Michigan state parks and recreation areas reaching an all-time visitation record </w:t>
      </w:r>
      <w:r w:rsidR="005D46A7" w:rsidRPr="00D85A5A">
        <w:rPr>
          <w:rFonts w:ascii="Arial" w:hAnsi="Arial" w:cs="Arial"/>
          <w:sz w:val="24"/>
          <w:szCs w:val="24"/>
        </w:rPr>
        <w:t xml:space="preserve">of </w:t>
      </w:r>
      <w:r w:rsidRPr="00D85A5A">
        <w:rPr>
          <w:rFonts w:ascii="Arial" w:hAnsi="Arial" w:cs="Arial"/>
          <w:sz w:val="24"/>
          <w:szCs w:val="24"/>
        </w:rPr>
        <w:t>nearly 35 million visitors</w:t>
      </w:r>
      <w:r w:rsidR="005D46A7" w:rsidRPr="00D85A5A">
        <w:rPr>
          <w:rFonts w:ascii="Arial" w:hAnsi="Arial" w:cs="Arial"/>
          <w:sz w:val="24"/>
          <w:szCs w:val="24"/>
        </w:rPr>
        <w:t xml:space="preserve">, </w:t>
      </w:r>
      <w:r w:rsidRPr="00D85A5A">
        <w:rPr>
          <w:rFonts w:ascii="Arial" w:hAnsi="Arial" w:cs="Arial"/>
          <w:sz w:val="24"/>
          <w:szCs w:val="24"/>
        </w:rPr>
        <w:t xml:space="preserve">as well as setting a new yearly benchmark of more than 1.4 million camping and lodging nights. </w:t>
      </w:r>
    </w:p>
    <w:p w14:paraId="1CA4FFF7" w14:textId="3A6853F7" w:rsidR="003248A7" w:rsidRPr="00D85A5A" w:rsidRDefault="003248A7" w:rsidP="003248A7">
      <w:pPr>
        <w:spacing w:before="100" w:beforeAutospacing="1" w:after="100" w:afterAutospacing="1"/>
        <w:rPr>
          <w:rFonts w:ascii="Arial" w:hAnsi="Arial" w:cs="Arial"/>
          <w:sz w:val="24"/>
          <w:szCs w:val="24"/>
        </w:rPr>
      </w:pPr>
      <w:r w:rsidRPr="00D85A5A">
        <w:rPr>
          <w:rFonts w:ascii="Arial" w:hAnsi="Arial" w:cs="Arial"/>
          <w:sz w:val="24"/>
          <w:szCs w:val="24"/>
        </w:rPr>
        <w:t>“</w:t>
      </w:r>
      <w:r w:rsidR="001F575B" w:rsidRPr="00D85A5A">
        <w:rPr>
          <w:rFonts w:ascii="Arial" w:hAnsi="Arial" w:cs="Arial"/>
          <w:sz w:val="24"/>
          <w:szCs w:val="24"/>
        </w:rPr>
        <w:t xml:space="preserve">Our </w:t>
      </w:r>
      <w:r w:rsidRPr="00D85A5A">
        <w:rPr>
          <w:rFonts w:ascii="Arial" w:hAnsi="Arial" w:cs="Arial"/>
          <w:sz w:val="24"/>
          <w:szCs w:val="24"/>
        </w:rPr>
        <w:t>state parks and recreation system resources, including trails, boating and state forest recreation, are as relevant now as they’ve ever been to the state of Michigan in the past 100 years,” Olson said. “</w:t>
      </w:r>
      <w:r w:rsidR="00DB15EB" w:rsidRPr="00D85A5A">
        <w:rPr>
          <w:rFonts w:ascii="Arial" w:hAnsi="Arial" w:cs="Arial"/>
          <w:sz w:val="24"/>
          <w:szCs w:val="24"/>
        </w:rPr>
        <w:t xml:space="preserve">I want to thank </w:t>
      </w:r>
      <w:r w:rsidRPr="00D85A5A">
        <w:rPr>
          <w:rFonts w:ascii="Arial" w:hAnsi="Arial" w:cs="Arial"/>
          <w:sz w:val="24"/>
          <w:szCs w:val="24"/>
        </w:rPr>
        <w:t>all the current and past staff, volunteers and partners for continuing this great legacy.”</w:t>
      </w:r>
    </w:p>
    <w:p w14:paraId="00966AB1" w14:textId="72201F0A" w:rsidR="008E271F" w:rsidRPr="00D85A5A" w:rsidRDefault="008C2E15" w:rsidP="003248A7">
      <w:pPr>
        <w:spacing w:before="100" w:beforeAutospacing="1" w:after="100" w:afterAutospacing="1"/>
        <w:rPr>
          <w:rFonts w:ascii="Arial" w:hAnsi="Arial" w:cs="Arial"/>
          <w:sz w:val="24"/>
          <w:szCs w:val="24"/>
        </w:rPr>
      </w:pPr>
      <w:r w:rsidRPr="00D85A5A">
        <w:rPr>
          <w:rFonts w:ascii="Arial" w:hAnsi="Arial" w:cs="Arial"/>
          <w:sz w:val="24"/>
          <w:szCs w:val="24"/>
        </w:rPr>
        <w:t xml:space="preserve">The DNR’s parks and recreation employees were among those – along with conservation officers, </w:t>
      </w:r>
      <w:r w:rsidR="00062E3E" w:rsidRPr="00D85A5A">
        <w:rPr>
          <w:rFonts w:ascii="Arial" w:hAnsi="Arial" w:cs="Arial"/>
          <w:sz w:val="24"/>
          <w:szCs w:val="24"/>
        </w:rPr>
        <w:t xml:space="preserve">fisheries </w:t>
      </w:r>
      <w:r w:rsidR="001F5567" w:rsidRPr="00D85A5A">
        <w:rPr>
          <w:rFonts w:ascii="Arial" w:hAnsi="Arial" w:cs="Arial"/>
          <w:sz w:val="24"/>
          <w:szCs w:val="24"/>
        </w:rPr>
        <w:t xml:space="preserve">and </w:t>
      </w:r>
      <w:r w:rsidR="00062E3E" w:rsidRPr="00D85A5A">
        <w:rPr>
          <w:rFonts w:ascii="Arial" w:hAnsi="Arial" w:cs="Arial"/>
          <w:sz w:val="24"/>
          <w:szCs w:val="24"/>
        </w:rPr>
        <w:t xml:space="preserve">wildlife biologists, </w:t>
      </w:r>
      <w:r w:rsidR="00470DC0" w:rsidRPr="00D85A5A">
        <w:rPr>
          <w:rFonts w:ascii="Arial" w:hAnsi="Arial" w:cs="Arial"/>
          <w:sz w:val="24"/>
          <w:szCs w:val="24"/>
        </w:rPr>
        <w:t>customer service c</w:t>
      </w:r>
      <w:r w:rsidR="001F5567" w:rsidRPr="00D85A5A">
        <w:rPr>
          <w:rFonts w:ascii="Arial" w:hAnsi="Arial" w:cs="Arial"/>
          <w:sz w:val="24"/>
          <w:szCs w:val="24"/>
        </w:rPr>
        <w:t>enter</w:t>
      </w:r>
      <w:r w:rsidR="008555E8" w:rsidRPr="00D85A5A">
        <w:rPr>
          <w:rFonts w:ascii="Arial" w:hAnsi="Arial" w:cs="Arial"/>
          <w:sz w:val="24"/>
          <w:szCs w:val="24"/>
        </w:rPr>
        <w:t xml:space="preserve"> staff </w:t>
      </w:r>
      <w:r w:rsidR="005D1B75" w:rsidRPr="00D85A5A">
        <w:rPr>
          <w:rFonts w:ascii="Arial" w:hAnsi="Arial" w:cs="Arial"/>
          <w:sz w:val="24"/>
          <w:szCs w:val="24"/>
        </w:rPr>
        <w:t xml:space="preserve">and hundreds of others – </w:t>
      </w:r>
      <w:r w:rsidR="00C84C48" w:rsidRPr="00D85A5A">
        <w:rPr>
          <w:rFonts w:ascii="Arial" w:hAnsi="Arial" w:cs="Arial"/>
          <w:sz w:val="24"/>
          <w:szCs w:val="24"/>
        </w:rPr>
        <w:t xml:space="preserve">who remained in the field </w:t>
      </w:r>
      <w:r w:rsidR="008555E8" w:rsidRPr="00D85A5A">
        <w:rPr>
          <w:rFonts w:ascii="Arial" w:hAnsi="Arial" w:cs="Arial"/>
          <w:sz w:val="24"/>
          <w:szCs w:val="24"/>
        </w:rPr>
        <w:t xml:space="preserve">and on the front lines </w:t>
      </w:r>
      <w:r w:rsidR="00C84C48" w:rsidRPr="00D85A5A">
        <w:rPr>
          <w:rFonts w:ascii="Arial" w:hAnsi="Arial" w:cs="Arial"/>
          <w:sz w:val="24"/>
          <w:szCs w:val="24"/>
        </w:rPr>
        <w:t>despite the pandemic, doing their very best to</w:t>
      </w:r>
      <w:r w:rsidR="006B30A5" w:rsidRPr="00D85A5A">
        <w:rPr>
          <w:rFonts w:ascii="Arial" w:hAnsi="Arial" w:cs="Arial"/>
          <w:sz w:val="24"/>
          <w:szCs w:val="24"/>
        </w:rPr>
        <w:t xml:space="preserve"> protect natural and cultural resources </w:t>
      </w:r>
      <w:r w:rsidR="00C617EC" w:rsidRPr="00D85A5A">
        <w:rPr>
          <w:rFonts w:ascii="Arial" w:hAnsi="Arial" w:cs="Arial"/>
          <w:sz w:val="24"/>
          <w:szCs w:val="24"/>
        </w:rPr>
        <w:t>while helping the public safely connect with the outdoors.</w:t>
      </w:r>
    </w:p>
    <w:p w14:paraId="2F94ABFD" w14:textId="196BE5FF" w:rsidR="001D590B" w:rsidRPr="00D85A5A" w:rsidRDefault="008E271F" w:rsidP="005B5136">
      <w:pPr>
        <w:spacing w:before="100" w:beforeAutospacing="1" w:after="100" w:afterAutospacing="1"/>
        <w:rPr>
          <w:rFonts w:ascii="Arial" w:hAnsi="Arial" w:cs="Arial"/>
          <w:sz w:val="24"/>
          <w:szCs w:val="24"/>
        </w:rPr>
      </w:pPr>
      <w:r w:rsidRPr="00D85A5A">
        <w:rPr>
          <w:rFonts w:ascii="Arial" w:hAnsi="Arial" w:cs="Arial"/>
          <w:sz w:val="24"/>
          <w:szCs w:val="24"/>
        </w:rPr>
        <w:t xml:space="preserve">Gary Hagler, chief of the DNR Law Enforcement Division, </w:t>
      </w:r>
      <w:r w:rsidR="005B5136" w:rsidRPr="00D85A5A">
        <w:rPr>
          <w:rFonts w:ascii="Arial" w:hAnsi="Arial" w:cs="Arial"/>
          <w:sz w:val="24"/>
          <w:szCs w:val="24"/>
        </w:rPr>
        <w:t>said the last two years have quickly</w:t>
      </w:r>
      <w:r w:rsidR="002E7AC8" w:rsidRPr="00D85A5A">
        <w:rPr>
          <w:rFonts w:ascii="Arial" w:hAnsi="Arial" w:cs="Arial"/>
          <w:sz w:val="24"/>
          <w:szCs w:val="24"/>
        </w:rPr>
        <w:t xml:space="preserve"> reshaped </w:t>
      </w:r>
      <w:r w:rsidR="007D2FC1" w:rsidRPr="00D85A5A">
        <w:rPr>
          <w:rFonts w:ascii="Arial" w:hAnsi="Arial" w:cs="Arial"/>
          <w:sz w:val="24"/>
          <w:szCs w:val="24"/>
        </w:rPr>
        <w:t xml:space="preserve">the approach to </w:t>
      </w:r>
      <w:r w:rsidR="002E7AC8" w:rsidRPr="00D85A5A">
        <w:rPr>
          <w:rFonts w:ascii="Arial" w:hAnsi="Arial" w:cs="Arial"/>
          <w:sz w:val="24"/>
          <w:szCs w:val="24"/>
        </w:rPr>
        <w:t>conservation law enforcement</w:t>
      </w:r>
      <w:r w:rsidR="009511E6" w:rsidRPr="00D85A5A">
        <w:rPr>
          <w:rFonts w:ascii="Arial" w:hAnsi="Arial" w:cs="Arial"/>
          <w:sz w:val="24"/>
          <w:szCs w:val="24"/>
        </w:rPr>
        <w:t xml:space="preserve">, and the </w:t>
      </w:r>
      <w:r w:rsidR="00470DC0" w:rsidRPr="00D85A5A">
        <w:rPr>
          <w:rFonts w:ascii="Arial" w:hAnsi="Arial" w:cs="Arial"/>
          <w:sz w:val="24"/>
          <w:szCs w:val="24"/>
        </w:rPr>
        <w:t xml:space="preserve">DNR </w:t>
      </w:r>
      <w:r w:rsidR="009511E6" w:rsidRPr="00D85A5A">
        <w:rPr>
          <w:rFonts w:ascii="Arial" w:hAnsi="Arial" w:cs="Arial"/>
          <w:sz w:val="24"/>
          <w:szCs w:val="24"/>
        </w:rPr>
        <w:t>has used this a</w:t>
      </w:r>
      <w:r w:rsidR="002E7AC8" w:rsidRPr="00D85A5A">
        <w:rPr>
          <w:rFonts w:ascii="Arial" w:hAnsi="Arial" w:cs="Arial"/>
          <w:sz w:val="24"/>
          <w:szCs w:val="24"/>
        </w:rPr>
        <w:t xml:space="preserve">s an opportunity to </w:t>
      </w:r>
      <w:r w:rsidR="009511E6" w:rsidRPr="00D85A5A">
        <w:rPr>
          <w:rFonts w:ascii="Arial" w:hAnsi="Arial" w:cs="Arial"/>
          <w:sz w:val="24"/>
          <w:szCs w:val="24"/>
        </w:rPr>
        <w:t>refo</w:t>
      </w:r>
      <w:r w:rsidR="002E7AC8" w:rsidRPr="00D85A5A">
        <w:rPr>
          <w:rFonts w:ascii="Arial" w:hAnsi="Arial" w:cs="Arial"/>
          <w:sz w:val="24"/>
          <w:szCs w:val="24"/>
        </w:rPr>
        <w:t>cus on staff to ensure they have the training, equipment and support they need to be safe and successful</w:t>
      </w:r>
      <w:r w:rsidR="00F7732C" w:rsidRPr="00D85A5A">
        <w:rPr>
          <w:rFonts w:ascii="Arial" w:hAnsi="Arial" w:cs="Arial"/>
          <w:sz w:val="24"/>
          <w:szCs w:val="24"/>
        </w:rPr>
        <w:t xml:space="preserve">. </w:t>
      </w:r>
    </w:p>
    <w:p w14:paraId="77961A76" w14:textId="458F87F5" w:rsidR="00BA0BED" w:rsidRPr="00D85A5A" w:rsidRDefault="001D590B" w:rsidP="009C35CE">
      <w:pPr>
        <w:spacing w:before="100" w:beforeAutospacing="1" w:after="100" w:afterAutospacing="1"/>
        <w:rPr>
          <w:rFonts w:ascii="Arial" w:hAnsi="Arial" w:cs="Arial"/>
          <w:sz w:val="24"/>
          <w:szCs w:val="24"/>
        </w:rPr>
      </w:pPr>
      <w:r w:rsidRPr="00D85A5A">
        <w:rPr>
          <w:rFonts w:ascii="Arial" w:hAnsi="Arial" w:cs="Arial"/>
          <w:sz w:val="24"/>
          <w:szCs w:val="24"/>
        </w:rPr>
        <w:t>“</w:t>
      </w:r>
      <w:r w:rsidR="002E7AC8" w:rsidRPr="00D85A5A">
        <w:rPr>
          <w:rFonts w:ascii="Arial" w:hAnsi="Arial" w:cs="Arial"/>
          <w:sz w:val="24"/>
          <w:szCs w:val="24"/>
        </w:rPr>
        <w:t>As we move forward as a society to put the pandemic behind us, we hope to continue meeting new outdoor users who originally found escape from the world in the outdoors</w:t>
      </w:r>
      <w:r w:rsidR="00C90FE2" w:rsidRPr="00D85A5A">
        <w:rPr>
          <w:rFonts w:ascii="Arial" w:hAnsi="Arial" w:cs="Arial"/>
          <w:sz w:val="24"/>
          <w:szCs w:val="24"/>
        </w:rPr>
        <w:t xml:space="preserve">,” </w:t>
      </w:r>
      <w:r w:rsidR="00C90FE2" w:rsidRPr="00D85A5A">
        <w:rPr>
          <w:rFonts w:ascii="Arial" w:hAnsi="Arial" w:cs="Arial"/>
          <w:sz w:val="24"/>
          <w:szCs w:val="24"/>
        </w:rPr>
        <w:lastRenderedPageBreak/>
        <w:t>Hagler said. “</w:t>
      </w:r>
      <w:r w:rsidR="002E7AC8" w:rsidRPr="00D85A5A">
        <w:rPr>
          <w:rFonts w:ascii="Arial" w:hAnsi="Arial" w:cs="Arial"/>
          <w:sz w:val="24"/>
          <w:szCs w:val="24"/>
        </w:rPr>
        <w:t>This surge of customers has introduced a new demand for outdoor recreation areas and opportunities, reiterating the importance of recreational safety education staff</w:t>
      </w:r>
      <w:r w:rsidR="009C35CE" w:rsidRPr="00D85A5A">
        <w:rPr>
          <w:rFonts w:ascii="Arial" w:hAnsi="Arial" w:cs="Arial"/>
          <w:sz w:val="24"/>
          <w:szCs w:val="24"/>
        </w:rPr>
        <w:t xml:space="preserve"> and </w:t>
      </w:r>
      <w:r w:rsidR="002E7AC8" w:rsidRPr="00D85A5A">
        <w:rPr>
          <w:rFonts w:ascii="Arial" w:hAnsi="Arial" w:cs="Arial"/>
          <w:sz w:val="24"/>
          <w:szCs w:val="24"/>
        </w:rPr>
        <w:t xml:space="preserve">programs and the need for readily available conservation officers.” </w:t>
      </w:r>
    </w:p>
    <w:p w14:paraId="2E5F9972" w14:textId="5FFC2114" w:rsidR="00CE555B" w:rsidRPr="00D85A5A" w:rsidRDefault="004E0F95" w:rsidP="009C35CE">
      <w:pPr>
        <w:spacing w:before="100" w:beforeAutospacing="1" w:after="100" w:afterAutospacing="1"/>
        <w:rPr>
          <w:rFonts w:ascii="Arial" w:hAnsi="Arial" w:cs="Arial"/>
          <w:b/>
          <w:bCs/>
          <w:sz w:val="24"/>
          <w:szCs w:val="24"/>
        </w:rPr>
      </w:pPr>
      <w:r w:rsidRPr="00D85A5A">
        <w:rPr>
          <w:rFonts w:ascii="Arial" w:hAnsi="Arial" w:cs="Arial"/>
          <w:b/>
          <w:bCs/>
          <w:sz w:val="24"/>
          <w:szCs w:val="24"/>
        </w:rPr>
        <w:t>Building on tradition</w:t>
      </w:r>
    </w:p>
    <w:p w14:paraId="199BC268" w14:textId="3E82DB22" w:rsidR="00057B94" w:rsidRPr="00D85A5A" w:rsidRDefault="00DD2836" w:rsidP="0031564B">
      <w:pPr>
        <w:rPr>
          <w:rFonts w:ascii="Arial" w:hAnsi="Arial" w:cs="Arial"/>
          <w:sz w:val="24"/>
          <w:szCs w:val="24"/>
        </w:rPr>
      </w:pPr>
      <w:r w:rsidRPr="00D85A5A">
        <w:rPr>
          <w:rFonts w:ascii="Arial" w:hAnsi="Arial" w:cs="Arial"/>
          <w:sz w:val="24"/>
          <w:szCs w:val="24"/>
        </w:rPr>
        <w:t>Some DNR</w:t>
      </w:r>
      <w:r w:rsidR="005770D8" w:rsidRPr="00D85A5A">
        <w:rPr>
          <w:rFonts w:ascii="Arial" w:hAnsi="Arial" w:cs="Arial"/>
          <w:sz w:val="24"/>
          <w:szCs w:val="24"/>
        </w:rPr>
        <w:t xml:space="preserve"> divisions found simple ways to give a centennial nod to their program areas</w:t>
      </w:r>
      <w:r w:rsidR="00004DC9" w:rsidRPr="00D85A5A">
        <w:rPr>
          <w:rFonts w:ascii="Arial" w:hAnsi="Arial" w:cs="Arial"/>
          <w:sz w:val="24"/>
          <w:szCs w:val="24"/>
        </w:rPr>
        <w:t xml:space="preserve">, by </w:t>
      </w:r>
      <w:r w:rsidR="007A391B" w:rsidRPr="00D85A5A">
        <w:rPr>
          <w:rFonts w:ascii="Arial" w:hAnsi="Arial" w:cs="Arial"/>
          <w:sz w:val="24"/>
          <w:szCs w:val="24"/>
        </w:rPr>
        <w:t xml:space="preserve">connecting to </w:t>
      </w:r>
      <w:r w:rsidR="00057B94" w:rsidRPr="00D85A5A">
        <w:rPr>
          <w:rFonts w:ascii="Arial" w:hAnsi="Arial" w:cs="Arial"/>
          <w:sz w:val="24"/>
          <w:szCs w:val="24"/>
        </w:rPr>
        <w:t xml:space="preserve">resources customers use most. </w:t>
      </w:r>
      <w:r w:rsidR="00411DBF" w:rsidRPr="00D85A5A">
        <w:rPr>
          <w:rFonts w:ascii="Arial" w:hAnsi="Arial" w:cs="Arial"/>
          <w:sz w:val="24"/>
          <w:szCs w:val="24"/>
        </w:rPr>
        <w:t xml:space="preserve">For example, this year’s </w:t>
      </w:r>
      <w:hyperlink r:id="rId16" w:history="1">
        <w:r w:rsidR="00411DBF" w:rsidRPr="00D85A5A">
          <w:rPr>
            <w:rStyle w:val="Hyperlink"/>
            <w:rFonts w:ascii="Arial" w:hAnsi="Arial" w:cs="Arial"/>
            <w:sz w:val="24"/>
            <w:szCs w:val="24"/>
          </w:rPr>
          <w:t>hunting digest</w:t>
        </w:r>
        <w:r w:rsidR="001037E0" w:rsidRPr="00D85A5A">
          <w:rPr>
            <w:rStyle w:val="Hyperlink"/>
            <w:rFonts w:ascii="Arial" w:hAnsi="Arial" w:cs="Arial"/>
            <w:sz w:val="24"/>
            <w:szCs w:val="24"/>
          </w:rPr>
          <w:t>s</w:t>
        </w:r>
      </w:hyperlink>
      <w:r w:rsidR="00411DBF" w:rsidRPr="00D85A5A">
        <w:rPr>
          <w:rFonts w:ascii="Arial" w:hAnsi="Arial" w:cs="Arial"/>
          <w:sz w:val="24"/>
          <w:szCs w:val="24"/>
        </w:rPr>
        <w:t xml:space="preserve"> </w:t>
      </w:r>
      <w:r w:rsidR="001037E0" w:rsidRPr="00D85A5A">
        <w:rPr>
          <w:rFonts w:ascii="Arial" w:hAnsi="Arial" w:cs="Arial"/>
          <w:sz w:val="24"/>
          <w:szCs w:val="24"/>
        </w:rPr>
        <w:t xml:space="preserve">offered </w:t>
      </w:r>
      <w:r w:rsidR="00411DBF" w:rsidRPr="00D85A5A">
        <w:rPr>
          <w:rFonts w:ascii="Arial" w:hAnsi="Arial" w:cs="Arial"/>
          <w:sz w:val="24"/>
          <w:szCs w:val="24"/>
        </w:rPr>
        <w:t xml:space="preserve">covers </w:t>
      </w:r>
      <w:r w:rsidR="001037E0" w:rsidRPr="00D85A5A">
        <w:rPr>
          <w:rFonts w:ascii="Arial" w:hAnsi="Arial" w:cs="Arial"/>
          <w:sz w:val="24"/>
          <w:szCs w:val="24"/>
        </w:rPr>
        <w:t xml:space="preserve">that were either </w:t>
      </w:r>
      <w:r w:rsidR="00411DBF" w:rsidRPr="00D85A5A">
        <w:rPr>
          <w:rFonts w:ascii="Arial" w:hAnsi="Arial" w:cs="Arial"/>
          <w:sz w:val="24"/>
          <w:szCs w:val="24"/>
        </w:rPr>
        <w:t>illustrated or used historic photos</w:t>
      </w:r>
      <w:r w:rsidR="00AF26F0" w:rsidRPr="00D85A5A">
        <w:rPr>
          <w:rFonts w:ascii="Arial" w:hAnsi="Arial" w:cs="Arial"/>
          <w:sz w:val="24"/>
          <w:szCs w:val="24"/>
        </w:rPr>
        <w:t>.</w:t>
      </w:r>
    </w:p>
    <w:p w14:paraId="09BA19AA" w14:textId="43774D79" w:rsidR="00073F4D" w:rsidRPr="00D85A5A" w:rsidRDefault="00073F4D" w:rsidP="0031564B">
      <w:pPr>
        <w:rPr>
          <w:rFonts w:ascii="Arial" w:hAnsi="Arial" w:cs="Arial"/>
          <w:sz w:val="24"/>
          <w:szCs w:val="24"/>
        </w:rPr>
      </w:pPr>
    </w:p>
    <w:p w14:paraId="5F4B4623" w14:textId="0C1CBE42" w:rsidR="00705305" w:rsidRPr="00D85A5A" w:rsidRDefault="00073F4D" w:rsidP="00705305">
      <w:pPr>
        <w:pStyle w:val="NormalWeb"/>
        <w:spacing w:after="150"/>
        <w:rPr>
          <w:rFonts w:ascii="Arial" w:hAnsi="Arial" w:cs="Arial"/>
        </w:rPr>
      </w:pPr>
      <w:r w:rsidRPr="00D85A5A">
        <w:rPr>
          <w:rFonts w:ascii="Arial" w:hAnsi="Arial" w:cs="Arial"/>
        </w:rPr>
        <w:t>The</w:t>
      </w:r>
      <w:r w:rsidR="00A33911" w:rsidRPr="00D85A5A">
        <w:rPr>
          <w:rFonts w:ascii="Arial" w:hAnsi="Arial" w:cs="Arial"/>
        </w:rPr>
        <w:t xml:space="preserve"> department also </w:t>
      </w:r>
      <w:r w:rsidR="001F3B0A" w:rsidRPr="00D85A5A">
        <w:rPr>
          <w:rFonts w:ascii="Arial" w:hAnsi="Arial" w:cs="Arial"/>
        </w:rPr>
        <w:t xml:space="preserve">invited </w:t>
      </w:r>
      <w:r w:rsidR="00A33911" w:rsidRPr="00D85A5A">
        <w:rPr>
          <w:rFonts w:ascii="Arial" w:hAnsi="Arial" w:cs="Arial"/>
        </w:rPr>
        <w:t xml:space="preserve">artists </w:t>
      </w:r>
      <w:r w:rsidR="00F72E3C" w:rsidRPr="00D85A5A">
        <w:rPr>
          <w:rFonts w:ascii="Arial" w:hAnsi="Arial" w:cs="Arial"/>
        </w:rPr>
        <w:t>take part in a contest to design a centennial</w:t>
      </w:r>
      <w:r w:rsidR="000077BA" w:rsidRPr="00D85A5A">
        <w:rPr>
          <w:rFonts w:ascii="Arial" w:hAnsi="Arial" w:cs="Arial"/>
        </w:rPr>
        <w:t>-</w:t>
      </w:r>
      <w:r w:rsidR="00F72E3C" w:rsidRPr="00D85A5A">
        <w:rPr>
          <w:rFonts w:ascii="Arial" w:hAnsi="Arial" w:cs="Arial"/>
        </w:rPr>
        <w:t>edition 2021 deer management cooperator patch</w:t>
      </w:r>
      <w:r w:rsidR="0021655D" w:rsidRPr="00D85A5A">
        <w:rPr>
          <w:rFonts w:ascii="Arial" w:hAnsi="Arial" w:cs="Arial"/>
        </w:rPr>
        <w:t>. The patches have been a popular collector’s item for hunters since the early 1970s</w:t>
      </w:r>
      <w:r w:rsidR="00955AC1" w:rsidRPr="00D85A5A">
        <w:rPr>
          <w:rFonts w:ascii="Arial" w:hAnsi="Arial" w:cs="Arial"/>
        </w:rPr>
        <w:t xml:space="preserve">. The </w:t>
      </w:r>
      <w:hyperlink r:id="rId17" w:history="1">
        <w:r w:rsidR="00955AC1" w:rsidRPr="00D85A5A">
          <w:rPr>
            <w:rStyle w:val="Hyperlink"/>
            <w:rFonts w:ascii="Arial" w:hAnsi="Arial" w:cs="Arial"/>
          </w:rPr>
          <w:t>winning patch</w:t>
        </w:r>
      </w:hyperlink>
      <w:r w:rsidR="00955AC1" w:rsidRPr="00D85A5A">
        <w:rPr>
          <w:rFonts w:ascii="Arial" w:hAnsi="Arial" w:cs="Arial"/>
        </w:rPr>
        <w:t xml:space="preserve"> was created by Larry Tucci of Fort Collins, Colorado</w:t>
      </w:r>
      <w:r w:rsidR="00FF2DF4" w:rsidRPr="00D85A5A">
        <w:rPr>
          <w:rFonts w:ascii="Arial" w:hAnsi="Arial" w:cs="Arial"/>
        </w:rPr>
        <w:t xml:space="preserve">. Tucci is a former </w:t>
      </w:r>
      <w:r w:rsidR="003D79FE" w:rsidRPr="00D85A5A">
        <w:rPr>
          <w:rFonts w:ascii="Arial" w:hAnsi="Arial" w:cs="Arial"/>
        </w:rPr>
        <w:t xml:space="preserve">state </w:t>
      </w:r>
      <w:r w:rsidR="00FF2DF4" w:rsidRPr="00D85A5A">
        <w:rPr>
          <w:rFonts w:ascii="Arial" w:hAnsi="Arial" w:cs="Arial"/>
        </w:rPr>
        <w:t xml:space="preserve">resident who learned to hunt deer with his Uncle John in Michigan’s woods. </w:t>
      </w:r>
    </w:p>
    <w:p w14:paraId="52E3F612" w14:textId="77295456" w:rsidR="00073F4D" w:rsidRPr="00D85A5A" w:rsidRDefault="00605AF3" w:rsidP="0031564B">
      <w:pPr>
        <w:rPr>
          <w:rFonts w:ascii="Arial" w:hAnsi="Arial" w:cs="Arial"/>
          <w:sz w:val="24"/>
          <w:szCs w:val="24"/>
        </w:rPr>
      </w:pPr>
      <w:r w:rsidRPr="00D85A5A">
        <w:rPr>
          <w:rFonts w:ascii="Arial" w:hAnsi="Arial" w:cs="Arial"/>
          <w:sz w:val="24"/>
          <w:szCs w:val="24"/>
        </w:rPr>
        <w:t>While</w:t>
      </w:r>
      <w:r w:rsidR="0032522C" w:rsidRPr="00D85A5A">
        <w:rPr>
          <w:rFonts w:ascii="Arial" w:hAnsi="Arial" w:cs="Arial"/>
          <w:sz w:val="24"/>
          <w:szCs w:val="24"/>
        </w:rPr>
        <w:t xml:space="preserve"> our centennial year, set against the backdrop of COVID-19, </w:t>
      </w:r>
      <w:r w:rsidR="00092149" w:rsidRPr="00D85A5A">
        <w:rPr>
          <w:rFonts w:ascii="Arial" w:hAnsi="Arial" w:cs="Arial"/>
          <w:sz w:val="24"/>
          <w:szCs w:val="24"/>
        </w:rPr>
        <w:t>showed promising new pockets of</w:t>
      </w:r>
      <w:r w:rsidR="00761FCF" w:rsidRPr="00D85A5A">
        <w:rPr>
          <w:rFonts w:ascii="Arial" w:hAnsi="Arial" w:cs="Arial"/>
          <w:sz w:val="24"/>
          <w:szCs w:val="24"/>
        </w:rPr>
        <w:t xml:space="preserve"> outdoor recreation enjoyment</w:t>
      </w:r>
      <w:r w:rsidR="005C1A20" w:rsidRPr="00D85A5A">
        <w:rPr>
          <w:rFonts w:ascii="Arial" w:hAnsi="Arial" w:cs="Arial"/>
          <w:sz w:val="24"/>
          <w:szCs w:val="24"/>
        </w:rPr>
        <w:t xml:space="preserve">, some </w:t>
      </w:r>
      <w:r w:rsidR="00DF0656" w:rsidRPr="00D85A5A">
        <w:rPr>
          <w:rFonts w:ascii="Arial" w:hAnsi="Arial" w:cs="Arial"/>
          <w:sz w:val="24"/>
          <w:szCs w:val="24"/>
        </w:rPr>
        <w:t xml:space="preserve">battles </w:t>
      </w:r>
      <w:r w:rsidR="00B44C2E" w:rsidRPr="00D85A5A">
        <w:rPr>
          <w:rFonts w:ascii="Arial" w:hAnsi="Arial" w:cs="Arial"/>
          <w:sz w:val="24"/>
          <w:szCs w:val="24"/>
        </w:rPr>
        <w:t xml:space="preserve">remain. </w:t>
      </w:r>
    </w:p>
    <w:p w14:paraId="22EF6299" w14:textId="54A64699" w:rsidR="00F15B8D" w:rsidRPr="00D85A5A" w:rsidRDefault="00F15B8D" w:rsidP="0031564B">
      <w:pPr>
        <w:rPr>
          <w:rFonts w:ascii="Arial" w:hAnsi="Arial" w:cs="Arial"/>
          <w:sz w:val="24"/>
          <w:szCs w:val="24"/>
        </w:rPr>
      </w:pPr>
    </w:p>
    <w:p w14:paraId="5449F7C1" w14:textId="77777777" w:rsidR="002120F4" w:rsidRPr="00D85A5A" w:rsidRDefault="00F15B8D" w:rsidP="00C80ABC">
      <w:pPr>
        <w:rPr>
          <w:rFonts w:ascii="Arial" w:hAnsi="Arial" w:cs="Arial"/>
          <w:sz w:val="24"/>
          <w:szCs w:val="24"/>
        </w:rPr>
      </w:pPr>
      <w:r w:rsidRPr="00D85A5A">
        <w:rPr>
          <w:rFonts w:ascii="Arial" w:hAnsi="Arial" w:cs="Arial"/>
          <w:sz w:val="24"/>
          <w:szCs w:val="24"/>
        </w:rPr>
        <w:t xml:space="preserve">“The continued decline in hunters over the last 30 years or so means a decrease in funding for conservation in Michigan,” said DNR Wildlife Chief </w:t>
      </w:r>
      <w:r w:rsidR="00EF6C1F" w:rsidRPr="00D85A5A">
        <w:rPr>
          <w:rFonts w:ascii="Arial" w:hAnsi="Arial" w:cs="Arial"/>
          <w:sz w:val="24"/>
          <w:szCs w:val="24"/>
        </w:rPr>
        <w:t xml:space="preserve">Jared Duquette. “Our challenge over the next several decades will be to prove our relevance to other stakeholders and to find alternate sources of funding to continue our stewardship of wildlife and habitat </w:t>
      </w:r>
      <w:r w:rsidR="002120F4" w:rsidRPr="00D85A5A">
        <w:rPr>
          <w:rFonts w:ascii="Arial" w:hAnsi="Arial" w:cs="Arial"/>
          <w:sz w:val="24"/>
          <w:szCs w:val="24"/>
        </w:rPr>
        <w:t>in Michigan for a variety of wildlife species and recreational interests.”</w:t>
      </w:r>
    </w:p>
    <w:p w14:paraId="410C6B2A" w14:textId="77777777" w:rsidR="002120F4" w:rsidRPr="00D85A5A" w:rsidRDefault="002120F4" w:rsidP="00C80ABC">
      <w:pPr>
        <w:rPr>
          <w:rFonts w:ascii="Arial" w:hAnsi="Arial" w:cs="Arial"/>
          <w:sz w:val="24"/>
          <w:szCs w:val="24"/>
        </w:rPr>
      </w:pPr>
    </w:p>
    <w:p w14:paraId="43356CDA" w14:textId="1D8693D5" w:rsidR="00C80ABC" w:rsidRPr="00D85A5A" w:rsidRDefault="00DB3DEB" w:rsidP="00C80ABC">
      <w:pPr>
        <w:rPr>
          <w:rFonts w:ascii="Arial" w:eastAsia="Times New Roman" w:hAnsi="Arial" w:cs="Arial"/>
          <w:sz w:val="24"/>
          <w:szCs w:val="24"/>
        </w:rPr>
      </w:pPr>
      <w:r w:rsidRPr="00D85A5A">
        <w:rPr>
          <w:rFonts w:ascii="Arial" w:eastAsia="Times New Roman" w:hAnsi="Arial" w:cs="Arial"/>
          <w:sz w:val="24"/>
          <w:szCs w:val="24"/>
        </w:rPr>
        <w:t xml:space="preserve">That </w:t>
      </w:r>
      <w:r w:rsidR="00B04978" w:rsidRPr="00D85A5A">
        <w:rPr>
          <w:rFonts w:ascii="Arial" w:eastAsia="Times New Roman" w:hAnsi="Arial" w:cs="Arial"/>
          <w:sz w:val="24"/>
          <w:szCs w:val="24"/>
        </w:rPr>
        <w:t xml:space="preserve">desire </w:t>
      </w:r>
      <w:r w:rsidR="004D47DB" w:rsidRPr="00D85A5A">
        <w:rPr>
          <w:rFonts w:ascii="Arial" w:eastAsia="Times New Roman" w:hAnsi="Arial" w:cs="Arial"/>
          <w:sz w:val="24"/>
          <w:szCs w:val="24"/>
        </w:rPr>
        <w:t xml:space="preserve">to demonstrate </w:t>
      </w:r>
      <w:r w:rsidR="00DC0A09" w:rsidRPr="00D85A5A">
        <w:rPr>
          <w:rFonts w:ascii="Arial" w:eastAsia="Times New Roman" w:hAnsi="Arial" w:cs="Arial"/>
          <w:sz w:val="24"/>
          <w:szCs w:val="24"/>
        </w:rPr>
        <w:t>relevancy</w:t>
      </w:r>
      <w:r w:rsidR="00424F61" w:rsidRPr="00D85A5A">
        <w:rPr>
          <w:rFonts w:ascii="Arial" w:eastAsia="Times New Roman" w:hAnsi="Arial" w:cs="Arial"/>
          <w:sz w:val="24"/>
          <w:szCs w:val="24"/>
        </w:rPr>
        <w:t xml:space="preserve">, </w:t>
      </w:r>
      <w:r w:rsidR="00DC0A09" w:rsidRPr="00D85A5A">
        <w:rPr>
          <w:rFonts w:ascii="Arial" w:eastAsia="Times New Roman" w:hAnsi="Arial" w:cs="Arial"/>
          <w:sz w:val="24"/>
          <w:szCs w:val="24"/>
        </w:rPr>
        <w:t xml:space="preserve">protect </w:t>
      </w:r>
      <w:r w:rsidR="00424F61" w:rsidRPr="00D85A5A">
        <w:rPr>
          <w:rFonts w:ascii="Arial" w:eastAsia="Times New Roman" w:hAnsi="Arial" w:cs="Arial"/>
          <w:sz w:val="24"/>
          <w:szCs w:val="24"/>
        </w:rPr>
        <w:t>fish and wild</w:t>
      </w:r>
      <w:r w:rsidR="00EB3CB4" w:rsidRPr="00D85A5A">
        <w:rPr>
          <w:rFonts w:ascii="Arial" w:eastAsia="Times New Roman" w:hAnsi="Arial" w:cs="Arial"/>
          <w:sz w:val="24"/>
          <w:szCs w:val="24"/>
        </w:rPr>
        <w:t>life</w:t>
      </w:r>
      <w:r w:rsidR="00457732" w:rsidRPr="00D85A5A">
        <w:rPr>
          <w:rFonts w:ascii="Arial" w:eastAsia="Times New Roman" w:hAnsi="Arial" w:cs="Arial"/>
          <w:sz w:val="24"/>
          <w:szCs w:val="24"/>
        </w:rPr>
        <w:t xml:space="preserve">, and </w:t>
      </w:r>
      <w:r w:rsidR="006479FE" w:rsidRPr="00D85A5A">
        <w:rPr>
          <w:rFonts w:ascii="Arial" w:eastAsia="Times New Roman" w:hAnsi="Arial" w:cs="Arial"/>
          <w:sz w:val="24"/>
          <w:szCs w:val="24"/>
        </w:rPr>
        <w:t>ensure ample space for outdoor fun</w:t>
      </w:r>
      <w:r w:rsidR="00E113A9" w:rsidRPr="00D85A5A">
        <w:rPr>
          <w:rFonts w:ascii="Arial" w:eastAsia="Times New Roman" w:hAnsi="Arial" w:cs="Arial"/>
          <w:sz w:val="24"/>
          <w:szCs w:val="24"/>
        </w:rPr>
        <w:t xml:space="preserve"> is a big part of what drives </w:t>
      </w:r>
      <w:r w:rsidR="00FC28E5" w:rsidRPr="00D85A5A">
        <w:rPr>
          <w:rFonts w:ascii="Arial" w:eastAsia="Times New Roman" w:hAnsi="Arial" w:cs="Arial"/>
          <w:sz w:val="24"/>
          <w:szCs w:val="24"/>
        </w:rPr>
        <w:t xml:space="preserve">the DNR forward. </w:t>
      </w:r>
    </w:p>
    <w:p w14:paraId="6399A331" w14:textId="181676E1" w:rsidR="00114C1D" w:rsidRPr="00D85A5A" w:rsidRDefault="00114C1D" w:rsidP="00C80ABC">
      <w:pPr>
        <w:rPr>
          <w:rFonts w:ascii="Arial" w:eastAsia="Times New Roman" w:hAnsi="Arial" w:cs="Arial"/>
          <w:sz w:val="24"/>
          <w:szCs w:val="24"/>
        </w:rPr>
      </w:pPr>
    </w:p>
    <w:p w14:paraId="30DB54AE" w14:textId="74CFCA98" w:rsidR="00114C1D" w:rsidRPr="00D85A5A" w:rsidRDefault="00114C1D" w:rsidP="00C80ABC">
      <w:pPr>
        <w:rPr>
          <w:rFonts w:ascii="Arial" w:eastAsia="Times New Roman" w:hAnsi="Arial" w:cs="Arial"/>
          <w:sz w:val="24"/>
          <w:szCs w:val="24"/>
        </w:rPr>
      </w:pPr>
      <w:r w:rsidRPr="00D85A5A">
        <w:rPr>
          <w:rFonts w:ascii="Arial" w:eastAsia="Times New Roman" w:hAnsi="Arial" w:cs="Arial"/>
          <w:sz w:val="24"/>
          <w:szCs w:val="24"/>
        </w:rPr>
        <w:t xml:space="preserve">Jeff Stampfly heads up the DNR’s Forest Resources Division, which </w:t>
      </w:r>
      <w:r w:rsidR="00FE4E21" w:rsidRPr="00D85A5A">
        <w:rPr>
          <w:rFonts w:ascii="Arial" w:eastAsia="Times New Roman" w:hAnsi="Arial" w:cs="Arial"/>
          <w:sz w:val="24"/>
          <w:szCs w:val="24"/>
        </w:rPr>
        <w:t xml:space="preserve">manages nearly 4 million acres of state forests in the northern Lower and Upper peninsulas. </w:t>
      </w:r>
    </w:p>
    <w:p w14:paraId="629C1304" w14:textId="18926C94" w:rsidR="00FE4E21" w:rsidRPr="00D85A5A" w:rsidRDefault="00FE4E21" w:rsidP="00C80ABC">
      <w:pPr>
        <w:rPr>
          <w:rFonts w:ascii="Arial" w:eastAsia="Times New Roman" w:hAnsi="Arial" w:cs="Arial"/>
          <w:sz w:val="24"/>
          <w:szCs w:val="24"/>
        </w:rPr>
      </w:pPr>
    </w:p>
    <w:p w14:paraId="2EDF17DF" w14:textId="0E663972" w:rsidR="00C80ABC" w:rsidRPr="00D85A5A" w:rsidRDefault="00FE4E21" w:rsidP="00C80ABC">
      <w:pPr>
        <w:rPr>
          <w:rFonts w:ascii="Arial" w:eastAsia="Times New Roman" w:hAnsi="Arial" w:cs="Arial"/>
          <w:sz w:val="24"/>
          <w:szCs w:val="24"/>
        </w:rPr>
      </w:pPr>
      <w:r w:rsidRPr="00D85A5A">
        <w:rPr>
          <w:rFonts w:ascii="Arial" w:eastAsia="Times New Roman" w:hAnsi="Arial" w:cs="Arial"/>
          <w:sz w:val="24"/>
          <w:szCs w:val="24"/>
        </w:rPr>
        <w:t>“One of the most important jobs for the DNR 100 years ago was working to reforest Michigan after the lumber era,” Stampfly said. “</w:t>
      </w:r>
      <w:r w:rsidR="006B3E86" w:rsidRPr="00D85A5A">
        <w:rPr>
          <w:rFonts w:ascii="Arial" w:eastAsia="Times New Roman" w:hAnsi="Arial" w:cs="Arial"/>
          <w:sz w:val="24"/>
          <w:szCs w:val="24"/>
        </w:rPr>
        <w:t>Our most important job now is looking toward the next 100 years and making sure that generations to come will have healthy forests that will provide wood products, wildlife habitat and many recreation opportunities.”</w:t>
      </w:r>
    </w:p>
    <w:p w14:paraId="41A49613" w14:textId="621E32D6" w:rsidR="00B12BC8" w:rsidRPr="00D85A5A" w:rsidRDefault="00B12BC8" w:rsidP="0031564B">
      <w:pPr>
        <w:rPr>
          <w:rFonts w:ascii="Arial" w:hAnsi="Arial" w:cs="Arial"/>
          <w:sz w:val="24"/>
          <w:szCs w:val="24"/>
        </w:rPr>
      </w:pPr>
    </w:p>
    <w:p w14:paraId="3B913713" w14:textId="1FFE70DD" w:rsidR="00B12BC8" w:rsidRPr="00D85A5A" w:rsidRDefault="00040222" w:rsidP="0031564B">
      <w:pPr>
        <w:rPr>
          <w:rFonts w:ascii="Arial" w:hAnsi="Arial" w:cs="Arial"/>
          <w:b/>
          <w:bCs/>
          <w:sz w:val="24"/>
          <w:szCs w:val="24"/>
        </w:rPr>
      </w:pPr>
      <w:r w:rsidRPr="00D85A5A">
        <w:rPr>
          <w:rFonts w:ascii="Arial" w:hAnsi="Arial" w:cs="Arial"/>
          <w:b/>
          <w:bCs/>
          <w:sz w:val="24"/>
          <w:szCs w:val="24"/>
        </w:rPr>
        <w:t>Making history right now</w:t>
      </w:r>
    </w:p>
    <w:p w14:paraId="47CB64FD" w14:textId="77777777" w:rsidR="00B12BC8" w:rsidRPr="00D85A5A" w:rsidRDefault="00B12BC8" w:rsidP="0031564B">
      <w:pPr>
        <w:rPr>
          <w:rFonts w:ascii="Arial" w:hAnsi="Arial" w:cs="Arial"/>
          <w:sz w:val="24"/>
          <w:szCs w:val="24"/>
        </w:rPr>
      </w:pPr>
    </w:p>
    <w:p w14:paraId="3EE0D072" w14:textId="2B717B6A" w:rsidR="006F6B70" w:rsidRPr="00D85A5A" w:rsidRDefault="006F6B70" w:rsidP="006F6B70">
      <w:pPr>
        <w:rPr>
          <w:rFonts w:ascii="Arial" w:hAnsi="Arial" w:cs="Arial"/>
          <w:sz w:val="24"/>
          <w:szCs w:val="24"/>
        </w:rPr>
      </w:pPr>
      <w:r w:rsidRPr="00D85A5A">
        <w:rPr>
          <w:rFonts w:ascii="Arial" w:hAnsi="Arial" w:cs="Arial"/>
          <w:sz w:val="24"/>
          <w:szCs w:val="24"/>
        </w:rPr>
        <w:t xml:space="preserve">Sandra Clark is the director of the Michigan History Center, an agency within the DNR that works to integrate cultural history into our understanding of the natural world and the role people play in shaping it. We gain such understanding through gathered and shared stories, and one of the Center’s current initiatives captures just how important that effort is. </w:t>
      </w:r>
    </w:p>
    <w:p w14:paraId="51A98CD0" w14:textId="77777777" w:rsidR="006F6B70" w:rsidRPr="00D85A5A" w:rsidRDefault="006F6B70" w:rsidP="006F6B70">
      <w:pPr>
        <w:rPr>
          <w:rFonts w:ascii="Arial" w:hAnsi="Arial" w:cs="Arial"/>
          <w:sz w:val="24"/>
          <w:szCs w:val="24"/>
        </w:rPr>
      </w:pPr>
    </w:p>
    <w:p w14:paraId="708BFAE0" w14:textId="4D8DA199" w:rsidR="006F6B70" w:rsidRPr="00D85A5A" w:rsidRDefault="006F6B70" w:rsidP="006F6B70">
      <w:pPr>
        <w:rPr>
          <w:rFonts w:ascii="Arial" w:hAnsi="Arial" w:cs="Arial"/>
          <w:sz w:val="24"/>
          <w:szCs w:val="24"/>
        </w:rPr>
      </w:pPr>
      <w:r w:rsidRPr="00D85A5A">
        <w:rPr>
          <w:rFonts w:ascii="Arial" w:hAnsi="Arial" w:cs="Arial"/>
          <w:sz w:val="24"/>
          <w:szCs w:val="24"/>
        </w:rPr>
        <w:lastRenderedPageBreak/>
        <w:t xml:space="preserve">Launched in early 2020 at the start of the pandemic, </w:t>
      </w:r>
      <w:hyperlink r:id="rId18" w:history="1">
        <w:r w:rsidRPr="00D85A5A">
          <w:rPr>
            <w:rStyle w:val="Hyperlink"/>
            <w:rFonts w:ascii="Arial" w:hAnsi="Arial" w:cs="Arial"/>
            <w:sz w:val="24"/>
            <w:szCs w:val="24"/>
          </w:rPr>
          <w:t>Collecting COVID-19</w:t>
        </w:r>
      </w:hyperlink>
      <w:r w:rsidRPr="00D85A5A">
        <w:rPr>
          <w:rFonts w:ascii="Arial" w:hAnsi="Arial" w:cs="Arial"/>
          <w:sz w:val="24"/>
          <w:szCs w:val="24"/>
        </w:rPr>
        <w:t xml:space="preserve"> gives state residents the opportunity to share their accounts of these trying times, making it easier for future generations to understand what it’s like to live through a global health crisis. </w:t>
      </w:r>
    </w:p>
    <w:p w14:paraId="4524521E" w14:textId="77777777" w:rsidR="006F6B70" w:rsidRPr="00D85A5A" w:rsidRDefault="006F6B70" w:rsidP="006F6B70">
      <w:pPr>
        <w:rPr>
          <w:rFonts w:ascii="Arial" w:hAnsi="Arial" w:cs="Arial"/>
          <w:sz w:val="24"/>
          <w:szCs w:val="24"/>
        </w:rPr>
      </w:pPr>
    </w:p>
    <w:p w14:paraId="1D6F34B9" w14:textId="77777777" w:rsidR="006F6B70" w:rsidRPr="00D85A5A" w:rsidRDefault="006F6B70" w:rsidP="006F6B70">
      <w:pPr>
        <w:rPr>
          <w:rFonts w:ascii="Arial" w:eastAsia="Calibri" w:hAnsi="Arial" w:cs="Arial"/>
          <w:sz w:val="24"/>
          <w:szCs w:val="24"/>
        </w:rPr>
      </w:pPr>
      <w:r w:rsidRPr="00D85A5A">
        <w:rPr>
          <w:rFonts w:ascii="Arial" w:eastAsia="Calibri" w:hAnsi="Arial" w:cs="Arial"/>
          <w:sz w:val="24"/>
          <w:szCs w:val="24"/>
        </w:rPr>
        <w:t>So far, more than 225 people have submitted stories and photographs. Once the need for social distancing lessens, MHC staff expects to collect many more physical artifacts to complement the written and oral histories.</w:t>
      </w:r>
    </w:p>
    <w:p w14:paraId="4E465F4B" w14:textId="77777777" w:rsidR="006F6B70" w:rsidRPr="00D85A5A" w:rsidRDefault="006F6B70" w:rsidP="006F6B70">
      <w:pPr>
        <w:rPr>
          <w:rFonts w:ascii="Arial" w:eastAsia="Calibri" w:hAnsi="Arial" w:cs="Arial"/>
          <w:sz w:val="24"/>
          <w:szCs w:val="24"/>
        </w:rPr>
      </w:pPr>
    </w:p>
    <w:p w14:paraId="7CC2A206" w14:textId="77777777" w:rsidR="006F6B70" w:rsidRPr="00D85A5A" w:rsidRDefault="006F6B70" w:rsidP="006F6B70">
      <w:pPr>
        <w:rPr>
          <w:rFonts w:ascii="Arial" w:eastAsia="Calibri" w:hAnsi="Arial" w:cs="Arial"/>
          <w:sz w:val="24"/>
          <w:szCs w:val="24"/>
        </w:rPr>
      </w:pPr>
      <w:r w:rsidRPr="00D85A5A">
        <w:rPr>
          <w:rFonts w:ascii="Arial" w:eastAsia="Calibri" w:hAnsi="Arial" w:cs="Arial"/>
          <w:sz w:val="24"/>
          <w:szCs w:val="24"/>
        </w:rPr>
        <w:t xml:space="preserve">Clark said although the photographs in the collection are often connected to disappointment and struggle, the accompanying photo messages smacked of hope and persistence, too. </w:t>
      </w:r>
    </w:p>
    <w:p w14:paraId="51CEC1F4" w14:textId="77777777" w:rsidR="006F6B70" w:rsidRPr="00D85A5A" w:rsidRDefault="006F6B70" w:rsidP="006F6B70">
      <w:pPr>
        <w:rPr>
          <w:rFonts w:ascii="Arial" w:eastAsia="Calibri" w:hAnsi="Arial" w:cs="Arial"/>
          <w:sz w:val="24"/>
          <w:szCs w:val="24"/>
        </w:rPr>
      </w:pPr>
    </w:p>
    <w:p w14:paraId="03F39E90" w14:textId="77777777" w:rsidR="006F6B70" w:rsidRPr="00D85A5A" w:rsidRDefault="006F6B70" w:rsidP="006F6B70">
      <w:pPr>
        <w:rPr>
          <w:rFonts w:ascii="Arial" w:eastAsia="Calibri" w:hAnsi="Arial" w:cs="Arial"/>
          <w:sz w:val="24"/>
          <w:szCs w:val="24"/>
        </w:rPr>
      </w:pPr>
      <w:r w:rsidRPr="00D85A5A">
        <w:rPr>
          <w:rFonts w:ascii="Arial" w:eastAsia="Calibri" w:hAnsi="Arial" w:cs="Arial"/>
          <w:sz w:val="24"/>
          <w:szCs w:val="24"/>
        </w:rPr>
        <w:t xml:space="preserve">“One description of a woman waving from the sidewalk to her friend in a second-story apartment window before they start their Friday after-work phone chat, ends with, ‘We cannot let social distancing distance our friendship. Love and friendship </w:t>
      </w:r>
      <w:proofErr w:type="gramStart"/>
      <w:r w:rsidRPr="00D85A5A">
        <w:rPr>
          <w:rFonts w:ascii="Arial" w:eastAsia="Calibri" w:hAnsi="Arial" w:cs="Arial"/>
          <w:sz w:val="24"/>
          <w:szCs w:val="24"/>
        </w:rPr>
        <w:t>is</w:t>
      </w:r>
      <w:proofErr w:type="gramEnd"/>
      <w:r w:rsidRPr="00D85A5A">
        <w:rPr>
          <w:rFonts w:ascii="Arial" w:eastAsia="Calibri" w:hAnsi="Arial" w:cs="Arial"/>
          <w:sz w:val="24"/>
          <w:szCs w:val="24"/>
        </w:rPr>
        <w:t xml:space="preserve"> what will get us through the crisis.’”</w:t>
      </w:r>
    </w:p>
    <w:p w14:paraId="3416A386" w14:textId="77777777" w:rsidR="006F6B70" w:rsidRPr="00D85A5A" w:rsidRDefault="006F6B70" w:rsidP="006F6B70">
      <w:pPr>
        <w:rPr>
          <w:rFonts w:ascii="Arial" w:eastAsia="Calibri" w:hAnsi="Arial" w:cs="Arial"/>
          <w:sz w:val="24"/>
          <w:szCs w:val="24"/>
        </w:rPr>
      </w:pPr>
    </w:p>
    <w:p w14:paraId="638C21C5" w14:textId="561B4186" w:rsidR="006F6B70" w:rsidRPr="00D85A5A" w:rsidRDefault="003E000C" w:rsidP="006F6B70">
      <w:pPr>
        <w:rPr>
          <w:rFonts w:ascii="Arial" w:eastAsia="Calibri" w:hAnsi="Arial" w:cs="Arial"/>
          <w:sz w:val="24"/>
          <w:szCs w:val="24"/>
        </w:rPr>
      </w:pPr>
      <w:r w:rsidRPr="00D85A5A">
        <w:rPr>
          <w:rFonts w:ascii="Arial" w:eastAsia="Calibri" w:hAnsi="Arial" w:cs="Arial"/>
          <w:sz w:val="24"/>
          <w:szCs w:val="24"/>
        </w:rPr>
        <w:t>That’s a sentiment worth celebrating</w:t>
      </w:r>
      <w:r w:rsidR="00C3411F" w:rsidRPr="00D85A5A">
        <w:rPr>
          <w:rFonts w:ascii="Arial" w:eastAsia="Calibri" w:hAnsi="Arial" w:cs="Arial"/>
          <w:sz w:val="24"/>
          <w:szCs w:val="24"/>
        </w:rPr>
        <w:t xml:space="preserve"> today</w:t>
      </w:r>
      <w:r w:rsidR="00FC0F9C" w:rsidRPr="00D85A5A">
        <w:rPr>
          <w:rFonts w:ascii="Arial" w:eastAsia="Calibri" w:hAnsi="Arial" w:cs="Arial"/>
          <w:sz w:val="24"/>
          <w:szCs w:val="24"/>
        </w:rPr>
        <w:t>, tomorrow or 100 years from now.</w:t>
      </w:r>
    </w:p>
    <w:p w14:paraId="11F87775" w14:textId="77777777" w:rsidR="006F6B70" w:rsidRPr="00D85A5A" w:rsidRDefault="006F6B70" w:rsidP="006F6B70">
      <w:pPr>
        <w:rPr>
          <w:rFonts w:ascii="Arial" w:hAnsi="Arial" w:cs="Arial"/>
          <w:sz w:val="24"/>
          <w:szCs w:val="24"/>
        </w:rPr>
      </w:pPr>
    </w:p>
    <w:p w14:paraId="040B84C5" w14:textId="77777777" w:rsidR="006F6B70" w:rsidRPr="00D85A5A" w:rsidRDefault="006F6B70" w:rsidP="006F6B70">
      <w:pPr>
        <w:rPr>
          <w:rFonts w:ascii="Arial" w:hAnsi="Arial" w:cs="Arial"/>
          <w:sz w:val="24"/>
          <w:szCs w:val="24"/>
        </w:rPr>
      </w:pPr>
    </w:p>
    <w:sectPr w:rsidR="006F6B70" w:rsidRPr="00D85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D90C" w14:textId="77777777" w:rsidR="00A400C2" w:rsidRDefault="00A400C2" w:rsidP="00E85807">
      <w:r>
        <w:separator/>
      </w:r>
    </w:p>
  </w:endnote>
  <w:endnote w:type="continuationSeparator" w:id="0">
    <w:p w14:paraId="12B2FE18" w14:textId="77777777" w:rsidR="00A400C2" w:rsidRDefault="00A400C2" w:rsidP="00E8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69EC" w14:textId="77777777" w:rsidR="00A400C2" w:rsidRDefault="00A400C2" w:rsidP="00E85807">
      <w:r>
        <w:separator/>
      </w:r>
    </w:p>
  </w:footnote>
  <w:footnote w:type="continuationSeparator" w:id="0">
    <w:p w14:paraId="6675B0DE" w14:textId="77777777" w:rsidR="00A400C2" w:rsidRDefault="00A400C2" w:rsidP="00E8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C15"/>
    <w:multiLevelType w:val="hybridMultilevel"/>
    <w:tmpl w:val="6D5C0596"/>
    <w:lvl w:ilvl="0" w:tplc="A8E8584C">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6F76"/>
    <w:multiLevelType w:val="hybridMultilevel"/>
    <w:tmpl w:val="851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F166D"/>
    <w:multiLevelType w:val="hybridMultilevel"/>
    <w:tmpl w:val="305CC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96D795A"/>
    <w:multiLevelType w:val="hybridMultilevel"/>
    <w:tmpl w:val="29D63C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0E5DD9"/>
    <w:multiLevelType w:val="hybridMultilevel"/>
    <w:tmpl w:val="4786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C10F1B"/>
    <w:multiLevelType w:val="hybridMultilevel"/>
    <w:tmpl w:val="745674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3524CD"/>
    <w:multiLevelType w:val="hybridMultilevel"/>
    <w:tmpl w:val="23643944"/>
    <w:lvl w:ilvl="0" w:tplc="A8E8584C">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D0294"/>
    <w:multiLevelType w:val="hybridMultilevel"/>
    <w:tmpl w:val="E514B08A"/>
    <w:lvl w:ilvl="0" w:tplc="A8E8584C">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32D7A"/>
    <w:multiLevelType w:val="hybridMultilevel"/>
    <w:tmpl w:val="BD86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2"/>
  </w:num>
  <w:num w:numId="7">
    <w:abstractNumId w:val="4"/>
  </w:num>
  <w:num w:numId="8">
    <w:abstractNumId w:val="5"/>
  </w:num>
  <w:num w:numId="9">
    <w:abstractNumId w:val="6"/>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07"/>
    <w:rsid w:val="00003353"/>
    <w:rsid w:val="00004DC9"/>
    <w:rsid w:val="000077BA"/>
    <w:rsid w:val="00012015"/>
    <w:rsid w:val="00040222"/>
    <w:rsid w:val="00057B94"/>
    <w:rsid w:val="00062E3E"/>
    <w:rsid w:val="00064C21"/>
    <w:rsid w:val="00073F4D"/>
    <w:rsid w:val="00092149"/>
    <w:rsid w:val="00097253"/>
    <w:rsid w:val="000E53E8"/>
    <w:rsid w:val="000E6EB7"/>
    <w:rsid w:val="000F197F"/>
    <w:rsid w:val="000F32B2"/>
    <w:rsid w:val="000F52F5"/>
    <w:rsid w:val="000F61DB"/>
    <w:rsid w:val="001037E0"/>
    <w:rsid w:val="00103DD0"/>
    <w:rsid w:val="00107682"/>
    <w:rsid w:val="00111EFD"/>
    <w:rsid w:val="00114C1D"/>
    <w:rsid w:val="00142EA6"/>
    <w:rsid w:val="001435EF"/>
    <w:rsid w:val="0017156A"/>
    <w:rsid w:val="00187246"/>
    <w:rsid w:val="0019138B"/>
    <w:rsid w:val="001A4E7B"/>
    <w:rsid w:val="001C248C"/>
    <w:rsid w:val="001D590B"/>
    <w:rsid w:val="001D635E"/>
    <w:rsid w:val="001F3B0A"/>
    <w:rsid w:val="001F5567"/>
    <w:rsid w:val="001F575B"/>
    <w:rsid w:val="0020379E"/>
    <w:rsid w:val="002120F4"/>
    <w:rsid w:val="0021655D"/>
    <w:rsid w:val="00277D5D"/>
    <w:rsid w:val="002B5378"/>
    <w:rsid w:val="002C7497"/>
    <w:rsid w:val="002E0FCB"/>
    <w:rsid w:val="002E2353"/>
    <w:rsid w:val="002E7A28"/>
    <w:rsid w:val="002E7AC8"/>
    <w:rsid w:val="002E7D7F"/>
    <w:rsid w:val="00310B52"/>
    <w:rsid w:val="0031564B"/>
    <w:rsid w:val="00316A7C"/>
    <w:rsid w:val="003248A7"/>
    <w:rsid w:val="0032522C"/>
    <w:rsid w:val="0036195D"/>
    <w:rsid w:val="003B4EE1"/>
    <w:rsid w:val="003D79FE"/>
    <w:rsid w:val="003E000C"/>
    <w:rsid w:val="003E0BB9"/>
    <w:rsid w:val="003E139C"/>
    <w:rsid w:val="0040229E"/>
    <w:rsid w:val="00410DFE"/>
    <w:rsid w:val="00411DBF"/>
    <w:rsid w:val="00414F1C"/>
    <w:rsid w:val="00416212"/>
    <w:rsid w:val="00421469"/>
    <w:rsid w:val="00424F61"/>
    <w:rsid w:val="00446E2A"/>
    <w:rsid w:val="00457732"/>
    <w:rsid w:val="00470DC0"/>
    <w:rsid w:val="004864DE"/>
    <w:rsid w:val="004963BB"/>
    <w:rsid w:val="004978C6"/>
    <w:rsid w:val="004A242B"/>
    <w:rsid w:val="004B156C"/>
    <w:rsid w:val="004C2D47"/>
    <w:rsid w:val="004D47DB"/>
    <w:rsid w:val="004E048C"/>
    <w:rsid w:val="004E0F95"/>
    <w:rsid w:val="004E235A"/>
    <w:rsid w:val="004F7F3E"/>
    <w:rsid w:val="005138C8"/>
    <w:rsid w:val="00542CD6"/>
    <w:rsid w:val="00546309"/>
    <w:rsid w:val="005770D8"/>
    <w:rsid w:val="0059056C"/>
    <w:rsid w:val="005B5136"/>
    <w:rsid w:val="005C1A20"/>
    <w:rsid w:val="005C554C"/>
    <w:rsid w:val="005D1B75"/>
    <w:rsid w:val="005D31F4"/>
    <w:rsid w:val="005D46A7"/>
    <w:rsid w:val="00605AF3"/>
    <w:rsid w:val="006156D9"/>
    <w:rsid w:val="006229AE"/>
    <w:rsid w:val="0063080A"/>
    <w:rsid w:val="006461E9"/>
    <w:rsid w:val="006479FE"/>
    <w:rsid w:val="0069647F"/>
    <w:rsid w:val="006B30A5"/>
    <w:rsid w:val="006B3E86"/>
    <w:rsid w:val="006B42E5"/>
    <w:rsid w:val="006C12AA"/>
    <w:rsid w:val="006D240D"/>
    <w:rsid w:val="006D44FE"/>
    <w:rsid w:val="006F6B70"/>
    <w:rsid w:val="00700E97"/>
    <w:rsid w:val="00705305"/>
    <w:rsid w:val="00722A89"/>
    <w:rsid w:val="00727844"/>
    <w:rsid w:val="00747260"/>
    <w:rsid w:val="00761FCF"/>
    <w:rsid w:val="00764C11"/>
    <w:rsid w:val="00771E7A"/>
    <w:rsid w:val="007916CE"/>
    <w:rsid w:val="007A0779"/>
    <w:rsid w:val="007A391B"/>
    <w:rsid w:val="007D2FC1"/>
    <w:rsid w:val="007E17DF"/>
    <w:rsid w:val="007E47A3"/>
    <w:rsid w:val="0080185E"/>
    <w:rsid w:val="0080264E"/>
    <w:rsid w:val="00810078"/>
    <w:rsid w:val="008145F6"/>
    <w:rsid w:val="00815B70"/>
    <w:rsid w:val="008355D3"/>
    <w:rsid w:val="008417F7"/>
    <w:rsid w:val="00842A1D"/>
    <w:rsid w:val="0084578B"/>
    <w:rsid w:val="008505CE"/>
    <w:rsid w:val="008555E8"/>
    <w:rsid w:val="00870A61"/>
    <w:rsid w:val="0088484F"/>
    <w:rsid w:val="008B16F1"/>
    <w:rsid w:val="008C2E15"/>
    <w:rsid w:val="008C364C"/>
    <w:rsid w:val="008E0427"/>
    <w:rsid w:val="008E271F"/>
    <w:rsid w:val="009022D9"/>
    <w:rsid w:val="00907978"/>
    <w:rsid w:val="00907ABB"/>
    <w:rsid w:val="00911E3C"/>
    <w:rsid w:val="0092395C"/>
    <w:rsid w:val="0092744E"/>
    <w:rsid w:val="00935340"/>
    <w:rsid w:val="009476E9"/>
    <w:rsid w:val="00950979"/>
    <w:rsid w:val="009511E6"/>
    <w:rsid w:val="00953BB3"/>
    <w:rsid w:val="00955AC1"/>
    <w:rsid w:val="009610FD"/>
    <w:rsid w:val="00984852"/>
    <w:rsid w:val="009B0223"/>
    <w:rsid w:val="009B361D"/>
    <w:rsid w:val="009B5406"/>
    <w:rsid w:val="009C26A3"/>
    <w:rsid w:val="009C35CE"/>
    <w:rsid w:val="009D10F9"/>
    <w:rsid w:val="009E0BBE"/>
    <w:rsid w:val="009F08CB"/>
    <w:rsid w:val="009F2F75"/>
    <w:rsid w:val="009F4094"/>
    <w:rsid w:val="00A21FEF"/>
    <w:rsid w:val="00A31E09"/>
    <w:rsid w:val="00A33911"/>
    <w:rsid w:val="00A400C2"/>
    <w:rsid w:val="00A415F4"/>
    <w:rsid w:val="00A91054"/>
    <w:rsid w:val="00AA7175"/>
    <w:rsid w:val="00AB263F"/>
    <w:rsid w:val="00AB5C33"/>
    <w:rsid w:val="00AC3B6C"/>
    <w:rsid w:val="00AD1F34"/>
    <w:rsid w:val="00AD2040"/>
    <w:rsid w:val="00AF26F0"/>
    <w:rsid w:val="00B04978"/>
    <w:rsid w:val="00B12BC8"/>
    <w:rsid w:val="00B17E43"/>
    <w:rsid w:val="00B21EB8"/>
    <w:rsid w:val="00B3581B"/>
    <w:rsid w:val="00B41A9F"/>
    <w:rsid w:val="00B43585"/>
    <w:rsid w:val="00B44C2E"/>
    <w:rsid w:val="00BA038D"/>
    <w:rsid w:val="00BA0559"/>
    <w:rsid w:val="00BA0BED"/>
    <w:rsid w:val="00C02532"/>
    <w:rsid w:val="00C10EC4"/>
    <w:rsid w:val="00C3411F"/>
    <w:rsid w:val="00C617EC"/>
    <w:rsid w:val="00C63114"/>
    <w:rsid w:val="00C80ABC"/>
    <w:rsid w:val="00C827B8"/>
    <w:rsid w:val="00C84C48"/>
    <w:rsid w:val="00C90FE2"/>
    <w:rsid w:val="00CD7F83"/>
    <w:rsid w:val="00CE034A"/>
    <w:rsid w:val="00CE204C"/>
    <w:rsid w:val="00CE555B"/>
    <w:rsid w:val="00D1793B"/>
    <w:rsid w:val="00D272DE"/>
    <w:rsid w:val="00D40C5A"/>
    <w:rsid w:val="00D46912"/>
    <w:rsid w:val="00D5721F"/>
    <w:rsid w:val="00D630C3"/>
    <w:rsid w:val="00D8371E"/>
    <w:rsid w:val="00D85A5A"/>
    <w:rsid w:val="00DB1007"/>
    <w:rsid w:val="00DB15EB"/>
    <w:rsid w:val="00DB3DEB"/>
    <w:rsid w:val="00DB698F"/>
    <w:rsid w:val="00DC0A09"/>
    <w:rsid w:val="00DD2836"/>
    <w:rsid w:val="00DD358C"/>
    <w:rsid w:val="00DD5FFA"/>
    <w:rsid w:val="00DF0656"/>
    <w:rsid w:val="00E0232A"/>
    <w:rsid w:val="00E113A9"/>
    <w:rsid w:val="00E358BE"/>
    <w:rsid w:val="00E47693"/>
    <w:rsid w:val="00E51D98"/>
    <w:rsid w:val="00E85807"/>
    <w:rsid w:val="00E86D9A"/>
    <w:rsid w:val="00EB3CB4"/>
    <w:rsid w:val="00EB5698"/>
    <w:rsid w:val="00EC7D1B"/>
    <w:rsid w:val="00ED7376"/>
    <w:rsid w:val="00ED784D"/>
    <w:rsid w:val="00EE7F81"/>
    <w:rsid w:val="00EF6C1F"/>
    <w:rsid w:val="00F00C79"/>
    <w:rsid w:val="00F15B8D"/>
    <w:rsid w:val="00F1603C"/>
    <w:rsid w:val="00F71F1C"/>
    <w:rsid w:val="00F72E3C"/>
    <w:rsid w:val="00F7732C"/>
    <w:rsid w:val="00FA5E3C"/>
    <w:rsid w:val="00FC0F9C"/>
    <w:rsid w:val="00FC28E5"/>
    <w:rsid w:val="00FC3964"/>
    <w:rsid w:val="00FD055D"/>
    <w:rsid w:val="00FE4E21"/>
    <w:rsid w:val="00FF2DF4"/>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74B0"/>
  <w15:chartTrackingRefBased/>
  <w15:docId w15:val="{5513BF60-E7D8-4823-AAC0-1509333A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7A"/>
    <w:rPr>
      <w:color w:val="0563C1" w:themeColor="hyperlink"/>
      <w:u w:val="single"/>
    </w:rPr>
  </w:style>
  <w:style w:type="paragraph" w:customStyle="1" w:styleId="gmail-m-1244064109879510718xxmsonormal">
    <w:name w:val="gmail-m_-1244064109879510718xxmsonormal"/>
    <w:basedOn w:val="Normal"/>
    <w:rsid w:val="00E85807"/>
    <w:pPr>
      <w:spacing w:before="100" w:beforeAutospacing="1" w:after="100" w:afterAutospacing="1"/>
    </w:pPr>
  </w:style>
  <w:style w:type="character" w:styleId="FollowedHyperlink">
    <w:name w:val="FollowedHyperlink"/>
    <w:basedOn w:val="DefaultParagraphFont"/>
    <w:uiPriority w:val="99"/>
    <w:semiHidden/>
    <w:unhideWhenUsed/>
    <w:rsid w:val="00C827B8"/>
    <w:rPr>
      <w:color w:val="954F72" w:themeColor="followedHyperlink"/>
      <w:u w:val="single"/>
    </w:rPr>
  </w:style>
  <w:style w:type="paragraph" w:styleId="BalloonText">
    <w:name w:val="Balloon Text"/>
    <w:basedOn w:val="Normal"/>
    <w:link w:val="BalloonTextChar"/>
    <w:uiPriority w:val="99"/>
    <w:semiHidden/>
    <w:unhideWhenUsed/>
    <w:rsid w:val="00AB2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3F"/>
    <w:rPr>
      <w:rFonts w:ascii="Segoe UI" w:hAnsi="Segoe UI" w:cs="Segoe UI"/>
      <w:sz w:val="18"/>
      <w:szCs w:val="18"/>
    </w:rPr>
  </w:style>
  <w:style w:type="paragraph" w:styleId="ListParagraph">
    <w:name w:val="List Paragraph"/>
    <w:basedOn w:val="Normal"/>
    <w:uiPriority w:val="34"/>
    <w:qFormat/>
    <w:rsid w:val="00AB263F"/>
    <w:pPr>
      <w:ind w:left="720"/>
    </w:pPr>
    <w:rPr>
      <w:rFonts w:ascii="Verdana" w:hAnsi="Verdana"/>
      <w:color w:val="6A6A6A"/>
      <w:sz w:val="24"/>
      <w:szCs w:val="24"/>
    </w:rPr>
  </w:style>
  <w:style w:type="character" w:styleId="UnresolvedMention">
    <w:name w:val="Unresolved Mention"/>
    <w:basedOn w:val="DefaultParagraphFont"/>
    <w:uiPriority w:val="99"/>
    <w:semiHidden/>
    <w:unhideWhenUsed/>
    <w:rsid w:val="006F6B70"/>
    <w:rPr>
      <w:color w:val="605E5C"/>
      <w:shd w:val="clear" w:color="auto" w:fill="E1DFDD"/>
    </w:rPr>
  </w:style>
  <w:style w:type="paragraph" w:styleId="NormalWeb">
    <w:name w:val="Normal (Web)"/>
    <w:basedOn w:val="Normal"/>
    <w:uiPriority w:val="99"/>
    <w:semiHidden/>
    <w:unhideWhenUsed/>
    <w:rsid w:val="00D46912"/>
    <w:rPr>
      <w:rFonts w:ascii="Times New Roman" w:hAnsi="Times New Roman" w:cs="Times New Roman"/>
      <w:sz w:val="24"/>
      <w:szCs w:val="24"/>
    </w:rPr>
  </w:style>
  <w:style w:type="paragraph" w:styleId="Revision">
    <w:name w:val="Revision"/>
    <w:hidden/>
    <w:uiPriority w:val="99"/>
    <w:semiHidden/>
    <w:rsid w:val="008145F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07978"/>
    <w:rPr>
      <w:sz w:val="16"/>
      <w:szCs w:val="16"/>
    </w:rPr>
  </w:style>
  <w:style w:type="paragraph" w:styleId="CommentText">
    <w:name w:val="annotation text"/>
    <w:basedOn w:val="Normal"/>
    <w:link w:val="CommentTextChar"/>
    <w:uiPriority w:val="99"/>
    <w:semiHidden/>
    <w:unhideWhenUsed/>
    <w:rsid w:val="00907978"/>
    <w:rPr>
      <w:sz w:val="20"/>
      <w:szCs w:val="20"/>
    </w:rPr>
  </w:style>
  <w:style w:type="character" w:customStyle="1" w:styleId="CommentTextChar">
    <w:name w:val="Comment Text Char"/>
    <w:basedOn w:val="DefaultParagraphFont"/>
    <w:link w:val="CommentText"/>
    <w:uiPriority w:val="99"/>
    <w:semiHidden/>
    <w:rsid w:val="0090797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7978"/>
    <w:rPr>
      <w:b/>
      <w:bCs/>
    </w:rPr>
  </w:style>
  <w:style w:type="character" w:customStyle="1" w:styleId="CommentSubjectChar">
    <w:name w:val="Comment Subject Char"/>
    <w:basedOn w:val="CommentTextChar"/>
    <w:link w:val="CommentSubject"/>
    <w:uiPriority w:val="99"/>
    <w:semiHidden/>
    <w:rsid w:val="0090797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4951">
      <w:bodyDiv w:val="1"/>
      <w:marLeft w:val="0"/>
      <w:marRight w:val="0"/>
      <w:marTop w:val="0"/>
      <w:marBottom w:val="0"/>
      <w:divBdr>
        <w:top w:val="none" w:sz="0" w:space="0" w:color="auto"/>
        <w:left w:val="none" w:sz="0" w:space="0" w:color="auto"/>
        <w:bottom w:val="none" w:sz="0" w:space="0" w:color="auto"/>
        <w:right w:val="none" w:sz="0" w:space="0" w:color="auto"/>
      </w:divBdr>
    </w:div>
    <w:div w:id="451754700">
      <w:bodyDiv w:val="1"/>
      <w:marLeft w:val="0"/>
      <w:marRight w:val="0"/>
      <w:marTop w:val="0"/>
      <w:marBottom w:val="0"/>
      <w:divBdr>
        <w:top w:val="none" w:sz="0" w:space="0" w:color="auto"/>
        <w:left w:val="none" w:sz="0" w:space="0" w:color="auto"/>
        <w:bottom w:val="none" w:sz="0" w:space="0" w:color="auto"/>
        <w:right w:val="none" w:sz="0" w:space="0" w:color="auto"/>
      </w:divBdr>
    </w:div>
    <w:div w:id="545795135">
      <w:bodyDiv w:val="1"/>
      <w:marLeft w:val="0"/>
      <w:marRight w:val="0"/>
      <w:marTop w:val="0"/>
      <w:marBottom w:val="0"/>
      <w:divBdr>
        <w:top w:val="none" w:sz="0" w:space="0" w:color="auto"/>
        <w:left w:val="none" w:sz="0" w:space="0" w:color="auto"/>
        <w:bottom w:val="none" w:sz="0" w:space="0" w:color="auto"/>
        <w:right w:val="none" w:sz="0" w:space="0" w:color="auto"/>
      </w:divBdr>
    </w:div>
    <w:div w:id="747581006">
      <w:bodyDiv w:val="1"/>
      <w:marLeft w:val="0"/>
      <w:marRight w:val="0"/>
      <w:marTop w:val="0"/>
      <w:marBottom w:val="0"/>
      <w:divBdr>
        <w:top w:val="none" w:sz="0" w:space="0" w:color="auto"/>
        <w:left w:val="none" w:sz="0" w:space="0" w:color="auto"/>
        <w:bottom w:val="none" w:sz="0" w:space="0" w:color="auto"/>
        <w:right w:val="none" w:sz="0" w:space="0" w:color="auto"/>
      </w:divBdr>
    </w:div>
    <w:div w:id="990672308">
      <w:bodyDiv w:val="1"/>
      <w:marLeft w:val="0"/>
      <w:marRight w:val="0"/>
      <w:marTop w:val="0"/>
      <w:marBottom w:val="0"/>
      <w:divBdr>
        <w:top w:val="none" w:sz="0" w:space="0" w:color="auto"/>
        <w:left w:val="none" w:sz="0" w:space="0" w:color="auto"/>
        <w:bottom w:val="none" w:sz="0" w:space="0" w:color="auto"/>
        <w:right w:val="none" w:sz="0" w:space="0" w:color="auto"/>
      </w:divBdr>
    </w:div>
    <w:div w:id="993339866">
      <w:bodyDiv w:val="1"/>
      <w:marLeft w:val="0"/>
      <w:marRight w:val="0"/>
      <w:marTop w:val="0"/>
      <w:marBottom w:val="0"/>
      <w:divBdr>
        <w:top w:val="none" w:sz="0" w:space="0" w:color="auto"/>
        <w:left w:val="none" w:sz="0" w:space="0" w:color="auto"/>
        <w:bottom w:val="none" w:sz="0" w:space="0" w:color="auto"/>
        <w:right w:val="none" w:sz="0" w:space="0" w:color="auto"/>
      </w:divBdr>
    </w:div>
    <w:div w:id="1314408760">
      <w:bodyDiv w:val="1"/>
      <w:marLeft w:val="0"/>
      <w:marRight w:val="0"/>
      <w:marTop w:val="0"/>
      <w:marBottom w:val="0"/>
      <w:divBdr>
        <w:top w:val="none" w:sz="0" w:space="0" w:color="auto"/>
        <w:left w:val="none" w:sz="0" w:space="0" w:color="auto"/>
        <w:bottom w:val="none" w:sz="0" w:space="0" w:color="auto"/>
        <w:right w:val="none" w:sz="0" w:space="0" w:color="auto"/>
      </w:divBdr>
    </w:div>
    <w:div w:id="1327049835">
      <w:bodyDiv w:val="1"/>
      <w:marLeft w:val="0"/>
      <w:marRight w:val="0"/>
      <w:marTop w:val="0"/>
      <w:marBottom w:val="0"/>
      <w:divBdr>
        <w:top w:val="none" w:sz="0" w:space="0" w:color="auto"/>
        <w:left w:val="none" w:sz="0" w:space="0" w:color="auto"/>
        <w:bottom w:val="none" w:sz="0" w:space="0" w:color="auto"/>
        <w:right w:val="none" w:sz="0" w:space="0" w:color="auto"/>
      </w:divBdr>
    </w:div>
    <w:div w:id="1679383165">
      <w:bodyDiv w:val="1"/>
      <w:marLeft w:val="0"/>
      <w:marRight w:val="0"/>
      <w:marTop w:val="0"/>
      <w:marBottom w:val="0"/>
      <w:divBdr>
        <w:top w:val="none" w:sz="0" w:space="0" w:color="auto"/>
        <w:left w:val="none" w:sz="0" w:space="0" w:color="auto"/>
        <w:bottom w:val="none" w:sz="0" w:space="0" w:color="auto"/>
        <w:right w:val="none" w:sz="0" w:space="0" w:color="auto"/>
      </w:divBdr>
    </w:div>
    <w:div w:id="1845894645">
      <w:bodyDiv w:val="1"/>
      <w:marLeft w:val="0"/>
      <w:marRight w:val="0"/>
      <w:marTop w:val="0"/>
      <w:marBottom w:val="0"/>
      <w:divBdr>
        <w:top w:val="none" w:sz="0" w:space="0" w:color="auto"/>
        <w:left w:val="none" w:sz="0" w:space="0" w:color="auto"/>
        <w:bottom w:val="none" w:sz="0" w:space="0" w:color="auto"/>
        <w:right w:val="none" w:sz="0" w:space="0" w:color="auto"/>
      </w:divBdr>
    </w:div>
    <w:div w:id="1886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igan.gov/dnr/0,4570,7-350-84430_104730_106013---,00.html" TargetMode="External"/><Relationship Id="rId18" Type="http://schemas.openxmlformats.org/officeDocument/2006/relationships/hyperlink" Target="https://www.michigan.gov/mhc/0,9075,7-361-99041_99042---,0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higan.gov/dnr/0,4570,7-350-84430_104730_104758---,00.html?page=1&amp;limit=100&amp;filterCategories=&amp;searchQuery=" TargetMode="External"/><Relationship Id="rId17" Type="http://schemas.openxmlformats.org/officeDocument/2006/relationships/hyperlink" Target="https://www.michigan.gov/dnr/0,4570,7-350-79119_79147_81438-428919--,00.html" TargetMode="External"/><Relationship Id="rId2" Type="http://schemas.openxmlformats.org/officeDocument/2006/relationships/customXml" Target="../customXml/item2.xml"/><Relationship Id="rId16" Type="http://schemas.openxmlformats.org/officeDocument/2006/relationships/hyperlink" Target="https://www.michigan.gov/dnr/0,4570,7-350-79136_79772_80260---,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maps.arcgis.com/stories/e529d87cc67544a4beb4bb5f34fb9edd" TargetMode="External"/><Relationship Id="rId5" Type="http://schemas.openxmlformats.org/officeDocument/2006/relationships/styles" Target="styles.xml"/><Relationship Id="rId15" Type="http://schemas.openxmlformats.org/officeDocument/2006/relationships/hyperlink" Target="https://www.youtube.com/watch?v=zevobn51wN4" TargetMode="External"/><Relationship Id="rId10" Type="http://schemas.openxmlformats.org/officeDocument/2006/relationships/hyperlink" Target="https://www.michigan.gov/dnr/0,4570,7-350-84430_104730---,00.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ppeninsulas.com/collections/dnr-centen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1" ma:contentTypeDescription="Create a new document." ma:contentTypeScope="" ma:versionID="12a2d3d6a1999af9e3d7d155c0be84c5">
  <xsd:schema xmlns:xsd="http://www.w3.org/2001/XMLSchema" xmlns:xs="http://www.w3.org/2001/XMLSchema" xmlns:p="http://schemas.microsoft.com/office/2006/metadata/properties" xmlns:ns3="04eb59ce-4985-40a1-b1bc-27a159444845" xmlns:ns4="fa5fcd4a-959e-4800-9752-102b45964c7d" targetNamespace="http://schemas.microsoft.com/office/2006/metadata/properties" ma:root="true" ma:fieldsID="4d263c29509722b054dc8cb4f2f9df1b" ns3:_="" ns4:_="">
    <xsd:import namespace="04eb59ce-4985-40a1-b1bc-27a159444845"/>
    <xsd:import namespace="fa5fcd4a-959e-4800-9752-102b45964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65F46-1DF0-4469-B2E4-03C791F9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b59ce-4985-40a1-b1bc-27a159444845"/>
    <ds:schemaRef ds:uri="fa5fcd4a-959e-4800-9752-102b4596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56316-E2EA-4A57-B974-F14F1E2A4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497B6-3D80-406F-B766-9324E63E3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Lapshan, Sarah (DNR)</dc:creator>
  <cp:keywords/>
  <dc:description/>
  <cp:lastModifiedBy>Warner, Casey (DNR)</cp:lastModifiedBy>
  <cp:revision>4</cp:revision>
  <dcterms:created xsi:type="dcterms:W3CDTF">2021-12-29T17:41:00Z</dcterms:created>
  <dcterms:modified xsi:type="dcterms:W3CDTF">2021-12-29T17:46:00Z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2021-12-29T13:34:43Z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cb6bedf7-bce0-4dd4-9210-5268ef379e63</vt:lpwstr>
  </property>
  <property fmtid="{D5CDD505-2E9C-101B-9397-08002B2CF9AE}" pid="8" name="MSIP_Label_3a2fed65-62e7-46ea-af74-187e0c17143a_ContentBits">
    <vt:lpwstr>0</vt:lpwstr>
  </property>
  <property fmtid="{D5CDD505-2E9C-101B-9397-08002B2CF9AE}" pid="9" name="ContentTypeId">
    <vt:lpwstr>0x01010041AF7F16C9124C48B0489B6F9D1748BC</vt:lpwstr>
  </property>
</Properties>
</file>