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6BD17" w14:textId="5E9DF94E" w:rsidR="006C6D2C" w:rsidRDefault="006C6D2C" w:rsidP="006C6D2C">
      <w:pPr>
        <w:spacing w:after="0" w:line="240" w:lineRule="auto"/>
        <w:rPr>
          <w:rFonts w:ascii="Arial" w:hAnsi="Arial" w:cs="Arial"/>
          <w:b/>
          <w:sz w:val="28"/>
          <w:szCs w:val="28"/>
        </w:rPr>
      </w:pPr>
      <w:r>
        <w:rPr>
          <w:rFonts w:ascii="Arial" w:hAnsi="Arial" w:cs="Arial"/>
          <w:b/>
          <w:sz w:val="28"/>
          <w:szCs w:val="28"/>
        </w:rPr>
        <w:t xml:space="preserve">Showcasing the DNR: </w:t>
      </w:r>
      <w:r w:rsidR="00B20815">
        <w:rPr>
          <w:rFonts w:ascii="Arial" w:hAnsi="Arial" w:cs="Arial"/>
          <w:b/>
          <w:sz w:val="28"/>
          <w:szCs w:val="28"/>
        </w:rPr>
        <w:t>A view from above</w:t>
      </w:r>
      <w:bookmarkStart w:id="0" w:name="_GoBack"/>
      <w:bookmarkEnd w:id="0"/>
    </w:p>
    <w:p w14:paraId="5BE0E2B0" w14:textId="77777777" w:rsidR="006C6D2C" w:rsidRPr="00D7330F" w:rsidRDefault="006C6D2C" w:rsidP="006C6D2C">
      <w:pPr>
        <w:spacing w:after="0" w:line="240" w:lineRule="auto"/>
        <w:rPr>
          <w:rFonts w:ascii="Arial" w:hAnsi="Arial" w:cs="Arial"/>
          <w:sz w:val="24"/>
          <w:szCs w:val="24"/>
        </w:rPr>
      </w:pPr>
    </w:p>
    <w:p w14:paraId="5D6550C7" w14:textId="6F19A87E" w:rsidR="006C6D2C" w:rsidRPr="001B27B9" w:rsidRDefault="006C6D2C" w:rsidP="006C6D2C">
      <w:pPr>
        <w:spacing w:after="0" w:line="240" w:lineRule="auto"/>
        <w:rPr>
          <w:rFonts w:ascii="Arial" w:hAnsi="Arial" w:cs="Arial"/>
          <w:b/>
          <w:sz w:val="24"/>
          <w:szCs w:val="24"/>
        </w:rPr>
      </w:pPr>
      <w:r>
        <w:rPr>
          <w:rFonts w:ascii="Arial" w:hAnsi="Arial" w:cs="Arial"/>
          <w:b/>
          <w:sz w:val="24"/>
          <w:szCs w:val="24"/>
        </w:rPr>
        <w:t>By KATHLEEN LAVEY</w:t>
      </w:r>
    </w:p>
    <w:p w14:paraId="7DEEE07F" w14:textId="77777777" w:rsidR="006C6D2C" w:rsidRDefault="006C6D2C" w:rsidP="006C6D2C">
      <w:pPr>
        <w:rPr>
          <w:rFonts w:ascii="Arial" w:hAnsi="Arial" w:cs="Arial"/>
          <w:sz w:val="24"/>
          <w:szCs w:val="24"/>
        </w:rPr>
      </w:pPr>
      <w:r w:rsidRPr="001B27B9">
        <w:rPr>
          <w:rFonts w:ascii="Arial" w:hAnsi="Arial" w:cs="Arial"/>
          <w:b/>
          <w:sz w:val="24"/>
          <w:szCs w:val="24"/>
        </w:rPr>
        <w:t>Michigan Department of Natural Resources</w:t>
      </w:r>
      <w:r w:rsidRPr="006C6D2C">
        <w:rPr>
          <w:rFonts w:ascii="Arial" w:hAnsi="Arial" w:cs="Arial"/>
          <w:sz w:val="24"/>
          <w:szCs w:val="24"/>
        </w:rPr>
        <w:t xml:space="preserve"> </w:t>
      </w:r>
    </w:p>
    <w:p w14:paraId="187EEC74" w14:textId="48CEAB25" w:rsidR="00866D6F" w:rsidRPr="006C6D2C" w:rsidRDefault="00B20815" w:rsidP="006C6D2C">
      <w:pPr>
        <w:rPr>
          <w:rFonts w:ascii="Arial" w:hAnsi="Arial" w:cs="Arial"/>
          <w:sz w:val="24"/>
          <w:szCs w:val="24"/>
        </w:rPr>
      </w:pPr>
      <w:r>
        <w:rPr>
          <w:rFonts w:ascii="Arial" w:hAnsi="Arial" w:cs="Arial"/>
          <w:sz w:val="24"/>
          <w:szCs w:val="24"/>
        </w:rPr>
        <w:t>Wildlife b</w:t>
      </w:r>
      <w:r w:rsidR="009D6BD5" w:rsidRPr="006C6D2C">
        <w:rPr>
          <w:rFonts w:ascii="Arial" w:hAnsi="Arial" w:cs="Arial"/>
          <w:sz w:val="24"/>
          <w:szCs w:val="24"/>
        </w:rPr>
        <w:t xml:space="preserve">iologists from the </w:t>
      </w:r>
      <w:r w:rsidR="00153E0D">
        <w:rPr>
          <w:rFonts w:ascii="Arial" w:hAnsi="Arial" w:cs="Arial"/>
          <w:sz w:val="24"/>
          <w:szCs w:val="24"/>
        </w:rPr>
        <w:t xml:space="preserve">Michigan </w:t>
      </w:r>
      <w:r w:rsidR="006C6D2C">
        <w:rPr>
          <w:rFonts w:ascii="Arial" w:hAnsi="Arial" w:cs="Arial"/>
          <w:sz w:val="24"/>
          <w:szCs w:val="24"/>
        </w:rPr>
        <w:t>Department of Natural Resources</w:t>
      </w:r>
      <w:r w:rsidR="009D6BD5" w:rsidRPr="006C6D2C">
        <w:rPr>
          <w:rFonts w:ascii="Arial" w:hAnsi="Arial" w:cs="Arial"/>
          <w:sz w:val="24"/>
          <w:szCs w:val="24"/>
        </w:rPr>
        <w:t xml:space="preserve"> were looking for a bear.</w:t>
      </w:r>
    </w:p>
    <w:p w14:paraId="267A4301" w14:textId="3E8E6894" w:rsidR="009D6BD5" w:rsidRPr="006C6D2C" w:rsidRDefault="009D6BD5">
      <w:pPr>
        <w:rPr>
          <w:rFonts w:ascii="Arial" w:hAnsi="Arial" w:cs="Arial"/>
          <w:sz w:val="24"/>
          <w:szCs w:val="24"/>
        </w:rPr>
      </w:pPr>
      <w:r w:rsidRPr="006C6D2C">
        <w:rPr>
          <w:rFonts w:ascii="Arial" w:hAnsi="Arial" w:cs="Arial"/>
          <w:sz w:val="24"/>
          <w:szCs w:val="24"/>
        </w:rPr>
        <w:t xml:space="preserve">Not just any bear. They were in search of a </w:t>
      </w:r>
      <w:r w:rsidR="0070356D" w:rsidRPr="006C6D2C">
        <w:rPr>
          <w:rFonts w:ascii="Arial" w:hAnsi="Arial" w:cs="Arial"/>
          <w:sz w:val="24"/>
          <w:szCs w:val="24"/>
        </w:rPr>
        <w:t>sow</w:t>
      </w:r>
      <w:r w:rsidRPr="006C6D2C">
        <w:rPr>
          <w:rFonts w:ascii="Arial" w:hAnsi="Arial" w:cs="Arial"/>
          <w:sz w:val="24"/>
          <w:szCs w:val="24"/>
        </w:rPr>
        <w:t xml:space="preserve"> </w:t>
      </w:r>
      <w:r w:rsidR="00153E0D">
        <w:rPr>
          <w:rFonts w:ascii="Arial" w:hAnsi="Arial" w:cs="Arial"/>
          <w:sz w:val="24"/>
          <w:szCs w:val="24"/>
        </w:rPr>
        <w:t>that</w:t>
      </w:r>
      <w:r w:rsidRPr="006C6D2C">
        <w:rPr>
          <w:rFonts w:ascii="Arial" w:hAnsi="Arial" w:cs="Arial"/>
          <w:sz w:val="24"/>
          <w:szCs w:val="24"/>
        </w:rPr>
        <w:t xml:space="preserve"> had previously </w:t>
      </w:r>
      <w:r w:rsidR="00A055E1" w:rsidRPr="006C6D2C">
        <w:rPr>
          <w:rFonts w:ascii="Arial" w:hAnsi="Arial" w:cs="Arial"/>
          <w:sz w:val="24"/>
          <w:szCs w:val="24"/>
        </w:rPr>
        <w:t xml:space="preserve">been used as a surrogate to raise </w:t>
      </w:r>
      <w:r w:rsidR="00534197" w:rsidRPr="006C6D2C">
        <w:rPr>
          <w:rFonts w:ascii="Arial" w:hAnsi="Arial" w:cs="Arial"/>
          <w:sz w:val="24"/>
          <w:szCs w:val="24"/>
        </w:rPr>
        <w:t xml:space="preserve">orphaned </w:t>
      </w:r>
      <w:r w:rsidRPr="006C6D2C">
        <w:rPr>
          <w:rFonts w:ascii="Arial" w:hAnsi="Arial" w:cs="Arial"/>
          <w:sz w:val="24"/>
          <w:szCs w:val="24"/>
        </w:rPr>
        <w:t xml:space="preserve">cubs. But she had </w:t>
      </w:r>
      <w:r w:rsidR="0070356D" w:rsidRPr="006C6D2C">
        <w:rPr>
          <w:rFonts w:ascii="Arial" w:hAnsi="Arial" w:cs="Arial"/>
          <w:sz w:val="24"/>
          <w:szCs w:val="24"/>
        </w:rPr>
        <w:t xml:space="preserve">broken and </w:t>
      </w:r>
      <w:r w:rsidRPr="006C6D2C">
        <w:rPr>
          <w:rFonts w:ascii="Arial" w:hAnsi="Arial" w:cs="Arial"/>
          <w:sz w:val="24"/>
          <w:szCs w:val="24"/>
        </w:rPr>
        <w:t>slipped</w:t>
      </w:r>
      <w:r w:rsidR="0070356D" w:rsidRPr="006C6D2C">
        <w:rPr>
          <w:rFonts w:ascii="Arial" w:hAnsi="Arial" w:cs="Arial"/>
          <w:sz w:val="24"/>
          <w:szCs w:val="24"/>
        </w:rPr>
        <w:t xml:space="preserve"> out of</w:t>
      </w:r>
      <w:r w:rsidRPr="006C6D2C">
        <w:rPr>
          <w:rFonts w:ascii="Arial" w:hAnsi="Arial" w:cs="Arial"/>
          <w:sz w:val="24"/>
          <w:szCs w:val="24"/>
        </w:rPr>
        <w:t xml:space="preserve"> her radio colla</w:t>
      </w:r>
      <w:r w:rsidR="0070356D" w:rsidRPr="006C6D2C">
        <w:rPr>
          <w:rFonts w:ascii="Arial" w:hAnsi="Arial" w:cs="Arial"/>
          <w:sz w:val="24"/>
          <w:szCs w:val="24"/>
        </w:rPr>
        <w:t>r</w:t>
      </w:r>
      <w:r w:rsidRPr="006C6D2C">
        <w:rPr>
          <w:rFonts w:ascii="Arial" w:hAnsi="Arial" w:cs="Arial"/>
          <w:sz w:val="24"/>
          <w:szCs w:val="24"/>
        </w:rPr>
        <w:t>.</w:t>
      </w:r>
    </w:p>
    <w:p w14:paraId="40D3B011" w14:textId="784EBB98" w:rsidR="009D6BD5" w:rsidRPr="006C6D2C" w:rsidRDefault="00D73C24">
      <w:pPr>
        <w:rPr>
          <w:rFonts w:ascii="Arial" w:hAnsi="Arial" w:cs="Arial"/>
          <w:sz w:val="24"/>
          <w:szCs w:val="24"/>
        </w:rPr>
      </w:pPr>
      <w:r w:rsidRPr="006C6D2C">
        <w:rPr>
          <w:rFonts w:ascii="Arial" w:hAnsi="Arial" w:cs="Arial"/>
          <w:sz w:val="24"/>
          <w:szCs w:val="24"/>
        </w:rPr>
        <w:t>So</w:t>
      </w:r>
      <w:r w:rsidR="00153E0D">
        <w:rPr>
          <w:rFonts w:ascii="Arial" w:hAnsi="Arial" w:cs="Arial"/>
          <w:sz w:val="24"/>
          <w:szCs w:val="24"/>
        </w:rPr>
        <w:t>,</w:t>
      </w:r>
      <w:r w:rsidR="009D6BD5" w:rsidRPr="006C6D2C">
        <w:rPr>
          <w:rFonts w:ascii="Arial" w:hAnsi="Arial" w:cs="Arial"/>
          <w:sz w:val="24"/>
          <w:szCs w:val="24"/>
        </w:rPr>
        <w:t xml:space="preserve"> they </w:t>
      </w:r>
      <w:r w:rsidR="00D3302E" w:rsidRPr="006C6D2C">
        <w:rPr>
          <w:rFonts w:ascii="Arial" w:hAnsi="Arial" w:cs="Arial"/>
          <w:sz w:val="24"/>
          <w:szCs w:val="24"/>
        </w:rPr>
        <w:t xml:space="preserve">took advantage of one of the DNR’s newest programs and </w:t>
      </w:r>
      <w:r w:rsidR="009D6BD5" w:rsidRPr="006C6D2C">
        <w:rPr>
          <w:rFonts w:ascii="Arial" w:hAnsi="Arial" w:cs="Arial"/>
          <w:sz w:val="24"/>
          <w:szCs w:val="24"/>
        </w:rPr>
        <w:t xml:space="preserve">called for a drone. </w:t>
      </w:r>
    </w:p>
    <w:p w14:paraId="5AE8A2CD" w14:textId="566CB07C" w:rsidR="00D73C24" w:rsidRPr="006C6D2C" w:rsidRDefault="00D73C24">
      <w:pPr>
        <w:rPr>
          <w:rFonts w:ascii="Arial" w:hAnsi="Arial" w:cs="Arial"/>
          <w:sz w:val="24"/>
          <w:szCs w:val="24"/>
        </w:rPr>
      </w:pPr>
      <w:r w:rsidRPr="006C6D2C">
        <w:rPr>
          <w:rFonts w:ascii="Arial" w:hAnsi="Arial" w:cs="Arial"/>
          <w:sz w:val="24"/>
          <w:szCs w:val="24"/>
        </w:rPr>
        <w:t>“We know the general area where she</w:t>
      </w:r>
      <w:r w:rsidR="007B2F27" w:rsidRPr="006C6D2C">
        <w:rPr>
          <w:rFonts w:ascii="Arial" w:hAnsi="Arial" w:cs="Arial"/>
          <w:sz w:val="24"/>
          <w:szCs w:val="24"/>
        </w:rPr>
        <w:t xml:space="preserve"> dens, </w:t>
      </w:r>
      <w:r w:rsidRPr="006C6D2C">
        <w:rPr>
          <w:rFonts w:ascii="Arial" w:hAnsi="Arial" w:cs="Arial"/>
          <w:sz w:val="24"/>
          <w:szCs w:val="24"/>
        </w:rPr>
        <w:t xml:space="preserve">kind of this 40-acre spot,” said Kevin Jacobs, </w:t>
      </w:r>
      <w:r w:rsidR="00D3302E" w:rsidRPr="006C6D2C">
        <w:rPr>
          <w:rFonts w:ascii="Arial" w:hAnsi="Arial" w:cs="Arial"/>
          <w:sz w:val="24"/>
          <w:szCs w:val="24"/>
        </w:rPr>
        <w:t>aviation manager for the DNR</w:t>
      </w:r>
      <w:r w:rsidRPr="006C6D2C">
        <w:rPr>
          <w:rFonts w:ascii="Arial" w:hAnsi="Arial" w:cs="Arial"/>
          <w:sz w:val="24"/>
          <w:szCs w:val="24"/>
        </w:rPr>
        <w:t>. “But there is a lot of heavy cover. We put a thermal camera on there and got a really good heat image that was the right size on the ground.”</w:t>
      </w:r>
    </w:p>
    <w:p w14:paraId="2EC74970" w14:textId="3EAA484A" w:rsidR="006C6D2C" w:rsidRDefault="00D73C24">
      <w:pPr>
        <w:rPr>
          <w:rFonts w:ascii="Arial" w:hAnsi="Arial" w:cs="Arial"/>
          <w:sz w:val="24"/>
          <w:szCs w:val="24"/>
        </w:rPr>
      </w:pPr>
      <w:r w:rsidRPr="006C6D2C">
        <w:rPr>
          <w:rFonts w:ascii="Arial" w:hAnsi="Arial" w:cs="Arial"/>
          <w:sz w:val="24"/>
          <w:szCs w:val="24"/>
        </w:rPr>
        <w:t xml:space="preserve">Finding </w:t>
      </w:r>
      <w:r w:rsidR="00D3302E" w:rsidRPr="006C6D2C">
        <w:rPr>
          <w:rFonts w:ascii="Arial" w:hAnsi="Arial" w:cs="Arial"/>
          <w:sz w:val="24"/>
          <w:szCs w:val="24"/>
        </w:rPr>
        <w:t xml:space="preserve">a </w:t>
      </w:r>
      <w:r w:rsidRPr="006C6D2C">
        <w:rPr>
          <w:rFonts w:ascii="Arial" w:hAnsi="Arial" w:cs="Arial"/>
          <w:sz w:val="24"/>
          <w:szCs w:val="24"/>
        </w:rPr>
        <w:t xml:space="preserve">surrogate mom for </w:t>
      </w:r>
      <w:r w:rsidR="00D3302E" w:rsidRPr="006C6D2C">
        <w:rPr>
          <w:rFonts w:ascii="Arial" w:hAnsi="Arial" w:cs="Arial"/>
          <w:sz w:val="24"/>
          <w:szCs w:val="24"/>
        </w:rPr>
        <w:t>bear</w:t>
      </w:r>
      <w:r w:rsidR="0070356D" w:rsidRPr="006C6D2C">
        <w:rPr>
          <w:rFonts w:ascii="Arial" w:hAnsi="Arial" w:cs="Arial"/>
          <w:sz w:val="24"/>
          <w:szCs w:val="24"/>
        </w:rPr>
        <w:t xml:space="preserve"> </w:t>
      </w:r>
      <w:r w:rsidRPr="006C6D2C">
        <w:rPr>
          <w:rFonts w:ascii="Arial" w:hAnsi="Arial" w:cs="Arial"/>
          <w:sz w:val="24"/>
          <w:szCs w:val="24"/>
        </w:rPr>
        <w:t xml:space="preserve">cubs is just one way that the DNR uses drones – often referred to as UAV, or </w:t>
      </w:r>
      <w:r w:rsidR="006C6D2C">
        <w:rPr>
          <w:rFonts w:ascii="Arial" w:hAnsi="Arial" w:cs="Arial"/>
          <w:sz w:val="24"/>
          <w:szCs w:val="24"/>
        </w:rPr>
        <w:t>u</w:t>
      </w:r>
      <w:r w:rsidRPr="006C6D2C">
        <w:rPr>
          <w:rFonts w:ascii="Arial" w:hAnsi="Arial" w:cs="Arial"/>
          <w:sz w:val="24"/>
          <w:szCs w:val="24"/>
        </w:rPr>
        <w:t xml:space="preserve">nmanned </w:t>
      </w:r>
      <w:r w:rsidR="006C6D2C">
        <w:rPr>
          <w:rFonts w:ascii="Arial" w:hAnsi="Arial" w:cs="Arial"/>
          <w:sz w:val="24"/>
          <w:szCs w:val="24"/>
        </w:rPr>
        <w:t>a</w:t>
      </w:r>
      <w:r w:rsidRPr="006C6D2C">
        <w:rPr>
          <w:rFonts w:ascii="Arial" w:hAnsi="Arial" w:cs="Arial"/>
          <w:sz w:val="24"/>
          <w:szCs w:val="24"/>
        </w:rPr>
        <w:t xml:space="preserve">erial </w:t>
      </w:r>
      <w:r w:rsidR="006C6D2C">
        <w:rPr>
          <w:rFonts w:ascii="Arial" w:hAnsi="Arial" w:cs="Arial"/>
          <w:sz w:val="24"/>
          <w:szCs w:val="24"/>
        </w:rPr>
        <w:t>v</w:t>
      </w:r>
      <w:r w:rsidRPr="006C6D2C">
        <w:rPr>
          <w:rFonts w:ascii="Arial" w:hAnsi="Arial" w:cs="Arial"/>
          <w:sz w:val="24"/>
          <w:szCs w:val="24"/>
        </w:rPr>
        <w:t>ehicle</w:t>
      </w:r>
      <w:r w:rsidR="00534197" w:rsidRPr="006C6D2C">
        <w:rPr>
          <w:rFonts w:ascii="Arial" w:hAnsi="Arial" w:cs="Arial"/>
          <w:sz w:val="24"/>
          <w:szCs w:val="24"/>
        </w:rPr>
        <w:t>s</w:t>
      </w:r>
      <w:r w:rsidR="00D3302E" w:rsidRPr="006C6D2C">
        <w:rPr>
          <w:rFonts w:ascii="Arial" w:hAnsi="Arial" w:cs="Arial"/>
          <w:sz w:val="24"/>
          <w:szCs w:val="24"/>
        </w:rPr>
        <w:t xml:space="preserve">. </w:t>
      </w:r>
      <w:r w:rsidR="009903C4" w:rsidRPr="006C6D2C">
        <w:rPr>
          <w:rFonts w:ascii="Arial" w:hAnsi="Arial" w:cs="Arial"/>
          <w:sz w:val="24"/>
          <w:szCs w:val="24"/>
        </w:rPr>
        <w:t>Licensed DNR staff</w:t>
      </w:r>
      <w:r w:rsidR="006C6D2C">
        <w:rPr>
          <w:rFonts w:ascii="Arial" w:hAnsi="Arial" w:cs="Arial"/>
          <w:sz w:val="24"/>
          <w:szCs w:val="24"/>
        </w:rPr>
        <w:t>ers</w:t>
      </w:r>
      <w:r w:rsidR="009903C4" w:rsidRPr="006C6D2C">
        <w:rPr>
          <w:rFonts w:ascii="Arial" w:hAnsi="Arial" w:cs="Arial"/>
          <w:sz w:val="24"/>
          <w:szCs w:val="24"/>
        </w:rPr>
        <w:t xml:space="preserve"> also use the pint-sized choppers equipped with cameras</w:t>
      </w:r>
      <w:r w:rsidRPr="006C6D2C">
        <w:rPr>
          <w:rFonts w:ascii="Arial" w:hAnsi="Arial" w:cs="Arial"/>
          <w:sz w:val="24"/>
          <w:szCs w:val="24"/>
        </w:rPr>
        <w:t xml:space="preserve"> to </w:t>
      </w:r>
      <w:r w:rsidR="006C6D2C">
        <w:rPr>
          <w:rFonts w:ascii="Arial" w:hAnsi="Arial" w:cs="Arial"/>
          <w:sz w:val="24"/>
          <w:szCs w:val="24"/>
        </w:rPr>
        <w:t xml:space="preserve">help </w:t>
      </w:r>
      <w:r w:rsidRPr="006C6D2C">
        <w:rPr>
          <w:rFonts w:ascii="Arial" w:hAnsi="Arial" w:cs="Arial"/>
          <w:sz w:val="24"/>
          <w:szCs w:val="24"/>
        </w:rPr>
        <w:t>manage and promote state forests</w:t>
      </w:r>
      <w:r w:rsidR="00A055E1" w:rsidRPr="006C6D2C">
        <w:rPr>
          <w:rFonts w:ascii="Arial" w:hAnsi="Arial" w:cs="Arial"/>
          <w:sz w:val="24"/>
          <w:szCs w:val="24"/>
        </w:rPr>
        <w:t xml:space="preserve">, parks, wildlife and fishing. </w:t>
      </w:r>
    </w:p>
    <w:p w14:paraId="03B5A914" w14:textId="6B477F0E" w:rsidR="009D6BD5" w:rsidRPr="006C6D2C" w:rsidRDefault="00A055E1">
      <w:pPr>
        <w:rPr>
          <w:rFonts w:ascii="Arial" w:hAnsi="Arial" w:cs="Arial"/>
          <w:sz w:val="24"/>
          <w:szCs w:val="24"/>
        </w:rPr>
      </w:pPr>
      <w:r w:rsidRPr="006C6D2C">
        <w:rPr>
          <w:rFonts w:ascii="Arial" w:hAnsi="Arial" w:cs="Arial"/>
          <w:sz w:val="24"/>
          <w:szCs w:val="24"/>
        </w:rPr>
        <w:t xml:space="preserve">The drone program, based in the </w:t>
      </w:r>
      <w:r w:rsidR="006C6D2C">
        <w:rPr>
          <w:rFonts w:ascii="Arial" w:hAnsi="Arial" w:cs="Arial"/>
          <w:sz w:val="24"/>
          <w:szCs w:val="24"/>
        </w:rPr>
        <w:t xml:space="preserve">department’s </w:t>
      </w:r>
      <w:r w:rsidRPr="006C6D2C">
        <w:rPr>
          <w:rFonts w:ascii="Arial" w:hAnsi="Arial" w:cs="Arial"/>
          <w:sz w:val="24"/>
          <w:szCs w:val="24"/>
        </w:rPr>
        <w:t xml:space="preserve">Forest Resources Division, has been expanding since it started with just three </w:t>
      </w:r>
      <w:r w:rsidR="009903C4" w:rsidRPr="006C6D2C">
        <w:rPr>
          <w:rFonts w:ascii="Arial" w:hAnsi="Arial" w:cs="Arial"/>
          <w:sz w:val="24"/>
          <w:szCs w:val="24"/>
        </w:rPr>
        <w:t>vehicles</w:t>
      </w:r>
      <w:r w:rsidRPr="006C6D2C">
        <w:rPr>
          <w:rFonts w:ascii="Arial" w:hAnsi="Arial" w:cs="Arial"/>
          <w:sz w:val="24"/>
          <w:szCs w:val="24"/>
        </w:rPr>
        <w:t xml:space="preserve"> in 2016.</w:t>
      </w:r>
    </w:p>
    <w:p w14:paraId="1FF697B1" w14:textId="213E9AF0" w:rsidR="0070356D" w:rsidRPr="006C6D2C" w:rsidRDefault="0070356D">
      <w:pPr>
        <w:rPr>
          <w:rFonts w:ascii="Arial" w:hAnsi="Arial" w:cs="Arial"/>
          <w:sz w:val="24"/>
          <w:szCs w:val="24"/>
        </w:rPr>
      </w:pPr>
      <w:r w:rsidRPr="006C6D2C">
        <w:rPr>
          <w:rFonts w:ascii="Arial" w:hAnsi="Arial" w:cs="Arial"/>
          <w:sz w:val="24"/>
          <w:szCs w:val="24"/>
        </w:rPr>
        <w:t>“The DNR entered this really at the front half of the drone industry. As far as commercial viability, we thought it was important to be at the head not at the tail</w:t>
      </w:r>
      <w:r w:rsidR="006C6D2C">
        <w:rPr>
          <w:rFonts w:ascii="Arial" w:hAnsi="Arial" w:cs="Arial"/>
          <w:sz w:val="24"/>
          <w:szCs w:val="24"/>
        </w:rPr>
        <w:t>,</w:t>
      </w:r>
      <w:r w:rsidRPr="006C6D2C">
        <w:rPr>
          <w:rFonts w:ascii="Arial" w:hAnsi="Arial" w:cs="Arial"/>
          <w:sz w:val="24"/>
          <w:szCs w:val="24"/>
        </w:rPr>
        <w:t>”</w:t>
      </w:r>
      <w:r w:rsidR="006C6D2C">
        <w:rPr>
          <w:rFonts w:ascii="Arial" w:hAnsi="Arial" w:cs="Arial"/>
          <w:sz w:val="24"/>
          <w:szCs w:val="24"/>
        </w:rPr>
        <w:t xml:space="preserve"> Jacobs said.</w:t>
      </w:r>
    </w:p>
    <w:p w14:paraId="461C4828" w14:textId="5C027240" w:rsidR="00A055E1" w:rsidRPr="006C6D2C" w:rsidRDefault="007B2F27" w:rsidP="00A055E1">
      <w:pPr>
        <w:rPr>
          <w:rFonts w:ascii="Arial" w:hAnsi="Arial" w:cs="Arial"/>
          <w:sz w:val="24"/>
          <w:szCs w:val="24"/>
        </w:rPr>
      </w:pPr>
      <w:r w:rsidRPr="006C6D2C">
        <w:rPr>
          <w:rFonts w:ascii="Arial" w:hAnsi="Arial" w:cs="Arial"/>
          <w:sz w:val="24"/>
          <w:szCs w:val="24"/>
        </w:rPr>
        <w:t>Jacobs</w:t>
      </w:r>
      <w:r w:rsidR="000F6FF9" w:rsidRPr="006C6D2C">
        <w:rPr>
          <w:rFonts w:ascii="Arial" w:hAnsi="Arial" w:cs="Arial"/>
          <w:sz w:val="24"/>
          <w:szCs w:val="24"/>
        </w:rPr>
        <w:t xml:space="preserve"> and </w:t>
      </w:r>
      <w:r w:rsidR="006C6D2C">
        <w:rPr>
          <w:rFonts w:ascii="Arial" w:hAnsi="Arial" w:cs="Arial"/>
          <w:sz w:val="24"/>
          <w:szCs w:val="24"/>
        </w:rPr>
        <w:t>DNR r</w:t>
      </w:r>
      <w:r w:rsidR="00A055E1" w:rsidRPr="006C6D2C">
        <w:rPr>
          <w:rFonts w:ascii="Arial" w:hAnsi="Arial" w:cs="Arial"/>
          <w:sz w:val="24"/>
          <w:szCs w:val="24"/>
        </w:rPr>
        <w:t xml:space="preserve">esource </w:t>
      </w:r>
      <w:r w:rsidR="006C6D2C">
        <w:rPr>
          <w:rFonts w:ascii="Arial" w:hAnsi="Arial" w:cs="Arial"/>
          <w:sz w:val="24"/>
          <w:szCs w:val="24"/>
        </w:rPr>
        <w:t>a</w:t>
      </w:r>
      <w:r w:rsidR="00A055E1" w:rsidRPr="006C6D2C">
        <w:rPr>
          <w:rFonts w:ascii="Arial" w:hAnsi="Arial" w:cs="Arial"/>
          <w:sz w:val="24"/>
          <w:szCs w:val="24"/>
        </w:rPr>
        <w:t>nalyst Nick Dohm ha</w:t>
      </w:r>
      <w:r w:rsidR="000F6FF9" w:rsidRPr="006C6D2C">
        <w:rPr>
          <w:rFonts w:ascii="Arial" w:hAnsi="Arial" w:cs="Arial"/>
          <w:sz w:val="24"/>
          <w:szCs w:val="24"/>
        </w:rPr>
        <w:t>ve</w:t>
      </w:r>
      <w:r w:rsidR="009903C4" w:rsidRPr="006C6D2C">
        <w:rPr>
          <w:rFonts w:ascii="Arial" w:hAnsi="Arial" w:cs="Arial"/>
          <w:sz w:val="24"/>
          <w:szCs w:val="24"/>
        </w:rPr>
        <w:t xml:space="preserve"> </w:t>
      </w:r>
      <w:r w:rsidR="0070356D" w:rsidRPr="006C6D2C">
        <w:rPr>
          <w:rFonts w:ascii="Arial" w:hAnsi="Arial" w:cs="Arial"/>
          <w:sz w:val="24"/>
          <w:szCs w:val="24"/>
        </w:rPr>
        <w:t xml:space="preserve">shepherded </w:t>
      </w:r>
      <w:r w:rsidR="00A055E1" w:rsidRPr="006C6D2C">
        <w:rPr>
          <w:rFonts w:ascii="Arial" w:hAnsi="Arial" w:cs="Arial"/>
          <w:sz w:val="24"/>
          <w:szCs w:val="24"/>
        </w:rPr>
        <w:t>the program since its beginning</w:t>
      </w:r>
      <w:r w:rsidR="0070356D" w:rsidRPr="006C6D2C">
        <w:rPr>
          <w:rFonts w:ascii="Arial" w:hAnsi="Arial" w:cs="Arial"/>
          <w:sz w:val="24"/>
          <w:szCs w:val="24"/>
        </w:rPr>
        <w:t>, paving the way for thoughtful growth</w:t>
      </w:r>
      <w:r w:rsidR="00A055E1" w:rsidRPr="006C6D2C">
        <w:rPr>
          <w:rFonts w:ascii="Arial" w:hAnsi="Arial" w:cs="Arial"/>
          <w:sz w:val="24"/>
          <w:szCs w:val="24"/>
        </w:rPr>
        <w:t xml:space="preserve">. </w:t>
      </w:r>
    </w:p>
    <w:p w14:paraId="3C17599F" w14:textId="4432D3D7" w:rsidR="00A055E1" w:rsidRPr="006C6D2C" w:rsidRDefault="0070356D" w:rsidP="00A055E1">
      <w:pPr>
        <w:rPr>
          <w:rFonts w:ascii="Arial" w:hAnsi="Arial" w:cs="Arial"/>
          <w:sz w:val="24"/>
          <w:szCs w:val="24"/>
        </w:rPr>
      </w:pPr>
      <w:r w:rsidRPr="006C6D2C">
        <w:rPr>
          <w:rFonts w:ascii="Arial" w:hAnsi="Arial" w:cs="Arial"/>
          <w:sz w:val="24"/>
          <w:szCs w:val="24"/>
        </w:rPr>
        <w:t xml:space="preserve">“We didn’t want to get carried away at first,” Dohm said. “We’ve got good control over what the program is, what we’re looking for, where we want to grow in the future. We’ve been able to look at what worked and what didn’t work so far, and we can expand on that a little further.” </w:t>
      </w:r>
    </w:p>
    <w:p w14:paraId="295EFD11" w14:textId="5B9BD37B" w:rsidR="00235B68" w:rsidRPr="006C6D2C" w:rsidRDefault="00A055E1" w:rsidP="00A055E1">
      <w:pPr>
        <w:rPr>
          <w:rFonts w:ascii="Arial" w:hAnsi="Arial" w:cs="Arial"/>
          <w:sz w:val="24"/>
          <w:szCs w:val="24"/>
        </w:rPr>
      </w:pPr>
      <w:r w:rsidRPr="006C6D2C">
        <w:rPr>
          <w:rFonts w:ascii="Arial" w:hAnsi="Arial" w:cs="Arial"/>
          <w:sz w:val="24"/>
          <w:szCs w:val="24"/>
        </w:rPr>
        <w:t xml:space="preserve">By the middle of 2017, </w:t>
      </w:r>
      <w:r w:rsidR="00153C4A" w:rsidRPr="006C6D2C">
        <w:rPr>
          <w:rFonts w:ascii="Arial" w:hAnsi="Arial" w:cs="Arial"/>
          <w:sz w:val="24"/>
          <w:szCs w:val="24"/>
        </w:rPr>
        <w:t xml:space="preserve">the DNR program had three drones and </w:t>
      </w:r>
      <w:r w:rsidRPr="006C6D2C">
        <w:rPr>
          <w:rFonts w:ascii="Arial" w:hAnsi="Arial" w:cs="Arial"/>
          <w:sz w:val="24"/>
          <w:szCs w:val="24"/>
        </w:rPr>
        <w:t>a certificate of authorization</w:t>
      </w:r>
      <w:r w:rsidR="00522036" w:rsidRPr="006C6D2C">
        <w:rPr>
          <w:rFonts w:ascii="Arial" w:hAnsi="Arial" w:cs="Arial"/>
          <w:sz w:val="24"/>
          <w:szCs w:val="24"/>
        </w:rPr>
        <w:t xml:space="preserve"> </w:t>
      </w:r>
      <w:r w:rsidRPr="006C6D2C">
        <w:rPr>
          <w:rFonts w:ascii="Arial" w:hAnsi="Arial" w:cs="Arial"/>
          <w:sz w:val="24"/>
          <w:szCs w:val="24"/>
        </w:rPr>
        <w:t>from the Federal Aviation Administration</w:t>
      </w:r>
      <w:r w:rsidR="0070356D" w:rsidRPr="006C6D2C">
        <w:rPr>
          <w:rFonts w:ascii="Arial" w:hAnsi="Arial" w:cs="Arial"/>
          <w:sz w:val="24"/>
          <w:szCs w:val="24"/>
        </w:rPr>
        <w:t>. It’s the</w:t>
      </w:r>
      <w:r w:rsidR="009903C4" w:rsidRPr="006C6D2C">
        <w:rPr>
          <w:rFonts w:ascii="Arial" w:hAnsi="Arial" w:cs="Arial"/>
          <w:sz w:val="24"/>
          <w:szCs w:val="24"/>
        </w:rPr>
        <w:t xml:space="preserve"> second Michigan agency to receive a</w:t>
      </w:r>
      <w:r w:rsidR="007B2F27" w:rsidRPr="006C6D2C">
        <w:rPr>
          <w:rFonts w:ascii="Arial" w:hAnsi="Arial" w:cs="Arial"/>
          <w:sz w:val="24"/>
          <w:szCs w:val="24"/>
        </w:rPr>
        <w:t xml:space="preserve"> certificate</w:t>
      </w:r>
      <w:r w:rsidR="006C6D2C">
        <w:rPr>
          <w:rFonts w:ascii="Arial" w:hAnsi="Arial" w:cs="Arial"/>
          <w:sz w:val="24"/>
          <w:szCs w:val="24"/>
        </w:rPr>
        <w:t>,</w:t>
      </w:r>
      <w:r w:rsidR="009903C4" w:rsidRPr="006C6D2C">
        <w:rPr>
          <w:rFonts w:ascii="Arial" w:hAnsi="Arial" w:cs="Arial"/>
          <w:sz w:val="24"/>
          <w:szCs w:val="24"/>
        </w:rPr>
        <w:t xml:space="preserve"> </w:t>
      </w:r>
      <w:r w:rsidR="006C6D2C">
        <w:rPr>
          <w:rFonts w:ascii="Arial" w:hAnsi="Arial" w:cs="Arial"/>
          <w:sz w:val="24"/>
          <w:szCs w:val="24"/>
        </w:rPr>
        <w:t xml:space="preserve">after </w:t>
      </w:r>
      <w:r w:rsidR="00153E0D">
        <w:rPr>
          <w:rFonts w:ascii="Arial" w:hAnsi="Arial" w:cs="Arial"/>
          <w:sz w:val="24"/>
          <w:szCs w:val="24"/>
        </w:rPr>
        <w:t xml:space="preserve">the </w:t>
      </w:r>
      <w:r w:rsidR="009903C4" w:rsidRPr="006C6D2C">
        <w:rPr>
          <w:rFonts w:ascii="Arial" w:hAnsi="Arial" w:cs="Arial"/>
          <w:sz w:val="24"/>
          <w:szCs w:val="24"/>
        </w:rPr>
        <w:t xml:space="preserve">Michigan State Police.  </w:t>
      </w:r>
    </w:p>
    <w:p w14:paraId="01C32591" w14:textId="5B59F5F2" w:rsidR="00242904" w:rsidRPr="006C6D2C" w:rsidRDefault="00242904" w:rsidP="00A055E1">
      <w:pPr>
        <w:rPr>
          <w:rFonts w:ascii="Arial" w:hAnsi="Arial" w:cs="Arial"/>
          <w:sz w:val="24"/>
          <w:szCs w:val="24"/>
        </w:rPr>
      </w:pPr>
      <w:r w:rsidRPr="006C6D2C">
        <w:rPr>
          <w:rFonts w:ascii="Arial" w:hAnsi="Arial" w:cs="Arial"/>
          <w:sz w:val="24"/>
          <w:szCs w:val="24"/>
        </w:rPr>
        <w:t>“At that point, it was just sort of trial</w:t>
      </w:r>
      <w:r w:rsidR="006C6D2C">
        <w:rPr>
          <w:rFonts w:ascii="Arial" w:hAnsi="Arial" w:cs="Arial"/>
          <w:sz w:val="24"/>
          <w:szCs w:val="24"/>
        </w:rPr>
        <w:t xml:space="preserve"> </w:t>
      </w:r>
      <w:r w:rsidRPr="006C6D2C">
        <w:rPr>
          <w:rFonts w:ascii="Arial" w:hAnsi="Arial" w:cs="Arial"/>
          <w:sz w:val="24"/>
          <w:szCs w:val="24"/>
        </w:rPr>
        <w:t>and</w:t>
      </w:r>
      <w:r w:rsidR="006C6D2C">
        <w:rPr>
          <w:rFonts w:ascii="Arial" w:hAnsi="Arial" w:cs="Arial"/>
          <w:sz w:val="24"/>
          <w:szCs w:val="24"/>
        </w:rPr>
        <w:t xml:space="preserve"> </w:t>
      </w:r>
      <w:r w:rsidRPr="006C6D2C">
        <w:rPr>
          <w:rFonts w:ascii="Arial" w:hAnsi="Arial" w:cs="Arial"/>
          <w:sz w:val="24"/>
          <w:szCs w:val="24"/>
        </w:rPr>
        <w:t>error, ‘show me what these things can do,’” Dohm said. “Over time we have built up just how useful they are for the department.”</w:t>
      </w:r>
    </w:p>
    <w:p w14:paraId="7F2DB8A1" w14:textId="77777777" w:rsidR="009903C4" w:rsidRPr="006C6D2C" w:rsidRDefault="00235B68" w:rsidP="00A055E1">
      <w:pPr>
        <w:rPr>
          <w:rFonts w:ascii="Arial" w:hAnsi="Arial" w:cs="Arial"/>
          <w:sz w:val="24"/>
          <w:szCs w:val="24"/>
        </w:rPr>
      </w:pPr>
      <w:r w:rsidRPr="006C6D2C">
        <w:rPr>
          <w:rFonts w:ascii="Arial" w:hAnsi="Arial" w:cs="Arial"/>
          <w:sz w:val="24"/>
          <w:szCs w:val="24"/>
        </w:rPr>
        <w:t xml:space="preserve">They can do a lot. </w:t>
      </w:r>
    </w:p>
    <w:p w14:paraId="69A0E2E8" w14:textId="4F821885" w:rsidR="009903C4" w:rsidRDefault="009903C4" w:rsidP="00A055E1">
      <w:pPr>
        <w:rPr>
          <w:rFonts w:ascii="Arial" w:hAnsi="Arial" w:cs="Arial"/>
          <w:sz w:val="24"/>
          <w:szCs w:val="24"/>
        </w:rPr>
      </w:pPr>
      <w:r w:rsidRPr="006C6D2C">
        <w:rPr>
          <w:rFonts w:ascii="Arial" w:hAnsi="Arial" w:cs="Arial"/>
          <w:sz w:val="24"/>
          <w:szCs w:val="24"/>
        </w:rPr>
        <w:t xml:space="preserve">The </w:t>
      </w:r>
      <w:r w:rsidR="00235B68" w:rsidRPr="006C6D2C">
        <w:rPr>
          <w:rFonts w:ascii="Arial" w:hAnsi="Arial" w:cs="Arial"/>
          <w:sz w:val="24"/>
          <w:szCs w:val="24"/>
        </w:rPr>
        <w:t xml:space="preserve">DNR crew </w:t>
      </w:r>
      <w:r w:rsidRPr="006C6D2C">
        <w:rPr>
          <w:rFonts w:ascii="Arial" w:hAnsi="Arial" w:cs="Arial"/>
          <w:sz w:val="24"/>
          <w:szCs w:val="24"/>
        </w:rPr>
        <w:t xml:space="preserve">now includes </w:t>
      </w:r>
      <w:r w:rsidR="00235B68" w:rsidRPr="006C6D2C">
        <w:rPr>
          <w:rFonts w:ascii="Arial" w:hAnsi="Arial" w:cs="Arial"/>
          <w:sz w:val="24"/>
          <w:szCs w:val="24"/>
        </w:rPr>
        <w:t>seven licensed pilots and 10 drone</w:t>
      </w:r>
      <w:r w:rsidR="00534197" w:rsidRPr="006C6D2C">
        <w:rPr>
          <w:rFonts w:ascii="Arial" w:hAnsi="Arial" w:cs="Arial"/>
          <w:sz w:val="24"/>
          <w:szCs w:val="24"/>
        </w:rPr>
        <w:t>s</w:t>
      </w:r>
      <w:r w:rsidR="00235B68" w:rsidRPr="006C6D2C">
        <w:rPr>
          <w:rFonts w:ascii="Arial" w:hAnsi="Arial" w:cs="Arial"/>
          <w:sz w:val="24"/>
          <w:szCs w:val="24"/>
        </w:rPr>
        <w:t xml:space="preserve"> </w:t>
      </w:r>
      <w:r w:rsidR="00153E0D">
        <w:rPr>
          <w:rFonts w:ascii="Arial" w:hAnsi="Arial" w:cs="Arial"/>
          <w:sz w:val="24"/>
          <w:szCs w:val="24"/>
        </w:rPr>
        <w:t>of</w:t>
      </w:r>
      <w:r w:rsidR="00235B68" w:rsidRPr="006C6D2C">
        <w:rPr>
          <w:rFonts w:ascii="Arial" w:hAnsi="Arial" w:cs="Arial"/>
          <w:sz w:val="24"/>
          <w:szCs w:val="24"/>
        </w:rPr>
        <w:t xml:space="preserve"> different sizes and capabilities</w:t>
      </w:r>
      <w:r w:rsidRPr="006C6D2C">
        <w:rPr>
          <w:rFonts w:ascii="Arial" w:hAnsi="Arial" w:cs="Arial"/>
          <w:sz w:val="24"/>
          <w:szCs w:val="24"/>
        </w:rPr>
        <w:t xml:space="preserve">. The team has </w:t>
      </w:r>
      <w:r w:rsidR="00235B68" w:rsidRPr="006C6D2C">
        <w:rPr>
          <w:rFonts w:ascii="Arial" w:hAnsi="Arial" w:cs="Arial"/>
          <w:sz w:val="24"/>
          <w:szCs w:val="24"/>
        </w:rPr>
        <w:t xml:space="preserve">explored using drones to assess forest health, </w:t>
      </w:r>
      <w:r w:rsidRPr="006C6D2C">
        <w:rPr>
          <w:rFonts w:ascii="Arial" w:hAnsi="Arial" w:cs="Arial"/>
          <w:sz w:val="24"/>
          <w:szCs w:val="24"/>
        </w:rPr>
        <w:t xml:space="preserve">look for </w:t>
      </w:r>
      <w:r w:rsidRPr="006C6D2C">
        <w:rPr>
          <w:rFonts w:ascii="Arial" w:hAnsi="Arial" w:cs="Arial"/>
          <w:sz w:val="24"/>
          <w:szCs w:val="24"/>
        </w:rPr>
        <w:lastRenderedPageBreak/>
        <w:t xml:space="preserve">various types of </w:t>
      </w:r>
      <w:r w:rsidR="00235B68" w:rsidRPr="006C6D2C">
        <w:rPr>
          <w:rFonts w:ascii="Arial" w:hAnsi="Arial" w:cs="Arial"/>
          <w:sz w:val="24"/>
          <w:szCs w:val="24"/>
        </w:rPr>
        <w:t>wildlif</w:t>
      </w:r>
      <w:r w:rsidR="00264179" w:rsidRPr="006C6D2C">
        <w:rPr>
          <w:rFonts w:ascii="Arial" w:hAnsi="Arial" w:cs="Arial"/>
          <w:sz w:val="24"/>
          <w:szCs w:val="24"/>
        </w:rPr>
        <w:t xml:space="preserve">e and </w:t>
      </w:r>
      <w:r w:rsidRPr="006C6D2C">
        <w:rPr>
          <w:rFonts w:ascii="Arial" w:hAnsi="Arial" w:cs="Arial"/>
          <w:sz w:val="24"/>
          <w:szCs w:val="24"/>
        </w:rPr>
        <w:t>get</w:t>
      </w:r>
      <w:r w:rsidR="00264179" w:rsidRPr="006C6D2C">
        <w:rPr>
          <w:rFonts w:ascii="Arial" w:hAnsi="Arial" w:cs="Arial"/>
          <w:sz w:val="24"/>
          <w:szCs w:val="24"/>
        </w:rPr>
        <w:t xml:space="preserve"> photo</w:t>
      </w:r>
      <w:r w:rsidR="00534197" w:rsidRPr="006C6D2C">
        <w:rPr>
          <w:rFonts w:ascii="Arial" w:hAnsi="Arial" w:cs="Arial"/>
          <w:sz w:val="24"/>
          <w:szCs w:val="24"/>
        </w:rPr>
        <w:t>s</w:t>
      </w:r>
      <w:r w:rsidR="00264179" w:rsidRPr="006C6D2C">
        <w:rPr>
          <w:rFonts w:ascii="Arial" w:hAnsi="Arial" w:cs="Arial"/>
          <w:sz w:val="24"/>
          <w:szCs w:val="24"/>
        </w:rPr>
        <w:t xml:space="preserve"> </w:t>
      </w:r>
      <w:r w:rsidR="00534197" w:rsidRPr="006C6D2C">
        <w:rPr>
          <w:rFonts w:ascii="Arial" w:hAnsi="Arial" w:cs="Arial"/>
          <w:sz w:val="24"/>
          <w:szCs w:val="24"/>
        </w:rPr>
        <w:t>and</w:t>
      </w:r>
      <w:r w:rsidR="00264179" w:rsidRPr="006C6D2C">
        <w:rPr>
          <w:rFonts w:ascii="Arial" w:hAnsi="Arial" w:cs="Arial"/>
          <w:sz w:val="24"/>
          <w:szCs w:val="24"/>
        </w:rPr>
        <w:t xml:space="preserve"> video</w:t>
      </w:r>
      <w:r w:rsidRPr="006C6D2C">
        <w:rPr>
          <w:rFonts w:ascii="Arial" w:hAnsi="Arial" w:cs="Arial"/>
          <w:sz w:val="24"/>
          <w:szCs w:val="24"/>
        </w:rPr>
        <w:t xml:space="preserve"> that show off Michigan’s glorious landscapes</w:t>
      </w:r>
      <w:r w:rsidR="00264179" w:rsidRPr="006C6D2C">
        <w:rPr>
          <w:rFonts w:ascii="Arial" w:hAnsi="Arial" w:cs="Arial"/>
          <w:sz w:val="24"/>
          <w:szCs w:val="24"/>
        </w:rPr>
        <w:t xml:space="preserve">. </w:t>
      </w:r>
      <w:r w:rsidR="006C6D2C">
        <w:rPr>
          <w:rFonts w:ascii="Arial" w:hAnsi="Arial" w:cs="Arial"/>
          <w:sz w:val="24"/>
          <w:szCs w:val="24"/>
        </w:rPr>
        <w:t>They are</w:t>
      </w:r>
      <w:r w:rsidRPr="006C6D2C">
        <w:rPr>
          <w:rFonts w:ascii="Arial" w:hAnsi="Arial" w:cs="Arial"/>
          <w:sz w:val="24"/>
          <w:szCs w:val="24"/>
        </w:rPr>
        <w:t xml:space="preserve"> currently preparing to fly a drone down </w:t>
      </w:r>
      <w:r w:rsidR="0070356D" w:rsidRPr="006C6D2C">
        <w:rPr>
          <w:rFonts w:ascii="Arial" w:hAnsi="Arial" w:cs="Arial"/>
          <w:sz w:val="24"/>
          <w:szCs w:val="24"/>
        </w:rPr>
        <w:t xml:space="preserve">a </w:t>
      </w:r>
      <w:r w:rsidR="006C6D2C">
        <w:rPr>
          <w:rFonts w:ascii="Arial" w:hAnsi="Arial" w:cs="Arial"/>
          <w:sz w:val="24"/>
          <w:szCs w:val="24"/>
        </w:rPr>
        <w:t>4</w:t>
      </w:r>
      <w:r w:rsidRPr="006C6D2C">
        <w:rPr>
          <w:rFonts w:ascii="Arial" w:hAnsi="Arial" w:cs="Arial"/>
          <w:sz w:val="24"/>
          <w:szCs w:val="24"/>
        </w:rPr>
        <w:t>-mile stretch of the Tahquamenon River. The</w:t>
      </w:r>
      <w:r w:rsidR="000F6FF9" w:rsidRPr="006C6D2C">
        <w:rPr>
          <w:rFonts w:ascii="Arial" w:hAnsi="Arial" w:cs="Arial"/>
          <w:sz w:val="24"/>
          <w:szCs w:val="24"/>
        </w:rPr>
        <w:t>y</w:t>
      </w:r>
      <w:r w:rsidRPr="006C6D2C">
        <w:rPr>
          <w:rFonts w:ascii="Arial" w:hAnsi="Arial" w:cs="Arial"/>
          <w:sz w:val="24"/>
          <w:szCs w:val="24"/>
        </w:rPr>
        <w:t xml:space="preserve"> also</w:t>
      </w:r>
      <w:r w:rsidR="000F6FF9" w:rsidRPr="006C6D2C">
        <w:rPr>
          <w:rFonts w:ascii="Arial" w:hAnsi="Arial" w:cs="Arial"/>
          <w:sz w:val="24"/>
          <w:szCs w:val="24"/>
        </w:rPr>
        <w:t xml:space="preserve"> have</w:t>
      </w:r>
      <w:r w:rsidRPr="006C6D2C">
        <w:rPr>
          <w:rFonts w:ascii="Arial" w:hAnsi="Arial" w:cs="Arial"/>
          <w:sz w:val="24"/>
          <w:szCs w:val="24"/>
        </w:rPr>
        <w:t xml:space="preserve"> flown over harbors and shooting ranges to make promotional videos. </w:t>
      </w:r>
    </w:p>
    <w:p w14:paraId="62F510B8" w14:textId="1EB65D90" w:rsidR="002827BB" w:rsidRPr="006C6D2C" w:rsidRDefault="002827BB" w:rsidP="00A055E1">
      <w:pPr>
        <w:rPr>
          <w:rFonts w:ascii="Arial" w:hAnsi="Arial" w:cs="Arial"/>
          <w:sz w:val="24"/>
          <w:szCs w:val="24"/>
        </w:rPr>
      </w:pPr>
      <w:r>
        <w:rPr>
          <w:rFonts w:ascii="Arial" w:hAnsi="Arial" w:cs="Arial"/>
          <w:sz w:val="24"/>
          <w:szCs w:val="24"/>
        </w:rPr>
        <w:t xml:space="preserve">See examples of drone </w:t>
      </w:r>
      <w:r w:rsidR="00992AC7">
        <w:rPr>
          <w:rFonts w:ascii="Arial" w:hAnsi="Arial" w:cs="Arial"/>
          <w:sz w:val="24"/>
          <w:szCs w:val="24"/>
        </w:rPr>
        <w:t xml:space="preserve">footage in </w:t>
      </w:r>
      <w:r>
        <w:rPr>
          <w:rFonts w:ascii="Arial" w:hAnsi="Arial" w:cs="Arial"/>
          <w:sz w:val="24"/>
          <w:szCs w:val="24"/>
        </w:rPr>
        <w:t xml:space="preserve">videos </w:t>
      </w:r>
      <w:r w:rsidR="00992AC7">
        <w:rPr>
          <w:rFonts w:ascii="Arial" w:hAnsi="Arial" w:cs="Arial"/>
          <w:sz w:val="24"/>
          <w:szCs w:val="24"/>
        </w:rPr>
        <w:t>about</w:t>
      </w:r>
      <w:r>
        <w:rPr>
          <w:rFonts w:ascii="Arial" w:hAnsi="Arial" w:cs="Arial"/>
          <w:sz w:val="24"/>
          <w:szCs w:val="24"/>
        </w:rPr>
        <w:t xml:space="preserve"> </w:t>
      </w:r>
      <w:hyperlink r:id="rId11" w:history="1">
        <w:r w:rsidRPr="002827BB">
          <w:rPr>
            <w:rStyle w:val="Hyperlink"/>
            <w:rFonts w:ascii="Arial" w:hAnsi="Arial" w:cs="Arial"/>
            <w:sz w:val="24"/>
            <w:szCs w:val="24"/>
          </w:rPr>
          <w:t>Palms Book State Park - Kitch-iti-kipi</w:t>
        </w:r>
      </w:hyperlink>
      <w:r>
        <w:rPr>
          <w:rFonts w:ascii="Arial" w:hAnsi="Arial" w:cs="Arial"/>
          <w:sz w:val="24"/>
          <w:szCs w:val="24"/>
        </w:rPr>
        <w:t xml:space="preserve">, </w:t>
      </w:r>
      <w:r w:rsidR="00153E0D">
        <w:rPr>
          <w:rFonts w:ascii="Arial" w:hAnsi="Arial" w:cs="Arial"/>
          <w:sz w:val="24"/>
          <w:szCs w:val="24"/>
        </w:rPr>
        <w:t xml:space="preserve">the </w:t>
      </w:r>
      <w:hyperlink r:id="rId12" w:history="1">
        <w:r w:rsidRPr="002827BB">
          <w:rPr>
            <w:rStyle w:val="Hyperlink"/>
            <w:rFonts w:ascii="Arial" w:hAnsi="Arial" w:cs="Arial"/>
            <w:sz w:val="24"/>
            <w:szCs w:val="24"/>
          </w:rPr>
          <w:t xml:space="preserve">Rose Lake </w:t>
        </w:r>
        <w:r>
          <w:rPr>
            <w:rStyle w:val="Hyperlink"/>
            <w:rFonts w:ascii="Arial" w:hAnsi="Arial" w:cs="Arial"/>
            <w:sz w:val="24"/>
            <w:szCs w:val="24"/>
          </w:rPr>
          <w:t>S</w:t>
        </w:r>
        <w:r w:rsidRPr="002827BB">
          <w:rPr>
            <w:rStyle w:val="Hyperlink"/>
            <w:rFonts w:ascii="Arial" w:hAnsi="Arial" w:cs="Arial"/>
            <w:sz w:val="24"/>
            <w:szCs w:val="24"/>
          </w:rPr>
          <w:t xml:space="preserve">hooting </w:t>
        </w:r>
        <w:r>
          <w:rPr>
            <w:rStyle w:val="Hyperlink"/>
            <w:rFonts w:ascii="Arial" w:hAnsi="Arial" w:cs="Arial"/>
            <w:sz w:val="24"/>
            <w:szCs w:val="24"/>
          </w:rPr>
          <w:t>R</w:t>
        </w:r>
        <w:r w:rsidRPr="002827BB">
          <w:rPr>
            <w:rStyle w:val="Hyperlink"/>
            <w:rFonts w:ascii="Arial" w:hAnsi="Arial" w:cs="Arial"/>
            <w:sz w:val="24"/>
            <w:szCs w:val="24"/>
          </w:rPr>
          <w:t>ange</w:t>
        </w:r>
      </w:hyperlink>
      <w:r>
        <w:rPr>
          <w:rFonts w:ascii="Arial" w:hAnsi="Arial" w:cs="Arial"/>
          <w:sz w:val="24"/>
          <w:szCs w:val="24"/>
        </w:rPr>
        <w:t xml:space="preserve"> and </w:t>
      </w:r>
      <w:r w:rsidR="00992AC7">
        <w:rPr>
          <w:rFonts w:ascii="Arial" w:hAnsi="Arial" w:cs="Arial"/>
          <w:sz w:val="24"/>
          <w:szCs w:val="24"/>
        </w:rPr>
        <w:t xml:space="preserve">the </w:t>
      </w:r>
      <w:hyperlink r:id="rId13" w:history="1">
        <w:r w:rsidR="00992AC7" w:rsidRPr="00992AC7">
          <w:rPr>
            <w:rStyle w:val="Hyperlink"/>
            <w:rFonts w:ascii="Arial" w:hAnsi="Arial" w:cs="Arial"/>
            <w:sz w:val="24"/>
            <w:szCs w:val="24"/>
          </w:rPr>
          <w:t>2019 state parks centennial celebration</w:t>
        </w:r>
      </w:hyperlink>
      <w:r w:rsidR="00992AC7">
        <w:rPr>
          <w:rFonts w:ascii="Arial" w:hAnsi="Arial" w:cs="Arial"/>
          <w:sz w:val="24"/>
          <w:szCs w:val="24"/>
        </w:rPr>
        <w:t>.</w:t>
      </w:r>
      <w:r>
        <w:rPr>
          <w:rFonts w:ascii="Arial" w:hAnsi="Arial" w:cs="Arial"/>
          <w:sz w:val="24"/>
          <w:szCs w:val="24"/>
        </w:rPr>
        <w:t xml:space="preserve"> </w:t>
      </w:r>
    </w:p>
    <w:p w14:paraId="15E8840F" w14:textId="6C8ECD53" w:rsidR="00264179" w:rsidRPr="006C6D2C" w:rsidRDefault="009903C4" w:rsidP="00A055E1">
      <w:pPr>
        <w:rPr>
          <w:rFonts w:ascii="Arial" w:hAnsi="Arial" w:cs="Arial"/>
          <w:sz w:val="24"/>
          <w:szCs w:val="24"/>
        </w:rPr>
      </w:pPr>
      <w:r w:rsidRPr="006C6D2C">
        <w:rPr>
          <w:rFonts w:ascii="Arial" w:hAnsi="Arial" w:cs="Arial"/>
          <w:sz w:val="24"/>
          <w:szCs w:val="24"/>
        </w:rPr>
        <w:t xml:space="preserve">Drones </w:t>
      </w:r>
      <w:r w:rsidR="006C6D2C" w:rsidRPr="006C6D2C">
        <w:rPr>
          <w:rFonts w:ascii="Arial" w:hAnsi="Arial" w:cs="Arial"/>
          <w:sz w:val="24"/>
          <w:szCs w:val="24"/>
        </w:rPr>
        <w:t xml:space="preserve">never </w:t>
      </w:r>
      <w:r w:rsidRPr="006C6D2C">
        <w:rPr>
          <w:rFonts w:ascii="Arial" w:hAnsi="Arial" w:cs="Arial"/>
          <w:sz w:val="24"/>
          <w:szCs w:val="24"/>
        </w:rPr>
        <w:t xml:space="preserve">can </w:t>
      </w:r>
      <w:r w:rsidR="00264179" w:rsidRPr="006C6D2C">
        <w:rPr>
          <w:rFonts w:ascii="Arial" w:hAnsi="Arial" w:cs="Arial"/>
          <w:sz w:val="24"/>
          <w:szCs w:val="24"/>
        </w:rPr>
        <w:t>replace the</w:t>
      </w:r>
      <w:r w:rsidR="00534197" w:rsidRPr="006C6D2C">
        <w:rPr>
          <w:rFonts w:ascii="Arial" w:hAnsi="Arial" w:cs="Arial"/>
          <w:sz w:val="24"/>
          <w:szCs w:val="24"/>
        </w:rPr>
        <w:t xml:space="preserve"> </w:t>
      </w:r>
      <w:r w:rsidR="00264179" w:rsidRPr="006C6D2C">
        <w:rPr>
          <w:rFonts w:ascii="Arial" w:hAnsi="Arial" w:cs="Arial"/>
          <w:sz w:val="24"/>
          <w:szCs w:val="24"/>
        </w:rPr>
        <w:t xml:space="preserve">DNR’s </w:t>
      </w:r>
      <w:r w:rsidR="00534197" w:rsidRPr="006C6D2C">
        <w:rPr>
          <w:rFonts w:ascii="Arial" w:hAnsi="Arial" w:cs="Arial"/>
          <w:sz w:val="24"/>
          <w:szCs w:val="24"/>
        </w:rPr>
        <w:t xml:space="preserve">existing </w:t>
      </w:r>
      <w:r w:rsidR="00264179" w:rsidRPr="006C6D2C">
        <w:rPr>
          <w:rFonts w:ascii="Arial" w:hAnsi="Arial" w:cs="Arial"/>
          <w:sz w:val="24"/>
          <w:szCs w:val="24"/>
        </w:rPr>
        <w:t>aviation program</w:t>
      </w:r>
      <w:r w:rsidR="006F6D7A" w:rsidRPr="006C6D2C">
        <w:rPr>
          <w:rFonts w:ascii="Arial" w:hAnsi="Arial" w:cs="Arial"/>
          <w:sz w:val="24"/>
          <w:szCs w:val="24"/>
        </w:rPr>
        <w:t>. Instead, the tiny aircraft</w:t>
      </w:r>
      <w:r w:rsidR="0070356D" w:rsidRPr="006C6D2C">
        <w:rPr>
          <w:rFonts w:ascii="Arial" w:hAnsi="Arial" w:cs="Arial"/>
          <w:sz w:val="24"/>
          <w:szCs w:val="24"/>
        </w:rPr>
        <w:t xml:space="preserve"> </w:t>
      </w:r>
      <w:r w:rsidR="00264179" w:rsidRPr="006C6D2C">
        <w:rPr>
          <w:rFonts w:ascii="Arial" w:hAnsi="Arial" w:cs="Arial"/>
          <w:sz w:val="24"/>
          <w:szCs w:val="24"/>
        </w:rPr>
        <w:t>complement</w:t>
      </w:r>
      <w:r w:rsidR="006F6D7A" w:rsidRPr="006C6D2C">
        <w:rPr>
          <w:rFonts w:ascii="Arial" w:hAnsi="Arial" w:cs="Arial"/>
          <w:sz w:val="24"/>
          <w:szCs w:val="24"/>
        </w:rPr>
        <w:t xml:space="preserve"> what their larger, fixed-wing counterparts can do.</w:t>
      </w:r>
    </w:p>
    <w:p w14:paraId="17997286" w14:textId="3D67CE88" w:rsidR="00264179" w:rsidRPr="006C6D2C" w:rsidRDefault="00264179" w:rsidP="00A055E1">
      <w:pPr>
        <w:rPr>
          <w:rFonts w:ascii="Arial" w:hAnsi="Arial" w:cs="Arial"/>
          <w:sz w:val="24"/>
          <w:szCs w:val="24"/>
        </w:rPr>
      </w:pPr>
      <w:r w:rsidRPr="006C6D2C">
        <w:rPr>
          <w:rFonts w:ascii="Arial" w:hAnsi="Arial" w:cs="Arial"/>
          <w:sz w:val="24"/>
          <w:szCs w:val="24"/>
        </w:rPr>
        <w:t xml:space="preserve">“Drones will fly 20-35 minutes on a charge </w:t>
      </w:r>
      <w:r w:rsidR="005A1956">
        <w:rPr>
          <w:rFonts w:ascii="Arial" w:hAnsi="Arial" w:cs="Arial"/>
          <w:sz w:val="24"/>
          <w:szCs w:val="24"/>
        </w:rPr>
        <w:t>versus</w:t>
      </w:r>
      <w:r w:rsidRPr="006C6D2C">
        <w:rPr>
          <w:rFonts w:ascii="Arial" w:hAnsi="Arial" w:cs="Arial"/>
          <w:sz w:val="24"/>
          <w:szCs w:val="24"/>
        </w:rPr>
        <w:t xml:space="preserve"> an airplane where we can fly six hours nonstop at 150</w:t>
      </w:r>
      <w:r w:rsidR="005A1956">
        <w:rPr>
          <w:rFonts w:ascii="Arial" w:hAnsi="Arial" w:cs="Arial"/>
          <w:sz w:val="24"/>
          <w:szCs w:val="24"/>
        </w:rPr>
        <w:t xml:space="preserve"> </w:t>
      </w:r>
      <w:r w:rsidRPr="006C6D2C">
        <w:rPr>
          <w:rFonts w:ascii="Arial" w:hAnsi="Arial" w:cs="Arial"/>
          <w:sz w:val="24"/>
          <w:szCs w:val="24"/>
        </w:rPr>
        <w:t>mph,” Jacobs said. “You’re really covering two different needs with those two different tools. The idea is to use both of those tools to their fullest.”</w:t>
      </w:r>
    </w:p>
    <w:p w14:paraId="418DD830" w14:textId="231323AE" w:rsidR="000C49A1" w:rsidRPr="006C6D2C" w:rsidRDefault="00264179" w:rsidP="00A055E1">
      <w:pPr>
        <w:rPr>
          <w:rFonts w:ascii="Arial" w:hAnsi="Arial" w:cs="Arial"/>
          <w:sz w:val="24"/>
          <w:szCs w:val="24"/>
        </w:rPr>
      </w:pPr>
      <w:r w:rsidRPr="006C6D2C">
        <w:rPr>
          <w:rFonts w:ascii="Arial" w:hAnsi="Arial" w:cs="Arial"/>
          <w:sz w:val="24"/>
          <w:szCs w:val="24"/>
        </w:rPr>
        <w:t>One advantage for drones</w:t>
      </w:r>
      <w:r w:rsidR="006F6D7A" w:rsidRPr="006C6D2C">
        <w:rPr>
          <w:rFonts w:ascii="Arial" w:hAnsi="Arial" w:cs="Arial"/>
          <w:sz w:val="24"/>
          <w:szCs w:val="24"/>
        </w:rPr>
        <w:t xml:space="preserve">: </w:t>
      </w:r>
      <w:r w:rsidR="005A1956">
        <w:rPr>
          <w:rFonts w:ascii="Arial" w:hAnsi="Arial" w:cs="Arial"/>
          <w:sz w:val="24"/>
          <w:szCs w:val="24"/>
        </w:rPr>
        <w:t>h</w:t>
      </w:r>
      <w:r w:rsidR="006F6D7A" w:rsidRPr="006C6D2C">
        <w:rPr>
          <w:rFonts w:ascii="Arial" w:hAnsi="Arial" w:cs="Arial"/>
          <w:sz w:val="24"/>
          <w:szCs w:val="24"/>
        </w:rPr>
        <w:t xml:space="preserve">overing. </w:t>
      </w:r>
      <w:r w:rsidRPr="006C6D2C">
        <w:rPr>
          <w:rFonts w:ascii="Arial" w:hAnsi="Arial" w:cs="Arial"/>
          <w:sz w:val="24"/>
          <w:szCs w:val="24"/>
        </w:rPr>
        <w:t>That makes</w:t>
      </w:r>
      <w:r w:rsidR="006F6D7A" w:rsidRPr="006C6D2C">
        <w:rPr>
          <w:rFonts w:ascii="Arial" w:hAnsi="Arial" w:cs="Arial"/>
          <w:sz w:val="24"/>
          <w:szCs w:val="24"/>
        </w:rPr>
        <w:t xml:space="preserve"> it easier t</w:t>
      </w:r>
      <w:r w:rsidR="0070356D" w:rsidRPr="006C6D2C">
        <w:rPr>
          <w:rFonts w:ascii="Arial" w:hAnsi="Arial" w:cs="Arial"/>
          <w:sz w:val="24"/>
          <w:szCs w:val="24"/>
        </w:rPr>
        <w:t>o</w:t>
      </w:r>
      <w:r w:rsidR="006F6D7A" w:rsidRPr="006C6D2C">
        <w:rPr>
          <w:rFonts w:ascii="Arial" w:hAnsi="Arial" w:cs="Arial"/>
          <w:sz w:val="24"/>
          <w:szCs w:val="24"/>
        </w:rPr>
        <w:t xml:space="preserve"> </w:t>
      </w:r>
      <w:r w:rsidRPr="006C6D2C">
        <w:rPr>
          <w:rFonts w:ascii="Arial" w:hAnsi="Arial" w:cs="Arial"/>
          <w:sz w:val="24"/>
          <w:szCs w:val="24"/>
        </w:rPr>
        <w:t>us</w:t>
      </w:r>
      <w:r w:rsidR="006F6D7A" w:rsidRPr="006C6D2C">
        <w:rPr>
          <w:rFonts w:ascii="Arial" w:hAnsi="Arial" w:cs="Arial"/>
          <w:sz w:val="24"/>
          <w:szCs w:val="24"/>
        </w:rPr>
        <w:t xml:space="preserve">e </w:t>
      </w:r>
      <w:r w:rsidRPr="006C6D2C">
        <w:rPr>
          <w:rFonts w:ascii="Arial" w:hAnsi="Arial" w:cs="Arial"/>
          <w:sz w:val="24"/>
          <w:szCs w:val="24"/>
        </w:rPr>
        <w:t>thermal imaging to search for animals, people or</w:t>
      </w:r>
      <w:r w:rsidR="007B2F27" w:rsidRPr="006C6D2C">
        <w:rPr>
          <w:rFonts w:ascii="Arial" w:hAnsi="Arial" w:cs="Arial"/>
          <w:sz w:val="24"/>
          <w:szCs w:val="24"/>
        </w:rPr>
        <w:t xml:space="preserve"> hot spots in wildfires.</w:t>
      </w:r>
      <w:r w:rsidR="007B2F27" w:rsidRPr="006C6D2C" w:rsidDel="007B2F27">
        <w:rPr>
          <w:rFonts w:ascii="Arial" w:hAnsi="Arial" w:cs="Arial"/>
          <w:sz w:val="24"/>
          <w:szCs w:val="24"/>
        </w:rPr>
        <w:t xml:space="preserve"> </w:t>
      </w:r>
    </w:p>
    <w:p w14:paraId="11D5A617" w14:textId="430915C7" w:rsidR="00264179" w:rsidRPr="006C6D2C" w:rsidRDefault="00264179" w:rsidP="00A055E1">
      <w:pPr>
        <w:rPr>
          <w:rFonts w:ascii="Arial" w:hAnsi="Arial" w:cs="Arial"/>
          <w:sz w:val="24"/>
          <w:szCs w:val="24"/>
        </w:rPr>
      </w:pPr>
      <w:r w:rsidRPr="006C6D2C">
        <w:rPr>
          <w:rFonts w:ascii="Arial" w:hAnsi="Arial" w:cs="Arial"/>
          <w:sz w:val="24"/>
          <w:szCs w:val="24"/>
        </w:rPr>
        <w:t>“</w:t>
      </w:r>
      <w:r w:rsidR="00866D6F" w:rsidRPr="006C6D2C">
        <w:rPr>
          <w:rFonts w:ascii="Arial" w:hAnsi="Arial" w:cs="Arial"/>
          <w:sz w:val="24"/>
          <w:szCs w:val="24"/>
        </w:rPr>
        <w:t>With</w:t>
      </w:r>
      <w:r w:rsidRPr="006C6D2C">
        <w:rPr>
          <w:rFonts w:ascii="Arial" w:hAnsi="Arial" w:cs="Arial"/>
          <w:sz w:val="24"/>
          <w:szCs w:val="24"/>
        </w:rPr>
        <w:t xml:space="preserve"> the plane you would have to do continuous loops to look at the area,” Dohm said.</w:t>
      </w:r>
    </w:p>
    <w:p w14:paraId="78AFF079" w14:textId="76391D59" w:rsidR="00A055E1" w:rsidRPr="006C6D2C" w:rsidRDefault="00297CA1" w:rsidP="00A055E1">
      <w:pPr>
        <w:rPr>
          <w:rFonts w:ascii="Arial" w:hAnsi="Arial" w:cs="Arial"/>
          <w:sz w:val="24"/>
          <w:szCs w:val="24"/>
        </w:rPr>
      </w:pPr>
      <w:r w:rsidRPr="006C6D2C">
        <w:rPr>
          <w:rFonts w:ascii="Arial" w:hAnsi="Arial" w:cs="Arial"/>
          <w:sz w:val="24"/>
          <w:szCs w:val="24"/>
        </w:rPr>
        <w:t>DNR drones have been used in joint projects wit</w:t>
      </w:r>
      <w:r w:rsidR="00534197" w:rsidRPr="006C6D2C">
        <w:rPr>
          <w:rFonts w:ascii="Arial" w:hAnsi="Arial" w:cs="Arial"/>
          <w:sz w:val="24"/>
          <w:szCs w:val="24"/>
        </w:rPr>
        <w:t>h</w:t>
      </w:r>
      <w:r w:rsidRPr="006C6D2C">
        <w:rPr>
          <w:rFonts w:ascii="Arial" w:hAnsi="Arial" w:cs="Arial"/>
          <w:sz w:val="24"/>
          <w:szCs w:val="24"/>
        </w:rPr>
        <w:t xml:space="preserve"> the </w:t>
      </w:r>
      <w:r w:rsidR="00153E0D">
        <w:rPr>
          <w:rFonts w:ascii="Arial" w:hAnsi="Arial" w:cs="Arial"/>
          <w:sz w:val="24"/>
          <w:szCs w:val="24"/>
        </w:rPr>
        <w:t xml:space="preserve">National </w:t>
      </w:r>
      <w:r w:rsidRPr="006C6D2C">
        <w:rPr>
          <w:rFonts w:ascii="Arial" w:hAnsi="Arial" w:cs="Arial"/>
          <w:sz w:val="24"/>
          <w:szCs w:val="24"/>
        </w:rPr>
        <w:t xml:space="preserve">Audubon Society to search for tern nests and to do a survey of muskrat huts with </w:t>
      </w:r>
      <w:r w:rsidR="00153C4A" w:rsidRPr="006C6D2C">
        <w:rPr>
          <w:rFonts w:ascii="Arial" w:hAnsi="Arial" w:cs="Arial"/>
          <w:sz w:val="24"/>
          <w:szCs w:val="24"/>
        </w:rPr>
        <w:t>Central Michigan University</w:t>
      </w:r>
      <w:r w:rsidRPr="006C6D2C">
        <w:rPr>
          <w:rFonts w:ascii="Arial" w:hAnsi="Arial" w:cs="Arial"/>
          <w:sz w:val="24"/>
          <w:szCs w:val="24"/>
        </w:rPr>
        <w:t xml:space="preserve">. </w:t>
      </w:r>
    </w:p>
    <w:p w14:paraId="0C579B00" w14:textId="0469F8FD" w:rsidR="00753119" w:rsidRPr="006C6D2C" w:rsidRDefault="00753119" w:rsidP="00A055E1">
      <w:pPr>
        <w:rPr>
          <w:rFonts w:ascii="Arial" w:hAnsi="Arial" w:cs="Arial"/>
          <w:sz w:val="24"/>
          <w:szCs w:val="24"/>
        </w:rPr>
      </w:pPr>
      <w:r w:rsidRPr="006C6D2C">
        <w:rPr>
          <w:rFonts w:ascii="Arial" w:hAnsi="Arial" w:cs="Arial"/>
          <w:sz w:val="24"/>
          <w:szCs w:val="24"/>
        </w:rPr>
        <w:t xml:space="preserve">Equip a drone with the proper camera, and forest health staff </w:t>
      </w:r>
      <w:r w:rsidR="005A1956" w:rsidRPr="006C6D2C">
        <w:rPr>
          <w:rFonts w:ascii="Arial" w:hAnsi="Arial" w:cs="Arial"/>
          <w:sz w:val="24"/>
          <w:szCs w:val="24"/>
        </w:rPr>
        <w:t xml:space="preserve">also </w:t>
      </w:r>
      <w:r w:rsidRPr="006C6D2C">
        <w:rPr>
          <w:rFonts w:ascii="Arial" w:hAnsi="Arial" w:cs="Arial"/>
          <w:sz w:val="24"/>
          <w:szCs w:val="24"/>
        </w:rPr>
        <w:t>can get a deeper look at what’s happening in the forest</w:t>
      </w:r>
      <w:r w:rsidR="006F6D7A" w:rsidRPr="006C6D2C">
        <w:rPr>
          <w:rFonts w:ascii="Arial" w:hAnsi="Arial" w:cs="Arial"/>
          <w:sz w:val="24"/>
          <w:szCs w:val="24"/>
        </w:rPr>
        <w:t xml:space="preserve">, right down to </w:t>
      </w:r>
      <w:r w:rsidR="005A1956">
        <w:rPr>
          <w:rFonts w:ascii="Arial" w:hAnsi="Arial" w:cs="Arial"/>
          <w:sz w:val="24"/>
          <w:szCs w:val="24"/>
        </w:rPr>
        <w:t>single</w:t>
      </w:r>
      <w:r w:rsidR="006F6D7A" w:rsidRPr="006C6D2C">
        <w:rPr>
          <w:rFonts w:ascii="Arial" w:hAnsi="Arial" w:cs="Arial"/>
          <w:sz w:val="24"/>
          <w:szCs w:val="24"/>
        </w:rPr>
        <w:t xml:space="preserve"> trees</w:t>
      </w:r>
      <w:r w:rsidR="005A1956">
        <w:rPr>
          <w:rFonts w:ascii="Arial" w:hAnsi="Arial" w:cs="Arial"/>
          <w:sz w:val="24"/>
          <w:szCs w:val="24"/>
        </w:rPr>
        <w:t>.</w:t>
      </w:r>
    </w:p>
    <w:p w14:paraId="3D008589" w14:textId="12DFC4BB" w:rsidR="00753119" w:rsidRPr="006C6D2C" w:rsidRDefault="00753119" w:rsidP="00A055E1">
      <w:pPr>
        <w:rPr>
          <w:rFonts w:ascii="Arial" w:hAnsi="Arial" w:cs="Arial"/>
          <w:sz w:val="24"/>
          <w:szCs w:val="24"/>
        </w:rPr>
      </w:pPr>
      <w:r w:rsidRPr="006C6D2C">
        <w:rPr>
          <w:rFonts w:ascii="Arial" w:hAnsi="Arial" w:cs="Arial"/>
          <w:sz w:val="24"/>
          <w:szCs w:val="24"/>
        </w:rPr>
        <w:t xml:space="preserve">“We can fly a regeneration site that has 4-foot pines in it and get updated, high-resolution imagery and tell the health of </w:t>
      </w:r>
      <w:r w:rsidR="00534197" w:rsidRPr="006C6D2C">
        <w:rPr>
          <w:rFonts w:ascii="Arial" w:hAnsi="Arial" w:cs="Arial"/>
          <w:sz w:val="24"/>
          <w:szCs w:val="24"/>
        </w:rPr>
        <w:t xml:space="preserve">individual </w:t>
      </w:r>
      <w:r w:rsidRPr="006C6D2C">
        <w:rPr>
          <w:rFonts w:ascii="Arial" w:hAnsi="Arial" w:cs="Arial"/>
          <w:sz w:val="24"/>
          <w:szCs w:val="24"/>
        </w:rPr>
        <w:t xml:space="preserve">trees,” Dohm said. </w:t>
      </w:r>
    </w:p>
    <w:p w14:paraId="7EF5891E" w14:textId="159C09D5" w:rsidR="00753119" w:rsidRPr="006C6D2C" w:rsidRDefault="00753119" w:rsidP="00753119">
      <w:pPr>
        <w:rPr>
          <w:rFonts w:ascii="Arial" w:hAnsi="Arial" w:cs="Arial"/>
          <w:sz w:val="24"/>
          <w:szCs w:val="24"/>
        </w:rPr>
      </w:pPr>
      <w:r w:rsidRPr="006C6D2C">
        <w:rPr>
          <w:rFonts w:ascii="Arial" w:hAnsi="Arial" w:cs="Arial"/>
          <w:sz w:val="24"/>
          <w:szCs w:val="24"/>
        </w:rPr>
        <w:t xml:space="preserve">In a partnership with Northwestern Michigan College in Traverse City, </w:t>
      </w:r>
      <w:r w:rsidR="005A1956">
        <w:rPr>
          <w:rFonts w:ascii="Arial" w:hAnsi="Arial" w:cs="Arial"/>
          <w:sz w:val="24"/>
          <w:szCs w:val="24"/>
        </w:rPr>
        <w:t xml:space="preserve">DNR </w:t>
      </w:r>
      <w:r w:rsidRPr="006C6D2C">
        <w:rPr>
          <w:rFonts w:ascii="Arial" w:hAnsi="Arial" w:cs="Arial"/>
          <w:sz w:val="24"/>
          <w:szCs w:val="24"/>
        </w:rPr>
        <w:t>drones</w:t>
      </w:r>
      <w:r w:rsidR="006F6D7A" w:rsidRPr="006C6D2C">
        <w:rPr>
          <w:rFonts w:ascii="Arial" w:hAnsi="Arial" w:cs="Arial"/>
          <w:sz w:val="24"/>
          <w:szCs w:val="24"/>
        </w:rPr>
        <w:t xml:space="preserve"> used high-resolution imagery to </w:t>
      </w:r>
      <w:r w:rsidRPr="006C6D2C">
        <w:rPr>
          <w:rFonts w:ascii="Arial" w:hAnsi="Arial" w:cs="Arial"/>
          <w:sz w:val="24"/>
          <w:szCs w:val="24"/>
        </w:rPr>
        <w:t xml:space="preserve">map an 80-acre stand of trees </w:t>
      </w:r>
      <w:r w:rsidR="00153E0D">
        <w:rPr>
          <w:rFonts w:ascii="Arial" w:hAnsi="Arial" w:cs="Arial"/>
          <w:sz w:val="24"/>
          <w:szCs w:val="24"/>
        </w:rPr>
        <w:t>that had</w:t>
      </w:r>
      <w:r w:rsidRPr="006C6D2C">
        <w:rPr>
          <w:rFonts w:ascii="Arial" w:hAnsi="Arial" w:cs="Arial"/>
          <w:sz w:val="24"/>
          <w:szCs w:val="24"/>
        </w:rPr>
        <w:t xml:space="preserve"> root disease moving through.</w:t>
      </w:r>
    </w:p>
    <w:p w14:paraId="01DCC2E3" w14:textId="77777777" w:rsidR="005A1956" w:rsidRDefault="00753119" w:rsidP="00A055E1">
      <w:pPr>
        <w:rPr>
          <w:rFonts w:ascii="Arial" w:hAnsi="Arial" w:cs="Arial"/>
          <w:sz w:val="24"/>
          <w:szCs w:val="24"/>
        </w:rPr>
      </w:pPr>
      <w:r w:rsidRPr="006C6D2C">
        <w:rPr>
          <w:rFonts w:ascii="Arial" w:hAnsi="Arial" w:cs="Arial"/>
          <w:sz w:val="24"/>
          <w:szCs w:val="24"/>
        </w:rPr>
        <w:t xml:space="preserve">“You could see what trees were dead, but also give a perspective of which trees were suffering or in the process of dying that you couldn’t see with the naked eye,” </w:t>
      </w:r>
      <w:r w:rsidR="000F6FF9" w:rsidRPr="006C6D2C">
        <w:rPr>
          <w:rFonts w:ascii="Arial" w:hAnsi="Arial" w:cs="Arial"/>
          <w:sz w:val="24"/>
          <w:szCs w:val="24"/>
        </w:rPr>
        <w:t xml:space="preserve">Dohm said. </w:t>
      </w:r>
    </w:p>
    <w:p w14:paraId="6A5270CD" w14:textId="228F4AA5" w:rsidR="00753119" w:rsidRPr="006C6D2C" w:rsidRDefault="006F6D7A" w:rsidP="00A055E1">
      <w:pPr>
        <w:rPr>
          <w:rFonts w:ascii="Arial" w:hAnsi="Arial" w:cs="Arial"/>
          <w:sz w:val="24"/>
          <w:szCs w:val="24"/>
        </w:rPr>
      </w:pPr>
      <w:r w:rsidRPr="006C6D2C">
        <w:rPr>
          <w:rFonts w:ascii="Arial" w:hAnsi="Arial" w:cs="Arial"/>
          <w:sz w:val="24"/>
          <w:szCs w:val="24"/>
        </w:rPr>
        <w:t xml:space="preserve">Once the images and </w:t>
      </w:r>
      <w:r w:rsidR="00153E0D">
        <w:rPr>
          <w:rFonts w:ascii="Arial" w:hAnsi="Arial" w:cs="Arial"/>
          <w:sz w:val="24"/>
          <w:szCs w:val="24"/>
        </w:rPr>
        <w:t>global positioning satellite</w:t>
      </w:r>
      <w:r w:rsidRPr="006C6D2C">
        <w:rPr>
          <w:rFonts w:ascii="Arial" w:hAnsi="Arial" w:cs="Arial"/>
          <w:sz w:val="24"/>
          <w:szCs w:val="24"/>
        </w:rPr>
        <w:t xml:space="preserve"> lo</w:t>
      </w:r>
      <w:r w:rsidR="00522036" w:rsidRPr="006C6D2C">
        <w:rPr>
          <w:rFonts w:ascii="Arial" w:hAnsi="Arial" w:cs="Arial"/>
          <w:sz w:val="24"/>
          <w:szCs w:val="24"/>
        </w:rPr>
        <w:t>c</w:t>
      </w:r>
      <w:r w:rsidRPr="006C6D2C">
        <w:rPr>
          <w:rFonts w:ascii="Arial" w:hAnsi="Arial" w:cs="Arial"/>
          <w:sz w:val="24"/>
          <w:szCs w:val="24"/>
        </w:rPr>
        <w:t xml:space="preserve">ations were loaded into an iPad, </w:t>
      </w:r>
      <w:r w:rsidR="00753119" w:rsidRPr="006C6D2C">
        <w:rPr>
          <w:rFonts w:ascii="Arial" w:hAnsi="Arial" w:cs="Arial"/>
          <w:sz w:val="24"/>
          <w:szCs w:val="24"/>
        </w:rPr>
        <w:t xml:space="preserve">forest health experts could walk up to individual trees </w:t>
      </w:r>
      <w:r w:rsidRPr="006C6D2C">
        <w:rPr>
          <w:rFonts w:ascii="Arial" w:hAnsi="Arial" w:cs="Arial"/>
          <w:sz w:val="24"/>
          <w:szCs w:val="24"/>
        </w:rPr>
        <w:t>for an in-person assessment.</w:t>
      </w:r>
      <w:r w:rsidR="00753119" w:rsidRPr="006C6D2C">
        <w:rPr>
          <w:rFonts w:ascii="Arial" w:hAnsi="Arial" w:cs="Arial"/>
          <w:sz w:val="24"/>
          <w:szCs w:val="24"/>
        </w:rPr>
        <w:t xml:space="preserve"> </w:t>
      </w:r>
    </w:p>
    <w:p w14:paraId="7323F058" w14:textId="77777777" w:rsidR="00153E0D" w:rsidRDefault="006F6D7A" w:rsidP="00A055E1">
      <w:pPr>
        <w:rPr>
          <w:rFonts w:ascii="Arial" w:hAnsi="Arial" w:cs="Arial"/>
          <w:sz w:val="24"/>
          <w:szCs w:val="24"/>
        </w:rPr>
      </w:pPr>
      <w:r w:rsidRPr="006C6D2C">
        <w:rPr>
          <w:rFonts w:ascii="Arial" w:hAnsi="Arial" w:cs="Arial"/>
          <w:sz w:val="24"/>
          <w:szCs w:val="24"/>
        </w:rPr>
        <w:t>Michigan also is exploring the use of drones to fight wildland fire</w:t>
      </w:r>
      <w:r w:rsidR="003C1130" w:rsidRPr="006C6D2C">
        <w:rPr>
          <w:rFonts w:ascii="Arial" w:hAnsi="Arial" w:cs="Arial"/>
          <w:sz w:val="24"/>
          <w:szCs w:val="24"/>
        </w:rPr>
        <w:t>.</w:t>
      </w:r>
    </w:p>
    <w:p w14:paraId="59637680" w14:textId="27E40F19" w:rsidR="003C1130" w:rsidRPr="006C6D2C" w:rsidRDefault="003C1130" w:rsidP="00A055E1">
      <w:pPr>
        <w:rPr>
          <w:rFonts w:ascii="Arial" w:hAnsi="Arial" w:cs="Arial"/>
          <w:sz w:val="24"/>
          <w:szCs w:val="24"/>
        </w:rPr>
      </w:pPr>
      <w:r w:rsidRPr="006C6D2C">
        <w:rPr>
          <w:rFonts w:ascii="Arial" w:hAnsi="Arial" w:cs="Arial"/>
          <w:sz w:val="24"/>
          <w:szCs w:val="24"/>
        </w:rPr>
        <w:t xml:space="preserve">Dohm, Jacobs and other DNR staff </w:t>
      </w:r>
      <w:r w:rsidR="005A1956">
        <w:rPr>
          <w:rFonts w:ascii="Arial" w:hAnsi="Arial" w:cs="Arial"/>
          <w:sz w:val="24"/>
          <w:szCs w:val="24"/>
        </w:rPr>
        <w:t xml:space="preserve">members </w:t>
      </w:r>
      <w:r w:rsidRPr="006C6D2C">
        <w:rPr>
          <w:rFonts w:ascii="Arial" w:hAnsi="Arial" w:cs="Arial"/>
          <w:sz w:val="24"/>
          <w:szCs w:val="24"/>
        </w:rPr>
        <w:t>watched a demonstration of the</w:t>
      </w:r>
      <w:r w:rsidR="006F6D7A" w:rsidRPr="006C6D2C">
        <w:rPr>
          <w:rFonts w:ascii="Arial" w:hAnsi="Arial" w:cs="Arial"/>
          <w:sz w:val="24"/>
          <w:szCs w:val="24"/>
        </w:rPr>
        <w:t xml:space="preserve"> IGNIS</w:t>
      </w:r>
      <w:r w:rsidRPr="006C6D2C">
        <w:rPr>
          <w:rFonts w:ascii="Arial" w:hAnsi="Arial" w:cs="Arial"/>
          <w:sz w:val="24"/>
          <w:szCs w:val="24"/>
        </w:rPr>
        <w:t xml:space="preserve"> firefighting drone last fall and have purchased</w:t>
      </w:r>
      <w:r w:rsidR="006F6D7A" w:rsidRPr="006C6D2C">
        <w:rPr>
          <w:rFonts w:ascii="Arial" w:hAnsi="Arial" w:cs="Arial"/>
          <w:sz w:val="24"/>
          <w:szCs w:val="24"/>
        </w:rPr>
        <w:t xml:space="preserve"> </w:t>
      </w:r>
      <w:r w:rsidR="005A1956">
        <w:rPr>
          <w:rFonts w:ascii="Arial" w:hAnsi="Arial" w:cs="Arial"/>
          <w:sz w:val="24"/>
          <w:szCs w:val="24"/>
        </w:rPr>
        <w:t>one</w:t>
      </w:r>
      <w:r w:rsidR="006F6D7A" w:rsidRPr="006C6D2C">
        <w:rPr>
          <w:rFonts w:ascii="Arial" w:hAnsi="Arial" w:cs="Arial"/>
          <w:sz w:val="24"/>
          <w:szCs w:val="24"/>
        </w:rPr>
        <w:t xml:space="preserve"> </w:t>
      </w:r>
      <w:r w:rsidRPr="006C6D2C">
        <w:rPr>
          <w:rFonts w:ascii="Arial" w:hAnsi="Arial" w:cs="Arial"/>
          <w:sz w:val="24"/>
          <w:szCs w:val="24"/>
        </w:rPr>
        <w:t xml:space="preserve">for DNR use. Michigan is one of the first </w:t>
      </w:r>
      <w:r w:rsidR="005A1956">
        <w:rPr>
          <w:rFonts w:ascii="Arial" w:hAnsi="Arial" w:cs="Arial"/>
          <w:sz w:val="24"/>
          <w:szCs w:val="24"/>
        </w:rPr>
        <w:t>M</w:t>
      </w:r>
      <w:r w:rsidRPr="006C6D2C">
        <w:rPr>
          <w:rFonts w:ascii="Arial" w:hAnsi="Arial" w:cs="Arial"/>
          <w:sz w:val="24"/>
          <w:szCs w:val="24"/>
        </w:rPr>
        <w:t>idwestern states to adopt it.</w:t>
      </w:r>
    </w:p>
    <w:p w14:paraId="074948F4" w14:textId="77777777" w:rsidR="005A1956" w:rsidRDefault="006F6D7A" w:rsidP="006F6D7A">
      <w:pPr>
        <w:rPr>
          <w:rFonts w:ascii="Arial" w:hAnsi="Arial" w:cs="Arial"/>
          <w:sz w:val="24"/>
          <w:szCs w:val="24"/>
        </w:rPr>
      </w:pPr>
      <w:r w:rsidRPr="006C6D2C">
        <w:rPr>
          <w:rFonts w:ascii="Arial" w:hAnsi="Arial" w:cs="Arial"/>
          <w:sz w:val="24"/>
          <w:szCs w:val="24"/>
        </w:rPr>
        <w:t xml:space="preserve">“The tool is being used with great success nationally,” Jacobs said. </w:t>
      </w:r>
    </w:p>
    <w:p w14:paraId="44C65D98" w14:textId="18BBB38D" w:rsidR="006F6D7A" w:rsidRPr="006C6D2C" w:rsidRDefault="006F6D7A" w:rsidP="006F6D7A">
      <w:pPr>
        <w:rPr>
          <w:rFonts w:ascii="Arial" w:hAnsi="Arial" w:cs="Arial"/>
          <w:sz w:val="24"/>
          <w:szCs w:val="24"/>
        </w:rPr>
      </w:pPr>
      <w:r w:rsidRPr="006C6D2C">
        <w:rPr>
          <w:rFonts w:ascii="Arial" w:hAnsi="Arial" w:cs="Arial"/>
          <w:sz w:val="24"/>
          <w:szCs w:val="24"/>
        </w:rPr>
        <w:lastRenderedPageBreak/>
        <w:t xml:space="preserve">The drone is equipped with a carrier that contains hollow spheres filled with a mix of chemicals that will burn when mixed and dropped. </w:t>
      </w:r>
    </w:p>
    <w:p w14:paraId="1E62F69F" w14:textId="5DD96C5B" w:rsidR="003C1130" w:rsidRPr="006C6D2C" w:rsidRDefault="00746D95" w:rsidP="00A055E1">
      <w:pPr>
        <w:rPr>
          <w:rFonts w:ascii="Arial" w:hAnsi="Arial" w:cs="Arial"/>
          <w:sz w:val="24"/>
          <w:szCs w:val="24"/>
        </w:rPr>
      </w:pPr>
      <w:r w:rsidRPr="006C6D2C">
        <w:rPr>
          <w:rFonts w:ascii="Arial" w:hAnsi="Arial" w:cs="Arial"/>
          <w:sz w:val="24"/>
          <w:szCs w:val="24"/>
        </w:rPr>
        <w:t>It can create fire breaks or start prescribed burns in terrain that firefighters find difficult to reach.</w:t>
      </w:r>
    </w:p>
    <w:p w14:paraId="1F9F8827" w14:textId="73E3DF38" w:rsidR="000F6FF9" w:rsidRPr="006C6D2C" w:rsidRDefault="003C1130" w:rsidP="00A055E1">
      <w:pPr>
        <w:rPr>
          <w:rFonts w:ascii="Arial" w:hAnsi="Arial" w:cs="Arial"/>
          <w:sz w:val="24"/>
          <w:szCs w:val="24"/>
        </w:rPr>
      </w:pPr>
      <w:r w:rsidRPr="006C6D2C">
        <w:rPr>
          <w:rFonts w:ascii="Arial" w:hAnsi="Arial" w:cs="Arial"/>
          <w:sz w:val="24"/>
          <w:szCs w:val="24"/>
        </w:rPr>
        <w:t xml:space="preserve">“These things can really cover a lot of ground </w:t>
      </w:r>
      <w:r w:rsidR="005A1956">
        <w:rPr>
          <w:rFonts w:ascii="Arial" w:hAnsi="Arial" w:cs="Arial"/>
          <w:sz w:val="24"/>
          <w:szCs w:val="24"/>
        </w:rPr>
        <w:t>versus</w:t>
      </w:r>
      <w:r w:rsidRPr="006C6D2C">
        <w:rPr>
          <w:rFonts w:ascii="Arial" w:hAnsi="Arial" w:cs="Arial"/>
          <w:sz w:val="24"/>
          <w:szCs w:val="24"/>
        </w:rPr>
        <w:t xml:space="preserve"> somebody on foot,” </w:t>
      </w:r>
      <w:r w:rsidR="000C49A1" w:rsidRPr="006C6D2C">
        <w:rPr>
          <w:rFonts w:ascii="Arial" w:hAnsi="Arial" w:cs="Arial"/>
          <w:sz w:val="24"/>
          <w:szCs w:val="24"/>
        </w:rPr>
        <w:t>Jacobs</w:t>
      </w:r>
      <w:r w:rsidRPr="006C6D2C">
        <w:rPr>
          <w:rFonts w:ascii="Arial" w:hAnsi="Arial" w:cs="Arial"/>
          <w:sz w:val="24"/>
          <w:szCs w:val="24"/>
        </w:rPr>
        <w:t xml:space="preserve"> said. “When we do prescribed burns in some of these marsh areas, they’re lighting phragmites or cattails out of a canoe or we have to wait until there is ice so we can </w:t>
      </w:r>
      <w:r w:rsidR="00297CA1" w:rsidRPr="006C6D2C">
        <w:rPr>
          <w:rFonts w:ascii="Arial" w:hAnsi="Arial" w:cs="Arial"/>
          <w:sz w:val="24"/>
          <w:szCs w:val="24"/>
        </w:rPr>
        <w:t>navigate</w:t>
      </w:r>
      <w:r w:rsidRPr="006C6D2C">
        <w:rPr>
          <w:rFonts w:ascii="Arial" w:hAnsi="Arial" w:cs="Arial"/>
          <w:sz w:val="24"/>
          <w:szCs w:val="24"/>
        </w:rPr>
        <w:t xml:space="preserve"> through the wetland.”</w:t>
      </w:r>
    </w:p>
    <w:p w14:paraId="320AE44A" w14:textId="77777777" w:rsidR="008B4A89" w:rsidRDefault="00297CA1" w:rsidP="00A055E1">
      <w:pPr>
        <w:rPr>
          <w:rFonts w:ascii="Arial" w:hAnsi="Arial" w:cs="Arial"/>
          <w:sz w:val="24"/>
          <w:szCs w:val="24"/>
        </w:rPr>
      </w:pPr>
      <w:r w:rsidRPr="006C6D2C">
        <w:rPr>
          <w:rFonts w:ascii="Arial" w:hAnsi="Arial" w:cs="Arial"/>
          <w:sz w:val="24"/>
          <w:szCs w:val="24"/>
        </w:rPr>
        <w:t xml:space="preserve">Both Dohm and Jacobs see continued, strategic growth for the </w:t>
      </w:r>
      <w:r w:rsidR="00C346B4" w:rsidRPr="006C6D2C">
        <w:rPr>
          <w:rFonts w:ascii="Arial" w:hAnsi="Arial" w:cs="Arial"/>
          <w:sz w:val="24"/>
          <w:szCs w:val="24"/>
        </w:rPr>
        <w:t>drone program</w:t>
      </w:r>
      <w:r w:rsidRPr="006C6D2C">
        <w:rPr>
          <w:rFonts w:ascii="Arial" w:hAnsi="Arial" w:cs="Arial"/>
          <w:sz w:val="24"/>
          <w:szCs w:val="24"/>
        </w:rPr>
        <w:t>.</w:t>
      </w:r>
    </w:p>
    <w:p w14:paraId="119CD1CE" w14:textId="750DEB5A" w:rsidR="00297CA1" w:rsidRPr="006C6D2C" w:rsidRDefault="00C346B4" w:rsidP="00A055E1">
      <w:pPr>
        <w:rPr>
          <w:rFonts w:ascii="Arial" w:hAnsi="Arial" w:cs="Arial"/>
          <w:sz w:val="24"/>
          <w:szCs w:val="24"/>
        </w:rPr>
      </w:pPr>
      <w:r w:rsidRPr="006C6D2C">
        <w:rPr>
          <w:rFonts w:ascii="Arial" w:hAnsi="Arial" w:cs="Arial"/>
          <w:sz w:val="24"/>
          <w:szCs w:val="24"/>
        </w:rPr>
        <w:t xml:space="preserve">They’re looking into </w:t>
      </w:r>
      <w:r w:rsidR="000F6FF9" w:rsidRPr="006C6D2C">
        <w:rPr>
          <w:rFonts w:ascii="Arial" w:hAnsi="Arial" w:cs="Arial"/>
          <w:sz w:val="24"/>
          <w:szCs w:val="24"/>
        </w:rPr>
        <w:t xml:space="preserve">even more possibilities such as </w:t>
      </w:r>
      <w:r w:rsidRPr="006C6D2C">
        <w:rPr>
          <w:rFonts w:ascii="Arial" w:hAnsi="Arial" w:cs="Arial"/>
          <w:sz w:val="24"/>
          <w:szCs w:val="24"/>
        </w:rPr>
        <w:t>using drones to plant new trees in clear</w:t>
      </w:r>
      <w:r w:rsidR="005A1956">
        <w:rPr>
          <w:rFonts w:ascii="Arial" w:hAnsi="Arial" w:cs="Arial"/>
          <w:sz w:val="24"/>
          <w:szCs w:val="24"/>
        </w:rPr>
        <w:t>-</w:t>
      </w:r>
      <w:r w:rsidRPr="006C6D2C">
        <w:rPr>
          <w:rFonts w:ascii="Arial" w:hAnsi="Arial" w:cs="Arial"/>
          <w:sz w:val="24"/>
          <w:szCs w:val="24"/>
        </w:rPr>
        <w:t xml:space="preserve">cut Kirtland’s warbler habitat and to spray herbicide, which is sometimes used to eradicate invasive species. </w:t>
      </w:r>
    </w:p>
    <w:p w14:paraId="4F92FCCC" w14:textId="77777777" w:rsidR="005A1956" w:rsidRDefault="00297CA1" w:rsidP="00A055E1">
      <w:pPr>
        <w:rPr>
          <w:rFonts w:ascii="Arial" w:hAnsi="Arial" w:cs="Arial"/>
          <w:sz w:val="24"/>
          <w:szCs w:val="24"/>
        </w:rPr>
      </w:pPr>
      <w:r w:rsidRPr="006C6D2C">
        <w:rPr>
          <w:rFonts w:ascii="Arial" w:hAnsi="Arial" w:cs="Arial"/>
          <w:sz w:val="24"/>
          <w:szCs w:val="24"/>
        </w:rPr>
        <w:t>“</w:t>
      </w:r>
      <w:r w:rsidR="00153C4A" w:rsidRPr="006C6D2C">
        <w:rPr>
          <w:rFonts w:ascii="Arial" w:hAnsi="Arial" w:cs="Arial"/>
          <w:sz w:val="24"/>
          <w:szCs w:val="24"/>
        </w:rPr>
        <w:t>We want to keep</w:t>
      </w:r>
      <w:r w:rsidR="00A055E1" w:rsidRPr="006C6D2C">
        <w:rPr>
          <w:rFonts w:ascii="Arial" w:hAnsi="Arial" w:cs="Arial"/>
          <w:sz w:val="24"/>
          <w:szCs w:val="24"/>
        </w:rPr>
        <w:t xml:space="preserve"> an open mind</w:t>
      </w:r>
      <w:r w:rsidR="00153C4A" w:rsidRPr="006C6D2C">
        <w:rPr>
          <w:rFonts w:ascii="Arial" w:hAnsi="Arial" w:cs="Arial"/>
          <w:sz w:val="24"/>
          <w:szCs w:val="24"/>
        </w:rPr>
        <w:t xml:space="preserve">,” Jacobs said. “There </w:t>
      </w:r>
      <w:r w:rsidR="00A055E1" w:rsidRPr="006C6D2C">
        <w:rPr>
          <w:rFonts w:ascii="Arial" w:hAnsi="Arial" w:cs="Arial"/>
          <w:sz w:val="24"/>
          <w:szCs w:val="24"/>
        </w:rPr>
        <w:t xml:space="preserve">are ideas that are continuously evolving, </w:t>
      </w:r>
      <w:r w:rsidR="00153C4A" w:rsidRPr="006C6D2C">
        <w:rPr>
          <w:rFonts w:ascii="Arial" w:hAnsi="Arial" w:cs="Arial"/>
          <w:sz w:val="24"/>
          <w:szCs w:val="24"/>
        </w:rPr>
        <w:t xml:space="preserve">so we </w:t>
      </w:r>
      <w:r w:rsidR="00A055E1" w:rsidRPr="006C6D2C">
        <w:rPr>
          <w:rFonts w:ascii="Arial" w:hAnsi="Arial" w:cs="Arial"/>
          <w:sz w:val="24"/>
          <w:szCs w:val="24"/>
        </w:rPr>
        <w:t>see what is popping up and available</w:t>
      </w:r>
      <w:r w:rsidR="00153C4A" w:rsidRPr="006C6D2C">
        <w:rPr>
          <w:rFonts w:ascii="Arial" w:hAnsi="Arial" w:cs="Arial"/>
          <w:sz w:val="24"/>
          <w:szCs w:val="24"/>
        </w:rPr>
        <w:t xml:space="preserve"> and what might fit our needs. </w:t>
      </w:r>
    </w:p>
    <w:p w14:paraId="2CD205B5" w14:textId="626ED99D" w:rsidR="00A055E1" w:rsidRDefault="00153C4A" w:rsidP="00A055E1">
      <w:pPr>
        <w:rPr>
          <w:rFonts w:ascii="Arial" w:hAnsi="Arial" w:cs="Arial"/>
          <w:sz w:val="24"/>
          <w:szCs w:val="24"/>
        </w:rPr>
      </w:pPr>
      <w:r w:rsidRPr="006C6D2C">
        <w:rPr>
          <w:rFonts w:ascii="Arial" w:hAnsi="Arial" w:cs="Arial"/>
          <w:sz w:val="24"/>
          <w:szCs w:val="24"/>
        </w:rPr>
        <w:t>“There is a</w:t>
      </w:r>
      <w:r w:rsidR="00A055E1" w:rsidRPr="006C6D2C">
        <w:rPr>
          <w:rFonts w:ascii="Arial" w:hAnsi="Arial" w:cs="Arial"/>
          <w:sz w:val="24"/>
          <w:szCs w:val="24"/>
        </w:rPr>
        <w:t xml:space="preserve"> tremendous amount of potential in areas where we probably don’t</w:t>
      </w:r>
      <w:r w:rsidRPr="006C6D2C">
        <w:rPr>
          <w:rFonts w:ascii="Arial" w:hAnsi="Arial" w:cs="Arial"/>
          <w:sz w:val="24"/>
          <w:szCs w:val="24"/>
        </w:rPr>
        <w:t xml:space="preserve"> even</w:t>
      </w:r>
      <w:r w:rsidR="00A055E1" w:rsidRPr="006C6D2C">
        <w:rPr>
          <w:rFonts w:ascii="Arial" w:hAnsi="Arial" w:cs="Arial"/>
          <w:sz w:val="24"/>
          <w:szCs w:val="24"/>
        </w:rPr>
        <w:t xml:space="preserve"> have a clue yet</w:t>
      </w:r>
      <w:r w:rsidRPr="006C6D2C">
        <w:rPr>
          <w:rFonts w:ascii="Arial" w:hAnsi="Arial" w:cs="Arial"/>
          <w:sz w:val="24"/>
          <w:szCs w:val="24"/>
        </w:rPr>
        <w:t>.”</w:t>
      </w:r>
    </w:p>
    <w:p w14:paraId="519F521F" w14:textId="683623B7" w:rsidR="00952B3C" w:rsidRPr="006C6D2C" w:rsidRDefault="00952B3C" w:rsidP="00A055E1">
      <w:pPr>
        <w:rPr>
          <w:rFonts w:ascii="Arial" w:hAnsi="Arial" w:cs="Arial"/>
          <w:sz w:val="24"/>
          <w:szCs w:val="24"/>
        </w:rPr>
      </w:pPr>
      <w:r>
        <w:rPr>
          <w:rFonts w:ascii="Arial" w:hAnsi="Arial" w:cs="Arial"/>
          <w:sz w:val="24"/>
          <w:szCs w:val="24"/>
        </w:rPr>
        <w:t xml:space="preserve">While the DNR has just begun to explore the many ways drones might be used in its work, they already have proven to be a valuable tool in managing </w:t>
      </w:r>
      <w:r w:rsidR="00AD160A">
        <w:rPr>
          <w:rFonts w:ascii="Arial" w:hAnsi="Arial" w:cs="Arial"/>
          <w:sz w:val="24"/>
          <w:szCs w:val="24"/>
        </w:rPr>
        <w:t xml:space="preserve">and promoting Michigan’s </w:t>
      </w:r>
      <w:r>
        <w:rPr>
          <w:rFonts w:ascii="Arial" w:hAnsi="Arial" w:cs="Arial"/>
          <w:sz w:val="24"/>
          <w:szCs w:val="24"/>
        </w:rPr>
        <w:t xml:space="preserve">natural resources. </w:t>
      </w:r>
    </w:p>
    <w:p w14:paraId="6C6DAE16" w14:textId="77777777" w:rsidR="005A1956" w:rsidRPr="00DE4D10" w:rsidRDefault="005A1956" w:rsidP="005A1956">
      <w:pPr>
        <w:spacing w:after="0" w:line="240" w:lineRule="auto"/>
      </w:pPr>
      <w:r w:rsidRPr="001534A5">
        <w:rPr>
          <w:rFonts w:ascii="Arial" w:hAnsi="Arial" w:cs="Arial"/>
          <w:sz w:val="24"/>
          <w:szCs w:val="24"/>
        </w:rPr>
        <w:t xml:space="preserve">Check out previous Showcasing the DNR stories in our archive at </w:t>
      </w:r>
      <w:hyperlink r:id="rId14"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t xml:space="preserve"> </w:t>
      </w:r>
      <w:hyperlink r:id="rId15" w:history="1">
        <w:r w:rsidRPr="00DE4D10">
          <w:rPr>
            <w:rStyle w:val="Hyperlink"/>
            <w:rFonts w:ascii="Arial" w:hAnsi="Arial" w:cs="Arial"/>
            <w:sz w:val="24"/>
            <w:szCs w:val="24"/>
          </w:rPr>
          <w:t>Michigan.gov/DNR</w:t>
        </w:r>
      </w:hyperlink>
      <w:r>
        <w:rPr>
          <w:rFonts w:ascii="Arial" w:hAnsi="Arial" w:cs="Arial"/>
          <w:sz w:val="24"/>
          <w:szCs w:val="24"/>
        </w:rPr>
        <w:t>.</w:t>
      </w:r>
    </w:p>
    <w:p w14:paraId="46BC6040" w14:textId="77777777" w:rsidR="005A1956" w:rsidRDefault="005A1956" w:rsidP="005A1956">
      <w:pPr>
        <w:spacing w:after="0" w:line="240" w:lineRule="auto"/>
        <w:rPr>
          <w:rFonts w:ascii="Arial" w:hAnsi="Arial" w:cs="Arial"/>
          <w:sz w:val="24"/>
          <w:szCs w:val="24"/>
        </w:rPr>
      </w:pPr>
    </w:p>
    <w:p w14:paraId="43C56492" w14:textId="77777777" w:rsidR="005A1956" w:rsidRPr="00B05BFD" w:rsidRDefault="005A1956" w:rsidP="005A1956">
      <w:pPr>
        <w:spacing w:after="0" w:line="240" w:lineRule="auto"/>
        <w:rPr>
          <w:rFonts w:ascii="Arial" w:hAnsi="Arial" w:cs="Arial"/>
          <w:sz w:val="24"/>
          <w:szCs w:val="24"/>
        </w:rPr>
      </w:pPr>
      <w:r w:rsidRPr="001F45B9">
        <w:rPr>
          <w:rFonts w:ascii="Arial" w:hAnsi="Arial" w:cs="Arial"/>
          <w:b/>
          <w:sz w:val="24"/>
          <w:szCs w:val="24"/>
        </w:rPr>
        <w:t>/Note to editors:</w:t>
      </w:r>
      <w:r w:rsidRPr="00B05BFD">
        <w:rPr>
          <w:rFonts w:ascii="Arial" w:hAnsi="Arial" w:cs="Arial"/>
          <w:sz w:val="24"/>
          <w:szCs w:val="24"/>
        </w:rPr>
        <w:t xml:space="preserve"> Contact: </w:t>
      </w:r>
      <w:hyperlink r:id="rId16" w:history="1">
        <w:r w:rsidRPr="00B05BFD">
          <w:rPr>
            <w:rStyle w:val="Hyperlink"/>
            <w:rFonts w:ascii="Arial" w:hAnsi="Arial" w:cs="Arial"/>
            <w:sz w:val="24"/>
            <w:szCs w:val="24"/>
          </w:rPr>
          <w:t>John Pepin</w:t>
        </w:r>
      </w:hyperlink>
      <w:r w:rsidRPr="00B05BFD">
        <w:rPr>
          <w:rStyle w:val="Hyperlink"/>
          <w:rFonts w:ascii="Arial" w:hAnsi="Arial" w:cs="Arial"/>
          <w:sz w:val="24"/>
          <w:szCs w:val="24"/>
        </w:rPr>
        <w:t>,</w:t>
      </w:r>
      <w:r w:rsidRPr="00B05BFD">
        <w:rPr>
          <w:rFonts w:ascii="Arial" w:hAnsi="Arial" w:cs="Arial"/>
          <w:sz w:val="24"/>
          <w:szCs w:val="24"/>
        </w:rPr>
        <w:t xml:space="preserve"> Showcasing the DNR series editor, at 906-226-1352. Accompanying photos are available below for download and media use. Suggested captions follow. Credit: Michigan Department of Natural Resources, unless otherwise noted.</w:t>
      </w:r>
    </w:p>
    <w:p w14:paraId="6DED9596" w14:textId="77777777" w:rsidR="0023215A" w:rsidRDefault="0023215A" w:rsidP="0023215A">
      <w:pPr>
        <w:spacing w:after="0" w:line="240" w:lineRule="auto"/>
        <w:rPr>
          <w:rFonts w:ascii="Arial" w:hAnsi="Arial" w:cs="Arial"/>
          <w:sz w:val="24"/>
          <w:szCs w:val="24"/>
        </w:rPr>
      </w:pPr>
    </w:p>
    <w:p w14:paraId="5C666754" w14:textId="2AAD1D56" w:rsidR="0023215A" w:rsidRPr="0023215A" w:rsidRDefault="0023215A" w:rsidP="0023215A">
      <w:pPr>
        <w:spacing w:after="0" w:line="240" w:lineRule="auto"/>
        <w:rPr>
          <w:rFonts w:ascii="Arial" w:eastAsia="Times New Roman" w:hAnsi="Arial" w:cs="Arial"/>
          <w:sz w:val="24"/>
          <w:szCs w:val="24"/>
        </w:rPr>
      </w:pPr>
      <w:r w:rsidRPr="0023215A">
        <w:rPr>
          <w:rFonts w:ascii="Arial" w:eastAsia="Times New Roman" w:hAnsi="Arial" w:cs="Arial"/>
          <w:b/>
          <w:bCs/>
          <w:sz w:val="24"/>
          <w:szCs w:val="24"/>
        </w:rPr>
        <w:t>Bay:</w:t>
      </w:r>
      <w:r w:rsidRPr="0023215A">
        <w:rPr>
          <w:rFonts w:ascii="Arial" w:eastAsia="Times New Roman" w:hAnsi="Arial" w:cs="Arial"/>
          <w:sz w:val="24"/>
          <w:szCs w:val="24"/>
        </w:rPr>
        <w:t xml:space="preserve"> </w:t>
      </w:r>
      <w:r w:rsidRPr="0023215A">
        <w:rPr>
          <w:rFonts w:ascii="Arial" w:eastAsia="Times New Roman" w:hAnsi="Arial" w:cs="Arial"/>
          <w:sz w:val="24"/>
          <w:szCs w:val="24"/>
        </w:rPr>
        <w:t xml:space="preserve">A </w:t>
      </w:r>
      <w:r>
        <w:rPr>
          <w:rFonts w:ascii="Arial" w:eastAsia="Times New Roman" w:hAnsi="Arial" w:cs="Arial"/>
          <w:sz w:val="24"/>
          <w:szCs w:val="24"/>
        </w:rPr>
        <w:t xml:space="preserve">Michigan </w:t>
      </w:r>
      <w:r w:rsidRPr="0023215A">
        <w:rPr>
          <w:rFonts w:ascii="Arial" w:eastAsia="Times New Roman" w:hAnsi="Arial" w:cs="Arial"/>
          <w:sz w:val="24"/>
          <w:szCs w:val="24"/>
        </w:rPr>
        <w:t>D</w:t>
      </w:r>
      <w:r>
        <w:rPr>
          <w:rFonts w:ascii="Arial" w:eastAsia="Times New Roman" w:hAnsi="Arial" w:cs="Arial"/>
          <w:sz w:val="24"/>
          <w:szCs w:val="24"/>
        </w:rPr>
        <w:t xml:space="preserve">epartment of </w:t>
      </w:r>
      <w:r w:rsidRPr="0023215A">
        <w:rPr>
          <w:rFonts w:ascii="Arial" w:eastAsia="Times New Roman" w:hAnsi="Arial" w:cs="Arial"/>
          <w:sz w:val="24"/>
          <w:szCs w:val="24"/>
        </w:rPr>
        <w:t>N</w:t>
      </w:r>
      <w:r>
        <w:rPr>
          <w:rFonts w:ascii="Arial" w:eastAsia="Times New Roman" w:hAnsi="Arial" w:cs="Arial"/>
          <w:sz w:val="24"/>
          <w:szCs w:val="24"/>
        </w:rPr>
        <w:t xml:space="preserve">atural </w:t>
      </w:r>
      <w:r w:rsidRPr="0023215A">
        <w:rPr>
          <w:rFonts w:ascii="Arial" w:eastAsia="Times New Roman" w:hAnsi="Arial" w:cs="Arial"/>
          <w:sz w:val="24"/>
          <w:szCs w:val="24"/>
        </w:rPr>
        <w:t>R</w:t>
      </w:r>
      <w:r>
        <w:rPr>
          <w:rFonts w:ascii="Arial" w:eastAsia="Times New Roman" w:hAnsi="Arial" w:cs="Arial"/>
          <w:sz w:val="24"/>
          <w:szCs w:val="24"/>
        </w:rPr>
        <w:t>esources</w:t>
      </w:r>
      <w:r w:rsidRPr="0023215A">
        <w:rPr>
          <w:rFonts w:ascii="Arial" w:eastAsia="Times New Roman" w:hAnsi="Arial" w:cs="Arial"/>
          <w:sz w:val="24"/>
          <w:szCs w:val="24"/>
        </w:rPr>
        <w:t xml:space="preserve"> drone hovers near a boat during a survey of tern nests that took place in partnership with the </w:t>
      </w:r>
      <w:r>
        <w:rPr>
          <w:rFonts w:ascii="Arial" w:eastAsia="Times New Roman" w:hAnsi="Arial" w:cs="Arial"/>
          <w:sz w:val="24"/>
          <w:szCs w:val="24"/>
        </w:rPr>
        <w:t xml:space="preserve">National </w:t>
      </w:r>
      <w:r w:rsidRPr="0023215A">
        <w:rPr>
          <w:rFonts w:ascii="Arial" w:eastAsia="Times New Roman" w:hAnsi="Arial" w:cs="Arial"/>
          <w:sz w:val="24"/>
          <w:szCs w:val="24"/>
        </w:rPr>
        <w:t xml:space="preserve">Audubon Society at Wigwam Bay in Arenac County. </w:t>
      </w:r>
    </w:p>
    <w:p w14:paraId="48AE4F22" w14:textId="77777777" w:rsidR="0023215A" w:rsidRDefault="0023215A" w:rsidP="0023215A">
      <w:pPr>
        <w:spacing w:after="0" w:line="240" w:lineRule="auto"/>
        <w:rPr>
          <w:rFonts w:ascii="Arial" w:eastAsia="Times New Roman" w:hAnsi="Arial" w:cs="Arial"/>
          <w:sz w:val="24"/>
          <w:szCs w:val="24"/>
        </w:rPr>
      </w:pPr>
    </w:p>
    <w:p w14:paraId="5AA51E04" w14:textId="6AC7E80B" w:rsidR="0023215A" w:rsidRPr="0023215A" w:rsidRDefault="0023215A" w:rsidP="0023215A">
      <w:pPr>
        <w:spacing w:after="0" w:line="240" w:lineRule="auto"/>
        <w:rPr>
          <w:rFonts w:ascii="Arial" w:eastAsia="Times New Roman" w:hAnsi="Arial" w:cs="Arial"/>
          <w:sz w:val="24"/>
          <w:szCs w:val="24"/>
        </w:rPr>
      </w:pPr>
      <w:r w:rsidRPr="0023215A">
        <w:rPr>
          <w:rFonts w:ascii="Arial" w:eastAsia="Times New Roman" w:hAnsi="Arial" w:cs="Arial"/>
          <w:b/>
          <w:bCs/>
          <w:sz w:val="24"/>
          <w:szCs w:val="24"/>
        </w:rPr>
        <w:t>Dohm:</w:t>
      </w:r>
      <w:r w:rsidRPr="0023215A">
        <w:rPr>
          <w:rFonts w:ascii="Arial" w:eastAsia="Times New Roman" w:hAnsi="Arial" w:cs="Arial"/>
          <w:sz w:val="24"/>
          <w:szCs w:val="24"/>
        </w:rPr>
        <w:t xml:space="preserve"> </w:t>
      </w:r>
      <w:r w:rsidRPr="0023215A">
        <w:rPr>
          <w:rFonts w:ascii="Arial" w:eastAsia="Times New Roman" w:hAnsi="Arial" w:cs="Arial"/>
          <w:sz w:val="24"/>
          <w:szCs w:val="24"/>
        </w:rPr>
        <w:t xml:space="preserve">Nick Dohm, a </w:t>
      </w:r>
      <w:r>
        <w:rPr>
          <w:rFonts w:ascii="Arial" w:eastAsia="Times New Roman" w:hAnsi="Arial" w:cs="Arial"/>
          <w:sz w:val="24"/>
          <w:szCs w:val="24"/>
        </w:rPr>
        <w:t xml:space="preserve">Michigan </w:t>
      </w:r>
      <w:r w:rsidRPr="0023215A">
        <w:rPr>
          <w:rFonts w:ascii="Arial" w:eastAsia="Times New Roman" w:hAnsi="Arial" w:cs="Arial"/>
          <w:sz w:val="24"/>
          <w:szCs w:val="24"/>
        </w:rPr>
        <w:t>D</w:t>
      </w:r>
      <w:r>
        <w:rPr>
          <w:rFonts w:ascii="Arial" w:eastAsia="Times New Roman" w:hAnsi="Arial" w:cs="Arial"/>
          <w:sz w:val="24"/>
          <w:szCs w:val="24"/>
        </w:rPr>
        <w:t xml:space="preserve">epartment of </w:t>
      </w:r>
      <w:r w:rsidRPr="0023215A">
        <w:rPr>
          <w:rFonts w:ascii="Arial" w:eastAsia="Times New Roman" w:hAnsi="Arial" w:cs="Arial"/>
          <w:sz w:val="24"/>
          <w:szCs w:val="24"/>
        </w:rPr>
        <w:t>N</w:t>
      </w:r>
      <w:r>
        <w:rPr>
          <w:rFonts w:ascii="Arial" w:eastAsia="Times New Roman" w:hAnsi="Arial" w:cs="Arial"/>
          <w:sz w:val="24"/>
          <w:szCs w:val="24"/>
        </w:rPr>
        <w:t xml:space="preserve">atural </w:t>
      </w:r>
      <w:r w:rsidRPr="0023215A">
        <w:rPr>
          <w:rFonts w:ascii="Arial" w:eastAsia="Times New Roman" w:hAnsi="Arial" w:cs="Arial"/>
          <w:sz w:val="24"/>
          <w:szCs w:val="24"/>
        </w:rPr>
        <w:t>R</w:t>
      </w:r>
      <w:r>
        <w:rPr>
          <w:rFonts w:ascii="Arial" w:eastAsia="Times New Roman" w:hAnsi="Arial" w:cs="Arial"/>
          <w:sz w:val="24"/>
          <w:szCs w:val="24"/>
        </w:rPr>
        <w:t>esources</w:t>
      </w:r>
      <w:r w:rsidRPr="0023215A">
        <w:rPr>
          <w:rFonts w:ascii="Arial" w:eastAsia="Times New Roman" w:hAnsi="Arial" w:cs="Arial"/>
          <w:sz w:val="24"/>
          <w:szCs w:val="24"/>
        </w:rPr>
        <w:t xml:space="preserve"> resource analyst</w:t>
      </w:r>
      <w:r>
        <w:rPr>
          <w:rFonts w:ascii="Arial" w:eastAsia="Times New Roman" w:hAnsi="Arial" w:cs="Arial"/>
          <w:sz w:val="24"/>
          <w:szCs w:val="24"/>
        </w:rPr>
        <w:t>,</w:t>
      </w:r>
      <w:r w:rsidRPr="0023215A">
        <w:rPr>
          <w:rFonts w:ascii="Arial" w:eastAsia="Times New Roman" w:hAnsi="Arial" w:cs="Arial"/>
          <w:sz w:val="24"/>
          <w:szCs w:val="24"/>
        </w:rPr>
        <w:t xml:space="preserve"> who co-leads the DNR’s drone program, prepares for a flight.</w:t>
      </w:r>
    </w:p>
    <w:p w14:paraId="4F20FE8A" w14:textId="77777777" w:rsidR="0023215A" w:rsidRDefault="0023215A" w:rsidP="0023215A">
      <w:pPr>
        <w:spacing w:after="0" w:line="240" w:lineRule="auto"/>
        <w:rPr>
          <w:rFonts w:ascii="Arial" w:eastAsia="Times New Roman" w:hAnsi="Arial" w:cs="Arial"/>
          <w:sz w:val="24"/>
          <w:szCs w:val="24"/>
        </w:rPr>
      </w:pPr>
    </w:p>
    <w:p w14:paraId="5F96DE93" w14:textId="621EB560" w:rsidR="0023215A" w:rsidRPr="0023215A" w:rsidRDefault="0023215A" w:rsidP="0023215A">
      <w:pPr>
        <w:spacing w:after="0" w:line="240" w:lineRule="auto"/>
        <w:rPr>
          <w:rFonts w:ascii="Arial" w:eastAsia="Times New Roman" w:hAnsi="Arial" w:cs="Arial"/>
          <w:sz w:val="24"/>
          <w:szCs w:val="24"/>
        </w:rPr>
      </w:pPr>
      <w:r w:rsidRPr="0023215A">
        <w:rPr>
          <w:rFonts w:ascii="Arial" w:eastAsia="Times New Roman" w:hAnsi="Arial" w:cs="Arial"/>
          <w:b/>
          <w:bCs/>
          <w:sz w:val="24"/>
          <w:szCs w:val="24"/>
        </w:rPr>
        <w:t>Fire:</w:t>
      </w:r>
      <w:r w:rsidRPr="0023215A">
        <w:rPr>
          <w:rFonts w:ascii="Arial" w:eastAsia="Times New Roman" w:hAnsi="Arial" w:cs="Arial"/>
          <w:sz w:val="24"/>
          <w:szCs w:val="24"/>
        </w:rPr>
        <w:t xml:space="preserve"> </w:t>
      </w:r>
      <w:r w:rsidRPr="0023215A">
        <w:rPr>
          <w:rFonts w:ascii="Arial" w:eastAsia="Times New Roman" w:hAnsi="Arial" w:cs="Arial"/>
          <w:sz w:val="24"/>
          <w:szCs w:val="24"/>
        </w:rPr>
        <w:t>A drone image shows a prescribed burn.</w:t>
      </w:r>
    </w:p>
    <w:p w14:paraId="6D9B695A" w14:textId="77777777" w:rsidR="0023215A" w:rsidRDefault="0023215A" w:rsidP="0023215A">
      <w:pPr>
        <w:spacing w:after="0" w:line="240" w:lineRule="auto"/>
        <w:rPr>
          <w:rFonts w:ascii="Arial" w:eastAsia="Times New Roman" w:hAnsi="Arial" w:cs="Arial"/>
          <w:sz w:val="24"/>
          <w:szCs w:val="24"/>
        </w:rPr>
      </w:pPr>
    </w:p>
    <w:p w14:paraId="39E59E2C" w14:textId="03A1533D" w:rsidR="0023215A" w:rsidRPr="0023215A" w:rsidRDefault="0023215A" w:rsidP="0023215A">
      <w:pPr>
        <w:spacing w:after="0" w:line="240" w:lineRule="auto"/>
        <w:rPr>
          <w:rFonts w:ascii="Arial" w:eastAsia="Times New Roman" w:hAnsi="Arial" w:cs="Arial"/>
          <w:b/>
          <w:bCs/>
          <w:sz w:val="24"/>
          <w:szCs w:val="24"/>
        </w:rPr>
      </w:pPr>
      <w:r w:rsidRPr="0023215A">
        <w:rPr>
          <w:rFonts w:ascii="Arial" w:eastAsia="Times New Roman" w:hAnsi="Arial" w:cs="Arial"/>
          <w:b/>
          <w:bCs/>
          <w:sz w:val="24"/>
          <w:szCs w:val="24"/>
        </w:rPr>
        <w:t>Wetlands:</w:t>
      </w:r>
      <w:r w:rsidRPr="0023215A">
        <w:rPr>
          <w:rFonts w:ascii="Arial" w:eastAsia="Times New Roman" w:hAnsi="Arial" w:cs="Arial"/>
          <w:sz w:val="24"/>
          <w:szCs w:val="24"/>
        </w:rPr>
        <w:t xml:space="preserve"> </w:t>
      </w:r>
      <w:r w:rsidRPr="0023215A">
        <w:rPr>
          <w:rFonts w:ascii="Arial" w:eastAsia="Times New Roman" w:hAnsi="Arial" w:cs="Arial"/>
          <w:sz w:val="24"/>
          <w:szCs w:val="24"/>
        </w:rPr>
        <w:t xml:space="preserve">A drone shot of </w:t>
      </w:r>
      <w:proofErr w:type="gramStart"/>
      <w:r w:rsidRPr="0023215A">
        <w:rPr>
          <w:rFonts w:ascii="Arial" w:eastAsia="Times New Roman" w:hAnsi="Arial" w:cs="Arial"/>
          <w:sz w:val="24"/>
          <w:szCs w:val="24"/>
        </w:rPr>
        <w:t>wetlands.</w:t>
      </w:r>
      <w:r>
        <w:rPr>
          <w:rFonts w:ascii="Arial" w:eastAsia="Times New Roman" w:hAnsi="Arial" w:cs="Arial"/>
          <w:b/>
          <w:bCs/>
          <w:sz w:val="24"/>
          <w:szCs w:val="24"/>
        </w:rPr>
        <w:t>/</w:t>
      </w:r>
      <w:proofErr w:type="gramEnd"/>
    </w:p>
    <w:p w14:paraId="1031BF5B" w14:textId="77777777" w:rsidR="00A055E1" w:rsidRPr="006C6D2C" w:rsidRDefault="00A055E1" w:rsidP="0023215A">
      <w:pPr>
        <w:spacing w:after="0" w:line="240" w:lineRule="auto"/>
        <w:rPr>
          <w:rFonts w:ascii="Arial" w:hAnsi="Arial" w:cs="Arial"/>
          <w:sz w:val="24"/>
          <w:szCs w:val="24"/>
        </w:rPr>
      </w:pPr>
    </w:p>
    <w:p w14:paraId="523482A8" w14:textId="77777777" w:rsidR="00A055E1" w:rsidRPr="006C6D2C" w:rsidRDefault="00A055E1">
      <w:pPr>
        <w:rPr>
          <w:rFonts w:ascii="Arial" w:hAnsi="Arial" w:cs="Arial"/>
          <w:sz w:val="24"/>
          <w:szCs w:val="24"/>
        </w:rPr>
      </w:pPr>
    </w:p>
    <w:sectPr w:rsidR="00A055E1" w:rsidRPr="006C6D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C7E98" w14:textId="77777777" w:rsidR="00F8159C" w:rsidRDefault="00F8159C" w:rsidP="0030612D">
      <w:pPr>
        <w:spacing w:after="0" w:line="240" w:lineRule="auto"/>
      </w:pPr>
      <w:r>
        <w:separator/>
      </w:r>
    </w:p>
  </w:endnote>
  <w:endnote w:type="continuationSeparator" w:id="0">
    <w:p w14:paraId="5694FDC9" w14:textId="77777777" w:rsidR="00F8159C" w:rsidRDefault="00F8159C" w:rsidP="0030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8F072" w14:textId="77777777" w:rsidR="00F8159C" w:rsidRDefault="00F8159C" w:rsidP="0030612D">
      <w:pPr>
        <w:spacing w:after="0" w:line="240" w:lineRule="auto"/>
      </w:pPr>
      <w:r>
        <w:separator/>
      </w:r>
    </w:p>
  </w:footnote>
  <w:footnote w:type="continuationSeparator" w:id="0">
    <w:p w14:paraId="13BA51B7" w14:textId="77777777" w:rsidR="00F8159C" w:rsidRDefault="00F8159C" w:rsidP="00306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93B95"/>
    <w:multiLevelType w:val="hybridMultilevel"/>
    <w:tmpl w:val="61927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2D"/>
    <w:rsid w:val="0006504C"/>
    <w:rsid w:val="00086699"/>
    <w:rsid w:val="000C49A1"/>
    <w:rsid w:val="000D4A68"/>
    <w:rsid w:val="000F6FF9"/>
    <w:rsid w:val="00105A39"/>
    <w:rsid w:val="0015231B"/>
    <w:rsid w:val="00153C4A"/>
    <w:rsid w:val="00153E0D"/>
    <w:rsid w:val="0023215A"/>
    <w:rsid w:val="00235B68"/>
    <w:rsid w:val="00241775"/>
    <w:rsid w:val="00242904"/>
    <w:rsid w:val="00264179"/>
    <w:rsid w:val="002827BB"/>
    <w:rsid w:val="00297CA1"/>
    <w:rsid w:val="002B2446"/>
    <w:rsid w:val="0030612D"/>
    <w:rsid w:val="00395E6E"/>
    <w:rsid w:val="003C1130"/>
    <w:rsid w:val="0048792C"/>
    <w:rsid w:val="0051543F"/>
    <w:rsid w:val="00522036"/>
    <w:rsid w:val="00534197"/>
    <w:rsid w:val="0055687A"/>
    <w:rsid w:val="005A1956"/>
    <w:rsid w:val="00611F7F"/>
    <w:rsid w:val="00673517"/>
    <w:rsid w:val="00682158"/>
    <w:rsid w:val="006C6D2C"/>
    <w:rsid w:val="006F6D7A"/>
    <w:rsid w:val="0070356D"/>
    <w:rsid w:val="0072248E"/>
    <w:rsid w:val="00746D95"/>
    <w:rsid w:val="00753119"/>
    <w:rsid w:val="00756E06"/>
    <w:rsid w:val="007B2F27"/>
    <w:rsid w:val="007D01AE"/>
    <w:rsid w:val="00812865"/>
    <w:rsid w:val="00866D6F"/>
    <w:rsid w:val="008B4A89"/>
    <w:rsid w:val="00934E8C"/>
    <w:rsid w:val="00952B3C"/>
    <w:rsid w:val="009903C4"/>
    <w:rsid w:val="00992AC7"/>
    <w:rsid w:val="009D6BD5"/>
    <w:rsid w:val="00A055E1"/>
    <w:rsid w:val="00AD160A"/>
    <w:rsid w:val="00AE3792"/>
    <w:rsid w:val="00B20815"/>
    <w:rsid w:val="00B4104F"/>
    <w:rsid w:val="00BA30DF"/>
    <w:rsid w:val="00BF1999"/>
    <w:rsid w:val="00BF1AFA"/>
    <w:rsid w:val="00C115C5"/>
    <w:rsid w:val="00C346B4"/>
    <w:rsid w:val="00CC4895"/>
    <w:rsid w:val="00CC7834"/>
    <w:rsid w:val="00D00C42"/>
    <w:rsid w:val="00D32907"/>
    <w:rsid w:val="00D3302E"/>
    <w:rsid w:val="00D73C24"/>
    <w:rsid w:val="00D85680"/>
    <w:rsid w:val="00D918E2"/>
    <w:rsid w:val="00E47E2A"/>
    <w:rsid w:val="00F10DD7"/>
    <w:rsid w:val="00F8159C"/>
    <w:rsid w:val="00FA0DE0"/>
    <w:rsid w:val="00FF4620"/>
    <w:rsid w:val="00FF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C3731"/>
  <w15:chartTrackingRefBased/>
  <w15:docId w15:val="{5AC1240F-84BE-401F-8A3C-57CCA4F0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4197"/>
    <w:rPr>
      <w:sz w:val="16"/>
      <w:szCs w:val="16"/>
    </w:rPr>
  </w:style>
  <w:style w:type="paragraph" w:styleId="CommentText">
    <w:name w:val="annotation text"/>
    <w:basedOn w:val="Normal"/>
    <w:link w:val="CommentTextChar"/>
    <w:uiPriority w:val="99"/>
    <w:semiHidden/>
    <w:unhideWhenUsed/>
    <w:rsid w:val="00534197"/>
    <w:pPr>
      <w:spacing w:line="240" w:lineRule="auto"/>
    </w:pPr>
    <w:rPr>
      <w:sz w:val="20"/>
      <w:szCs w:val="20"/>
    </w:rPr>
  </w:style>
  <w:style w:type="character" w:customStyle="1" w:styleId="CommentTextChar">
    <w:name w:val="Comment Text Char"/>
    <w:basedOn w:val="DefaultParagraphFont"/>
    <w:link w:val="CommentText"/>
    <w:uiPriority w:val="99"/>
    <w:semiHidden/>
    <w:rsid w:val="00534197"/>
    <w:rPr>
      <w:sz w:val="20"/>
      <w:szCs w:val="20"/>
    </w:rPr>
  </w:style>
  <w:style w:type="paragraph" w:styleId="CommentSubject">
    <w:name w:val="annotation subject"/>
    <w:basedOn w:val="CommentText"/>
    <w:next w:val="CommentText"/>
    <w:link w:val="CommentSubjectChar"/>
    <w:uiPriority w:val="99"/>
    <w:semiHidden/>
    <w:unhideWhenUsed/>
    <w:rsid w:val="00534197"/>
    <w:rPr>
      <w:b/>
      <w:bCs/>
    </w:rPr>
  </w:style>
  <w:style w:type="character" w:customStyle="1" w:styleId="CommentSubjectChar">
    <w:name w:val="Comment Subject Char"/>
    <w:basedOn w:val="CommentTextChar"/>
    <w:link w:val="CommentSubject"/>
    <w:uiPriority w:val="99"/>
    <w:semiHidden/>
    <w:rsid w:val="00534197"/>
    <w:rPr>
      <w:b/>
      <w:bCs/>
      <w:sz w:val="20"/>
      <w:szCs w:val="20"/>
    </w:rPr>
  </w:style>
  <w:style w:type="paragraph" w:styleId="BalloonText">
    <w:name w:val="Balloon Text"/>
    <w:basedOn w:val="Normal"/>
    <w:link w:val="BalloonTextChar"/>
    <w:uiPriority w:val="99"/>
    <w:semiHidden/>
    <w:unhideWhenUsed/>
    <w:rsid w:val="00534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197"/>
    <w:rPr>
      <w:rFonts w:ascii="Segoe UI" w:hAnsi="Segoe UI" w:cs="Segoe UI"/>
      <w:sz w:val="18"/>
      <w:szCs w:val="18"/>
    </w:rPr>
  </w:style>
  <w:style w:type="character" w:styleId="Hyperlink">
    <w:name w:val="Hyperlink"/>
    <w:basedOn w:val="DefaultParagraphFont"/>
    <w:uiPriority w:val="99"/>
    <w:unhideWhenUsed/>
    <w:rsid w:val="005A1956"/>
    <w:rPr>
      <w:color w:val="0563C1" w:themeColor="hyperlink"/>
      <w:u w:val="single"/>
    </w:rPr>
  </w:style>
  <w:style w:type="character" w:styleId="UnresolvedMention">
    <w:name w:val="Unresolved Mention"/>
    <w:basedOn w:val="DefaultParagraphFont"/>
    <w:uiPriority w:val="99"/>
    <w:semiHidden/>
    <w:unhideWhenUsed/>
    <w:rsid w:val="002827BB"/>
    <w:rPr>
      <w:color w:val="605E5C"/>
      <w:shd w:val="clear" w:color="auto" w:fill="E1DFDD"/>
    </w:rPr>
  </w:style>
  <w:style w:type="paragraph" w:styleId="ListParagraph">
    <w:name w:val="List Paragraph"/>
    <w:basedOn w:val="Normal"/>
    <w:uiPriority w:val="34"/>
    <w:qFormat/>
    <w:rsid w:val="0023215A"/>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B20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1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hoHXqnQpvs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RajNU3qtNW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epinj@michigan.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KadUeWqWkRc" TargetMode="External"/><Relationship Id="rId5" Type="http://schemas.openxmlformats.org/officeDocument/2006/relationships/numbering" Target="numbering.xml"/><Relationship Id="rId15" Type="http://schemas.openxmlformats.org/officeDocument/2006/relationships/hyperlink" Target="http://www.Michigan.gov/DN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higan.gov/dnr/0,4570,7-350-79137_79770_79873_8000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3E2751A4D0C84387CD92E9E4AEF4F6" ma:contentTypeVersion="4" ma:contentTypeDescription="Create a new document." ma:contentTypeScope="" ma:versionID="2cffceb9a68603885f290c05f4055c50">
  <xsd:schema xmlns:xsd="http://www.w3.org/2001/XMLSchema" xmlns:xs="http://www.w3.org/2001/XMLSchema" xmlns:p="http://schemas.microsoft.com/office/2006/metadata/properties" xmlns:ns2="ea644532-22d6-4c10-a66b-deedb87ff59e" xmlns:ns3="76199cd8-8ca3-4ff4-af85-e128fa2640d0" targetNamespace="http://schemas.microsoft.com/office/2006/metadata/properties" ma:root="true" ma:fieldsID="4a43fe1e53358d4d275602f8a9669e97" ns2:_="" ns3:_="">
    <xsd:import namespace="ea644532-22d6-4c10-a66b-deedb87ff59e"/>
    <xsd:import namespace="76199cd8-8ca3-4ff4-af85-e128fa2640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44532-22d6-4c10-a66b-deedb87ff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199cd8-8ca3-4ff4-af85-e128fa264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02F80-61EB-4536-905A-38FE93370B57}">
  <ds:schemaRefs>
    <ds:schemaRef ds:uri="http://schemas.microsoft.com/sharepoint/v3/contenttype/forms"/>
  </ds:schemaRefs>
</ds:datastoreItem>
</file>

<file path=customXml/itemProps2.xml><?xml version="1.0" encoding="utf-8"?>
<ds:datastoreItem xmlns:ds="http://schemas.openxmlformats.org/officeDocument/2006/customXml" ds:itemID="{92368702-5D0B-4772-96BF-C630D49A7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44532-22d6-4c10-a66b-deedb87ff59e"/>
    <ds:schemaRef ds:uri="76199cd8-8ca3-4ff4-af85-e128fa264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A711A-0645-4DC8-A70D-356B4AF4B3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82E0B4-F958-4DCE-AF9D-A78D8DFF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Lavey, Kathleen (DNR)</dc:creator>
  <cp:keywords/>
  <dc:description/>
  <cp:lastModifiedBy>Pepin, John (DNR)</cp:lastModifiedBy>
  <cp:revision>4</cp:revision>
  <cp:lastPrinted>2020-06-15T14:11:00Z</cp:lastPrinted>
  <dcterms:created xsi:type="dcterms:W3CDTF">2020-06-18T14:06:00Z</dcterms:created>
  <dcterms:modified xsi:type="dcterms:W3CDTF">2020-06-18T14:43:00Z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LaveyK@michigan.gov</vt:lpwstr>
  </property>
  <property fmtid="{D5CDD505-2E9C-101B-9397-08002B2CF9AE}" pid="5" name="MSIP_Label_3a2fed65-62e7-46ea-af74-187e0c17143a_SetDate">
    <vt:lpwstr>2020-06-03T14:20:35.1615036Z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fcc7c26c-2738-4458-9538-dd4327e7c6b2</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0x010100453E2751A4D0C84387CD92E9E4AEF4F6</vt:lpwstr>
  </property>
</Properties>
</file>