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3405F" w14:textId="1A1AF9DF" w:rsidR="000E5321" w:rsidRPr="000E5321" w:rsidRDefault="000E5321" w:rsidP="000E5321">
      <w:pPr>
        <w:rPr>
          <w:rFonts w:ascii="Arial" w:hAnsi="Arial" w:cs="Arial"/>
          <w:b/>
          <w:sz w:val="28"/>
          <w:szCs w:val="28"/>
        </w:rPr>
      </w:pPr>
      <w:r w:rsidRPr="000E5321">
        <w:rPr>
          <w:rFonts w:ascii="Arial" w:hAnsi="Arial" w:cs="Arial"/>
          <w:b/>
          <w:sz w:val="28"/>
          <w:szCs w:val="28"/>
        </w:rPr>
        <w:t xml:space="preserve">Showcasing the DNR: </w:t>
      </w:r>
      <w:r w:rsidR="0081172F">
        <w:rPr>
          <w:rFonts w:ascii="Arial" w:hAnsi="Arial" w:cs="Arial"/>
          <w:b/>
          <w:sz w:val="28"/>
          <w:szCs w:val="28"/>
        </w:rPr>
        <w:t>Calling all Michiganologists</w:t>
      </w:r>
    </w:p>
    <w:p w14:paraId="5D596EDA" w14:textId="77777777" w:rsidR="000E5321" w:rsidRPr="000E5321" w:rsidRDefault="000E5321" w:rsidP="000E5321">
      <w:pPr>
        <w:rPr>
          <w:rFonts w:ascii="Arial" w:hAnsi="Arial" w:cs="Arial"/>
        </w:rPr>
      </w:pPr>
    </w:p>
    <w:p w14:paraId="692BA052" w14:textId="61B9FA16" w:rsidR="000E5321" w:rsidRDefault="000E5321" w:rsidP="00360202">
      <w:pPr>
        <w:shd w:val="clear" w:color="auto" w:fill="FFFFFF"/>
        <w:rPr>
          <w:rFonts w:ascii="Arial" w:hAnsi="Arial" w:cs="Arial"/>
          <w:b/>
          <w:bCs/>
        </w:rPr>
      </w:pPr>
      <w:r w:rsidRPr="00196B22">
        <w:rPr>
          <w:rFonts w:ascii="Arial" w:hAnsi="Arial" w:cs="Arial"/>
          <w:b/>
          <w:bCs/>
        </w:rPr>
        <w:t xml:space="preserve">By </w:t>
      </w:r>
      <w:r w:rsidR="00B553B3" w:rsidRPr="00196B22">
        <w:rPr>
          <w:rFonts w:ascii="Arial" w:hAnsi="Arial" w:cs="Arial"/>
          <w:b/>
          <w:bCs/>
        </w:rPr>
        <w:t>T</w:t>
      </w:r>
      <w:r w:rsidR="00196B22" w:rsidRPr="00196B22">
        <w:rPr>
          <w:rFonts w:ascii="Arial" w:hAnsi="Arial" w:cs="Arial"/>
          <w:b/>
          <w:bCs/>
        </w:rPr>
        <w:t>OBI VOIGT</w:t>
      </w:r>
    </w:p>
    <w:p w14:paraId="36BC0F82" w14:textId="4D50A154" w:rsidR="00FB7731" w:rsidRPr="00196B22" w:rsidRDefault="00FB7731" w:rsidP="00360202">
      <w:pPr>
        <w:shd w:val="clear" w:color="auto" w:fill="FFFFF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Michigan Department of Natural Resources</w:t>
      </w:r>
    </w:p>
    <w:p w14:paraId="20B439D7" w14:textId="3D1BB81C" w:rsidR="000E5321" w:rsidRPr="000E5321" w:rsidRDefault="000E5321" w:rsidP="00360202">
      <w:pPr>
        <w:shd w:val="clear" w:color="auto" w:fill="FFFFFF"/>
        <w:rPr>
          <w:rFonts w:ascii="Arial" w:hAnsi="Arial" w:cs="Arial"/>
        </w:rPr>
      </w:pPr>
    </w:p>
    <w:p w14:paraId="3942677F" w14:textId="7CBE2750" w:rsidR="00144089" w:rsidRDefault="00144089" w:rsidP="00360202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Many residents and visitors to our state may not know that Michiganology is a website, a product line and the study of all things Michigan.</w:t>
      </w:r>
    </w:p>
    <w:p w14:paraId="04F64906" w14:textId="77777777" w:rsidR="00144089" w:rsidRDefault="00144089" w:rsidP="00360202">
      <w:pPr>
        <w:shd w:val="clear" w:color="auto" w:fill="FFFFFF"/>
        <w:rPr>
          <w:rFonts w:ascii="Arial" w:hAnsi="Arial" w:cs="Arial"/>
        </w:rPr>
      </w:pPr>
    </w:p>
    <w:p w14:paraId="060B8624" w14:textId="5B5F7DA7" w:rsidR="00D82D4C" w:rsidRDefault="00E24243" w:rsidP="00360202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Each year</w:t>
      </w:r>
      <w:r w:rsidR="00106C33">
        <w:rPr>
          <w:rFonts w:ascii="Arial" w:hAnsi="Arial" w:cs="Arial"/>
        </w:rPr>
        <w:t>, thousands</w:t>
      </w:r>
      <w:r>
        <w:rPr>
          <w:rFonts w:ascii="Arial" w:hAnsi="Arial" w:cs="Arial"/>
        </w:rPr>
        <w:t xml:space="preserve"> of researchers </w:t>
      </w:r>
      <w:r w:rsidR="00D82D4C">
        <w:rPr>
          <w:rFonts w:ascii="Arial" w:hAnsi="Arial" w:cs="Arial"/>
        </w:rPr>
        <w:t xml:space="preserve">looking for documents, photographs and maps that tell Michigan’s stories </w:t>
      </w:r>
      <w:r>
        <w:rPr>
          <w:rFonts w:ascii="Arial" w:hAnsi="Arial" w:cs="Arial"/>
        </w:rPr>
        <w:t>visit the Archives of Michigan</w:t>
      </w:r>
      <w:r w:rsidR="001C3609">
        <w:rPr>
          <w:rFonts w:ascii="Arial" w:hAnsi="Arial" w:cs="Arial"/>
        </w:rPr>
        <w:t xml:space="preserve"> in Lansing</w:t>
      </w:r>
      <w:r>
        <w:rPr>
          <w:rFonts w:ascii="Arial" w:hAnsi="Arial" w:cs="Arial"/>
        </w:rPr>
        <w:t>, which is part of the D</w:t>
      </w:r>
      <w:r w:rsidR="00D82D4C">
        <w:rPr>
          <w:rFonts w:ascii="Arial" w:hAnsi="Arial" w:cs="Arial"/>
        </w:rPr>
        <w:t xml:space="preserve">epartment of </w:t>
      </w:r>
      <w:r>
        <w:rPr>
          <w:rFonts w:ascii="Arial" w:hAnsi="Arial" w:cs="Arial"/>
        </w:rPr>
        <w:t>N</w:t>
      </w:r>
      <w:r w:rsidR="00D82D4C">
        <w:rPr>
          <w:rFonts w:ascii="Arial" w:hAnsi="Arial" w:cs="Arial"/>
        </w:rPr>
        <w:t xml:space="preserve">atural </w:t>
      </w:r>
      <w:r>
        <w:rPr>
          <w:rFonts w:ascii="Arial" w:hAnsi="Arial" w:cs="Arial"/>
        </w:rPr>
        <w:t>R</w:t>
      </w:r>
      <w:r w:rsidR="00D82D4C">
        <w:rPr>
          <w:rFonts w:ascii="Arial" w:hAnsi="Arial" w:cs="Arial"/>
        </w:rPr>
        <w:t>esource</w:t>
      </w:r>
      <w:r>
        <w:rPr>
          <w:rFonts w:ascii="Arial" w:hAnsi="Arial" w:cs="Arial"/>
        </w:rPr>
        <w:t>s</w:t>
      </w:r>
      <w:r w:rsidR="00D82D4C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Michigan History Center.</w:t>
      </w:r>
    </w:p>
    <w:p w14:paraId="796460CF" w14:textId="1AE2D525" w:rsidR="00BB0120" w:rsidRDefault="00BB0120" w:rsidP="00360202">
      <w:pPr>
        <w:shd w:val="clear" w:color="auto" w:fill="FFFFFF"/>
        <w:rPr>
          <w:rFonts w:ascii="Arial" w:hAnsi="Arial" w:cs="Arial"/>
        </w:rPr>
      </w:pPr>
    </w:p>
    <w:p w14:paraId="0B17AE4F" w14:textId="13DA5173" w:rsidR="00BB0120" w:rsidRDefault="00BB0120" w:rsidP="00360202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In addition, tens of thousands of visitors visit the archives’ online collections.</w:t>
      </w:r>
    </w:p>
    <w:p w14:paraId="5D3050E2" w14:textId="77777777" w:rsidR="00D82D4C" w:rsidRDefault="00D82D4C" w:rsidP="00360202">
      <w:pPr>
        <w:shd w:val="clear" w:color="auto" w:fill="FFFFFF"/>
        <w:rPr>
          <w:rFonts w:ascii="Arial" w:hAnsi="Arial" w:cs="Arial"/>
        </w:rPr>
      </w:pPr>
    </w:p>
    <w:p w14:paraId="35E02987" w14:textId="4725913D" w:rsidR="00E24243" w:rsidRDefault="00E24243" w:rsidP="00360202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This</w:t>
      </w:r>
      <w:r w:rsidR="00D82D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fall, the </w:t>
      </w:r>
      <w:r w:rsidR="00D82D4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rchives launched </w:t>
      </w:r>
      <w:hyperlink r:id="rId5" w:history="1">
        <w:r w:rsidR="00611A28" w:rsidRPr="00F549F0">
          <w:rPr>
            <w:rStyle w:val="Hyperlink"/>
            <w:rFonts w:ascii="Arial" w:hAnsi="Arial" w:cs="Arial"/>
          </w:rPr>
          <w:t>Michiganology.org</w:t>
        </w:r>
      </w:hyperlink>
      <w:r w:rsidR="00611A2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 new website that makes more than 10 million records available online</w:t>
      </w:r>
      <w:r w:rsidR="00D82D4C">
        <w:rPr>
          <w:rFonts w:ascii="Arial" w:hAnsi="Arial" w:cs="Arial"/>
        </w:rPr>
        <w:t>, free of charge</w:t>
      </w:r>
      <w:r>
        <w:rPr>
          <w:rFonts w:ascii="Arial" w:hAnsi="Arial" w:cs="Arial"/>
        </w:rPr>
        <w:t xml:space="preserve">. These documents include death and naturalization records, which family researchers use to learn more about their family’s history. </w:t>
      </w:r>
    </w:p>
    <w:p w14:paraId="42CBF520" w14:textId="77777777" w:rsidR="00E24243" w:rsidRDefault="00E24243" w:rsidP="00360202">
      <w:pPr>
        <w:shd w:val="clear" w:color="auto" w:fill="FFFFFF"/>
        <w:rPr>
          <w:rFonts w:ascii="Arial" w:hAnsi="Arial" w:cs="Arial"/>
        </w:rPr>
      </w:pPr>
    </w:p>
    <w:p w14:paraId="337D2F32" w14:textId="744EB094" w:rsidR="001C3609" w:rsidRDefault="00E24243" w:rsidP="00360202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1C3609">
        <w:rPr>
          <w:rFonts w:ascii="Arial" w:hAnsi="Arial" w:cs="Arial"/>
        </w:rPr>
        <w:t>a</w:t>
      </w:r>
      <w:r>
        <w:rPr>
          <w:rFonts w:ascii="Arial" w:hAnsi="Arial" w:cs="Arial"/>
        </w:rPr>
        <w:t>rchives also hold records relating to the history of the DNR.</w:t>
      </w:r>
    </w:p>
    <w:p w14:paraId="5FFC7CDA" w14:textId="77777777" w:rsidR="001C3609" w:rsidRDefault="001C3609" w:rsidP="00360202">
      <w:pPr>
        <w:shd w:val="clear" w:color="auto" w:fill="FFFFFF"/>
        <w:rPr>
          <w:rFonts w:ascii="Arial" w:hAnsi="Arial" w:cs="Arial"/>
        </w:rPr>
      </w:pPr>
    </w:p>
    <w:p w14:paraId="790FE721" w14:textId="77777777" w:rsidR="001C3609" w:rsidRDefault="00E24243" w:rsidP="00360202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For example, between 1927 and 2012, the </w:t>
      </w:r>
      <w:r w:rsidR="001C3609">
        <w:rPr>
          <w:rFonts w:ascii="Arial" w:hAnsi="Arial" w:cs="Arial"/>
        </w:rPr>
        <w:t>department’s w</w:t>
      </w:r>
      <w:r>
        <w:rPr>
          <w:rFonts w:ascii="Arial" w:hAnsi="Arial" w:cs="Arial"/>
        </w:rPr>
        <w:t>ildlife division conducted an 85-year photography project to capture annual images</w:t>
      </w:r>
      <w:r w:rsidRPr="00E242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 DNR</w:t>
      </w:r>
      <w:r w:rsidR="001C3609">
        <w:rPr>
          <w:rFonts w:ascii="Arial" w:hAnsi="Arial" w:cs="Arial"/>
        </w:rPr>
        <w:t xml:space="preserve">-managed </w:t>
      </w:r>
      <w:r>
        <w:rPr>
          <w:rFonts w:ascii="Arial" w:hAnsi="Arial" w:cs="Arial"/>
        </w:rPr>
        <w:t>land across the state from the same position</w:t>
      </w:r>
      <w:r w:rsidRPr="00E24243">
        <w:rPr>
          <w:rFonts w:ascii="Arial" w:hAnsi="Arial" w:cs="Arial"/>
        </w:rPr>
        <w:t>.</w:t>
      </w:r>
    </w:p>
    <w:p w14:paraId="3E3BF62B" w14:textId="77777777" w:rsidR="001C3609" w:rsidRDefault="001C3609" w:rsidP="00360202">
      <w:pPr>
        <w:shd w:val="clear" w:color="auto" w:fill="FFFFFF"/>
        <w:rPr>
          <w:rFonts w:ascii="Arial" w:hAnsi="Arial" w:cs="Arial"/>
        </w:rPr>
      </w:pPr>
    </w:p>
    <w:p w14:paraId="749D43FF" w14:textId="77777777" w:rsidR="001C3609" w:rsidRDefault="00E24243" w:rsidP="00360202">
      <w:pPr>
        <w:shd w:val="clear" w:color="auto" w:fill="FFFFFF"/>
        <w:rPr>
          <w:rFonts w:ascii="Arial" w:hAnsi="Arial" w:cs="Arial"/>
        </w:rPr>
      </w:pPr>
      <w:r w:rsidRPr="00E24243">
        <w:rPr>
          <w:rFonts w:ascii="Arial" w:hAnsi="Arial" w:cs="Arial"/>
        </w:rPr>
        <w:t xml:space="preserve">The </w:t>
      </w:r>
      <w:r w:rsidR="001C3609">
        <w:rPr>
          <w:rFonts w:ascii="Arial" w:hAnsi="Arial" w:cs="Arial"/>
        </w:rPr>
        <w:t>photograph</w:t>
      </w:r>
      <w:r>
        <w:rPr>
          <w:rFonts w:ascii="Arial" w:hAnsi="Arial" w:cs="Arial"/>
        </w:rPr>
        <w:t>s document changes to landscapes over time and are</w:t>
      </w:r>
      <w:r w:rsidRPr="00E24243">
        <w:rPr>
          <w:rFonts w:ascii="Arial" w:hAnsi="Arial" w:cs="Arial"/>
        </w:rPr>
        <w:t xml:space="preserve"> a valuable resource to </w:t>
      </w:r>
      <w:r w:rsidR="001C3609">
        <w:rPr>
          <w:rFonts w:ascii="Arial" w:hAnsi="Arial" w:cs="Arial"/>
        </w:rPr>
        <w:t xml:space="preserve">biologists and others seeking to </w:t>
      </w:r>
      <w:r w:rsidR="000D28D7">
        <w:rPr>
          <w:rFonts w:ascii="Arial" w:hAnsi="Arial" w:cs="Arial"/>
        </w:rPr>
        <w:t xml:space="preserve">understand changes in </w:t>
      </w:r>
      <w:r w:rsidRPr="00E24243">
        <w:rPr>
          <w:rFonts w:ascii="Arial" w:hAnsi="Arial" w:cs="Arial"/>
        </w:rPr>
        <w:t>wildlife habitats.</w:t>
      </w:r>
    </w:p>
    <w:p w14:paraId="2D8446B6" w14:textId="77777777" w:rsidR="001C3609" w:rsidRDefault="001C3609" w:rsidP="00360202">
      <w:pPr>
        <w:shd w:val="clear" w:color="auto" w:fill="FFFFFF"/>
        <w:rPr>
          <w:rFonts w:ascii="Arial" w:hAnsi="Arial" w:cs="Arial"/>
        </w:rPr>
      </w:pPr>
    </w:p>
    <w:p w14:paraId="1F96031C" w14:textId="232A592B" w:rsidR="00A803BE" w:rsidRDefault="00611A28" w:rsidP="00360202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These photographs now reside </w:t>
      </w:r>
      <w:r w:rsidR="001C3609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in the Archives of Michigan. </w:t>
      </w:r>
    </w:p>
    <w:p w14:paraId="2BE7D103" w14:textId="774A319C" w:rsidR="00B553B3" w:rsidRDefault="00B553B3" w:rsidP="00360202">
      <w:pPr>
        <w:shd w:val="clear" w:color="auto" w:fill="FFFFFF"/>
        <w:rPr>
          <w:rFonts w:ascii="Arial" w:hAnsi="Arial" w:cs="Arial"/>
        </w:rPr>
      </w:pPr>
    </w:p>
    <w:p w14:paraId="1F8C7FCB" w14:textId="6B141625" w:rsidR="00985F19" w:rsidRPr="00EF1110" w:rsidRDefault="00E24243" w:rsidP="00360202">
      <w:pPr>
        <w:shd w:val="clear" w:color="auto" w:fill="FFFFFF"/>
        <w:rPr>
          <w:rFonts w:ascii="Arial" w:eastAsia="Times New Roman" w:hAnsi="Arial" w:cs="Arial"/>
        </w:rPr>
      </w:pPr>
      <w:r w:rsidRPr="00EF1110">
        <w:rPr>
          <w:rFonts w:ascii="Arial" w:eastAsia="Times New Roman" w:hAnsi="Arial" w:cs="Arial"/>
        </w:rPr>
        <w:t>“</w:t>
      </w:r>
      <w:r w:rsidR="00B553B3" w:rsidRPr="00EF1110">
        <w:rPr>
          <w:rFonts w:ascii="Arial" w:eastAsia="Times New Roman" w:hAnsi="Arial" w:cs="Arial"/>
        </w:rPr>
        <w:t>Michiganology’s mission is to foster curiosity, enjoyment</w:t>
      </w:r>
      <w:r w:rsidR="00A803BE" w:rsidRPr="00EF1110">
        <w:rPr>
          <w:rFonts w:ascii="Arial" w:eastAsia="Times New Roman" w:hAnsi="Arial" w:cs="Arial"/>
        </w:rPr>
        <w:t xml:space="preserve"> </w:t>
      </w:r>
      <w:r w:rsidR="00B553B3" w:rsidRPr="00EF1110">
        <w:rPr>
          <w:rFonts w:ascii="Arial" w:eastAsia="Times New Roman" w:hAnsi="Arial" w:cs="Arial"/>
        </w:rPr>
        <w:t>and inspiration rooted in Michigan's stories</w:t>
      </w:r>
      <w:r w:rsidRPr="00EF1110">
        <w:rPr>
          <w:rFonts w:ascii="Arial" w:eastAsia="Times New Roman" w:hAnsi="Arial" w:cs="Arial"/>
        </w:rPr>
        <w:t xml:space="preserve">,” said </w:t>
      </w:r>
      <w:r w:rsidR="00F549F0" w:rsidRPr="00EF1110">
        <w:rPr>
          <w:rFonts w:ascii="Arial" w:eastAsia="Times New Roman" w:hAnsi="Arial" w:cs="Arial"/>
        </w:rPr>
        <w:t>s</w:t>
      </w:r>
      <w:r w:rsidRPr="00EF1110">
        <w:rPr>
          <w:rFonts w:ascii="Arial" w:eastAsia="Times New Roman" w:hAnsi="Arial" w:cs="Arial"/>
        </w:rPr>
        <w:t xml:space="preserve">tate </w:t>
      </w:r>
      <w:r w:rsidR="00F549F0" w:rsidRPr="00EF1110">
        <w:rPr>
          <w:rFonts w:ascii="Arial" w:eastAsia="Times New Roman" w:hAnsi="Arial" w:cs="Arial"/>
        </w:rPr>
        <w:t>a</w:t>
      </w:r>
      <w:r w:rsidRPr="00EF1110">
        <w:rPr>
          <w:rFonts w:ascii="Arial" w:eastAsia="Times New Roman" w:hAnsi="Arial" w:cs="Arial"/>
        </w:rPr>
        <w:t>rchivist Mark Harvey. “</w:t>
      </w:r>
      <w:r w:rsidR="00B553B3" w:rsidRPr="00EF1110">
        <w:rPr>
          <w:rFonts w:ascii="Arial" w:eastAsia="Times New Roman" w:hAnsi="Arial" w:cs="Arial"/>
        </w:rPr>
        <w:t>The new website is</w:t>
      </w:r>
      <w:r w:rsidR="0006175F" w:rsidRPr="00EF1110">
        <w:rPr>
          <w:rFonts w:ascii="Arial" w:eastAsia="Times New Roman" w:hAnsi="Arial" w:cs="Arial"/>
        </w:rPr>
        <w:t xml:space="preserve"> </w:t>
      </w:r>
      <w:r w:rsidR="00155EB9" w:rsidRPr="00EF1110">
        <w:rPr>
          <w:rFonts w:ascii="Arial" w:eastAsia="Times New Roman" w:hAnsi="Arial" w:cs="Arial"/>
        </w:rPr>
        <w:t>where</w:t>
      </w:r>
      <w:r w:rsidR="00B553B3" w:rsidRPr="00EF1110">
        <w:rPr>
          <w:rFonts w:ascii="Arial" w:eastAsia="Times New Roman" w:hAnsi="Arial" w:cs="Arial"/>
        </w:rPr>
        <w:t xml:space="preserve"> visitors become </w:t>
      </w:r>
      <w:r w:rsidRPr="00EF1110">
        <w:rPr>
          <w:rFonts w:ascii="Arial" w:eastAsia="Times New Roman" w:hAnsi="Arial" w:cs="Arial"/>
        </w:rPr>
        <w:t>‘</w:t>
      </w:r>
      <w:r w:rsidR="00B553B3" w:rsidRPr="00EF1110">
        <w:rPr>
          <w:rFonts w:ascii="Arial" w:eastAsia="Times New Roman" w:hAnsi="Arial" w:cs="Arial"/>
        </w:rPr>
        <w:t>Michiganologists,</w:t>
      </w:r>
      <w:r w:rsidRPr="00EF1110">
        <w:rPr>
          <w:rFonts w:ascii="Arial" w:eastAsia="Times New Roman" w:hAnsi="Arial" w:cs="Arial"/>
        </w:rPr>
        <w:t>’</w:t>
      </w:r>
      <w:r w:rsidR="00B553B3" w:rsidRPr="00EF1110">
        <w:rPr>
          <w:rFonts w:ascii="Arial" w:eastAsia="Times New Roman" w:hAnsi="Arial" w:cs="Arial"/>
        </w:rPr>
        <w:t xml:space="preserve"> </w:t>
      </w:r>
      <w:r w:rsidR="00611A28" w:rsidRPr="00EF1110">
        <w:rPr>
          <w:rFonts w:ascii="Arial" w:eastAsia="Times New Roman" w:hAnsi="Arial" w:cs="Arial"/>
        </w:rPr>
        <w:t>people</w:t>
      </w:r>
      <w:r w:rsidR="00B553B3" w:rsidRPr="00EF1110">
        <w:rPr>
          <w:rFonts w:ascii="Arial" w:eastAsia="Times New Roman" w:hAnsi="Arial" w:cs="Arial"/>
        </w:rPr>
        <w:t xml:space="preserve"> who </w:t>
      </w:r>
      <w:r w:rsidR="00611A28" w:rsidRPr="00EF1110">
        <w:rPr>
          <w:rFonts w:ascii="Arial" w:eastAsia="Times New Roman" w:hAnsi="Arial" w:cs="Arial"/>
        </w:rPr>
        <w:t>are</w:t>
      </w:r>
      <w:r w:rsidR="00985F19" w:rsidRPr="00EF1110">
        <w:rPr>
          <w:rFonts w:ascii="Arial" w:eastAsia="Times New Roman" w:hAnsi="Arial" w:cs="Arial"/>
        </w:rPr>
        <w:t xml:space="preserve"> curious about Michigan, share its stories and understand and take pride in Michigan's unique identity.</w:t>
      </w:r>
      <w:r w:rsidRPr="00EF1110">
        <w:rPr>
          <w:rFonts w:ascii="Arial" w:eastAsia="Times New Roman" w:hAnsi="Arial" w:cs="Arial"/>
        </w:rPr>
        <w:t>”</w:t>
      </w:r>
      <w:r w:rsidR="00985F19" w:rsidRPr="00EF1110">
        <w:rPr>
          <w:rFonts w:ascii="Arial" w:eastAsia="Times New Roman" w:hAnsi="Arial" w:cs="Arial"/>
        </w:rPr>
        <w:t xml:space="preserve"> </w:t>
      </w:r>
    </w:p>
    <w:p w14:paraId="2CD5AA4E" w14:textId="1BF332C7" w:rsidR="00B553B3" w:rsidRPr="00EF1110" w:rsidRDefault="00B553B3" w:rsidP="00360202">
      <w:pPr>
        <w:shd w:val="clear" w:color="auto" w:fill="FFFFFF"/>
        <w:rPr>
          <w:rFonts w:ascii="Arial" w:eastAsia="Times New Roman" w:hAnsi="Arial" w:cs="Arial"/>
        </w:rPr>
      </w:pPr>
    </w:p>
    <w:p w14:paraId="799C59FA" w14:textId="31A1F57F" w:rsidR="00F549F0" w:rsidRPr="00EF1110" w:rsidRDefault="00B553B3" w:rsidP="0067181D">
      <w:pPr>
        <w:shd w:val="clear" w:color="auto" w:fill="FFFFFF"/>
        <w:rPr>
          <w:rFonts w:ascii="Arial" w:eastAsia="Times New Roman" w:hAnsi="Arial" w:cs="Arial"/>
        </w:rPr>
      </w:pPr>
      <w:r w:rsidRPr="00EF1110">
        <w:rPr>
          <w:rFonts w:ascii="Arial" w:eastAsia="Times New Roman" w:hAnsi="Arial" w:cs="Arial"/>
        </w:rPr>
        <w:t xml:space="preserve">The new website replaces </w:t>
      </w:r>
      <w:r w:rsidR="00F549F0" w:rsidRPr="00EF1110">
        <w:rPr>
          <w:rFonts w:ascii="Arial" w:eastAsia="Times New Roman" w:hAnsi="Arial" w:cs="Arial"/>
        </w:rPr>
        <w:t>“</w:t>
      </w:r>
      <w:r w:rsidRPr="00EF1110">
        <w:rPr>
          <w:rFonts w:ascii="Arial" w:eastAsia="Times New Roman" w:hAnsi="Arial" w:cs="Arial"/>
        </w:rPr>
        <w:t>Seeking Michigan,</w:t>
      </w:r>
      <w:r w:rsidR="00F549F0" w:rsidRPr="00EF1110">
        <w:rPr>
          <w:rFonts w:ascii="Arial" w:eastAsia="Times New Roman" w:hAnsi="Arial" w:cs="Arial"/>
        </w:rPr>
        <w:t>”</w:t>
      </w:r>
      <w:r w:rsidRPr="00EF1110">
        <w:rPr>
          <w:rFonts w:ascii="Arial" w:eastAsia="Times New Roman" w:hAnsi="Arial" w:cs="Arial"/>
        </w:rPr>
        <w:t xml:space="preserve"> the </w:t>
      </w:r>
      <w:r w:rsidR="00F549F0" w:rsidRPr="00EF1110">
        <w:rPr>
          <w:rFonts w:ascii="Arial" w:eastAsia="Times New Roman" w:hAnsi="Arial" w:cs="Arial"/>
        </w:rPr>
        <w:t>a</w:t>
      </w:r>
      <w:r w:rsidRPr="00EF1110">
        <w:rPr>
          <w:rFonts w:ascii="Arial" w:eastAsia="Times New Roman" w:hAnsi="Arial" w:cs="Arial"/>
        </w:rPr>
        <w:t>rchives</w:t>
      </w:r>
      <w:r w:rsidR="005F3624" w:rsidRPr="00EF1110">
        <w:rPr>
          <w:rFonts w:ascii="Arial" w:eastAsia="Times New Roman" w:hAnsi="Arial" w:cs="Arial"/>
        </w:rPr>
        <w:t>’</w:t>
      </w:r>
      <w:r w:rsidRPr="00EF1110">
        <w:rPr>
          <w:rFonts w:ascii="Arial" w:eastAsia="Times New Roman" w:hAnsi="Arial" w:cs="Arial"/>
        </w:rPr>
        <w:t xml:space="preserve"> </w:t>
      </w:r>
      <w:r w:rsidR="000D28D7" w:rsidRPr="00EF1110">
        <w:rPr>
          <w:rFonts w:ascii="Arial" w:eastAsia="Times New Roman" w:hAnsi="Arial" w:cs="Arial"/>
        </w:rPr>
        <w:t xml:space="preserve">first </w:t>
      </w:r>
      <w:r w:rsidRPr="00EF1110">
        <w:rPr>
          <w:rFonts w:ascii="Arial" w:eastAsia="Times New Roman" w:hAnsi="Arial" w:cs="Arial"/>
        </w:rPr>
        <w:t xml:space="preserve">online platform for sharing digital records. SeekingMichigan.org went live in March 2009 with nearly </w:t>
      </w:r>
      <w:r w:rsidR="005F3624" w:rsidRPr="00EF1110">
        <w:rPr>
          <w:rFonts w:ascii="Arial" w:eastAsia="Times New Roman" w:hAnsi="Arial" w:cs="Arial"/>
        </w:rPr>
        <w:t>1</w:t>
      </w:r>
      <w:r w:rsidR="0067181D" w:rsidRPr="00EF1110">
        <w:rPr>
          <w:rFonts w:ascii="Arial" w:eastAsia="Times New Roman" w:hAnsi="Arial" w:cs="Arial"/>
        </w:rPr>
        <w:t xml:space="preserve"> million records.</w:t>
      </w:r>
    </w:p>
    <w:p w14:paraId="48AF48EE" w14:textId="77777777" w:rsidR="00F549F0" w:rsidRPr="00EF1110" w:rsidRDefault="00F549F0" w:rsidP="0067181D">
      <w:pPr>
        <w:shd w:val="clear" w:color="auto" w:fill="FFFFFF"/>
        <w:rPr>
          <w:rFonts w:ascii="Arial" w:eastAsia="Times New Roman" w:hAnsi="Arial" w:cs="Arial"/>
        </w:rPr>
      </w:pPr>
    </w:p>
    <w:p w14:paraId="2673FA1E" w14:textId="626079DE" w:rsidR="00F549F0" w:rsidRDefault="0067181D" w:rsidP="0067181D">
      <w:pPr>
        <w:shd w:val="clear" w:color="auto" w:fill="FFFFFF"/>
        <w:rPr>
          <w:rFonts w:ascii="Arial" w:hAnsi="Arial" w:cs="Arial"/>
        </w:rPr>
      </w:pPr>
      <w:r w:rsidRPr="00EF1110">
        <w:rPr>
          <w:rFonts w:ascii="Arial" w:eastAsia="Times New Roman" w:hAnsi="Arial" w:cs="Arial"/>
        </w:rPr>
        <w:t xml:space="preserve">Over the </w:t>
      </w:r>
      <w:r w:rsidR="00F549F0" w:rsidRPr="00EF1110">
        <w:rPr>
          <w:rFonts w:ascii="Arial" w:eastAsia="Times New Roman" w:hAnsi="Arial" w:cs="Arial"/>
        </w:rPr>
        <w:t>p</w:t>
      </w:r>
      <w:r w:rsidRPr="00EF1110">
        <w:rPr>
          <w:rFonts w:ascii="Arial" w:eastAsia="Times New Roman" w:hAnsi="Arial" w:cs="Arial"/>
        </w:rPr>
        <w:t xml:space="preserve">ast </w:t>
      </w:r>
      <w:r w:rsidR="00F549F0" w:rsidRPr="00EF1110">
        <w:rPr>
          <w:rFonts w:ascii="Arial" w:eastAsia="Times New Roman" w:hAnsi="Arial" w:cs="Arial"/>
        </w:rPr>
        <w:t>decade</w:t>
      </w:r>
      <w:r w:rsidRPr="00EF1110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  <w:color w:val="283C46"/>
        </w:rPr>
        <w:t xml:space="preserve"> </w:t>
      </w:r>
      <w:r>
        <w:rPr>
          <w:rFonts w:ascii="Arial" w:hAnsi="Arial" w:cs="Arial"/>
        </w:rPr>
        <w:t xml:space="preserve">the </w:t>
      </w:r>
      <w:r w:rsidR="00BB0120">
        <w:rPr>
          <w:rFonts w:ascii="Arial" w:hAnsi="Arial" w:cs="Arial"/>
        </w:rPr>
        <w:t>software</w:t>
      </w:r>
      <w:r>
        <w:rPr>
          <w:rFonts w:ascii="Arial" w:hAnsi="Arial" w:cs="Arial"/>
        </w:rPr>
        <w:t xml:space="preserve"> used </w:t>
      </w:r>
      <w:r w:rsidR="00F549F0">
        <w:rPr>
          <w:rFonts w:ascii="Arial" w:hAnsi="Arial" w:cs="Arial"/>
        </w:rPr>
        <w:t>to develop</w:t>
      </w:r>
      <w:r>
        <w:rPr>
          <w:rFonts w:ascii="Arial" w:hAnsi="Arial" w:cs="Arial"/>
        </w:rPr>
        <w:t xml:space="preserve"> the Seeking Michigan website </w:t>
      </w:r>
      <w:r w:rsidR="00CD799F">
        <w:rPr>
          <w:rFonts w:ascii="Arial" w:hAnsi="Arial" w:cs="Arial"/>
        </w:rPr>
        <w:t xml:space="preserve">has </w:t>
      </w:r>
      <w:r w:rsidR="00A803BE">
        <w:rPr>
          <w:rFonts w:ascii="Arial" w:hAnsi="Arial" w:cs="Arial"/>
        </w:rPr>
        <w:t xml:space="preserve">aged and </w:t>
      </w:r>
      <w:r>
        <w:rPr>
          <w:rFonts w:ascii="Arial" w:hAnsi="Arial" w:cs="Arial"/>
        </w:rPr>
        <w:t>bec</w:t>
      </w:r>
      <w:r w:rsidR="00CD799F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me difficult to update. </w:t>
      </w:r>
      <w:r w:rsidR="00BB0120">
        <w:rPr>
          <w:rFonts w:ascii="Arial" w:hAnsi="Arial" w:cs="Arial"/>
        </w:rPr>
        <w:t>Moreover</w:t>
      </w:r>
      <w:r>
        <w:rPr>
          <w:rFonts w:ascii="Arial" w:hAnsi="Arial" w:cs="Arial"/>
        </w:rPr>
        <w:t xml:space="preserve">, hundreds of thousands of </w:t>
      </w:r>
      <w:r w:rsidRPr="000E5321">
        <w:rPr>
          <w:rFonts w:ascii="Arial" w:hAnsi="Arial" w:cs="Arial"/>
        </w:rPr>
        <w:t>new digital records</w:t>
      </w:r>
      <w:r>
        <w:rPr>
          <w:rFonts w:ascii="Arial" w:hAnsi="Arial" w:cs="Arial"/>
        </w:rPr>
        <w:t xml:space="preserve"> overloaded the system.</w:t>
      </w:r>
    </w:p>
    <w:p w14:paraId="597DCDF6" w14:textId="77777777" w:rsidR="00F549F0" w:rsidRDefault="00F549F0" w:rsidP="0067181D">
      <w:pPr>
        <w:shd w:val="clear" w:color="auto" w:fill="FFFFFF"/>
        <w:rPr>
          <w:rFonts w:ascii="Arial" w:hAnsi="Arial" w:cs="Arial"/>
        </w:rPr>
      </w:pPr>
    </w:p>
    <w:p w14:paraId="07BE66B9" w14:textId="22C91CCA" w:rsidR="0067181D" w:rsidRPr="0067181D" w:rsidRDefault="0067181D" w:rsidP="0067181D">
      <w:pPr>
        <w:shd w:val="clear" w:color="auto" w:fill="FFFFFF"/>
        <w:rPr>
          <w:rFonts w:ascii="Arial" w:eastAsia="Times New Roman" w:hAnsi="Arial" w:cs="Arial"/>
          <w:color w:val="283C46"/>
        </w:rPr>
      </w:pPr>
      <w:r>
        <w:rPr>
          <w:rFonts w:ascii="Arial" w:hAnsi="Arial" w:cs="Arial"/>
        </w:rPr>
        <w:t xml:space="preserve">The </w:t>
      </w:r>
      <w:r w:rsidR="00F549F0">
        <w:rPr>
          <w:rFonts w:ascii="Arial" w:hAnsi="Arial" w:cs="Arial"/>
        </w:rPr>
        <w:t>a</w:t>
      </w:r>
      <w:r>
        <w:rPr>
          <w:rFonts w:ascii="Arial" w:hAnsi="Arial" w:cs="Arial"/>
        </w:rPr>
        <w:t>rchives team determined that a</w:t>
      </w:r>
      <w:r w:rsidRPr="000E5321">
        <w:rPr>
          <w:rFonts w:ascii="Arial" w:hAnsi="Arial" w:cs="Arial"/>
        </w:rPr>
        <w:t>lthough Seeking</w:t>
      </w:r>
      <w:r w:rsidR="00611A28">
        <w:rPr>
          <w:rFonts w:ascii="Arial" w:hAnsi="Arial" w:cs="Arial"/>
        </w:rPr>
        <w:t xml:space="preserve"> </w:t>
      </w:r>
      <w:r w:rsidRPr="000E5321">
        <w:rPr>
          <w:rFonts w:ascii="Arial" w:hAnsi="Arial" w:cs="Arial"/>
        </w:rPr>
        <w:t>Michigan was groundbreaking</w:t>
      </w:r>
      <w:r w:rsidR="00F549F0">
        <w:rPr>
          <w:rFonts w:ascii="Arial" w:hAnsi="Arial" w:cs="Arial"/>
        </w:rPr>
        <w:t>,</w:t>
      </w:r>
      <w:r w:rsidRPr="000E5321">
        <w:rPr>
          <w:rFonts w:ascii="Arial" w:hAnsi="Arial" w:cs="Arial"/>
        </w:rPr>
        <w:t xml:space="preserve"> </w:t>
      </w:r>
      <w:r w:rsidR="001B0355">
        <w:rPr>
          <w:rFonts w:ascii="Arial" w:hAnsi="Arial" w:cs="Arial"/>
        </w:rPr>
        <w:t>it</w:t>
      </w:r>
      <w:r w:rsidRPr="000E5321">
        <w:rPr>
          <w:rFonts w:ascii="Arial" w:hAnsi="Arial" w:cs="Arial"/>
        </w:rPr>
        <w:t xml:space="preserve"> </w:t>
      </w:r>
      <w:r w:rsidR="00BB0120">
        <w:rPr>
          <w:rFonts w:ascii="Arial" w:hAnsi="Arial" w:cs="Arial"/>
        </w:rPr>
        <w:t>was time to create</w:t>
      </w:r>
      <w:r w:rsidRPr="000E5321">
        <w:rPr>
          <w:rFonts w:ascii="Arial" w:hAnsi="Arial" w:cs="Arial"/>
        </w:rPr>
        <w:t xml:space="preserve"> a </w:t>
      </w:r>
      <w:r w:rsidR="00CD799F">
        <w:rPr>
          <w:rFonts w:ascii="Arial" w:hAnsi="Arial" w:cs="Arial"/>
        </w:rPr>
        <w:t xml:space="preserve">new </w:t>
      </w:r>
      <w:r w:rsidRPr="000E5321">
        <w:rPr>
          <w:rFonts w:ascii="Arial" w:hAnsi="Arial" w:cs="Arial"/>
        </w:rPr>
        <w:t xml:space="preserve">system with more capacity that could better serve the public. </w:t>
      </w:r>
    </w:p>
    <w:p w14:paraId="0FA9FF93" w14:textId="77777777" w:rsidR="0067181D" w:rsidRPr="000E5321" w:rsidRDefault="0067181D" w:rsidP="00360202">
      <w:pPr>
        <w:shd w:val="clear" w:color="auto" w:fill="FFFFFF"/>
        <w:rPr>
          <w:rFonts w:ascii="Arial" w:eastAsia="Times New Roman" w:hAnsi="Arial" w:cs="Arial"/>
          <w:color w:val="283C46"/>
        </w:rPr>
      </w:pPr>
    </w:p>
    <w:p w14:paraId="4D9A3F0F" w14:textId="77777777" w:rsidR="001B0355" w:rsidRDefault="0067181D" w:rsidP="0006175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Beginning in 2012,</w:t>
      </w:r>
      <w:r w:rsidR="0006175F" w:rsidRPr="000E5321">
        <w:rPr>
          <w:rFonts w:ascii="Arial" w:hAnsi="Arial" w:cs="Arial"/>
        </w:rPr>
        <w:t xml:space="preserve"> </w:t>
      </w:r>
      <w:r w:rsidR="001B0355">
        <w:rPr>
          <w:rFonts w:ascii="Arial" w:hAnsi="Arial" w:cs="Arial"/>
        </w:rPr>
        <w:t>a</w:t>
      </w:r>
      <w:r w:rsidR="0006175F" w:rsidRPr="000E5321">
        <w:rPr>
          <w:rFonts w:ascii="Arial" w:hAnsi="Arial" w:cs="Arial"/>
        </w:rPr>
        <w:t xml:space="preserve">rchives staff </w:t>
      </w:r>
      <w:r>
        <w:rPr>
          <w:rFonts w:ascii="Arial" w:hAnsi="Arial" w:cs="Arial"/>
        </w:rPr>
        <w:t xml:space="preserve">began </w:t>
      </w:r>
      <w:r w:rsidR="0006175F" w:rsidRPr="000E5321">
        <w:rPr>
          <w:rFonts w:ascii="Arial" w:hAnsi="Arial" w:cs="Arial"/>
        </w:rPr>
        <w:t>plann</w:t>
      </w:r>
      <w:r>
        <w:rPr>
          <w:rFonts w:ascii="Arial" w:hAnsi="Arial" w:cs="Arial"/>
        </w:rPr>
        <w:t>ing</w:t>
      </w:r>
      <w:r w:rsidR="0006175F" w:rsidRPr="000E5321">
        <w:rPr>
          <w:rFonts w:ascii="Arial" w:hAnsi="Arial" w:cs="Arial"/>
        </w:rPr>
        <w:t xml:space="preserve"> a large-scale move of </w:t>
      </w:r>
      <w:r w:rsidR="00A803BE">
        <w:rPr>
          <w:rFonts w:ascii="Arial" w:hAnsi="Arial" w:cs="Arial"/>
        </w:rPr>
        <w:t>its digital records</w:t>
      </w:r>
      <w:r w:rsidR="0006175F" w:rsidRPr="000E5321">
        <w:rPr>
          <w:rFonts w:ascii="Arial" w:hAnsi="Arial" w:cs="Arial"/>
        </w:rPr>
        <w:t xml:space="preserve"> onto a new platform.</w:t>
      </w:r>
    </w:p>
    <w:p w14:paraId="7DF98844" w14:textId="77777777" w:rsidR="001B0355" w:rsidRDefault="001B0355" w:rsidP="0006175F">
      <w:pPr>
        <w:rPr>
          <w:rFonts w:ascii="Arial" w:hAnsi="Arial" w:cs="Arial"/>
        </w:rPr>
      </w:pPr>
    </w:p>
    <w:p w14:paraId="1D34C4E6" w14:textId="7BD3995D" w:rsidR="00C83BCF" w:rsidRDefault="001B0355" w:rsidP="0006175F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83BCF">
        <w:rPr>
          <w:rFonts w:ascii="Arial" w:hAnsi="Arial" w:cs="Arial"/>
        </w:rPr>
        <w:t xml:space="preserve">rchives </w:t>
      </w:r>
      <w:r>
        <w:rPr>
          <w:rFonts w:ascii="Arial" w:hAnsi="Arial" w:cs="Arial"/>
        </w:rPr>
        <w:t xml:space="preserve">staffers </w:t>
      </w:r>
      <w:r w:rsidR="00C83BCF">
        <w:rPr>
          <w:rFonts w:ascii="Arial" w:hAnsi="Arial" w:cs="Arial"/>
        </w:rPr>
        <w:t xml:space="preserve">helped </w:t>
      </w:r>
      <w:r w:rsidR="00C83BCF" w:rsidRPr="00C83BCF">
        <w:rPr>
          <w:rFonts w:ascii="Arial" w:hAnsi="Arial" w:cs="Arial"/>
        </w:rPr>
        <w:t xml:space="preserve">Michigan </w:t>
      </w:r>
      <w:r w:rsidR="00C83BCF">
        <w:rPr>
          <w:rFonts w:ascii="Arial" w:hAnsi="Arial" w:cs="Arial"/>
        </w:rPr>
        <w:t>become the</w:t>
      </w:r>
      <w:r w:rsidR="00C83BCF" w:rsidRPr="00C83BCF">
        <w:rPr>
          <w:rFonts w:ascii="Arial" w:hAnsi="Arial" w:cs="Arial"/>
        </w:rPr>
        <w:t xml:space="preserve"> first state to </w:t>
      </w:r>
      <w:r w:rsidR="00C83BCF">
        <w:rPr>
          <w:rFonts w:ascii="Arial" w:hAnsi="Arial" w:cs="Arial"/>
        </w:rPr>
        <w:t xml:space="preserve">adopt </w:t>
      </w:r>
      <w:r w:rsidR="00C83BCF" w:rsidRPr="00C83BCF">
        <w:rPr>
          <w:rFonts w:ascii="Arial" w:hAnsi="Arial" w:cs="Arial"/>
        </w:rPr>
        <w:t>the Preservica preservation system</w:t>
      </w:r>
      <w:r w:rsidR="00CD799F">
        <w:rPr>
          <w:rFonts w:ascii="Arial" w:hAnsi="Arial" w:cs="Arial"/>
        </w:rPr>
        <w:t>, which</w:t>
      </w:r>
      <w:r w:rsidR="00C83BCF">
        <w:rPr>
          <w:rFonts w:ascii="Arial" w:hAnsi="Arial" w:cs="Arial"/>
        </w:rPr>
        <w:t xml:space="preserve"> </w:t>
      </w:r>
      <w:r w:rsidR="00BB0120">
        <w:rPr>
          <w:rFonts w:ascii="Arial" w:hAnsi="Arial" w:cs="Arial"/>
        </w:rPr>
        <w:t>allow</w:t>
      </w:r>
      <w:r w:rsidR="00C83BCF">
        <w:rPr>
          <w:rFonts w:ascii="Arial" w:hAnsi="Arial" w:cs="Arial"/>
        </w:rPr>
        <w:t xml:space="preserve">s the </w:t>
      </w:r>
      <w:r>
        <w:rPr>
          <w:rFonts w:ascii="Arial" w:hAnsi="Arial" w:cs="Arial"/>
        </w:rPr>
        <w:t>a</w:t>
      </w:r>
      <w:r w:rsidR="00C83BCF">
        <w:rPr>
          <w:rFonts w:ascii="Arial" w:hAnsi="Arial" w:cs="Arial"/>
        </w:rPr>
        <w:t>rchives to better preserve digital versions of paper records</w:t>
      </w:r>
      <w:r>
        <w:rPr>
          <w:rFonts w:ascii="Arial" w:hAnsi="Arial" w:cs="Arial"/>
        </w:rPr>
        <w:t>,</w:t>
      </w:r>
      <w:r w:rsidR="00C83BCF">
        <w:rPr>
          <w:rFonts w:ascii="Arial" w:hAnsi="Arial" w:cs="Arial"/>
        </w:rPr>
        <w:t xml:space="preserve"> as well as the increasing flow of records that are “born-digital.” </w:t>
      </w:r>
    </w:p>
    <w:p w14:paraId="6C2124F9" w14:textId="4E94506E" w:rsidR="00C83BCF" w:rsidRDefault="00C83BCF" w:rsidP="0006175F">
      <w:pPr>
        <w:rPr>
          <w:rFonts w:ascii="Arial" w:hAnsi="Arial" w:cs="Arial"/>
        </w:rPr>
      </w:pPr>
    </w:p>
    <w:p w14:paraId="2ADE5C10" w14:textId="790C3BCA" w:rsidR="00C83BCF" w:rsidRDefault="00C83BCF" w:rsidP="000617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“With more and more documents being created on computers, and with a never-ending flow of information being shared online in social media platforms, it was critical that the </w:t>
      </w:r>
      <w:r w:rsidR="00D47B66">
        <w:rPr>
          <w:rFonts w:ascii="Arial" w:hAnsi="Arial" w:cs="Arial"/>
        </w:rPr>
        <w:t>a</w:t>
      </w:r>
      <w:r>
        <w:rPr>
          <w:rFonts w:ascii="Arial" w:hAnsi="Arial" w:cs="Arial"/>
        </w:rPr>
        <w:t>rchives adap</w:t>
      </w:r>
      <w:r w:rsidR="00BB0120">
        <w:rPr>
          <w:rFonts w:ascii="Arial" w:hAnsi="Arial" w:cs="Arial"/>
        </w:rPr>
        <w:t>t its</w:t>
      </w:r>
      <w:r>
        <w:rPr>
          <w:rFonts w:ascii="Arial" w:hAnsi="Arial" w:cs="Arial"/>
        </w:rPr>
        <w:t xml:space="preserve"> systems and processes to ensure that these records are preserved for the future,” said Jessica Harden, </w:t>
      </w:r>
      <w:r w:rsidR="000C212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tate </w:t>
      </w:r>
      <w:r w:rsidR="00CD799F">
        <w:rPr>
          <w:rFonts w:ascii="Arial" w:hAnsi="Arial" w:cs="Arial"/>
        </w:rPr>
        <w:t xml:space="preserve">government </w:t>
      </w:r>
      <w:r w:rsidR="000C212D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ecords </w:t>
      </w:r>
      <w:r w:rsidR="000C212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rchivist, who spearheaded the </w:t>
      </w:r>
      <w:r w:rsidR="00D47B66">
        <w:rPr>
          <w:rFonts w:ascii="Arial" w:hAnsi="Arial" w:cs="Arial"/>
        </w:rPr>
        <w:t>a</w:t>
      </w:r>
      <w:r>
        <w:rPr>
          <w:rFonts w:ascii="Arial" w:hAnsi="Arial" w:cs="Arial"/>
        </w:rPr>
        <w:t>rchives</w:t>
      </w:r>
      <w:r w:rsidR="000C212D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initiatives to preserve social media accounts for public officials, including immediate past </w:t>
      </w:r>
      <w:r w:rsidR="005F3624">
        <w:rPr>
          <w:rFonts w:ascii="Arial" w:hAnsi="Arial" w:cs="Arial"/>
        </w:rPr>
        <w:t>Gov.</w:t>
      </w:r>
      <w:r>
        <w:rPr>
          <w:rFonts w:ascii="Arial" w:hAnsi="Arial" w:cs="Arial"/>
        </w:rPr>
        <w:t xml:space="preserve"> Rick Snyder. </w:t>
      </w:r>
    </w:p>
    <w:p w14:paraId="1AF3C4BC" w14:textId="77777777" w:rsidR="00C83BCF" w:rsidRDefault="00C83BCF" w:rsidP="0006175F">
      <w:pPr>
        <w:rPr>
          <w:rFonts w:ascii="Arial" w:hAnsi="Arial" w:cs="Arial"/>
        </w:rPr>
      </w:pPr>
    </w:p>
    <w:p w14:paraId="28826C36" w14:textId="77A0F969" w:rsidR="00C83BCF" w:rsidRDefault="00C83BCF" w:rsidP="000617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addition to moving its digital records into the new Preservica system, </w:t>
      </w:r>
      <w:r w:rsidR="00D47B66">
        <w:rPr>
          <w:rFonts w:ascii="Arial" w:hAnsi="Arial" w:cs="Arial"/>
        </w:rPr>
        <w:t>a</w:t>
      </w:r>
      <w:r>
        <w:rPr>
          <w:rFonts w:ascii="Arial" w:hAnsi="Arial" w:cs="Arial"/>
        </w:rPr>
        <w:t>rchives</w:t>
      </w:r>
      <w:r w:rsidR="00D47B66">
        <w:rPr>
          <w:rFonts w:ascii="Arial" w:hAnsi="Arial" w:cs="Arial"/>
        </w:rPr>
        <w:t xml:space="preserve"> personnel</w:t>
      </w:r>
      <w:r>
        <w:rPr>
          <w:rFonts w:ascii="Arial" w:hAnsi="Arial" w:cs="Arial"/>
        </w:rPr>
        <w:t xml:space="preserve"> embarked on developing </w:t>
      </w:r>
      <w:r w:rsidR="00D47B66">
        <w:rPr>
          <w:rFonts w:ascii="Arial" w:hAnsi="Arial" w:cs="Arial"/>
        </w:rPr>
        <w:t>the Michiganology.org</w:t>
      </w:r>
      <w:r>
        <w:rPr>
          <w:rFonts w:ascii="Arial" w:hAnsi="Arial" w:cs="Arial"/>
        </w:rPr>
        <w:t xml:space="preserve"> website that provides broad public access to the state</w:t>
      </w:r>
      <w:r w:rsidR="00611A28">
        <w:rPr>
          <w:rFonts w:ascii="Arial" w:hAnsi="Arial" w:cs="Arial"/>
        </w:rPr>
        <w:t>’</w:t>
      </w:r>
      <w:r>
        <w:rPr>
          <w:rFonts w:ascii="Arial" w:hAnsi="Arial" w:cs="Arial"/>
        </w:rPr>
        <w:t>s records.</w:t>
      </w:r>
      <w:r w:rsidR="00611A28">
        <w:rPr>
          <w:rFonts w:ascii="Arial" w:hAnsi="Arial" w:cs="Arial"/>
        </w:rPr>
        <w:t xml:space="preserve"> </w:t>
      </w:r>
    </w:p>
    <w:p w14:paraId="6FF2DB25" w14:textId="52CE18FF" w:rsidR="00611A28" w:rsidRDefault="00611A28" w:rsidP="0006175F">
      <w:pPr>
        <w:rPr>
          <w:rFonts w:ascii="Arial" w:hAnsi="Arial" w:cs="Arial"/>
        </w:rPr>
      </w:pPr>
    </w:p>
    <w:p w14:paraId="6AA5AC0A" w14:textId="68452924" w:rsidR="00611A28" w:rsidRDefault="00611A28" w:rsidP="000617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Engagement </w:t>
      </w:r>
      <w:r w:rsidR="00D47B66">
        <w:rPr>
          <w:rFonts w:ascii="Arial" w:hAnsi="Arial" w:cs="Arial"/>
        </w:rPr>
        <w:t>a</w:t>
      </w:r>
      <w:r>
        <w:rPr>
          <w:rFonts w:ascii="Arial" w:hAnsi="Arial" w:cs="Arial"/>
        </w:rPr>
        <w:t>rchivist Jill Arnold took the lead on the website</w:t>
      </w:r>
      <w:r w:rsidR="00D47B66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development, </w:t>
      </w:r>
      <w:r w:rsidR="000A5344">
        <w:rPr>
          <w:rFonts w:ascii="Arial" w:hAnsi="Arial" w:cs="Arial"/>
        </w:rPr>
        <w:t>which included</w:t>
      </w:r>
      <w:r w:rsidR="000A5344" w:rsidRPr="000A5344">
        <w:rPr>
          <w:rFonts w:ascii="Arial" w:hAnsi="Arial" w:cs="Arial"/>
        </w:rPr>
        <w:t xml:space="preserve"> creati</w:t>
      </w:r>
      <w:r w:rsidR="000A5344">
        <w:rPr>
          <w:rFonts w:ascii="Arial" w:hAnsi="Arial" w:cs="Arial"/>
        </w:rPr>
        <w:t>ng</w:t>
      </w:r>
      <w:r w:rsidR="000A5344" w:rsidRPr="000A5344">
        <w:rPr>
          <w:rFonts w:ascii="Arial" w:hAnsi="Arial" w:cs="Arial"/>
        </w:rPr>
        <w:t xml:space="preserve"> three different </w:t>
      </w:r>
      <w:r w:rsidR="00BB0120">
        <w:rPr>
          <w:rFonts w:ascii="Arial" w:hAnsi="Arial" w:cs="Arial"/>
        </w:rPr>
        <w:t>methods to</w:t>
      </w:r>
      <w:r w:rsidR="000A5344">
        <w:rPr>
          <w:rFonts w:ascii="Arial" w:hAnsi="Arial" w:cs="Arial"/>
        </w:rPr>
        <w:t xml:space="preserve"> </w:t>
      </w:r>
      <w:r w:rsidR="000A5344" w:rsidRPr="000A5344">
        <w:rPr>
          <w:rFonts w:ascii="Arial" w:hAnsi="Arial" w:cs="Arial"/>
        </w:rPr>
        <w:t>search</w:t>
      </w:r>
      <w:r w:rsidR="000A5344">
        <w:rPr>
          <w:rFonts w:ascii="Arial" w:hAnsi="Arial" w:cs="Arial"/>
        </w:rPr>
        <w:t xml:space="preserve"> for records.</w:t>
      </w:r>
      <w:r w:rsidR="000A5344" w:rsidRPr="000A5344">
        <w:rPr>
          <w:rFonts w:ascii="Arial" w:hAnsi="Arial" w:cs="Arial"/>
        </w:rPr>
        <w:t xml:space="preserve"> </w:t>
      </w:r>
      <w:r w:rsidR="00BB0120">
        <w:rPr>
          <w:rFonts w:ascii="Arial" w:hAnsi="Arial" w:cs="Arial"/>
        </w:rPr>
        <w:t>The</w:t>
      </w:r>
      <w:r w:rsidR="000A5344" w:rsidRPr="000A5344">
        <w:rPr>
          <w:rFonts w:ascii="Arial" w:hAnsi="Arial" w:cs="Arial"/>
        </w:rPr>
        <w:t xml:space="preserve"> variety of search options accommodate the ways people </w:t>
      </w:r>
      <w:r w:rsidR="00D47B66">
        <w:rPr>
          <w:rFonts w:ascii="Arial" w:hAnsi="Arial" w:cs="Arial"/>
        </w:rPr>
        <w:t>prefer</w:t>
      </w:r>
      <w:r w:rsidR="000A5344" w:rsidRPr="000A5344">
        <w:rPr>
          <w:rFonts w:ascii="Arial" w:hAnsi="Arial" w:cs="Arial"/>
        </w:rPr>
        <w:t xml:space="preserve"> to </w:t>
      </w:r>
      <w:r w:rsidR="00BB0120">
        <w:rPr>
          <w:rFonts w:ascii="Arial" w:hAnsi="Arial" w:cs="Arial"/>
        </w:rPr>
        <w:t>look for information</w:t>
      </w:r>
      <w:r w:rsidR="000A5344" w:rsidRPr="000A5344">
        <w:rPr>
          <w:rFonts w:ascii="Arial" w:hAnsi="Arial" w:cs="Arial"/>
        </w:rPr>
        <w:t xml:space="preserve">.  </w:t>
      </w:r>
    </w:p>
    <w:p w14:paraId="7625DA0E" w14:textId="77777777" w:rsidR="000A5344" w:rsidRDefault="000A5344" w:rsidP="0006175F">
      <w:pPr>
        <w:rPr>
          <w:rFonts w:ascii="Arial" w:hAnsi="Arial" w:cs="Arial"/>
        </w:rPr>
      </w:pPr>
    </w:p>
    <w:p w14:paraId="72E2DA5F" w14:textId="193984C3" w:rsidR="00611A28" w:rsidRDefault="00611A28" w:rsidP="000617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Arnold also worked with Michigan History Center education and engagement staff to develop articles and activities on Michigan history topics that </w:t>
      </w:r>
      <w:r w:rsidR="005F3624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 xml:space="preserve">are featured on the website. </w:t>
      </w:r>
    </w:p>
    <w:p w14:paraId="01F2A569" w14:textId="54C06BC9" w:rsidR="00611A28" w:rsidRDefault="00611A28" w:rsidP="0006175F">
      <w:pPr>
        <w:rPr>
          <w:rFonts w:ascii="Arial" w:hAnsi="Arial" w:cs="Arial"/>
        </w:rPr>
      </w:pPr>
    </w:p>
    <w:p w14:paraId="74F3D22A" w14:textId="4EA6DB98" w:rsidR="00611A28" w:rsidRDefault="00611A28" w:rsidP="000617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“While our biggest priority was making the state’s records available online, we also wanted Michiganology to become the home for Michigan history information,” </w:t>
      </w:r>
      <w:r w:rsidR="00D47B66">
        <w:rPr>
          <w:rFonts w:ascii="Arial" w:hAnsi="Arial" w:cs="Arial"/>
        </w:rPr>
        <w:t xml:space="preserve">Arnold </w:t>
      </w:r>
      <w:r>
        <w:rPr>
          <w:rFonts w:ascii="Arial" w:hAnsi="Arial" w:cs="Arial"/>
        </w:rPr>
        <w:t xml:space="preserve">said. “The website </w:t>
      </w:r>
      <w:r w:rsidR="000C212D">
        <w:rPr>
          <w:rFonts w:ascii="Arial" w:hAnsi="Arial" w:cs="Arial"/>
        </w:rPr>
        <w:t xml:space="preserve">includes </w:t>
      </w:r>
      <w:r>
        <w:rPr>
          <w:rFonts w:ascii="Arial" w:hAnsi="Arial" w:cs="Arial"/>
        </w:rPr>
        <w:t xml:space="preserve">more than </w:t>
      </w:r>
      <w:r w:rsidR="000C212D">
        <w:rPr>
          <w:rFonts w:ascii="Arial" w:hAnsi="Arial" w:cs="Arial"/>
        </w:rPr>
        <w:t xml:space="preserve">50 short articles about interesting items in the </w:t>
      </w:r>
      <w:r w:rsidR="00D47B66">
        <w:rPr>
          <w:rFonts w:ascii="Arial" w:hAnsi="Arial" w:cs="Arial"/>
        </w:rPr>
        <w:t>a</w:t>
      </w:r>
      <w:r w:rsidR="000C212D">
        <w:rPr>
          <w:rFonts w:ascii="Arial" w:hAnsi="Arial" w:cs="Arial"/>
        </w:rPr>
        <w:t xml:space="preserve">rchives, little-known stories </w:t>
      </w:r>
      <w:r w:rsidR="00862C02">
        <w:rPr>
          <w:rFonts w:ascii="Arial" w:hAnsi="Arial" w:cs="Arial"/>
        </w:rPr>
        <w:t>about people, places and events</w:t>
      </w:r>
      <w:r w:rsidR="005F3624">
        <w:rPr>
          <w:rFonts w:ascii="Arial" w:hAnsi="Arial" w:cs="Arial"/>
        </w:rPr>
        <w:t>,</w:t>
      </w:r>
      <w:r w:rsidR="00862C02">
        <w:rPr>
          <w:rFonts w:ascii="Arial" w:hAnsi="Arial" w:cs="Arial"/>
        </w:rPr>
        <w:t xml:space="preserve"> </w:t>
      </w:r>
      <w:r w:rsidR="000C212D">
        <w:rPr>
          <w:rFonts w:ascii="Arial" w:hAnsi="Arial" w:cs="Arial"/>
        </w:rPr>
        <w:t xml:space="preserve">and more. We are adding more </w:t>
      </w:r>
      <w:r w:rsidR="00862C02">
        <w:rPr>
          <w:rFonts w:ascii="Arial" w:hAnsi="Arial" w:cs="Arial"/>
        </w:rPr>
        <w:t xml:space="preserve">stories </w:t>
      </w:r>
      <w:r w:rsidR="000C212D">
        <w:rPr>
          <w:rFonts w:ascii="Arial" w:hAnsi="Arial" w:cs="Arial"/>
        </w:rPr>
        <w:t xml:space="preserve">every week.” </w:t>
      </w:r>
    </w:p>
    <w:p w14:paraId="79B0C955" w14:textId="0E28C7B4" w:rsidR="000C212D" w:rsidRDefault="000C212D" w:rsidP="0006175F">
      <w:pPr>
        <w:rPr>
          <w:rFonts w:ascii="Arial" w:hAnsi="Arial" w:cs="Arial"/>
        </w:rPr>
      </w:pPr>
    </w:p>
    <w:p w14:paraId="1F7FF68D" w14:textId="13BD58D1" w:rsidR="000C212D" w:rsidRDefault="000C212D" w:rsidP="000617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website is also the new home for the Michigan History Center’s K-12 educational resources. The “Learn” section of the website contains grade-level appropriate </w:t>
      </w:r>
      <w:r w:rsidR="00BB562E">
        <w:rPr>
          <w:rFonts w:ascii="Arial" w:hAnsi="Arial" w:cs="Arial"/>
        </w:rPr>
        <w:t>reading material</w:t>
      </w:r>
      <w:r>
        <w:rPr>
          <w:rFonts w:ascii="Arial" w:hAnsi="Arial" w:cs="Arial"/>
        </w:rPr>
        <w:t>s and activities for students</w:t>
      </w:r>
      <w:r w:rsidR="00D47B6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 well as teacher background information on content related to Michigan state </w:t>
      </w:r>
      <w:r w:rsidR="00D47B66">
        <w:rPr>
          <w:rFonts w:ascii="Arial" w:hAnsi="Arial" w:cs="Arial"/>
        </w:rPr>
        <w:t>teach</w:t>
      </w:r>
      <w:r>
        <w:rPr>
          <w:rFonts w:ascii="Arial" w:hAnsi="Arial" w:cs="Arial"/>
        </w:rPr>
        <w:t>ing standards.</w:t>
      </w:r>
    </w:p>
    <w:p w14:paraId="3B10E26A" w14:textId="77777777" w:rsidR="000C212D" w:rsidRDefault="000C212D" w:rsidP="0006175F">
      <w:pPr>
        <w:rPr>
          <w:rFonts w:ascii="Arial" w:hAnsi="Arial" w:cs="Arial"/>
        </w:rPr>
      </w:pPr>
    </w:p>
    <w:p w14:paraId="4D8207C0" w14:textId="7870DC6F" w:rsidR="000C212D" w:rsidRDefault="000C212D" w:rsidP="000617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“We are just starting to develop these new resources, based on feedback we have received from teachers,” said Rachel Clark, the </w:t>
      </w:r>
      <w:r w:rsidR="00522D8B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enter’s </w:t>
      </w:r>
      <w:r w:rsidR="00862C0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ducation </w:t>
      </w:r>
      <w:r w:rsidR="00862C02">
        <w:rPr>
          <w:rFonts w:ascii="Arial" w:hAnsi="Arial" w:cs="Arial"/>
        </w:rPr>
        <w:t>s</w:t>
      </w:r>
      <w:r>
        <w:rPr>
          <w:rFonts w:ascii="Arial" w:hAnsi="Arial" w:cs="Arial"/>
        </w:rPr>
        <w:t>pecialist. “We started with Michigan’s statehood era, which is a key part of third</w:t>
      </w:r>
      <w:r w:rsidR="00BB562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grade learning standards. As the site develops, we will be adding more topics for all grade levels.”  </w:t>
      </w:r>
    </w:p>
    <w:p w14:paraId="1E80A7FC" w14:textId="48B942C4" w:rsidR="00611A28" w:rsidRDefault="00611A28" w:rsidP="0006175F">
      <w:pPr>
        <w:rPr>
          <w:rFonts w:ascii="Arial" w:hAnsi="Arial" w:cs="Arial"/>
        </w:rPr>
      </w:pPr>
    </w:p>
    <w:p w14:paraId="1FBFA6CF" w14:textId="618C0032" w:rsidR="00522D8B" w:rsidRDefault="00A803BE" w:rsidP="0006175F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C212D">
        <w:rPr>
          <w:rFonts w:ascii="Arial" w:hAnsi="Arial" w:cs="Arial"/>
        </w:rPr>
        <w:t xml:space="preserve">he new website also includes the </w:t>
      </w:r>
      <w:r w:rsidR="00522D8B">
        <w:rPr>
          <w:rFonts w:ascii="Arial" w:hAnsi="Arial" w:cs="Arial"/>
        </w:rPr>
        <w:t>a</w:t>
      </w:r>
      <w:r w:rsidR="000C212D">
        <w:rPr>
          <w:rFonts w:ascii="Arial" w:hAnsi="Arial" w:cs="Arial"/>
        </w:rPr>
        <w:t>rchives’ Michiganology store.</w:t>
      </w:r>
    </w:p>
    <w:p w14:paraId="3E2BD7D4" w14:textId="77777777" w:rsidR="00522D8B" w:rsidRDefault="00522D8B" w:rsidP="0006175F">
      <w:pPr>
        <w:rPr>
          <w:rFonts w:ascii="Arial" w:hAnsi="Arial" w:cs="Arial"/>
        </w:rPr>
      </w:pPr>
    </w:p>
    <w:p w14:paraId="3F8D6A93" w14:textId="4B164117" w:rsidR="000C212D" w:rsidRDefault="00895AA2" w:rsidP="0006175F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C212D">
        <w:rPr>
          <w:rFonts w:ascii="Arial" w:hAnsi="Arial" w:cs="Arial"/>
        </w:rPr>
        <w:t xml:space="preserve">n 2009, the </w:t>
      </w:r>
      <w:r w:rsidR="00522D8B">
        <w:rPr>
          <w:rFonts w:ascii="Arial" w:hAnsi="Arial" w:cs="Arial"/>
        </w:rPr>
        <w:t>a</w:t>
      </w:r>
      <w:r w:rsidR="000C212D">
        <w:rPr>
          <w:rFonts w:ascii="Arial" w:hAnsi="Arial" w:cs="Arial"/>
        </w:rPr>
        <w:t xml:space="preserve">rchives began reproducing photographs, maps and other </w:t>
      </w:r>
      <w:r w:rsidR="00894DB0">
        <w:rPr>
          <w:rFonts w:ascii="Arial" w:hAnsi="Arial" w:cs="Arial"/>
        </w:rPr>
        <w:t xml:space="preserve">archival materials as </w:t>
      </w:r>
      <w:r w:rsidR="000C212D">
        <w:rPr>
          <w:rFonts w:ascii="Arial" w:hAnsi="Arial" w:cs="Arial"/>
        </w:rPr>
        <w:t>high-quality prints</w:t>
      </w:r>
      <w:r w:rsidR="00A803BE">
        <w:rPr>
          <w:rFonts w:ascii="Arial" w:hAnsi="Arial" w:cs="Arial"/>
        </w:rPr>
        <w:t xml:space="preserve">, </w:t>
      </w:r>
      <w:r w:rsidR="000C212D">
        <w:rPr>
          <w:rFonts w:ascii="Arial" w:hAnsi="Arial" w:cs="Arial"/>
        </w:rPr>
        <w:t xml:space="preserve">puzzles and magnets. </w:t>
      </w:r>
      <w:r>
        <w:rPr>
          <w:rFonts w:ascii="Arial" w:hAnsi="Arial" w:cs="Arial"/>
        </w:rPr>
        <w:t>I</w:t>
      </w:r>
      <w:r w:rsidR="000C212D">
        <w:rPr>
          <w:rFonts w:ascii="Arial" w:hAnsi="Arial" w:cs="Arial"/>
        </w:rPr>
        <w:t xml:space="preserve">tems are made by staff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lastRenderedPageBreak/>
        <w:t xml:space="preserve">volunteers </w:t>
      </w:r>
      <w:r w:rsidR="000C212D">
        <w:rPr>
          <w:rFonts w:ascii="Arial" w:hAnsi="Arial" w:cs="Arial"/>
        </w:rPr>
        <w:t>in a special workshop at the Michigan History Center in Lansing. The proceeds from the sale</w:t>
      </w:r>
      <w:r w:rsidR="00894DB0">
        <w:rPr>
          <w:rFonts w:ascii="Arial" w:hAnsi="Arial" w:cs="Arial"/>
        </w:rPr>
        <w:t xml:space="preserve">s </w:t>
      </w:r>
      <w:r w:rsidR="000C212D">
        <w:rPr>
          <w:rFonts w:ascii="Arial" w:hAnsi="Arial" w:cs="Arial"/>
        </w:rPr>
        <w:t>support the educational and public programs at the Michigan History Center.</w:t>
      </w:r>
    </w:p>
    <w:p w14:paraId="1BD83F6B" w14:textId="5205AC29" w:rsidR="000C212D" w:rsidRDefault="000C212D" w:rsidP="0006175F">
      <w:pPr>
        <w:rPr>
          <w:rFonts w:ascii="Arial" w:hAnsi="Arial" w:cs="Arial"/>
        </w:rPr>
      </w:pPr>
    </w:p>
    <w:p w14:paraId="3EAA74E4" w14:textId="78C970D3" w:rsidR="000C212D" w:rsidRDefault="00B447D9" w:rsidP="0006175F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62C02">
        <w:rPr>
          <w:rFonts w:ascii="Arial" w:hAnsi="Arial" w:cs="Arial"/>
        </w:rPr>
        <w:t>taff</w:t>
      </w:r>
      <w:r>
        <w:rPr>
          <w:rFonts w:ascii="Arial" w:hAnsi="Arial" w:cs="Arial"/>
        </w:rPr>
        <w:t>ers are</w:t>
      </w:r>
      <w:r w:rsidR="00862C02">
        <w:rPr>
          <w:rFonts w:ascii="Arial" w:hAnsi="Arial" w:cs="Arial"/>
        </w:rPr>
        <w:t xml:space="preserve"> continually monitoring and making improvements</w:t>
      </w:r>
      <w:r w:rsidR="00895AA2">
        <w:rPr>
          <w:rFonts w:ascii="Arial" w:hAnsi="Arial" w:cs="Arial"/>
        </w:rPr>
        <w:t xml:space="preserve"> to the Michiganology website</w:t>
      </w:r>
      <w:r w:rsidR="00862C02">
        <w:rPr>
          <w:rFonts w:ascii="Arial" w:hAnsi="Arial" w:cs="Arial"/>
        </w:rPr>
        <w:t xml:space="preserve">. Plans for an enhanced document viewer and more robust search capabilities are in development. </w:t>
      </w:r>
    </w:p>
    <w:p w14:paraId="13C14A4A" w14:textId="794BB25A" w:rsidR="00862C02" w:rsidRDefault="00862C02" w:rsidP="0006175F">
      <w:pPr>
        <w:rPr>
          <w:rFonts w:ascii="Arial" w:hAnsi="Arial" w:cs="Arial"/>
        </w:rPr>
      </w:pPr>
    </w:p>
    <w:p w14:paraId="55583189" w14:textId="18916A5D" w:rsidR="00862C02" w:rsidRDefault="00862C02" w:rsidP="0006175F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06175F" w:rsidRPr="000E5321">
        <w:rPr>
          <w:rFonts w:ascii="Arial" w:hAnsi="Arial" w:cs="Arial"/>
        </w:rPr>
        <w:t>Moving 10 million records is a major endeavor</w:t>
      </w:r>
      <w:r>
        <w:rPr>
          <w:rFonts w:ascii="Arial" w:hAnsi="Arial" w:cs="Arial"/>
        </w:rPr>
        <w:t xml:space="preserve">, and there have been some </w:t>
      </w:r>
      <w:r w:rsidR="00A803BE">
        <w:rPr>
          <w:rFonts w:ascii="Arial" w:hAnsi="Arial" w:cs="Arial"/>
        </w:rPr>
        <w:t>minor</w:t>
      </w:r>
      <w:r>
        <w:rPr>
          <w:rFonts w:ascii="Arial" w:hAnsi="Arial" w:cs="Arial"/>
        </w:rPr>
        <w:t xml:space="preserve"> glitches,” </w:t>
      </w:r>
      <w:r w:rsidR="00190A27">
        <w:rPr>
          <w:rFonts w:ascii="Arial" w:hAnsi="Arial" w:cs="Arial"/>
        </w:rPr>
        <w:t>Arnold</w:t>
      </w:r>
      <w:r w:rsidR="00B447D9">
        <w:rPr>
          <w:rFonts w:ascii="Arial" w:hAnsi="Arial" w:cs="Arial"/>
        </w:rPr>
        <w:t xml:space="preserve"> said</w:t>
      </w:r>
      <w:r>
        <w:rPr>
          <w:rFonts w:ascii="Arial" w:hAnsi="Arial" w:cs="Arial"/>
        </w:rPr>
        <w:t>. “</w:t>
      </w:r>
      <w:r w:rsidRPr="00862C02">
        <w:rPr>
          <w:rFonts w:ascii="Arial" w:hAnsi="Arial" w:cs="Arial"/>
        </w:rPr>
        <w:t>We will continue to work out bugs, listen to users and work to better serve the public as we fine</w:t>
      </w:r>
      <w:r w:rsidR="005F3624">
        <w:rPr>
          <w:rFonts w:ascii="Arial" w:hAnsi="Arial" w:cs="Arial"/>
        </w:rPr>
        <w:t>-</w:t>
      </w:r>
      <w:r w:rsidRPr="00862C02">
        <w:rPr>
          <w:rFonts w:ascii="Arial" w:hAnsi="Arial" w:cs="Arial"/>
        </w:rPr>
        <w:t>tune the website.</w:t>
      </w:r>
      <w:r>
        <w:rPr>
          <w:rFonts w:ascii="Arial" w:hAnsi="Arial" w:cs="Arial"/>
        </w:rPr>
        <w:t xml:space="preserve">” </w:t>
      </w:r>
    </w:p>
    <w:p w14:paraId="2BA5031E" w14:textId="0FAB6FBF" w:rsidR="00B447D9" w:rsidRPr="006258FA" w:rsidRDefault="00360202" w:rsidP="00360202">
      <w:pPr>
        <w:shd w:val="clear" w:color="auto" w:fill="FFFFFF"/>
        <w:rPr>
          <w:rFonts w:ascii="Arial" w:eastAsia="Times New Roman" w:hAnsi="Arial" w:cs="Arial"/>
        </w:rPr>
      </w:pPr>
      <w:r w:rsidRPr="000E5321">
        <w:rPr>
          <w:rFonts w:ascii="Arial" w:eastAsia="Times New Roman" w:hAnsi="Arial" w:cs="Arial"/>
          <w:color w:val="283C46"/>
        </w:rPr>
        <w:br/>
      </w:r>
      <w:r w:rsidR="00350398" w:rsidRPr="006258FA">
        <w:rPr>
          <w:rFonts w:ascii="Arial" w:eastAsia="Times New Roman" w:hAnsi="Arial" w:cs="Arial"/>
        </w:rPr>
        <w:t>Staff</w:t>
      </w:r>
      <w:r w:rsidR="00B447D9" w:rsidRPr="006258FA">
        <w:rPr>
          <w:rFonts w:ascii="Arial" w:eastAsia="Times New Roman" w:hAnsi="Arial" w:cs="Arial"/>
        </w:rPr>
        <w:t xml:space="preserve">ers </w:t>
      </w:r>
      <w:r w:rsidR="005F3624">
        <w:rPr>
          <w:rFonts w:ascii="Arial" w:eastAsia="Times New Roman" w:hAnsi="Arial" w:cs="Arial"/>
        </w:rPr>
        <w:t xml:space="preserve">also </w:t>
      </w:r>
      <w:r w:rsidR="00B447D9" w:rsidRPr="006258FA">
        <w:rPr>
          <w:rFonts w:ascii="Arial" w:eastAsia="Times New Roman" w:hAnsi="Arial" w:cs="Arial"/>
        </w:rPr>
        <w:t>are</w:t>
      </w:r>
      <w:r w:rsidR="00190A27" w:rsidRPr="006258FA">
        <w:rPr>
          <w:rFonts w:ascii="Arial" w:eastAsia="Times New Roman" w:hAnsi="Arial" w:cs="Arial"/>
        </w:rPr>
        <w:t xml:space="preserve"> working to add new resources to the website. They </w:t>
      </w:r>
      <w:r w:rsidRPr="006258FA">
        <w:rPr>
          <w:rFonts w:ascii="Arial" w:eastAsia="Times New Roman" w:hAnsi="Arial" w:cs="Arial"/>
        </w:rPr>
        <w:t>continue to streamline</w:t>
      </w:r>
      <w:r w:rsidR="00862C02" w:rsidRPr="006258FA">
        <w:rPr>
          <w:rFonts w:ascii="Arial" w:eastAsia="Times New Roman" w:hAnsi="Arial" w:cs="Arial"/>
        </w:rPr>
        <w:t xml:space="preserve"> and upload collections</w:t>
      </w:r>
      <w:r w:rsidRPr="006258FA">
        <w:rPr>
          <w:rFonts w:ascii="Arial" w:eastAsia="Times New Roman" w:hAnsi="Arial" w:cs="Arial"/>
        </w:rPr>
        <w:t xml:space="preserve"> indexes</w:t>
      </w:r>
      <w:r w:rsidR="00862C02" w:rsidRPr="006258FA">
        <w:rPr>
          <w:rFonts w:ascii="Arial" w:eastAsia="Times New Roman" w:hAnsi="Arial" w:cs="Arial"/>
        </w:rPr>
        <w:t xml:space="preserve">, which allow users to see records </w:t>
      </w:r>
      <w:r w:rsidRPr="006258FA">
        <w:rPr>
          <w:rFonts w:ascii="Arial" w:eastAsia="Times New Roman" w:hAnsi="Arial" w:cs="Arial"/>
        </w:rPr>
        <w:t>across collections</w:t>
      </w:r>
      <w:r w:rsidR="00190A27" w:rsidRPr="006258FA">
        <w:rPr>
          <w:rFonts w:ascii="Arial" w:eastAsia="Times New Roman" w:hAnsi="Arial" w:cs="Arial"/>
        </w:rPr>
        <w:t xml:space="preserve"> and research more efficiently</w:t>
      </w:r>
      <w:r w:rsidRPr="006258FA">
        <w:rPr>
          <w:rFonts w:ascii="Arial" w:eastAsia="Times New Roman" w:hAnsi="Arial" w:cs="Arial"/>
        </w:rPr>
        <w:t>.</w:t>
      </w:r>
    </w:p>
    <w:p w14:paraId="57AB7E93" w14:textId="77777777" w:rsidR="00B447D9" w:rsidRPr="006258FA" w:rsidRDefault="00B447D9" w:rsidP="00360202">
      <w:pPr>
        <w:shd w:val="clear" w:color="auto" w:fill="FFFFFF"/>
        <w:rPr>
          <w:rFonts w:ascii="Arial" w:eastAsia="Times New Roman" w:hAnsi="Arial" w:cs="Arial"/>
        </w:rPr>
      </w:pPr>
    </w:p>
    <w:p w14:paraId="57F35E5E" w14:textId="0139DF4B" w:rsidR="00360202" w:rsidRPr="006258FA" w:rsidRDefault="00190A27" w:rsidP="00360202">
      <w:pPr>
        <w:shd w:val="clear" w:color="auto" w:fill="FFFFFF"/>
        <w:rPr>
          <w:rFonts w:ascii="Arial" w:eastAsia="Times New Roman" w:hAnsi="Arial" w:cs="Arial"/>
        </w:rPr>
      </w:pPr>
      <w:r w:rsidRPr="006258FA">
        <w:rPr>
          <w:rFonts w:ascii="Arial" w:eastAsia="Times New Roman" w:hAnsi="Arial" w:cs="Arial"/>
        </w:rPr>
        <w:t>An ongoing</w:t>
      </w:r>
      <w:r w:rsidR="00360202" w:rsidRPr="006258FA">
        <w:rPr>
          <w:rFonts w:ascii="Arial" w:eastAsia="Times New Roman" w:hAnsi="Arial" w:cs="Arial"/>
        </w:rPr>
        <w:t xml:space="preserve"> partne</w:t>
      </w:r>
      <w:r w:rsidRPr="006258FA">
        <w:rPr>
          <w:rFonts w:ascii="Arial" w:eastAsia="Times New Roman" w:hAnsi="Arial" w:cs="Arial"/>
        </w:rPr>
        <w:t>rship</w:t>
      </w:r>
      <w:r w:rsidR="00360202" w:rsidRPr="006258FA">
        <w:rPr>
          <w:rFonts w:ascii="Arial" w:eastAsia="Times New Roman" w:hAnsi="Arial" w:cs="Arial"/>
        </w:rPr>
        <w:t xml:space="preserve"> with </w:t>
      </w:r>
      <w:hyperlink r:id="rId6" w:tgtFrame="_blank" w:history="1">
        <w:r w:rsidR="00360202" w:rsidRPr="006258FA">
          <w:rPr>
            <w:rFonts w:ascii="Arial" w:eastAsia="Times New Roman" w:hAnsi="Arial" w:cs="Arial"/>
            <w:color w:val="4472C4" w:themeColor="accent1"/>
            <w:u w:val="single"/>
          </w:rPr>
          <w:t>Family</w:t>
        </w:r>
        <w:r w:rsidR="00360202" w:rsidRPr="006258FA">
          <w:rPr>
            <w:rFonts w:ascii="Arial" w:eastAsia="Times New Roman" w:hAnsi="Arial" w:cs="Arial"/>
            <w:color w:val="4472C4" w:themeColor="accent1"/>
            <w:u w:val="single"/>
          </w:rPr>
          <w:t>S</w:t>
        </w:r>
        <w:r w:rsidR="00360202" w:rsidRPr="006258FA">
          <w:rPr>
            <w:rFonts w:ascii="Arial" w:eastAsia="Times New Roman" w:hAnsi="Arial" w:cs="Arial"/>
            <w:color w:val="4472C4" w:themeColor="accent1"/>
            <w:u w:val="single"/>
          </w:rPr>
          <w:t>earch.org</w:t>
        </w:r>
      </w:hyperlink>
      <w:bookmarkStart w:id="0" w:name="_GoBack"/>
      <w:bookmarkEnd w:id="0"/>
      <w:r w:rsidR="00360202" w:rsidRPr="006258FA">
        <w:rPr>
          <w:rFonts w:ascii="Arial" w:eastAsia="Times New Roman" w:hAnsi="Arial" w:cs="Arial"/>
        </w:rPr>
        <w:t> </w:t>
      </w:r>
      <w:r w:rsidRPr="006258FA">
        <w:rPr>
          <w:rFonts w:ascii="Arial" w:eastAsia="Times New Roman" w:hAnsi="Arial" w:cs="Arial"/>
        </w:rPr>
        <w:t xml:space="preserve">is </w:t>
      </w:r>
      <w:r w:rsidR="00360202" w:rsidRPr="006258FA">
        <w:rPr>
          <w:rFonts w:ascii="Arial" w:eastAsia="Times New Roman" w:hAnsi="Arial" w:cs="Arial"/>
        </w:rPr>
        <w:t>digitiz</w:t>
      </w:r>
      <w:r w:rsidR="00895AA2" w:rsidRPr="006258FA">
        <w:rPr>
          <w:rFonts w:ascii="Arial" w:eastAsia="Times New Roman" w:hAnsi="Arial" w:cs="Arial"/>
        </w:rPr>
        <w:t>ing</w:t>
      </w:r>
      <w:r w:rsidRPr="006258FA">
        <w:rPr>
          <w:rFonts w:ascii="Arial" w:eastAsia="Times New Roman" w:hAnsi="Arial" w:cs="Arial"/>
        </w:rPr>
        <w:t xml:space="preserve">, </w:t>
      </w:r>
      <w:r w:rsidR="00360202" w:rsidRPr="006258FA">
        <w:rPr>
          <w:rFonts w:ascii="Arial" w:eastAsia="Times New Roman" w:hAnsi="Arial" w:cs="Arial"/>
        </w:rPr>
        <w:t>index</w:t>
      </w:r>
      <w:r w:rsidR="00895AA2" w:rsidRPr="006258FA">
        <w:rPr>
          <w:rFonts w:ascii="Arial" w:eastAsia="Times New Roman" w:hAnsi="Arial" w:cs="Arial"/>
        </w:rPr>
        <w:t>ing</w:t>
      </w:r>
      <w:r w:rsidR="00360202" w:rsidRPr="006258FA">
        <w:rPr>
          <w:rFonts w:ascii="Arial" w:eastAsia="Times New Roman" w:hAnsi="Arial" w:cs="Arial"/>
        </w:rPr>
        <w:t xml:space="preserve"> a</w:t>
      </w:r>
      <w:r w:rsidRPr="006258FA">
        <w:rPr>
          <w:rFonts w:ascii="Arial" w:eastAsia="Times New Roman" w:hAnsi="Arial" w:cs="Arial"/>
        </w:rPr>
        <w:t>nd mak</w:t>
      </w:r>
      <w:r w:rsidR="00895AA2" w:rsidRPr="006258FA">
        <w:rPr>
          <w:rFonts w:ascii="Arial" w:eastAsia="Times New Roman" w:hAnsi="Arial" w:cs="Arial"/>
        </w:rPr>
        <w:t>ing</w:t>
      </w:r>
      <w:r w:rsidRPr="006258FA">
        <w:rPr>
          <w:rFonts w:ascii="Arial" w:eastAsia="Times New Roman" w:hAnsi="Arial" w:cs="Arial"/>
        </w:rPr>
        <w:t xml:space="preserve"> available online thousands of new </w:t>
      </w:r>
      <w:r w:rsidR="00360202" w:rsidRPr="006258FA">
        <w:rPr>
          <w:rFonts w:ascii="Arial" w:eastAsia="Times New Roman" w:hAnsi="Arial" w:cs="Arial"/>
        </w:rPr>
        <w:t>local government records</w:t>
      </w:r>
      <w:r w:rsidRPr="006258FA">
        <w:rPr>
          <w:rFonts w:ascii="Arial" w:eastAsia="Times New Roman" w:hAnsi="Arial" w:cs="Arial"/>
        </w:rPr>
        <w:t xml:space="preserve">, including </w:t>
      </w:r>
      <w:r w:rsidR="0038020D" w:rsidRPr="006258FA">
        <w:rPr>
          <w:rFonts w:ascii="Arial" w:eastAsia="Times New Roman" w:hAnsi="Arial" w:cs="Arial"/>
        </w:rPr>
        <w:t>more than</w:t>
      </w:r>
      <w:r w:rsidR="00360202" w:rsidRPr="006258FA">
        <w:rPr>
          <w:rFonts w:ascii="Arial" w:eastAsia="Times New Roman" w:hAnsi="Arial" w:cs="Arial"/>
        </w:rPr>
        <w:t xml:space="preserve"> 7 million naturalization records.</w:t>
      </w:r>
      <w:r w:rsidR="00350398" w:rsidRPr="006258FA">
        <w:rPr>
          <w:rFonts w:ascii="Arial" w:eastAsia="Times New Roman" w:hAnsi="Arial" w:cs="Arial"/>
        </w:rPr>
        <w:t xml:space="preserve">  </w:t>
      </w:r>
    </w:p>
    <w:p w14:paraId="5D31BF72" w14:textId="3750861E" w:rsidR="00190A27" w:rsidRPr="006258FA" w:rsidRDefault="00190A27" w:rsidP="00360202">
      <w:pPr>
        <w:shd w:val="clear" w:color="auto" w:fill="FFFFFF"/>
        <w:rPr>
          <w:rFonts w:ascii="Arial" w:eastAsia="Times New Roman" w:hAnsi="Arial" w:cs="Arial"/>
        </w:rPr>
      </w:pPr>
    </w:p>
    <w:p w14:paraId="2735F8F4" w14:textId="14F85BC2" w:rsidR="00190A27" w:rsidRPr="006258FA" w:rsidRDefault="00190A27" w:rsidP="00360202">
      <w:pPr>
        <w:shd w:val="clear" w:color="auto" w:fill="FFFFFF"/>
        <w:rPr>
          <w:rFonts w:ascii="Arial" w:eastAsia="Times New Roman" w:hAnsi="Arial" w:cs="Arial"/>
        </w:rPr>
      </w:pPr>
      <w:r w:rsidRPr="006258FA">
        <w:rPr>
          <w:rFonts w:ascii="Arial" w:eastAsia="Times New Roman" w:hAnsi="Arial" w:cs="Arial"/>
        </w:rPr>
        <w:t xml:space="preserve">“Michiganology.org is </w:t>
      </w:r>
      <w:r w:rsidR="00106C33" w:rsidRPr="006258FA">
        <w:rPr>
          <w:rFonts w:ascii="Arial" w:eastAsia="Times New Roman" w:hAnsi="Arial" w:cs="Arial"/>
        </w:rPr>
        <w:t>an important tool to connect Michiganders to public records, education resources and the history of the state</w:t>
      </w:r>
      <w:r w:rsidR="00B447D9" w:rsidRPr="006258FA">
        <w:rPr>
          <w:rFonts w:ascii="Arial" w:eastAsia="Times New Roman" w:hAnsi="Arial" w:cs="Arial"/>
        </w:rPr>
        <w:t>,” Harvey said. “</w:t>
      </w:r>
      <w:r w:rsidR="00106C33" w:rsidRPr="006258FA">
        <w:rPr>
          <w:rFonts w:ascii="Arial" w:eastAsia="Times New Roman" w:hAnsi="Arial" w:cs="Arial"/>
        </w:rPr>
        <w:t>It is the best place to learn about the state you love. We encourage you to explore it and</w:t>
      </w:r>
      <w:r w:rsidRPr="006258FA">
        <w:rPr>
          <w:rFonts w:ascii="Arial" w:eastAsia="Times New Roman" w:hAnsi="Arial" w:cs="Arial"/>
        </w:rPr>
        <w:t xml:space="preserve"> find your story. And we are here to help</w:t>
      </w:r>
      <w:r w:rsidR="00B447D9" w:rsidRPr="006258FA">
        <w:rPr>
          <w:rFonts w:ascii="Arial" w:eastAsia="Times New Roman" w:hAnsi="Arial" w:cs="Arial"/>
        </w:rPr>
        <w:t>.</w:t>
      </w:r>
      <w:r w:rsidRPr="006258FA">
        <w:rPr>
          <w:rFonts w:ascii="Arial" w:eastAsia="Times New Roman" w:hAnsi="Arial" w:cs="Arial"/>
        </w:rPr>
        <w:t>”</w:t>
      </w:r>
    </w:p>
    <w:p w14:paraId="16E4E9B6" w14:textId="66E6A27D" w:rsidR="00B4304F" w:rsidRPr="006258FA" w:rsidRDefault="00B4304F" w:rsidP="00360202">
      <w:pPr>
        <w:shd w:val="clear" w:color="auto" w:fill="FFFFFF"/>
        <w:rPr>
          <w:rFonts w:ascii="Arial" w:eastAsia="Times New Roman" w:hAnsi="Arial" w:cs="Arial"/>
        </w:rPr>
      </w:pPr>
    </w:p>
    <w:p w14:paraId="075D5F1E" w14:textId="3CBEE282" w:rsidR="00B4304F" w:rsidRDefault="00B4304F" w:rsidP="00B4304F">
      <w:r w:rsidRPr="001534A5">
        <w:rPr>
          <w:rFonts w:ascii="Arial" w:hAnsi="Arial" w:cs="Arial"/>
        </w:rPr>
        <w:t xml:space="preserve">Check out previous Showcasing the DNR stories in our archive at </w:t>
      </w:r>
      <w:hyperlink r:id="rId7" w:history="1">
        <w:r w:rsidRPr="00D01D7D">
          <w:rPr>
            <w:rStyle w:val="Hyperlink"/>
            <w:rFonts w:ascii="Arial" w:hAnsi="Arial" w:cs="Arial"/>
          </w:rPr>
          <w:t>Michigan.gov/DNRStories</w:t>
        </w:r>
      </w:hyperlink>
      <w:r>
        <w:rPr>
          <w:rFonts w:ascii="Arial" w:hAnsi="Arial" w:cs="Arial"/>
          <w:color w:val="3C3C3C"/>
        </w:rPr>
        <w:t xml:space="preserve">. </w:t>
      </w:r>
      <w:r w:rsidRPr="001534A5">
        <w:rPr>
          <w:rFonts w:ascii="Arial" w:hAnsi="Arial" w:cs="Arial"/>
        </w:rPr>
        <w:t>To subscribe to upcoming Showcasing articles, sign up for free email delivery at</w:t>
      </w:r>
      <w:r>
        <w:t xml:space="preserve"> </w:t>
      </w:r>
      <w:hyperlink r:id="rId8" w:history="1">
        <w:r w:rsidRPr="00DE4D10">
          <w:rPr>
            <w:rStyle w:val="Hyperlink"/>
            <w:rFonts w:ascii="Arial" w:hAnsi="Arial" w:cs="Arial"/>
          </w:rPr>
          <w:t>Michigan.gov/DNR</w:t>
        </w:r>
      </w:hyperlink>
      <w:r>
        <w:rPr>
          <w:rFonts w:ascii="Arial" w:hAnsi="Arial" w:cs="Arial"/>
        </w:rPr>
        <w:t>.</w:t>
      </w:r>
    </w:p>
    <w:p w14:paraId="0204707E" w14:textId="7F5C4E63" w:rsidR="00612759" w:rsidRDefault="00612759" w:rsidP="00B4304F"/>
    <w:p w14:paraId="13382A26" w14:textId="6CB5B9DC" w:rsidR="00612759" w:rsidRDefault="00612759" w:rsidP="00B4304F"/>
    <w:p w14:paraId="12A826C2" w14:textId="0C4D4FC6" w:rsidR="00612759" w:rsidRPr="00612759" w:rsidRDefault="00612759" w:rsidP="00612759">
      <w:pPr>
        <w:jc w:val="center"/>
      </w:pPr>
      <w:r>
        <w:t>###</w:t>
      </w:r>
    </w:p>
    <w:sectPr w:rsidR="00612759" w:rsidRPr="00612759" w:rsidSect="00B02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202"/>
    <w:rsid w:val="00046745"/>
    <w:rsid w:val="0006175F"/>
    <w:rsid w:val="000A5344"/>
    <w:rsid w:val="000C212D"/>
    <w:rsid w:val="000D28D7"/>
    <w:rsid w:val="000E5321"/>
    <w:rsid w:val="00106C33"/>
    <w:rsid w:val="00144089"/>
    <w:rsid w:val="0015341E"/>
    <w:rsid w:val="00155EB9"/>
    <w:rsid w:val="00190A27"/>
    <w:rsid w:val="001949AF"/>
    <w:rsid w:val="00196B22"/>
    <w:rsid w:val="001B0355"/>
    <w:rsid w:val="001C3609"/>
    <w:rsid w:val="00341AF3"/>
    <w:rsid w:val="00350398"/>
    <w:rsid w:val="00360202"/>
    <w:rsid w:val="0038020D"/>
    <w:rsid w:val="003F15CC"/>
    <w:rsid w:val="0041696F"/>
    <w:rsid w:val="00477399"/>
    <w:rsid w:val="004E5CC5"/>
    <w:rsid w:val="00522D8B"/>
    <w:rsid w:val="005F3624"/>
    <w:rsid w:val="00611A28"/>
    <w:rsid w:val="00612759"/>
    <w:rsid w:val="006258FA"/>
    <w:rsid w:val="0067181D"/>
    <w:rsid w:val="006E672A"/>
    <w:rsid w:val="00775BE4"/>
    <w:rsid w:val="0081172F"/>
    <w:rsid w:val="008576EF"/>
    <w:rsid w:val="00862C02"/>
    <w:rsid w:val="00863E87"/>
    <w:rsid w:val="00894DB0"/>
    <w:rsid w:val="00895AA2"/>
    <w:rsid w:val="008E16FB"/>
    <w:rsid w:val="00985F19"/>
    <w:rsid w:val="00A803BE"/>
    <w:rsid w:val="00B021B2"/>
    <w:rsid w:val="00B37B2C"/>
    <w:rsid w:val="00B4304F"/>
    <w:rsid w:val="00B447D9"/>
    <w:rsid w:val="00B553B3"/>
    <w:rsid w:val="00B81012"/>
    <w:rsid w:val="00BB0120"/>
    <w:rsid w:val="00BB562E"/>
    <w:rsid w:val="00C050CA"/>
    <w:rsid w:val="00C83BCF"/>
    <w:rsid w:val="00CD799F"/>
    <w:rsid w:val="00D47B66"/>
    <w:rsid w:val="00D82D4C"/>
    <w:rsid w:val="00D9777A"/>
    <w:rsid w:val="00E24243"/>
    <w:rsid w:val="00EA17EE"/>
    <w:rsid w:val="00EF1110"/>
    <w:rsid w:val="00F549F0"/>
    <w:rsid w:val="00F720E7"/>
    <w:rsid w:val="00FB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8199A"/>
  <w14:defaultImageDpi w14:val="32767"/>
  <w15:chartTrackingRefBased/>
  <w15:docId w15:val="{A0D7C544-1262-FF42-9DF4-BE3C82B0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020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60202"/>
    <w:rPr>
      <w:i/>
      <w:iCs/>
    </w:rPr>
  </w:style>
  <w:style w:type="character" w:customStyle="1" w:styleId="apple-converted-space">
    <w:name w:val="apple-converted-space"/>
    <w:basedOn w:val="DefaultParagraphFont"/>
    <w:rsid w:val="00360202"/>
  </w:style>
  <w:style w:type="character" w:styleId="CommentReference">
    <w:name w:val="annotation reference"/>
    <w:basedOn w:val="DefaultParagraphFont"/>
    <w:uiPriority w:val="99"/>
    <w:semiHidden/>
    <w:unhideWhenUsed/>
    <w:rsid w:val="00894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D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D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D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D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DB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F54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igan.gov/DN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chigan.gov/dnr/0,4570,7-350-79137_79770_79873_80003---,00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milysearch.org/en/" TargetMode="External"/><Relationship Id="rId5" Type="http://schemas.openxmlformats.org/officeDocument/2006/relationships/hyperlink" Target="https://michiganology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3DE9C-3421-4D58-9E17-1D5B28E0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Harvey, Mark (DNR)</dc:creator>
  <cp:keywords/>
  <dc:description/>
  <cp:lastModifiedBy>Pepin, John (DNR)</cp:lastModifiedBy>
  <cp:revision>5</cp:revision>
  <cp:lastPrinted>2019-11-05T18:53:00Z</cp:lastPrinted>
  <dcterms:created xsi:type="dcterms:W3CDTF">2019-12-12T13:29:00Z</dcterms:created>
  <dcterms:modified xsi:type="dcterms:W3CDTF">2019-12-12T15:36:00Z</dcterms:modified>
</cp:coreProperties>
</file>