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356D9" w14:textId="1A9584DF" w:rsidR="00CB62A7" w:rsidRDefault="00F51560">
      <w:pPr>
        <w:rPr>
          <w:rFonts w:ascii="Arial" w:hAnsi="Arial" w:cs="Arial"/>
          <w:b/>
          <w:bCs/>
          <w:sz w:val="28"/>
          <w:szCs w:val="28"/>
        </w:rPr>
      </w:pPr>
      <w:r w:rsidRPr="00B9098F">
        <w:rPr>
          <w:rFonts w:ascii="Arial" w:hAnsi="Arial" w:cs="Arial"/>
          <w:b/>
          <w:bCs/>
          <w:sz w:val="28"/>
          <w:szCs w:val="28"/>
        </w:rPr>
        <w:t>The not-so-off-season for Michigan state parks</w:t>
      </w:r>
    </w:p>
    <w:p w14:paraId="75172704" w14:textId="08748883" w:rsidR="00F5250C" w:rsidRPr="00F5250C" w:rsidRDefault="00F5250C">
      <w:pPr>
        <w:rPr>
          <w:rFonts w:ascii="Arial" w:hAnsi="Arial" w:cs="Arial"/>
          <w:i/>
          <w:iCs/>
          <w:sz w:val="24"/>
          <w:szCs w:val="24"/>
        </w:rPr>
      </w:pPr>
      <w:r w:rsidRPr="00F5250C">
        <w:rPr>
          <w:rFonts w:ascii="Arial" w:hAnsi="Arial" w:cs="Arial"/>
          <w:i/>
          <w:iCs/>
          <w:sz w:val="24"/>
          <w:szCs w:val="24"/>
        </w:rPr>
        <w:t xml:space="preserve">This is part of a series of stories to mark the centennial of Michigan state parks. On May 12, 1919, the Michigan Legislature established the Michigan State Park Commission, paving the way for our state parks system. The Michigan Department of Natural Resources is celebrating this milestone throughout the year with special events, podcasts, historical stories, videos, geocaching and more. Find more details at </w:t>
      </w:r>
      <w:hyperlink r:id="rId4" w:history="1">
        <w:r w:rsidRPr="00F5250C">
          <w:rPr>
            <w:rStyle w:val="Hyperlink"/>
            <w:rFonts w:ascii="Arial" w:hAnsi="Arial" w:cs="Arial"/>
            <w:i/>
            <w:iCs/>
            <w:sz w:val="24"/>
            <w:szCs w:val="24"/>
          </w:rPr>
          <w:t>Michigan.gov/StateParks100</w:t>
        </w:r>
      </w:hyperlink>
      <w:r w:rsidRPr="00F5250C">
        <w:rPr>
          <w:rFonts w:ascii="Arial" w:hAnsi="Arial" w:cs="Arial"/>
          <w:i/>
          <w:iCs/>
          <w:sz w:val="24"/>
          <w:szCs w:val="24"/>
        </w:rPr>
        <w:t>.</w:t>
      </w:r>
    </w:p>
    <w:p w14:paraId="074C93E9" w14:textId="77777777" w:rsidR="00B9098F" w:rsidRPr="00B9098F" w:rsidRDefault="00B9098F" w:rsidP="00B9098F">
      <w:pPr>
        <w:spacing w:after="0" w:line="240" w:lineRule="auto"/>
        <w:rPr>
          <w:rFonts w:ascii="Arial" w:eastAsia="Times New Roman" w:hAnsi="Arial" w:cs="Arial"/>
          <w:b/>
          <w:color w:val="000000" w:themeColor="text1"/>
          <w:sz w:val="24"/>
          <w:szCs w:val="24"/>
        </w:rPr>
      </w:pPr>
      <w:r w:rsidRPr="00B9098F">
        <w:rPr>
          <w:rFonts w:ascii="Arial" w:eastAsia="Times New Roman" w:hAnsi="Arial" w:cs="Arial"/>
          <w:b/>
          <w:color w:val="000000" w:themeColor="text1"/>
          <w:sz w:val="24"/>
          <w:szCs w:val="24"/>
        </w:rPr>
        <w:t>By CASEY WARNER</w:t>
      </w:r>
    </w:p>
    <w:p w14:paraId="1FD3068C" w14:textId="77777777" w:rsidR="00B9098F" w:rsidRPr="00B9098F" w:rsidRDefault="00B9098F" w:rsidP="00B9098F">
      <w:pPr>
        <w:spacing w:after="0" w:line="240" w:lineRule="auto"/>
        <w:rPr>
          <w:rFonts w:ascii="Arial" w:eastAsia="Times New Roman" w:hAnsi="Arial" w:cs="Arial"/>
          <w:b/>
          <w:color w:val="000000" w:themeColor="text1"/>
          <w:sz w:val="24"/>
          <w:szCs w:val="24"/>
        </w:rPr>
      </w:pPr>
      <w:r w:rsidRPr="00B9098F">
        <w:rPr>
          <w:rFonts w:ascii="Arial" w:eastAsia="Times New Roman" w:hAnsi="Arial" w:cs="Arial"/>
          <w:b/>
          <w:color w:val="000000" w:themeColor="text1"/>
          <w:sz w:val="24"/>
          <w:szCs w:val="24"/>
        </w:rPr>
        <w:t>Michigan Department of Natural Resources</w:t>
      </w:r>
    </w:p>
    <w:p w14:paraId="3A966DC1" w14:textId="03C1DF97" w:rsidR="00E64B12" w:rsidRDefault="00E64B12">
      <w:pPr>
        <w:rPr>
          <w:rFonts w:ascii="Arial" w:hAnsi="Arial" w:cs="Arial"/>
          <w:sz w:val="24"/>
          <w:szCs w:val="24"/>
        </w:rPr>
      </w:pPr>
      <w:r>
        <w:br/>
      </w:r>
      <w:r>
        <w:rPr>
          <w:rFonts w:ascii="Arial" w:hAnsi="Arial" w:cs="Arial"/>
          <w:sz w:val="24"/>
          <w:szCs w:val="24"/>
        </w:rPr>
        <w:t>The first day of autumn marked off on the calendar, the kids settled back into the</w:t>
      </w:r>
      <w:r w:rsidR="00E930DE">
        <w:rPr>
          <w:rFonts w:ascii="Arial" w:hAnsi="Arial" w:cs="Arial"/>
          <w:sz w:val="24"/>
          <w:szCs w:val="24"/>
        </w:rPr>
        <w:t>ir</w:t>
      </w:r>
      <w:r>
        <w:rPr>
          <w:rFonts w:ascii="Arial" w:hAnsi="Arial" w:cs="Arial"/>
          <w:sz w:val="24"/>
          <w:szCs w:val="24"/>
        </w:rPr>
        <w:t xml:space="preserve"> school routines, </w:t>
      </w:r>
      <w:r w:rsidR="00E930DE">
        <w:rPr>
          <w:rFonts w:ascii="Arial" w:hAnsi="Arial" w:cs="Arial"/>
          <w:sz w:val="24"/>
          <w:szCs w:val="24"/>
        </w:rPr>
        <w:t>stadiums full of cheering football fans – it’s officially fall.</w:t>
      </w:r>
    </w:p>
    <w:p w14:paraId="1E7D7D70" w14:textId="4FF9B703" w:rsidR="00B325AF" w:rsidRDefault="008E1867">
      <w:pPr>
        <w:rPr>
          <w:rFonts w:ascii="Arial" w:hAnsi="Arial" w:cs="Arial"/>
          <w:sz w:val="24"/>
          <w:szCs w:val="24"/>
        </w:rPr>
      </w:pPr>
      <w:r>
        <w:rPr>
          <w:rFonts w:ascii="Arial" w:hAnsi="Arial" w:cs="Arial"/>
          <w:sz w:val="24"/>
          <w:szCs w:val="24"/>
        </w:rPr>
        <w:t>At Michigan state parks, i</w:t>
      </w:r>
      <w:r w:rsidR="00E930DE">
        <w:rPr>
          <w:rFonts w:ascii="Arial" w:hAnsi="Arial" w:cs="Arial"/>
          <w:sz w:val="24"/>
          <w:szCs w:val="24"/>
        </w:rPr>
        <w:t>t’s the time of year that</w:t>
      </w:r>
      <w:r w:rsidR="002B5F56">
        <w:rPr>
          <w:rFonts w:ascii="Arial" w:hAnsi="Arial" w:cs="Arial"/>
          <w:sz w:val="24"/>
          <w:szCs w:val="24"/>
        </w:rPr>
        <w:t xml:space="preserve"> traditionally</w:t>
      </w:r>
      <w:r w:rsidR="00254EE5">
        <w:rPr>
          <w:rFonts w:ascii="Arial" w:hAnsi="Arial" w:cs="Arial"/>
          <w:sz w:val="24"/>
          <w:szCs w:val="24"/>
        </w:rPr>
        <w:t xml:space="preserve"> was</w:t>
      </w:r>
      <w:r w:rsidR="002B5F56">
        <w:rPr>
          <w:rFonts w:ascii="Arial" w:hAnsi="Arial" w:cs="Arial"/>
          <w:sz w:val="24"/>
          <w:szCs w:val="24"/>
        </w:rPr>
        <w:t xml:space="preserve"> </w:t>
      </w:r>
      <w:r w:rsidR="00E930DE">
        <w:rPr>
          <w:rFonts w:ascii="Arial" w:hAnsi="Arial" w:cs="Arial"/>
          <w:sz w:val="24"/>
          <w:szCs w:val="24"/>
        </w:rPr>
        <w:t>considered the off-season</w:t>
      </w:r>
      <w:r w:rsidR="00BE42D6">
        <w:rPr>
          <w:rFonts w:ascii="Arial" w:hAnsi="Arial" w:cs="Arial"/>
          <w:sz w:val="24"/>
          <w:szCs w:val="24"/>
        </w:rPr>
        <w:t xml:space="preserve"> but is becoming less so in recent years, </w:t>
      </w:r>
      <w:r w:rsidR="00EF183F">
        <w:rPr>
          <w:rFonts w:ascii="Arial" w:hAnsi="Arial" w:cs="Arial"/>
          <w:sz w:val="24"/>
          <w:szCs w:val="24"/>
        </w:rPr>
        <w:t>with</w:t>
      </w:r>
      <w:r w:rsidR="002B5F56">
        <w:rPr>
          <w:rFonts w:ascii="Arial" w:hAnsi="Arial" w:cs="Arial"/>
          <w:sz w:val="24"/>
          <w:szCs w:val="24"/>
        </w:rPr>
        <w:t xml:space="preserve"> parks </w:t>
      </w:r>
      <w:r w:rsidR="00C61A27">
        <w:rPr>
          <w:rFonts w:ascii="Arial" w:hAnsi="Arial" w:cs="Arial"/>
          <w:sz w:val="24"/>
          <w:szCs w:val="24"/>
        </w:rPr>
        <w:t xml:space="preserve">now </w:t>
      </w:r>
      <w:r w:rsidR="002B5F56">
        <w:rPr>
          <w:rFonts w:ascii="Arial" w:hAnsi="Arial" w:cs="Arial"/>
          <w:sz w:val="24"/>
          <w:szCs w:val="24"/>
        </w:rPr>
        <w:t>offering so many opportunities for fall fun.</w:t>
      </w:r>
    </w:p>
    <w:p w14:paraId="39EED0FF" w14:textId="76264E32" w:rsidR="00991F0B" w:rsidRPr="00991F0B" w:rsidRDefault="00991F0B">
      <w:pPr>
        <w:rPr>
          <w:rFonts w:ascii="Arial" w:hAnsi="Arial" w:cs="Arial"/>
          <w:b/>
          <w:bCs/>
          <w:sz w:val="24"/>
          <w:szCs w:val="24"/>
        </w:rPr>
      </w:pPr>
      <w:r w:rsidRPr="00991F0B">
        <w:rPr>
          <w:rFonts w:ascii="Arial" w:hAnsi="Arial" w:cs="Arial"/>
          <w:b/>
          <w:bCs/>
          <w:sz w:val="24"/>
          <w:szCs w:val="24"/>
        </w:rPr>
        <w:t xml:space="preserve">Harvests and </w:t>
      </w:r>
      <w:r w:rsidR="00667DE7">
        <w:rPr>
          <w:rFonts w:ascii="Arial" w:hAnsi="Arial" w:cs="Arial"/>
          <w:b/>
          <w:bCs/>
          <w:sz w:val="24"/>
          <w:szCs w:val="24"/>
        </w:rPr>
        <w:t>h</w:t>
      </w:r>
      <w:r w:rsidRPr="00991F0B">
        <w:rPr>
          <w:rFonts w:ascii="Arial" w:hAnsi="Arial" w:cs="Arial"/>
          <w:b/>
          <w:bCs/>
          <w:sz w:val="24"/>
          <w:szCs w:val="24"/>
        </w:rPr>
        <w:t>aunts</w:t>
      </w:r>
    </w:p>
    <w:p w14:paraId="3AF91A78" w14:textId="361809FE" w:rsidR="003713BC" w:rsidRDefault="00D35399" w:rsidP="00D35399">
      <w:pPr>
        <w:rPr>
          <w:rFonts w:ascii="Arial" w:hAnsi="Arial" w:cs="Arial"/>
          <w:sz w:val="24"/>
          <w:szCs w:val="24"/>
        </w:rPr>
      </w:pPr>
      <w:r>
        <w:rPr>
          <w:rFonts w:ascii="Arial" w:hAnsi="Arial" w:cs="Arial"/>
          <w:sz w:val="24"/>
          <w:szCs w:val="24"/>
        </w:rPr>
        <w:t>“</w:t>
      </w:r>
      <w:r w:rsidRPr="00D35399">
        <w:rPr>
          <w:rFonts w:ascii="Arial" w:hAnsi="Arial" w:cs="Arial"/>
          <w:sz w:val="24"/>
          <w:szCs w:val="24"/>
        </w:rPr>
        <w:t>One of the biggest changes we have seen in the past 20 years is an increase in use during key fall weekend</w:t>
      </w:r>
      <w:r>
        <w:rPr>
          <w:rFonts w:ascii="Arial" w:hAnsi="Arial" w:cs="Arial"/>
          <w:sz w:val="24"/>
          <w:szCs w:val="24"/>
        </w:rPr>
        <w:t xml:space="preserve">s,” said </w:t>
      </w:r>
      <w:r w:rsidRPr="00D35399">
        <w:rPr>
          <w:rFonts w:ascii="Arial" w:hAnsi="Arial" w:cs="Arial"/>
          <w:sz w:val="24"/>
          <w:szCs w:val="24"/>
        </w:rPr>
        <w:t>Jason Fleming</w:t>
      </w:r>
      <w:r>
        <w:rPr>
          <w:rFonts w:ascii="Arial" w:hAnsi="Arial" w:cs="Arial"/>
          <w:sz w:val="24"/>
          <w:szCs w:val="24"/>
        </w:rPr>
        <w:t>, c</w:t>
      </w:r>
      <w:r w:rsidRPr="00D35399">
        <w:rPr>
          <w:rFonts w:ascii="Arial" w:hAnsi="Arial" w:cs="Arial"/>
          <w:sz w:val="24"/>
          <w:szCs w:val="24"/>
        </w:rPr>
        <w:t>hief</w:t>
      </w:r>
      <w:r>
        <w:rPr>
          <w:rFonts w:ascii="Arial" w:hAnsi="Arial" w:cs="Arial"/>
          <w:sz w:val="24"/>
          <w:szCs w:val="24"/>
        </w:rPr>
        <w:t xml:space="preserve"> of the </w:t>
      </w:r>
      <w:r w:rsidRPr="00D35399">
        <w:rPr>
          <w:rFonts w:ascii="Arial" w:hAnsi="Arial" w:cs="Arial"/>
          <w:sz w:val="24"/>
          <w:szCs w:val="24"/>
        </w:rPr>
        <w:t>Resource Protection and Promotion</w:t>
      </w:r>
      <w:r>
        <w:rPr>
          <w:rFonts w:ascii="Arial" w:hAnsi="Arial" w:cs="Arial"/>
          <w:sz w:val="24"/>
          <w:szCs w:val="24"/>
        </w:rPr>
        <w:t xml:space="preserve"> Section in the Department of Natural Resources </w:t>
      </w:r>
      <w:r w:rsidRPr="00D35399">
        <w:rPr>
          <w:rFonts w:ascii="Arial" w:hAnsi="Arial" w:cs="Arial"/>
          <w:sz w:val="24"/>
          <w:szCs w:val="24"/>
        </w:rPr>
        <w:t>Parks and Recreation Division</w:t>
      </w:r>
      <w:r>
        <w:rPr>
          <w:rFonts w:ascii="Arial" w:hAnsi="Arial" w:cs="Arial"/>
          <w:sz w:val="24"/>
          <w:szCs w:val="24"/>
        </w:rPr>
        <w:t>. “</w:t>
      </w:r>
      <w:r w:rsidRPr="00D35399">
        <w:rPr>
          <w:rFonts w:ascii="Arial" w:hAnsi="Arial" w:cs="Arial"/>
          <w:sz w:val="24"/>
          <w:szCs w:val="24"/>
        </w:rPr>
        <w:t xml:space="preserve">A number of locations put on harvest festivals, often in conjunction with our local </w:t>
      </w:r>
      <w:proofErr w:type="gramStart"/>
      <w:r w:rsidRPr="00D35399">
        <w:rPr>
          <w:rFonts w:ascii="Arial" w:hAnsi="Arial" w:cs="Arial"/>
          <w:sz w:val="24"/>
          <w:szCs w:val="24"/>
        </w:rPr>
        <w:t>friends</w:t>
      </w:r>
      <w:proofErr w:type="gramEnd"/>
      <w:r w:rsidRPr="00D35399">
        <w:rPr>
          <w:rFonts w:ascii="Arial" w:hAnsi="Arial" w:cs="Arial"/>
          <w:sz w:val="24"/>
          <w:szCs w:val="24"/>
        </w:rPr>
        <w:t xml:space="preserve"> groups. People decorate their campsites and families enjoy the self-contained area for kids to trick</w:t>
      </w:r>
      <w:r>
        <w:rPr>
          <w:rFonts w:ascii="Arial" w:hAnsi="Arial" w:cs="Arial"/>
          <w:sz w:val="24"/>
          <w:szCs w:val="24"/>
        </w:rPr>
        <w:t xml:space="preserve"> </w:t>
      </w:r>
      <w:r w:rsidRPr="00D35399">
        <w:rPr>
          <w:rFonts w:ascii="Arial" w:hAnsi="Arial" w:cs="Arial"/>
          <w:sz w:val="24"/>
          <w:szCs w:val="24"/>
        </w:rPr>
        <w:t>or</w:t>
      </w:r>
      <w:r>
        <w:rPr>
          <w:rFonts w:ascii="Arial" w:hAnsi="Arial" w:cs="Arial"/>
          <w:sz w:val="24"/>
          <w:szCs w:val="24"/>
        </w:rPr>
        <w:t xml:space="preserve"> </w:t>
      </w:r>
      <w:r w:rsidRPr="00D35399">
        <w:rPr>
          <w:rFonts w:ascii="Arial" w:hAnsi="Arial" w:cs="Arial"/>
          <w:sz w:val="24"/>
          <w:szCs w:val="24"/>
        </w:rPr>
        <w:t>treat.</w:t>
      </w:r>
      <w:r>
        <w:rPr>
          <w:rFonts w:ascii="Arial" w:hAnsi="Arial" w:cs="Arial"/>
          <w:sz w:val="24"/>
          <w:szCs w:val="24"/>
        </w:rPr>
        <w:t>”</w:t>
      </w:r>
    </w:p>
    <w:p w14:paraId="1E850F56" w14:textId="54665B60" w:rsidR="003713BC" w:rsidRDefault="003713BC">
      <w:pPr>
        <w:rPr>
          <w:rFonts w:ascii="Arial" w:hAnsi="Arial" w:cs="Arial"/>
          <w:sz w:val="24"/>
          <w:szCs w:val="24"/>
        </w:rPr>
      </w:pPr>
      <w:r>
        <w:rPr>
          <w:rFonts w:ascii="Arial" w:hAnsi="Arial" w:cs="Arial"/>
          <w:sz w:val="24"/>
          <w:szCs w:val="24"/>
        </w:rPr>
        <w:t>The harvest festivals that many state parks host are so popular that campgrounds at these parks often fill up on festival weekends.</w:t>
      </w:r>
    </w:p>
    <w:p w14:paraId="2BA630B7" w14:textId="521F0456" w:rsidR="003713BC" w:rsidRPr="00E64B12" w:rsidRDefault="003713BC">
      <w:pPr>
        <w:rPr>
          <w:rFonts w:ascii="Arial" w:hAnsi="Arial" w:cs="Arial"/>
          <w:sz w:val="24"/>
          <w:szCs w:val="24"/>
        </w:rPr>
      </w:pPr>
      <w:r>
        <w:rPr>
          <w:rFonts w:ascii="Arial" w:hAnsi="Arial" w:cs="Arial"/>
          <w:sz w:val="24"/>
          <w:szCs w:val="24"/>
        </w:rPr>
        <w:t>“</w:t>
      </w:r>
      <w:r w:rsidRPr="003713BC">
        <w:rPr>
          <w:rFonts w:ascii="Arial" w:hAnsi="Arial" w:cs="Arial"/>
          <w:sz w:val="24"/>
          <w:szCs w:val="24"/>
        </w:rPr>
        <w:t xml:space="preserve">Many of our state parks offer a variety of fall festivals that can range </w:t>
      </w:r>
      <w:r>
        <w:rPr>
          <w:rFonts w:ascii="Arial" w:hAnsi="Arial" w:cs="Arial"/>
          <w:sz w:val="24"/>
          <w:szCs w:val="24"/>
        </w:rPr>
        <w:t>from</w:t>
      </w:r>
      <w:r w:rsidRPr="003713BC">
        <w:rPr>
          <w:rFonts w:ascii="Arial" w:hAnsi="Arial" w:cs="Arial"/>
          <w:sz w:val="24"/>
          <w:szCs w:val="24"/>
        </w:rPr>
        <w:t xml:space="preserve"> traditional fall activities like hayrides with donuts and cider </w:t>
      </w:r>
      <w:r>
        <w:rPr>
          <w:rFonts w:ascii="Arial" w:hAnsi="Arial" w:cs="Arial"/>
          <w:sz w:val="24"/>
          <w:szCs w:val="24"/>
        </w:rPr>
        <w:t xml:space="preserve">to </w:t>
      </w:r>
      <w:r w:rsidRPr="003713BC">
        <w:rPr>
          <w:rFonts w:ascii="Arial" w:hAnsi="Arial" w:cs="Arial"/>
          <w:sz w:val="24"/>
          <w:szCs w:val="24"/>
        </w:rPr>
        <w:t xml:space="preserve">a </w:t>
      </w:r>
      <w:r w:rsidR="00254EE5">
        <w:rPr>
          <w:rFonts w:ascii="Arial" w:hAnsi="Arial" w:cs="Arial"/>
          <w:sz w:val="24"/>
          <w:szCs w:val="24"/>
        </w:rPr>
        <w:t>spookier</w:t>
      </w:r>
      <w:r w:rsidRPr="003713BC">
        <w:rPr>
          <w:rFonts w:ascii="Arial" w:hAnsi="Arial" w:cs="Arial"/>
          <w:sz w:val="24"/>
          <w:szCs w:val="24"/>
        </w:rPr>
        <w:t xml:space="preserve"> approach with haunted trails and trick</w:t>
      </w:r>
      <w:r>
        <w:rPr>
          <w:rFonts w:ascii="Arial" w:hAnsi="Arial" w:cs="Arial"/>
          <w:sz w:val="24"/>
          <w:szCs w:val="24"/>
        </w:rPr>
        <w:t>-</w:t>
      </w:r>
      <w:r w:rsidRPr="003713BC">
        <w:rPr>
          <w:rFonts w:ascii="Arial" w:hAnsi="Arial" w:cs="Arial"/>
          <w:sz w:val="24"/>
          <w:szCs w:val="24"/>
        </w:rPr>
        <w:t>or</w:t>
      </w:r>
      <w:r>
        <w:rPr>
          <w:rFonts w:ascii="Arial" w:hAnsi="Arial" w:cs="Arial"/>
          <w:sz w:val="24"/>
          <w:szCs w:val="24"/>
        </w:rPr>
        <w:t>-</w:t>
      </w:r>
      <w:r w:rsidRPr="003713BC">
        <w:rPr>
          <w:rFonts w:ascii="Arial" w:hAnsi="Arial" w:cs="Arial"/>
          <w:sz w:val="24"/>
          <w:szCs w:val="24"/>
        </w:rPr>
        <w:t>treating</w:t>
      </w:r>
      <w:r>
        <w:rPr>
          <w:rFonts w:ascii="Arial" w:hAnsi="Arial" w:cs="Arial"/>
          <w:sz w:val="24"/>
          <w:szCs w:val="24"/>
        </w:rPr>
        <w:t xml:space="preserve">,” said Elissa Buck, event coordinator in the </w:t>
      </w:r>
      <w:r w:rsidR="00BE42D6">
        <w:rPr>
          <w:rFonts w:ascii="Arial" w:hAnsi="Arial" w:cs="Arial"/>
          <w:sz w:val="24"/>
          <w:szCs w:val="24"/>
        </w:rPr>
        <w:t>DNR</w:t>
      </w:r>
      <w:r>
        <w:rPr>
          <w:rFonts w:ascii="Arial" w:hAnsi="Arial" w:cs="Arial"/>
          <w:sz w:val="24"/>
          <w:szCs w:val="24"/>
        </w:rPr>
        <w:t xml:space="preserve"> Parks and Recreation Division. “</w:t>
      </w:r>
      <w:r w:rsidRPr="003713BC">
        <w:rPr>
          <w:rFonts w:ascii="Arial" w:hAnsi="Arial" w:cs="Arial"/>
          <w:sz w:val="24"/>
          <w:szCs w:val="24"/>
        </w:rPr>
        <w:t>Due to their popularity</w:t>
      </w:r>
      <w:r>
        <w:rPr>
          <w:rFonts w:ascii="Arial" w:hAnsi="Arial" w:cs="Arial"/>
          <w:sz w:val="24"/>
          <w:szCs w:val="24"/>
        </w:rPr>
        <w:t>,</w:t>
      </w:r>
      <w:r w:rsidRPr="003713BC">
        <w:rPr>
          <w:rFonts w:ascii="Arial" w:hAnsi="Arial" w:cs="Arial"/>
          <w:sz w:val="24"/>
          <w:szCs w:val="24"/>
        </w:rPr>
        <w:t xml:space="preserve"> some </w:t>
      </w:r>
      <w:r w:rsidR="00254EE5">
        <w:rPr>
          <w:rFonts w:ascii="Arial" w:hAnsi="Arial" w:cs="Arial"/>
          <w:sz w:val="24"/>
          <w:szCs w:val="24"/>
        </w:rPr>
        <w:t xml:space="preserve">events </w:t>
      </w:r>
      <w:r w:rsidRPr="003713BC">
        <w:rPr>
          <w:rFonts w:ascii="Arial" w:hAnsi="Arial" w:cs="Arial"/>
          <w:sz w:val="24"/>
          <w:szCs w:val="24"/>
        </w:rPr>
        <w:t xml:space="preserve">are limited to campers only and will require camping reservations that may be made </w:t>
      </w:r>
      <w:r>
        <w:rPr>
          <w:rFonts w:ascii="Arial" w:hAnsi="Arial" w:cs="Arial"/>
          <w:sz w:val="24"/>
          <w:szCs w:val="24"/>
        </w:rPr>
        <w:t>six</w:t>
      </w:r>
      <w:r w:rsidRPr="003713BC">
        <w:rPr>
          <w:rFonts w:ascii="Arial" w:hAnsi="Arial" w:cs="Arial"/>
          <w:sz w:val="24"/>
          <w:szCs w:val="24"/>
        </w:rPr>
        <w:t xml:space="preserve"> months in advance.</w:t>
      </w:r>
      <w:r>
        <w:rPr>
          <w:rFonts w:ascii="Arial" w:hAnsi="Arial" w:cs="Arial"/>
          <w:sz w:val="24"/>
          <w:szCs w:val="24"/>
        </w:rPr>
        <w:t>”</w:t>
      </w:r>
    </w:p>
    <w:p w14:paraId="0C622EB0" w14:textId="52DCF5C5" w:rsidR="003713BC" w:rsidRDefault="007D6BEC">
      <w:pPr>
        <w:rPr>
          <w:rFonts w:ascii="Arial" w:hAnsi="Arial" w:cs="Arial"/>
          <w:sz w:val="24"/>
          <w:szCs w:val="24"/>
        </w:rPr>
      </w:pPr>
      <w:r>
        <w:rPr>
          <w:rFonts w:ascii="Arial" w:hAnsi="Arial" w:cs="Arial"/>
          <w:sz w:val="24"/>
          <w:szCs w:val="24"/>
        </w:rPr>
        <w:t>A schedule of state park harvest festivals is available</w:t>
      </w:r>
      <w:r w:rsidR="003713BC" w:rsidRPr="003713BC">
        <w:rPr>
          <w:rFonts w:ascii="Arial" w:hAnsi="Arial" w:cs="Arial"/>
          <w:sz w:val="24"/>
          <w:szCs w:val="24"/>
        </w:rPr>
        <w:t xml:space="preserve"> at </w:t>
      </w:r>
      <w:hyperlink r:id="rId5" w:history="1">
        <w:r w:rsidR="00B97966" w:rsidRPr="00B97966">
          <w:rPr>
            <w:rStyle w:val="Hyperlink"/>
            <w:rFonts w:ascii="Arial" w:hAnsi="Arial" w:cs="Arial"/>
            <w:sz w:val="24"/>
            <w:szCs w:val="24"/>
          </w:rPr>
          <w:t>M</w:t>
        </w:r>
        <w:r w:rsidR="003713BC" w:rsidRPr="00B97966">
          <w:rPr>
            <w:rStyle w:val="Hyperlink"/>
            <w:rFonts w:ascii="Arial" w:hAnsi="Arial" w:cs="Arial"/>
            <w:sz w:val="24"/>
            <w:szCs w:val="24"/>
          </w:rPr>
          <w:t>ichigan.gov/</w:t>
        </w:r>
        <w:r w:rsidR="00B97966" w:rsidRPr="00B97966">
          <w:rPr>
            <w:rStyle w:val="Hyperlink"/>
            <w:rFonts w:ascii="Arial" w:hAnsi="Arial" w:cs="Arial"/>
            <w:sz w:val="24"/>
            <w:szCs w:val="24"/>
          </w:rPr>
          <w:t>H</w:t>
        </w:r>
        <w:r w:rsidR="003713BC" w:rsidRPr="00B97966">
          <w:rPr>
            <w:rStyle w:val="Hyperlink"/>
            <w:rFonts w:ascii="Arial" w:hAnsi="Arial" w:cs="Arial"/>
            <w:sz w:val="24"/>
            <w:szCs w:val="24"/>
          </w:rPr>
          <w:t>arvests</w:t>
        </w:r>
        <w:r w:rsidR="00B97966" w:rsidRPr="00B97966">
          <w:rPr>
            <w:rStyle w:val="Hyperlink"/>
            <w:rFonts w:ascii="Arial" w:hAnsi="Arial" w:cs="Arial"/>
            <w:sz w:val="24"/>
            <w:szCs w:val="24"/>
          </w:rPr>
          <w:t>A</w:t>
        </w:r>
        <w:r w:rsidR="003713BC" w:rsidRPr="00B97966">
          <w:rPr>
            <w:rStyle w:val="Hyperlink"/>
            <w:rFonts w:ascii="Arial" w:hAnsi="Arial" w:cs="Arial"/>
            <w:sz w:val="24"/>
            <w:szCs w:val="24"/>
          </w:rPr>
          <w:t>nd</w:t>
        </w:r>
        <w:r w:rsidR="00B97966" w:rsidRPr="00B97966">
          <w:rPr>
            <w:rStyle w:val="Hyperlink"/>
            <w:rFonts w:ascii="Arial" w:hAnsi="Arial" w:cs="Arial"/>
            <w:sz w:val="24"/>
            <w:szCs w:val="24"/>
          </w:rPr>
          <w:t>H</w:t>
        </w:r>
        <w:r w:rsidR="003713BC" w:rsidRPr="00B97966">
          <w:rPr>
            <w:rStyle w:val="Hyperlink"/>
            <w:rFonts w:ascii="Arial" w:hAnsi="Arial" w:cs="Arial"/>
            <w:sz w:val="24"/>
            <w:szCs w:val="24"/>
          </w:rPr>
          <w:t>aunts</w:t>
        </w:r>
      </w:hyperlink>
      <w:r w:rsidR="003713BC" w:rsidRPr="003713BC">
        <w:rPr>
          <w:rFonts w:ascii="Arial" w:hAnsi="Arial" w:cs="Arial"/>
          <w:sz w:val="24"/>
          <w:szCs w:val="24"/>
        </w:rPr>
        <w:t xml:space="preserve">. </w:t>
      </w:r>
    </w:p>
    <w:p w14:paraId="422D0127" w14:textId="25917897" w:rsidR="00991F0B" w:rsidRPr="00991F0B" w:rsidRDefault="00991F0B">
      <w:pPr>
        <w:rPr>
          <w:rFonts w:ascii="Arial" w:hAnsi="Arial" w:cs="Arial"/>
          <w:b/>
          <w:bCs/>
          <w:sz w:val="24"/>
          <w:szCs w:val="24"/>
        </w:rPr>
      </w:pPr>
      <w:r w:rsidRPr="00991F0B">
        <w:rPr>
          <w:rFonts w:ascii="Arial" w:hAnsi="Arial" w:cs="Arial"/>
          <w:b/>
          <w:bCs/>
          <w:sz w:val="24"/>
          <w:szCs w:val="24"/>
        </w:rPr>
        <w:t>Fall</w:t>
      </w:r>
      <w:r w:rsidR="00A6449F">
        <w:rPr>
          <w:rFonts w:ascii="Arial" w:hAnsi="Arial" w:cs="Arial"/>
          <w:b/>
          <w:bCs/>
          <w:sz w:val="24"/>
          <w:szCs w:val="24"/>
        </w:rPr>
        <w:t>ing</w:t>
      </w:r>
      <w:r w:rsidRPr="00991F0B">
        <w:rPr>
          <w:rFonts w:ascii="Arial" w:hAnsi="Arial" w:cs="Arial"/>
          <w:b/>
          <w:bCs/>
          <w:sz w:val="24"/>
          <w:szCs w:val="24"/>
        </w:rPr>
        <w:t xml:space="preserve"> for falls</w:t>
      </w:r>
    </w:p>
    <w:p w14:paraId="4E28D2F8" w14:textId="77777777" w:rsidR="00F65E15" w:rsidRDefault="00F65E15" w:rsidP="00F65E15">
      <w:pPr>
        <w:rPr>
          <w:rFonts w:ascii="Arial" w:hAnsi="Arial" w:cs="Arial"/>
          <w:sz w:val="24"/>
          <w:szCs w:val="24"/>
        </w:rPr>
      </w:pPr>
      <w:r>
        <w:rPr>
          <w:rFonts w:ascii="Arial" w:hAnsi="Arial" w:cs="Arial"/>
          <w:sz w:val="24"/>
          <w:szCs w:val="24"/>
        </w:rPr>
        <w:t>Beyond scheduled events like harvest festivals, Mother Nature offers abundant opportunities to enjoy the outdoors at state parks.</w:t>
      </w:r>
    </w:p>
    <w:p w14:paraId="2AD66CCB" w14:textId="4034BC6A" w:rsidR="003B56AF" w:rsidRDefault="00525A81">
      <w:pPr>
        <w:rPr>
          <w:rFonts w:ascii="Arial" w:hAnsi="Arial" w:cs="Arial"/>
          <w:sz w:val="24"/>
          <w:szCs w:val="24"/>
        </w:rPr>
      </w:pPr>
      <w:r>
        <w:rPr>
          <w:rFonts w:ascii="Arial" w:hAnsi="Arial" w:cs="Arial"/>
          <w:sz w:val="24"/>
          <w:szCs w:val="24"/>
        </w:rPr>
        <w:lastRenderedPageBreak/>
        <w:t>For example, i</w:t>
      </w:r>
      <w:r w:rsidR="003B56AF">
        <w:rPr>
          <w:rFonts w:ascii="Arial" w:hAnsi="Arial" w:cs="Arial"/>
          <w:sz w:val="24"/>
          <w:szCs w:val="24"/>
        </w:rPr>
        <w:t>t’s a great time of year to see one of Michigan’s many waterfalls, such as Bond Falls and Ocqueoc Falls.</w:t>
      </w:r>
    </w:p>
    <w:p w14:paraId="23FD7319" w14:textId="7B0C22C7" w:rsidR="003B56AF" w:rsidRDefault="00F479C1">
      <w:pPr>
        <w:rPr>
          <w:rFonts w:ascii="Arial" w:hAnsi="Arial" w:cs="Arial"/>
          <w:sz w:val="24"/>
          <w:szCs w:val="24"/>
        </w:rPr>
      </w:pPr>
      <w:r w:rsidRPr="00F479C1">
        <w:rPr>
          <w:rFonts w:ascii="Arial" w:hAnsi="Arial" w:cs="Arial"/>
          <w:sz w:val="24"/>
          <w:szCs w:val="24"/>
        </w:rPr>
        <w:t>Bond Falls</w:t>
      </w:r>
      <w:r>
        <w:rPr>
          <w:rFonts w:ascii="Arial" w:hAnsi="Arial" w:cs="Arial"/>
          <w:sz w:val="24"/>
          <w:szCs w:val="24"/>
        </w:rPr>
        <w:t xml:space="preserve">, located </w:t>
      </w:r>
      <w:r w:rsidR="003B56AF">
        <w:rPr>
          <w:rFonts w:ascii="Arial" w:hAnsi="Arial" w:cs="Arial"/>
          <w:sz w:val="24"/>
          <w:szCs w:val="24"/>
        </w:rPr>
        <w:t>in a day-use park in the western Upper Peninsula</w:t>
      </w:r>
      <w:r>
        <w:rPr>
          <w:rFonts w:ascii="Arial" w:hAnsi="Arial" w:cs="Arial"/>
          <w:sz w:val="24"/>
          <w:szCs w:val="24"/>
        </w:rPr>
        <w:t xml:space="preserve">, </w:t>
      </w:r>
      <w:r w:rsidRPr="00F479C1">
        <w:rPr>
          <w:rFonts w:ascii="Arial" w:hAnsi="Arial" w:cs="Arial"/>
          <w:sz w:val="24"/>
          <w:szCs w:val="24"/>
        </w:rPr>
        <w:t xml:space="preserve">is a scenic waterfall created as the middle branch of the Ontonagon </w:t>
      </w:r>
      <w:r w:rsidR="00254EE5">
        <w:rPr>
          <w:rFonts w:ascii="Arial" w:hAnsi="Arial" w:cs="Arial"/>
          <w:sz w:val="24"/>
          <w:szCs w:val="24"/>
        </w:rPr>
        <w:t>R</w:t>
      </w:r>
      <w:r w:rsidRPr="00F479C1">
        <w:rPr>
          <w:rFonts w:ascii="Arial" w:hAnsi="Arial" w:cs="Arial"/>
          <w:sz w:val="24"/>
          <w:szCs w:val="24"/>
        </w:rPr>
        <w:t>iver tumbles over a thick belt of fractured rock, dividing it into numerous small cascades. Roadside parking and picnic tables are available near the top of the falls</w:t>
      </w:r>
      <w:r>
        <w:rPr>
          <w:rFonts w:ascii="Arial" w:hAnsi="Arial" w:cs="Arial"/>
          <w:sz w:val="24"/>
          <w:szCs w:val="24"/>
        </w:rPr>
        <w:t>, and there’s a</w:t>
      </w:r>
      <w:r w:rsidRPr="00F479C1">
        <w:rPr>
          <w:rFonts w:ascii="Arial" w:hAnsi="Arial" w:cs="Arial"/>
          <w:sz w:val="24"/>
          <w:szCs w:val="24"/>
        </w:rPr>
        <w:t>n accessible boardwalk with six viewing locations.</w:t>
      </w:r>
    </w:p>
    <w:p w14:paraId="230F156B" w14:textId="1B9F2202" w:rsidR="007669FC" w:rsidRDefault="00F479C1">
      <w:pPr>
        <w:rPr>
          <w:rFonts w:ascii="Arial" w:hAnsi="Arial" w:cs="Arial"/>
          <w:sz w:val="24"/>
          <w:szCs w:val="24"/>
        </w:rPr>
      </w:pPr>
      <w:r>
        <w:rPr>
          <w:rFonts w:ascii="Arial" w:hAnsi="Arial" w:cs="Arial"/>
          <w:sz w:val="24"/>
          <w:szCs w:val="24"/>
        </w:rPr>
        <w:t>“</w:t>
      </w:r>
      <w:r w:rsidRPr="00F479C1">
        <w:rPr>
          <w:rFonts w:ascii="Arial" w:hAnsi="Arial" w:cs="Arial"/>
          <w:sz w:val="24"/>
          <w:szCs w:val="24"/>
        </w:rPr>
        <w:t xml:space="preserve">It may take some time to get there for those </w:t>
      </w:r>
      <w:r w:rsidR="00254EE5">
        <w:rPr>
          <w:rFonts w:ascii="Arial" w:hAnsi="Arial" w:cs="Arial"/>
          <w:sz w:val="24"/>
          <w:szCs w:val="24"/>
        </w:rPr>
        <w:t>who</w:t>
      </w:r>
      <w:r w:rsidRPr="00F479C1">
        <w:rPr>
          <w:rFonts w:ascii="Arial" w:hAnsi="Arial" w:cs="Arial"/>
          <w:sz w:val="24"/>
          <w:szCs w:val="24"/>
        </w:rPr>
        <w:t xml:space="preserve"> are coming from downstate, but it’s worth the trip</w:t>
      </w:r>
      <w:r>
        <w:rPr>
          <w:rFonts w:ascii="Arial" w:hAnsi="Arial" w:cs="Arial"/>
          <w:sz w:val="24"/>
          <w:szCs w:val="24"/>
        </w:rPr>
        <w:t>,” said Stephanie Yancer, social media coordinator for the DNR Parks and Recreation Division.</w:t>
      </w:r>
      <w:r w:rsidRPr="00F479C1">
        <w:rPr>
          <w:rFonts w:ascii="Arial" w:hAnsi="Arial" w:cs="Arial"/>
          <w:sz w:val="24"/>
          <w:szCs w:val="24"/>
        </w:rPr>
        <w:t xml:space="preserve"> </w:t>
      </w:r>
      <w:r>
        <w:rPr>
          <w:rFonts w:ascii="Arial" w:hAnsi="Arial" w:cs="Arial"/>
          <w:sz w:val="24"/>
          <w:szCs w:val="24"/>
        </w:rPr>
        <w:t>“</w:t>
      </w:r>
      <w:r w:rsidRPr="00F479C1">
        <w:rPr>
          <w:rFonts w:ascii="Arial" w:hAnsi="Arial" w:cs="Arial"/>
          <w:sz w:val="24"/>
          <w:szCs w:val="24"/>
        </w:rPr>
        <w:t xml:space="preserve">If you can’t get there, visit </w:t>
      </w:r>
      <w:hyperlink r:id="rId6" w:history="1">
        <w:r w:rsidRPr="00F479C1">
          <w:rPr>
            <w:rStyle w:val="Hyperlink"/>
            <w:rFonts w:ascii="Arial" w:hAnsi="Arial" w:cs="Arial"/>
            <w:sz w:val="24"/>
            <w:szCs w:val="24"/>
          </w:rPr>
          <w:t>Michigan.gov/BondFalls</w:t>
        </w:r>
      </w:hyperlink>
      <w:r w:rsidRPr="00F479C1">
        <w:rPr>
          <w:rFonts w:ascii="Arial" w:hAnsi="Arial" w:cs="Arial"/>
          <w:sz w:val="24"/>
          <w:szCs w:val="24"/>
        </w:rPr>
        <w:t xml:space="preserve"> to see the 360</w:t>
      </w:r>
      <w:r>
        <w:rPr>
          <w:rFonts w:ascii="Arial" w:hAnsi="Arial" w:cs="Arial"/>
          <w:sz w:val="24"/>
          <w:szCs w:val="24"/>
        </w:rPr>
        <w:t>-</w:t>
      </w:r>
      <w:r w:rsidRPr="00F479C1">
        <w:rPr>
          <w:rFonts w:ascii="Arial" w:hAnsi="Arial" w:cs="Arial"/>
          <w:sz w:val="24"/>
          <w:szCs w:val="24"/>
        </w:rPr>
        <w:t>degree view of the falls.</w:t>
      </w:r>
      <w:r>
        <w:rPr>
          <w:rFonts w:ascii="Arial" w:hAnsi="Arial" w:cs="Arial"/>
          <w:sz w:val="24"/>
          <w:szCs w:val="24"/>
        </w:rPr>
        <w:t>”</w:t>
      </w:r>
    </w:p>
    <w:p w14:paraId="3A5ACDCB" w14:textId="2CD97AE5" w:rsidR="00991F0B" w:rsidRDefault="003B37AB">
      <w:pPr>
        <w:rPr>
          <w:rFonts w:ascii="Arial" w:hAnsi="Arial" w:cs="Arial"/>
          <w:sz w:val="24"/>
          <w:szCs w:val="24"/>
        </w:rPr>
      </w:pPr>
      <w:r w:rsidRPr="003B37AB">
        <w:rPr>
          <w:rFonts w:ascii="Arial" w:hAnsi="Arial" w:cs="Arial"/>
          <w:sz w:val="24"/>
          <w:szCs w:val="24"/>
        </w:rPr>
        <w:t>Ocqueoc Falls</w:t>
      </w:r>
      <w:r>
        <w:rPr>
          <w:rFonts w:ascii="Arial" w:hAnsi="Arial" w:cs="Arial"/>
          <w:sz w:val="24"/>
          <w:szCs w:val="24"/>
        </w:rPr>
        <w:t xml:space="preserve">, </w:t>
      </w:r>
      <w:r w:rsidRPr="003B37AB">
        <w:rPr>
          <w:rFonts w:ascii="Arial" w:hAnsi="Arial" w:cs="Arial"/>
          <w:sz w:val="24"/>
          <w:szCs w:val="24"/>
        </w:rPr>
        <w:t xml:space="preserve">near Rogers City </w:t>
      </w:r>
      <w:r>
        <w:rPr>
          <w:rFonts w:ascii="Arial" w:hAnsi="Arial" w:cs="Arial"/>
          <w:sz w:val="24"/>
          <w:szCs w:val="24"/>
        </w:rPr>
        <w:t>in Presque Isle County, is</w:t>
      </w:r>
      <w:r w:rsidRPr="003B37AB">
        <w:rPr>
          <w:rFonts w:ascii="Arial" w:hAnsi="Arial" w:cs="Arial"/>
          <w:sz w:val="24"/>
          <w:szCs w:val="24"/>
        </w:rPr>
        <w:t xml:space="preserve"> the only publicly accessible waterfall in the </w:t>
      </w:r>
      <w:r>
        <w:rPr>
          <w:rFonts w:ascii="Arial" w:hAnsi="Arial" w:cs="Arial"/>
          <w:sz w:val="24"/>
          <w:szCs w:val="24"/>
        </w:rPr>
        <w:t>L</w:t>
      </w:r>
      <w:r w:rsidRPr="003B37AB">
        <w:rPr>
          <w:rFonts w:ascii="Arial" w:hAnsi="Arial" w:cs="Arial"/>
          <w:sz w:val="24"/>
          <w:szCs w:val="24"/>
        </w:rPr>
        <w:t xml:space="preserve">ower </w:t>
      </w:r>
      <w:r>
        <w:rPr>
          <w:rFonts w:ascii="Arial" w:hAnsi="Arial" w:cs="Arial"/>
          <w:sz w:val="24"/>
          <w:szCs w:val="24"/>
        </w:rPr>
        <w:t>P</w:t>
      </w:r>
      <w:r w:rsidRPr="003B37AB">
        <w:rPr>
          <w:rFonts w:ascii="Arial" w:hAnsi="Arial" w:cs="Arial"/>
          <w:sz w:val="24"/>
          <w:szCs w:val="24"/>
        </w:rPr>
        <w:t xml:space="preserve">eninsula. It’s located across the road from </w:t>
      </w:r>
      <w:r>
        <w:rPr>
          <w:rFonts w:ascii="Arial" w:hAnsi="Arial" w:cs="Arial"/>
          <w:sz w:val="24"/>
          <w:szCs w:val="24"/>
        </w:rPr>
        <w:t>a</w:t>
      </w:r>
      <w:r w:rsidRPr="003B37AB">
        <w:rPr>
          <w:rFonts w:ascii="Arial" w:hAnsi="Arial" w:cs="Arial"/>
          <w:sz w:val="24"/>
          <w:szCs w:val="24"/>
        </w:rPr>
        <w:t xml:space="preserve"> rustic campground</w:t>
      </w:r>
      <w:r>
        <w:rPr>
          <w:rFonts w:ascii="Arial" w:hAnsi="Arial" w:cs="Arial"/>
          <w:sz w:val="24"/>
          <w:szCs w:val="24"/>
        </w:rPr>
        <w:t>,</w:t>
      </w:r>
      <w:r w:rsidRPr="003B37AB">
        <w:rPr>
          <w:rFonts w:ascii="Arial" w:hAnsi="Arial" w:cs="Arial"/>
          <w:sz w:val="24"/>
          <w:szCs w:val="24"/>
        </w:rPr>
        <w:t xml:space="preserve"> which is open May</w:t>
      </w:r>
      <w:r>
        <w:rPr>
          <w:rFonts w:ascii="Arial" w:hAnsi="Arial" w:cs="Arial"/>
          <w:sz w:val="24"/>
          <w:szCs w:val="24"/>
        </w:rPr>
        <w:t xml:space="preserve"> through </w:t>
      </w:r>
      <w:r w:rsidRPr="003B37AB">
        <w:rPr>
          <w:rFonts w:ascii="Arial" w:hAnsi="Arial" w:cs="Arial"/>
          <w:sz w:val="24"/>
          <w:szCs w:val="24"/>
        </w:rPr>
        <w:t>November</w:t>
      </w:r>
      <w:r w:rsidR="00A93E8F">
        <w:rPr>
          <w:rFonts w:ascii="Arial" w:hAnsi="Arial" w:cs="Arial"/>
          <w:sz w:val="24"/>
          <w:szCs w:val="24"/>
        </w:rPr>
        <w:t>, along</w:t>
      </w:r>
      <w:r w:rsidRPr="003B37AB">
        <w:rPr>
          <w:rFonts w:ascii="Arial" w:hAnsi="Arial" w:cs="Arial"/>
          <w:sz w:val="24"/>
          <w:szCs w:val="24"/>
        </w:rPr>
        <w:t xml:space="preserve"> the Ocqueoc Falls Bicentennial Pathway. The pathway</w:t>
      </w:r>
      <w:r w:rsidR="00A93E8F">
        <w:rPr>
          <w:rFonts w:ascii="Arial" w:hAnsi="Arial" w:cs="Arial"/>
          <w:sz w:val="24"/>
          <w:szCs w:val="24"/>
        </w:rPr>
        <w:t xml:space="preserve">, with </w:t>
      </w:r>
      <w:r w:rsidRPr="003B37AB">
        <w:rPr>
          <w:rFonts w:ascii="Arial" w:hAnsi="Arial" w:cs="Arial"/>
          <w:sz w:val="24"/>
          <w:szCs w:val="24"/>
        </w:rPr>
        <w:t>four loops from 3 miles to 6 miles in length</w:t>
      </w:r>
      <w:r w:rsidR="00A93E8F">
        <w:rPr>
          <w:rFonts w:ascii="Arial" w:hAnsi="Arial" w:cs="Arial"/>
          <w:sz w:val="24"/>
          <w:szCs w:val="24"/>
        </w:rPr>
        <w:t>,</w:t>
      </w:r>
      <w:r w:rsidRPr="003B37AB">
        <w:rPr>
          <w:rFonts w:ascii="Arial" w:hAnsi="Arial" w:cs="Arial"/>
          <w:sz w:val="24"/>
          <w:szCs w:val="24"/>
        </w:rPr>
        <w:t xml:space="preserve"> </w:t>
      </w:r>
      <w:r w:rsidR="00A93E8F">
        <w:rPr>
          <w:rFonts w:ascii="Arial" w:hAnsi="Arial" w:cs="Arial"/>
          <w:sz w:val="24"/>
          <w:szCs w:val="24"/>
        </w:rPr>
        <w:t>also offers opportunities</w:t>
      </w:r>
      <w:r w:rsidR="00160B74">
        <w:rPr>
          <w:rFonts w:ascii="Arial" w:hAnsi="Arial" w:cs="Arial"/>
          <w:sz w:val="24"/>
          <w:szCs w:val="24"/>
        </w:rPr>
        <w:t xml:space="preserve"> </w:t>
      </w:r>
      <w:r w:rsidRPr="003B37AB">
        <w:rPr>
          <w:rFonts w:ascii="Arial" w:hAnsi="Arial" w:cs="Arial"/>
          <w:sz w:val="24"/>
          <w:szCs w:val="24"/>
        </w:rPr>
        <w:t xml:space="preserve">for hiking, biking and cross-country skiing. </w:t>
      </w:r>
      <w:r w:rsidR="003503A7">
        <w:rPr>
          <w:rFonts w:ascii="Arial" w:hAnsi="Arial" w:cs="Arial"/>
          <w:sz w:val="24"/>
          <w:szCs w:val="24"/>
        </w:rPr>
        <w:t>Learn more</w:t>
      </w:r>
      <w:r w:rsidR="00A93E8F">
        <w:rPr>
          <w:rFonts w:ascii="Arial" w:hAnsi="Arial" w:cs="Arial"/>
          <w:sz w:val="24"/>
          <w:szCs w:val="24"/>
        </w:rPr>
        <w:t xml:space="preserve"> at </w:t>
      </w:r>
      <w:hyperlink r:id="rId7" w:history="1">
        <w:r w:rsidRPr="00A93E8F">
          <w:rPr>
            <w:rStyle w:val="Hyperlink"/>
            <w:rFonts w:ascii="Arial" w:hAnsi="Arial" w:cs="Arial"/>
            <w:sz w:val="24"/>
            <w:szCs w:val="24"/>
          </w:rPr>
          <w:t>Michigan.gov/OcqueocFalls</w:t>
        </w:r>
      </w:hyperlink>
      <w:r w:rsidR="00A93E8F">
        <w:rPr>
          <w:rFonts w:ascii="Arial" w:hAnsi="Arial" w:cs="Arial"/>
          <w:sz w:val="24"/>
          <w:szCs w:val="24"/>
        </w:rPr>
        <w:t>.</w:t>
      </w:r>
    </w:p>
    <w:p w14:paraId="37C82B20" w14:textId="1F0B9A52" w:rsidR="00991F0B" w:rsidRPr="00667DE7" w:rsidRDefault="00667DE7">
      <w:pPr>
        <w:rPr>
          <w:rFonts w:ascii="Arial" w:hAnsi="Arial" w:cs="Arial"/>
          <w:b/>
          <w:bCs/>
          <w:sz w:val="24"/>
          <w:szCs w:val="24"/>
        </w:rPr>
      </w:pPr>
      <w:r w:rsidRPr="00667DE7">
        <w:rPr>
          <w:rFonts w:ascii="Arial" w:hAnsi="Arial" w:cs="Arial"/>
          <w:b/>
          <w:bCs/>
          <w:sz w:val="24"/>
          <w:szCs w:val="24"/>
        </w:rPr>
        <w:t>Eyeing elk</w:t>
      </w:r>
    </w:p>
    <w:p w14:paraId="23009C27" w14:textId="1F6D1B97" w:rsidR="00160B74" w:rsidRDefault="00F151D4">
      <w:pPr>
        <w:rPr>
          <w:rFonts w:ascii="Arial" w:hAnsi="Arial" w:cs="Arial"/>
          <w:sz w:val="24"/>
          <w:szCs w:val="24"/>
        </w:rPr>
      </w:pPr>
      <w:r>
        <w:rPr>
          <w:rFonts w:ascii="Arial" w:hAnsi="Arial" w:cs="Arial"/>
          <w:sz w:val="24"/>
          <w:szCs w:val="24"/>
        </w:rPr>
        <w:t xml:space="preserve">Fall also is the best time of year to see </w:t>
      </w:r>
      <w:r w:rsidR="00895C69">
        <w:rPr>
          <w:rFonts w:ascii="Arial" w:hAnsi="Arial" w:cs="Arial"/>
          <w:sz w:val="24"/>
          <w:szCs w:val="24"/>
        </w:rPr>
        <w:t>elk, one of Michigan’s most sought-after species for wildlife viewing.</w:t>
      </w:r>
    </w:p>
    <w:p w14:paraId="32ADA6D7" w14:textId="42E867FD" w:rsidR="003503A7" w:rsidRDefault="003503A7">
      <w:pPr>
        <w:rPr>
          <w:rFonts w:ascii="Arial" w:hAnsi="Arial" w:cs="Arial"/>
          <w:sz w:val="24"/>
          <w:szCs w:val="24"/>
        </w:rPr>
      </w:pPr>
      <w:r>
        <w:rPr>
          <w:rFonts w:ascii="Arial" w:hAnsi="Arial" w:cs="Arial"/>
          <w:sz w:val="24"/>
          <w:szCs w:val="24"/>
        </w:rPr>
        <w:t>“</w:t>
      </w:r>
      <w:r w:rsidRPr="003503A7">
        <w:rPr>
          <w:rFonts w:ascii="Arial" w:hAnsi="Arial" w:cs="Arial"/>
          <w:sz w:val="24"/>
          <w:szCs w:val="24"/>
        </w:rPr>
        <w:t>The most popular time to view elk is during the breeding season in September and October</w:t>
      </w:r>
      <w:r>
        <w:rPr>
          <w:rFonts w:ascii="Arial" w:hAnsi="Arial" w:cs="Arial"/>
          <w:sz w:val="24"/>
          <w:szCs w:val="24"/>
        </w:rPr>
        <w:t>,</w:t>
      </w:r>
      <w:r w:rsidRPr="003503A7">
        <w:rPr>
          <w:rFonts w:ascii="Arial" w:hAnsi="Arial" w:cs="Arial"/>
          <w:sz w:val="24"/>
          <w:szCs w:val="24"/>
        </w:rPr>
        <w:t xml:space="preserve"> when they are feeding in open grassy areas and bulls are bugling</w:t>
      </w:r>
      <w:r>
        <w:rPr>
          <w:rFonts w:ascii="Arial" w:hAnsi="Arial" w:cs="Arial"/>
          <w:sz w:val="24"/>
          <w:szCs w:val="24"/>
        </w:rPr>
        <w:t>,” Yancer said.</w:t>
      </w:r>
      <w:r w:rsidRPr="003503A7">
        <w:rPr>
          <w:rFonts w:ascii="Arial" w:hAnsi="Arial" w:cs="Arial"/>
          <w:sz w:val="24"/>
          <w:szCs w:val="24"/>
        </w:rPr>
        <w:t xml:space="preserve"> </w:t>
      </w:r>
      <w:r>
        <w:rPr>
          <w:rFonts w:ascii="Arial" w:hAnsi="Arial" w:cs="Arial"/>
          <w:sz w:val="24"/>
          <w:szCs w:val="24"/>
        </w:rPr>
        <w:t>“</w:t>
      </w:r>
      <w:r w:rsidRPr="003503A7">
        <w:rPr>
          <w:rFonts w:ascii="Arial" w:hAnsi="Arial" w:cs="Arial"/>
          <w:sz w:val="24"/>
          <w:szCs w:val="24"/>
        </w:rPr>
        <w:t xml:space="preserve">Atlanta, Michigan, home to Clear Lake State Park, is a great destination to </w:t>
      </w:r>
      <w:r w:rsidR="00254EE5">
        <w:rPr>
          <w:rFonts w:ascii="Arial" w:hAnsi="Arial" w:cs="Arial"/>
          <w:sz w:val="24"/>
          <w:szCs w:val="24"/>
        </w:rPr>
        <w:t>see</w:t>
      </w:r>
      <w:r w:rsidRPr="003503A7">
        <w:rPr>
          <w:rFonts w:ascii="Arial" w:hAnsi="Arial" w:cs="Arial"/>
          <w:sz w:val="24"/>
          <w:szCs w:val="24"/>
        </w:rPr>
        <w:t xml:space="preserve"> elk in the fall.</w:t>
      </w:r>
      <w:r>
        <w:rPr>
          <w:rFonts w:ascii="Arial" w:hAnsi="Arial" w:cs="Arial"/>
          <w:sz w:val="24"/>
          <w:szCs w:val="24"/>
        </w:rPr>
        <w:t>”</w:t>
      </w:r>
    </w:p>
    <w:p w14:paraId="5FE5FD3E" w14:textId="265DD30D" w:rsidR="003503A7" w:rsidRDefault="00801CA0">
      <w:pPr>
        <w:rPr>
          <w:rFonts w:ascii="Arial" w:hAnsi="Arial" w:cs="Arial"/>
          <w:sz w:val="24"/>
          <w:szCs w:val="24"/>
        </w:rPr>
      </w:pPr>
      <w:hyperlink r:id="rId8" w:history="1">
        <w:r w:rsidR="003503A7" w:rsidRPr="003503A7">
          <w:rPr>
            <w:rStyle w:val="Hyperlink"/>
            <w:rFonts w:ascii="Arial" w:hAnsi="Arial" w:cs="Arial"/>
            <w:sz w:val="24"/>
            <w:szCs w:val="24"/>
          </w:rPr>
          <w:t>Find more information about elk viewing</w:t>
        </w:r>
      </w:hyperlink>
      <w:r w:rsidR="003503A7">
        <w:rPr>
          <w:rFonts w:ascii="Arial" w:hAnsi="Arial" w:cs="Arial"/>
          <w:sz w:val="24"/>
          <w:szCs w:val="24"/>
        </w:rPr>
        <w:t>.</w:t>
      </w:r>
      <w:r w:rsidR="003503A7" w:rsidRPr="003503A7">
        <w:rPr>
          <w:rFonts w:ascii="Arial" w:hAnsi="Arial" w:cs="Arial"/>
          <w:sz w:val="24"/>
          <w:szCs w:val="24"/>
        </w:rPr>
        <w:t xml:space="preserve"> </w:t>
      </w:r>
    </w:p>
    <w:p w14:paraId="46C754B1" w14:textId="7A5163C3" w:rsidR="00991F0B" w:rsidRPr="00991F0B" w:rsidRDefault="00991F0B">
      <w:pPr>
        <w:rPr>
          <w:rFonts w:ascii="Arial" w:hAnsi="Arial" w:cs="Arial"/>
          <w:b/>
          <w:bCs/>
          <w:sz w:val="24"/>
          <w:szCs w:val="24"/>
        </w:rPr>
      </w:pPr>
      <w:r w:rsidRPr="00991F0B">
        <w:rPr>
          <w:rFonts w:ascii="Arial" w:hAnsi="Arial" w:cs="Arial"/>
          <w:b/>
          <w:bCs/>
          <w:sz w:val="24"/>
          <w:szCs w:val="24"/>
        </w:rPr>
        <w:t>Seeing stars</w:t>
      </w:r>
    </w:p>
    <w:p w14:paraId="48219972" w14:textId="2E4C78E9" w:rsidR="00DF2EB8" w:rsidRDefault="00DF2EB8">
      <w:pPr>
        <w:rPr>
          <w:rFonts w:ascii="Arial" w:hAnsi="Arial" w:cs="Arial"/>
          <w:sz w:val="24"/>
          <w:szCs w:val="24"/>
        </w:rPr>
      </w:pPr>
      <w:r>
        <w:rPr>
          <w:rFonts w:ascii="Arial" w:hAnsi="Arial" w:cs="Arial"/>
          <w:sz w:val="24"/>
          <w:szCs w:val="24"/>
        </w:rPr>
        <w:t xml:space="preserve">For those who prefer stargazing, </w:t>
      </w:r>
      <w:r w:rsidRPr="00DF2EB8">
        <w:rPr>
          <w:rFonts w:ascii="Arial" w:hAnsi="Arial" w:cs="Arial"/>
          <w:sz w:val="24"/>
          <w:szCs w:val="24"/>
        </w:rPr>
        <w:t xml:space="preserve">six </w:t>
      </w:r>
      <w:r>
        <w:rPr>
          <w:rFonts w:ascii="Arial" w:hAnsi="Arial" w:cs="Arial"/>
          <w:sz w:val="24"/>
          <w:szCs w:val="24"/>
        </w:rPr>
        <w:t xml:space="preserve">Michigan </w:t>
      </w:r>
      <w:r w:rsidRPr="00DF2EB8">
        <w:rPr>
          <w:rFonts w:ascii="Arial" w:hAnsi="Arial" w:cs="Arial"/>
          <w:sz w:val="24"/>
          <w:szCs w:val="24"/>
        </w:rPr>
        <w:t xml:space="preserve">state parks </w:t>
      </w:r>
      <w:r>
        <w:rPr>
          <w:rFonts w:ascii="Arial" w:hAnsi="Arial" w:cs="Arial"/>
          <w:sz w:val="24"/>
          <w:szCs w:val="24"/>
        </w:rPr>
        <w:t>are home to</w:t>
      </w:r>
      <w:r w:rsidRPr="00DF2EB8">
        <w:rPr>
          <w:rFonts w:ascii="Arial" w:hAnsi="Arial" w:cs="Arial"/>
          <w:sz w:val="24"/>
          <w:szCs w:val="24"/>
        </w:rPr>
        <w:t xml:space="preserve"> dark sky preserves</w:t>
      </w:r>
      <w:r>
        <w:rPr>
          <w:rFonts w:ascii="Arial" w:hAnsi="Arial" w:cs="Arial"/>
          <w:sz w:val="24"/>
          <w:szCs w:val="24"/>
        </w:rPr>
        <w:t xml:space="preserve"> – </w:t>
      </w:r>
      <w:r w:rsidRPr="00DF2EB8">
        <w:rPr>
          <w:rFonts w:ascii="Arial" w:hAnsi="Arial" w:cs="Arial"/>
          <w:sz w:val="24"/>
          <w:szCs w:val="24"/>
        </w:rPr>
        <w:t>Lake Hudson Recreation Area</w:t>
      </w:r>
      <w:r>
        <w:rPr>
          <w:rFonts w:ascii="Arial" w:hAnsi="Arial" w:cs="Arial"/>
          <w:sz w:val="24"/>
          <w:szCs w:val="24"/>
        </w:rPr>
        <w:t xml:space="preserve">, </w:t>
      </w:r>
      <w:r w:rsidRPr="00DF2EB8">
        <w:rPr>
          <w:rFonts w:ascii="Arial" w:hAnsi="Arial" w:cs="Arial"/>
          <w:sz w:val="24"/>
          <w:szCs w:val="24"/>
        </w:rPr>
        <w:t xml:space="preserve">Negwegon State Park, Port Crescent State Park, Rockport Recreation Area, Thompson’s Harbor State Park and Wilderness State Park. </w:t>
      </w:r>
    </w:p>
    <w:p w14:paraId="7DAF8451" w14:textId="312B2A04" w:rsidR="00DF2EB8" w:rsidRDefault="00DF2EB8">
      <w:pPr>
        <w:rPr>
          <w:rFonts w:ascii="Arial" w:hAnsi="Arial" w:cs="Arial"/>
          <w:sz w:val="24"/>
          <w:szCs w:val="24"/>
        </w:rPr>
      </w:pPr>
      <w:r>
        <w:rPr>
          <w:rFonts w:ascii="Arial" w:hAnsi="Arial" w:cs="Arial"/>
          <w:sz w:val="24"/>
          <w:szCs w:val="24"/>
        </w:rPr>
        <w:t>“</w:t>
      </w:r>
      <w:r w:rsidRPr="00DF2EB8">
        <w:rPr>
          <w:rFonts w:ascii="Arial" w:hAnsi="Arial" w:cs="Arial"/>
          <w:sz w:val="24"/>
          <w:szCs w:val="24"/>
        </w:rPr>
        <w:t xml:space="preserve">These parks are farther removed from </w:t>
      </w:r>
      <w:r w:rsidR="003B6349" w:rsidRPr="00DF2EB8">
        <w:rPr>
          <w:rFonts w:ascii="Arial" w:hAnsi="Arial" w:cs="Arial"/>
          <w:sz w:val="24"/>
          <w:szCs w:val="24"/>
        </w:rPr>
        <w:t>big</w:t>
      </w:r>
      <w:r w:rsidR="003B6349">
        <w:rPr>
          <w:rFonts w:ascii="Arial" w:hAnsi="Arial" w:cs="Arial"/>
          <w:sz w:val="24"/>
          <w:szCs w:val="24"/>
        </w:rPr>
        <w:t>-</w:t>
      </w:r>
      <w:r w:rsidRPr="00DF2EB8">
        <w:rPr>
          <w:rFonts w:ascii="Arial" w:hAnsi="Arial" w:cs="Arial"/>
          <w:sz w:val="24"/>
          <w:szCs w:val="24"/>
        </w:rPr>
        <w:t>city light sources and have limited light pollution</w:t>
      </w:r>
      <w:r>
        <w:rPr>
          <w:rFonts w:ascii="Arial" w:hAnsi="Arial" w:cs="Arial"/>
          <w:sz w:val="24"/>
          <w:szCs w:val="24"/>
        </w:rPr>
        <w:t xml:space="preserve">,” said Yancer, who added that there are some </w:t>
      </w:r>
      <w:hyperlink r:id="rId9" w:history="1">
        <w:r w:rsidRPr="00991F0B">
          <w:rPr>
            <w:rStyle w:val="Hyperlink"/>
            <w:rFonts w:ascii="Arial" w:hAnsi="Arial" w:cs="Arial"/>
            <w:sz w:val="24"/>
            <w:szCs w:val="24"/>
          </w:rPr>
          <w:t>meteor showers coming up in October, November and December</w:t>
        </w:r>
      </w:hyperlink>
      <w:r>
        <w:rPr>
          <w:rFonts w:ascii="Arial" w:hAnsi="Arial" w:cs="Arial"/>
          <w:sz w:val="24"/>
          <w:szCs w:val="24"/>
        </w:rPr>
        <w:t>.</w:t>
      </w:r>
    </w:p>
    <w:p w14:paraId="52D82DD7" w14:textId="4557876A" w:rsidR="00DF2EB8" w:rsidRDefault="00DF2EB8">
      <w:pPr>
        <w:rPr>
          <w:rFonts w:ascii="Arial" w:hAnsi="Arial" w:cs="Arial"/>
          <w:sz w:val="24"/>
          <w:szCs w:val="24"/>
        </w:rPr>
      </w:pPr>
      <w:r w:rsidRPr="00DF2EB8">
        <w:rPr>
          <w:rFonts w:ascii="Arial" w:hAnsi="Arial" w:cs="Arial"/>
          <w:sz w:val="24"/>
          <w:szCs w:val="24"/>
        </w:rPr>
        <w:t>There also are plenty of excellent night-sky viewing opportunities across more than 15,000 square miles in Michigan's Upper Peninsula.</w:t>
      </w:r>
    </w:p>
    <w:p w14:paraId="787657C3" w14:textId="0CDA343A" w:rsidR="0026492A" w:rsidRDefault="00DF2EB8">
      <w:pPr>
        <w:rPr>
          <w:rFonts w:ascii="Arial" w:hAnsi="Arial" w:cs="Arial"/>
          <w:sz w:val="24"/>
          <w:szCs w:val="24"/>
        </w:rPr>
      </w:pPr>
      <w:r w:rsidRPr="00DF2EB8">
        <w:rPr>
          <w:rFonts w:ascii="Arial" w:hAnsi="Arial" w:cs="Arial"/>
          <w:sz w:val="24"/>
          <w:szCs w:val="24"/>
        </w:rPr>
        <w:lastRenderedPageBreak/>
        <w:t>For more inf</w:t>
      </w:r>
      <w:r>
        <w:rPr>
          <w:rFonts w:ascii="Arial" w:hAnsi="Arial" w:cs="Arial"/>
          <w:sz w:val="24"/>
          <w:szCs w:val="24"/>
        </w:rPr>
        <w:t>ormation</w:t>
      </w:r>
      <w:r w:rsidR="00525A81">
        <w:rPr>
          <w:rFonts w:ascii="Arial" w:hAnsi="Arial" w:cs="Arial"/>
          <w:sz w:val="24"/>
          <w:szCs w:val="24"/>
        </w:rPr>
        <w:t xml:space="preserve"> on stargazing in state parks</w:t>
      </w:r>
      <w:r w:rsidRPr="00DF2EB8">
        <w:rPr>
          <w:rFonts w:ascii="Arial" w:hAnsi="Arial" w:cs="Arial"/>
          <w:sz w:val="24"/>
          <w:szCs w:val="24"/>
        </w:rPr>
        <w:t xml:space="preserve">, visit </w:t>
      </w:r>
      <w:hyperlink r:id="rId10" w:history="1">
        <w:r w:rsidRPr="00DF2EB8">
          <w:rPr>
            <w:rStyle w:val="Hyperlink"/>
            <w:rFonts w:ascii="Arial" w:hAnsi="Arial" w:cs="Arial"/>
            <w:sz w:val="24"/>
            <w:szCs w:val="24"/>
          </w:rPr>
          <w:t>Michigan.gov/DarkSky</w:t>
        </w:r>
      </w:hyperlink>
      <w:r w:rsidRPr="00DF2EB8">
        <w:rPr>
          <w:rFonts w:ascii="Arial" w:hAnsi="Arial" w:cs="Arial"/>
          <w:sz w:val="24"/>
          <w:szCs w:val="24"/>
        </w:rPr>
        <w:t>.</w:t>
      </w:r>
    </w:p>
    <w:p w14:paraId="03E22333" w14:textId="219CE2D7" w:rsidR="00667DE7" w:rsidRPr="00667DE7" w:rsidRDefault="00667DE7" w:rsidP="00EF196C">
      <w:pPr>
        <w:rPr>
          <w:rFonts w:ascii="Arial" w:hAnsi="Arial" w:cs="Arial"/>
          <w:b/>
          <w:bCs/>
          <w:sz w:val="24"/>
          <w:szCs w:val="24"/>
        </w:rPr>
      </w:pPr>
      <w:r w:rsidRPr="00667DE7">
        <w:rPr>
          <w:rFonts w:ascii="Arial" w:hAnsi="Arial" w:cs="Arial"/>
          <w:b/>
          <w:bCs/>
          <w:sz w:val="24"/>
          <w:szCs w:val="24"/>
        </w:rPr>
        <w:t>Leaf peeping</w:t>
      </w:r>
    </w:p>
    <w:p w14:paraId="3513DFF0" w14:textId="1B2C0C57" w:rsidR="00EF196C" w:rsidRPr="00EF196C" w:rsidRDefault="00525A81" w:rsidP="00EF196C">
      <w:pPr>
        <w:rPr>
          <w:rFonts w:ascii="Arial" w:hAnsi="Arial" w:cs="Arial"/>
          <w:sz w:val="24"/>
          <w:szCs w:val="24"/>
        </w:rPr>
      </w:pPr>
      <w:r>
        <w:rPr>
          <w:rFonts w:ascii="Arial" w:hAnsi="Arial" w:cs="Arial"/>
          <w:sz w:val="24"/>
          <w:szCs w:val="24"/>
        </w:rPr>
        <w:t>P</w:t>
      </w:r>
      <w:r w:rsidR="0050536B">
        <w:rPr>
          <w:rFonts w:ascii="Arial" w:hAnsi="Arial" w:cs="Arial"/>
          <w:sz w:val="24"/>
          <w:szCs w:val="24"/>
        </w:rPr>
        <w:t xml:space="preserve">erhaps the most popular outdoor sight in state parks this time of year is fall color. </w:t>
      </w:r>
      <w:r w:rsidR="00EF196C" w:rsidRPr="00EF196C">
        <w:rPr>
          <w:rFonts w:ascii="Arial" w:hAnsi="Arial" w:cs="Arial"/>
          <w:sz w:val="24"/>
          <w:szCs w:val="24"/>
        </w:rPr>
        <w:t xml:space="preserve">As one of the most wooded states in the country, with more than half of its 36 million acres of land forested, Michigan offers plenty of opportunity to see fall </w:t>
      </w:r>
      <w:r w:rsidR="00EF196C">
        <w:rPr>
          <w:rFonts w:ascii="Arial" w:hAnsi="Arial" w:cs="Arial"/>
          <w:sz w:val="24"/>
          <w:szCs w:val="24"/>
        </w:rPr>
        <w:t>foliage</w:t>
      </w:r>
      <w:r w:rsidR="00EF196C" w:rsidRPr="00EF196C">
        <w:rPr>
          <w:rFonts w:ascii="Arial" w:hAnsi="Arial" w:cs="Arial"/>
          <w:sz w:val="24"/>
          <w:szCs w:val="24"/>
        </w:rPr>
        <w:t>.</w:t>
      </w:r>
    </w:p>
    <w:p w14:paraId="3395795F" w14:textId="48933CBD" w:rsidR="0050536B" w:rsidRDefault="00EF196C" w:rsidP="00EF196C">
      <w:pPr>
        <w:rPr>
          <w:rFonts w:ascii="Arial" w:hAnsi="Arial" w:cs="Arial"/>
          <w:sz w:val="24"/>
          <w:szCs w:val="24"/>
        </w:rPr>
      </w:pPr>
      <w:r w:rsidRPr="00EF196C">
        <w:rPr>
          <w:rFonts w:ascii="Arial" w:hAnsi="Arial" w:cs="Arial"/>
          <w:sz w:val="24"/>
          <w:szCs w:val="24"/>
        </w:rPr>
        <w:t xml:space="preserve">One notable example is Porcupine Mountains Wilderness State Park in Ontonagon and Gogebic counties, where visitors can take in some of the Upper Peninsula’s best </w:t>
      </w:r>
      <w:r>
        <w:rPr>
          <w:rFonts w:ascii="Arial" w:hAnsi="Arial" w:cs="Arial"/>
          <w:sz w:val="24"/>
          <w:szCs w:val="24"/>
        </w:rPr>
        <w:t>autumn</w:t>
      </w:r>
      <w:r w:rsidRPr="00EF196C">
        <w:rPr>
          <w:rFonts w:ascii="Arial" w:hAnsi="Arial" w:cs="Arial"/>
          <w:sz w:val="24"/>
          <w:szCs w:val="24"/>
        </w:rPr>
        <w:t xml:space="preserve"> views in a unique way – from chairlift rides at the park’s ski hill.</w:t>
      </w:r>
      <w:r>
        <w:rPr>
          <w:rFonts w:ascii="Arial" w:hAnsi="Arial" w:cs="Arial"/>
          <w:sz w:val="24"/>
          <w:szCs w:val="24"/>
        </w:rPr>
        <w:t xml:space="preserve"> Fall color chairlift rides are available Saturday and Sunday, noon to 6 p.m., at the </w:t>
      </w:r>
      <w:hyperlink r:id="rId11" w:history="1">
        <w:r w:rsidRPr="00EF196C">
          <w:rPr>
            <w:rStyle w:val="Hyperlink"/>
            <w:rFonts w:ascii="Arial" w:hAnsi="Arial" w:cs="Arial"/>
            <w:sz w:val="24"/>
            <w:szCs w:val="24"/>
          </w:rPr>
          <w:t>Porcupine Mountain Sports Complex</w:t>
        </w:r>
      </w:hyperlink>
      <w:r>
        <w:rPr>
          <w:rFonts w:ascii="Arial" w:hAnsi="Arial" w:cs="Arial"/>
          <w:sz w:val="24"/>
          <w:szCs w:val="24"/>
        </w:rPr>
        <w:t>.</w:t>
      </w:r>
    </w:p>
    <w:p w14:paraId="5BDC2C64" w14:textId="6365BE04" w:rsidR="00EF196C" w:rsidRPr="00EF196C" w:rsidRDefault="00477D64" w:rsidP="00EF196C">
      <w:pPr>
        <w:rPr>
          <w:rFonts w:ascii="Arial" w:hAnsi="Arial" w:cs="Arial"/>
          <w:sz w:val="24"/>
          <w:szCs w:val="24"/>
        </w:rPr>
      </w:pPr>
      <w:r>
        <w:rPr>
          <w:rFonts w:ascii="Arial" w:hAnsi="Arial" w:cs="Arial"/>
          <w:sz w:val="24"/>
          <w:szCs w:val="24"/>
        </w:rPr>
        <w:t>See a fall color guide on</w:t>
      </w:r>
      <w:r w:rsidR="00EF196C" w:rsidRPr="00EF196C">
        <w:rPr>
          <w:rFonts w:ascii="Arial" w:hAnsi="Arial" w:cs="Arial"/>
          <w:sz w:val="24"/>
          <w:szCs w:val="24"/>
        </w:rPr>
        <w:t xml:space="preserve"> the Pure Michigan website at </w:t>
      </w:r>
      <w:hyperlink r:id="rId12" w:history="1">
        <w:r w:rsidRPr="00477D64">
          <w:rPr>
            <w:rStyle w:val="Hyperlink"/>
            <w:rFonts w:ascii="Arial" w:hAnsi="Arial" w:cs="Arial"/>
            <w:sz w:val="24"/>
            <w:szCs w:val="24"/>
          </w:rPr>
          <w:t>M</w:t>
        </w:r>
        <w:r w:rsidR="00EF196C" w:rsidRPr="00477D64">
          <w:rPr>
            <w:rStyle w:val="Hyperlink"/>
            <w:rFonts w:ascii="Arial" w:hAnsi="Arial" w:cs="Arial"/>
            <w:sz w:val="24"/>
            <w:szCs w:val="24"/>
          </w:rPr>
          <w:t>ichigan.org/</w:t>
        </w:r>
        <w:r w:rsidRPr="00477D64">
          <w:rPr>
            <w:rStyle w:val="Hyperlink"/>
            <w:rFonts w:ascii="Arial" w:hAnsi="Arial" w:cs="Arial"/>
            <w:sz w:val="24"/>
            <w:szCs w:val="24"/>
          </w:rPr>
          <w:t>F</w:t>
        </w:r>
        <w:r w:rsidR="00EF196C" w:rsidRPr="00477D64">
          <w:rPr>
            <w:rStyle w:val="Hyperlink"/>
            <w:rFonts w:ascii="Arial" w:hAnsi="Arial" w:cs="Arial"/>
            <w:sz w:val="24"/>
            <w:szCs w:val="24"/>
          </w:rPr>
          <w:t>all</w:t>
        </w:r>
      </w:hyperlink>
      <w:r w:rsidR="00EF196C" w:rsidRPr="00EF196C">
        <w:rPr>
          <w:rFonts w:ascii="Arial" w:hAnsi="Arial" w:cs="Arial"/>
          <w:sz w:val="24"/>
          <w:szCs w:val="24"/>
        </w:rPr>
        <w:t>.</w:t>
      </w:r>
    </w:p>
    <w:p w14:paraId="7E9C85E9" w14:textId="324AB0CD" w:rsidR="00667DE7" w:rsidRPr="00667DE7" w:rsidRDefault="00667DE7" w:rsidP="00EF196C">
      <w:pPr>
        <w:rPr>
          <w:rFonts w:ascii="Arial" w:hAnsi="Arial" w:cs="Arial"/>
          <w:b/>
          <w:bCs/>
          <w:sz w:val="24"/>
          <w:szCs w:val="24"/>
        </w:rPr>
      </w:pPr>
      <w:r w:rsidRPr="00667DE7">
        <w:rPr>
          <w:rFonts w:ascii="Arial" w:hAnsi="Arial" w:cs="Arial"/>
          <w:b/>
          <w:bCs/>
          <w:sz w:val="24"/>
          <w:szCs w:val="24"/>
        </w:rPr>
        <w:t>Hit</w:t>
      </w:r>
      <w:r w:rsidR="00BF456D">
        <w:rPr>
          <w:rFonts w:ascii="Arial" w:hAnsi="Arial" w:cs="Arial"/>
          <w:b/>
          <w:bCs/>
          <w:sz w:val="24"/>
          <w:szCs w:val="24"/>
        </w:rPr>
        <w:t>ting</w:t>
      </w:r>
      <w:r w:rsidRPr="00667DE7">
        <w:rPr>
          <w:rFonts w:ascii="Arial" w:hAnsi="Arial" w:cs="Arial"/>
          <w:b/>
          <w:bCs/>
          <w:sz w:val="24"/>
          <w:szCs w:val="24"/>
        </w:rPr>
        <w:t xml:space="preserve"> the trail</w:t>
      </w:r>
    </w:p>
    <w:p w14:paraId="289FDE75" w14:textId="665CD78B" w:rsidR="00EF196C" w:rsidRDefault="00C31351" w:rsidP="00EF196C">
      <w:pPr>
        <w:rPr>
          <w:rFonts w:ascii="Arial" w:hAnsi="Arial" w:cs="Arial"/>
          <w:sz w:val="24"/>
          <w:szCs w:val="24"/>
        </w:rPr>
      </w:pPr>
      <w:r w:rsidRPr="00C31351">
        <w:rPr>
          <w:rFonts w:ascii="Arial" w:hAnsi="Arial" w:cs="Arial"/>
          <w:sz w:val="24"/>
          <w:szCs w:val="24"/>
        </w:rPr>
        <w:t xml:space="preserve">Fall also </w:t>
      </w:r>
      <w:r w:rsidR="00F73D9E">
        <w:rPr>
          <w:rFonts w:ascii="Arial" w:hAnsi="Arial" w:cs="Arial"/>
          <w:sz w:val="24"/>
          <w:szCs w:val="24"/>
        </w:rPr>
        <w:t xml:space="preserve">is </w:t>
      </w:r>
      <w:r w:rsidRPr="00C31351">
        <w:rPr>
          <w:rFonts w:ascii="Arial" w:hAnsi="Arial" w:cs="Arial"/>
          <w:sz w:val="24"/>
          <w:szCs w:val="24"/>
        </w:rPr>
        <w:t xml:space="preserve">the perfect time to take advantage of the state’s </w:t>
      </w:r>
      <w:r w:rsidR="00F73D9E">
        <w:rPr>
          <w:rFonts w:ascii="Arial" w:hAnsi="Arial" w:cs="Arial"/>
          <w:sz w:val="24"/>
          <w:szCs w:val="24"/>
        </w:rPr>
        <w:t>many</w:t>
      </w:r>
      <w:r w:rsidRPr="00C31351">
        <w:rPr>
          <w:rFonts w:ascii="Arial" w:hAnsi="Arial" w:cs="Arial"/>
          <w:sz w:val="24"/>
          <w:szCs w:val="24"/>
        </w:rPr>
        <w:t xml:space="preserve"> trail opportunities</w:t>
      </w:r>
      <w:r w:rsidR="00704A88">
        <w:rPr>
          <w:rFonts w:ascii="Arial" w:hAnsi="Arial" w:cs="Arial"/>
          <w:sz w:val="24"/>
          <w:szCs w:val="24"/>
        </w:rPr>
        <w:t xml:space="preserve"> – more than </w:t>
      </w:r>
      <w:r w:rsidR="00704A88" w:rsidRPr="00704A88">
        <w:rPr>
          <w:rFonts w:ascii="Arial" w:hAnsi="Arial" w:cs="Arial"/>
          <w:sz w:val="24"/>
          <w:szCs w:val="24"/>
        </w:rPr>
        <w:t>12,500 miles of designated trails</w:t>
      </w:r>
      <w:r w:rsidR="00704A88">
        <w:rPr>
          <w:rFonts w:ascii="Arial" w:hAnsi="Arial" w:cs="Arial"/>
          <w:sz w:val="24"/>
          <w:szCs w:val="24"/>
        </w:rPr>
        <w:t xml:space="preserve"> – </w:t>
      </w:r>
      <w:r w:rsidR="00F73D9E">
        <w:rPr>
          <w:rFonts w:ascii="Arial" w:hAnsi="Arial" w:cs="Arial"/>
          <w:sz w:val="24"/>
          <w:szCs w:val="24"/>
        </w:rPr>
        <w:t xml:space="preserve">highlighted during </w:t>
      </w:r>
      <w:hyperlink r:id="rId13" w:history="1">
        <w:r w:rsidR="00F73D9E" w:rsidRPr="00F73D9E">
          <w:rPr>
            <w:rStyle w:val="Hyperlink"/>
            <w:rFonts w:ascii="Arial" w:hAnsi="Arial" w:cs="Arial"/>
            <w:sz w:val="24"/>
            <w:szCs w:val="24"/>
          </w:rPr>
          <w:t>Michigan Trails Week</w:t>
        </w:r>
      </w:hyperlink>
      <w:r w:rsidR="00F73D9E">
        <w:rPr>
          <w:rFonts w:ascii="Arial" w:hAnsi="Arial" w:cs="Arial"/>
          <w:sz w:val="24"/>
          <w:szCs w:val="24"/>
        </w:rPr>
        <w:t>, Sept. 22-</w:t>
      </w:r>
      <w:r w:rsidR="003B6349">
        <w:rPr>
          <w:rFonts w:ascii="Arial" w:hAnsi="Arial" w:cs="Arial"/>
          <w:sz w:val="24"/>
          <w:szCs w:val="24"/>
        </w:rPr>
        <w:t>2</w:t>
      </w:r>
      <w:r w:rsidR="00F73D9E">
        <w:rPr>
          <w:rFonts w:ascii="Arial" w:hAnsi="Arial" w:cs="Arial"/>
          <w:sz w:val="24"/>
          <w:szCs w:val="24"/>
        </w:rPr>
        <w:t>9</w:t>
      </w:r>
      <w:r w:rsidR="00A6449F">
        <w:rPr>
          <w:rFonts w:ascii="Arial" w:hAnsi="Arial" w:cs="Arial"/>
          <w:sz w:val="24"/>
          <w:szCs w:val="24"/>
        </w:rPr>
        <w:t>, and available all season long.</w:t>
      </w:r>
      <w:r w:rsidR="00F73D9E">
        <w:rPr>
          <w:rFonts w:ascii="Arial" w:hAnsi="Arial" w:cs="Arial"/>
          <w:sz w:val="24"/>
          <w:szCs w:val="24"/>
        </w:rPr>
        <w:t xml:space="preserve"> </w:t>
      </w:r>
    </w:p>
    <w:p w14:paraId="643D3467" w14:textId="5DA4C082" w:rsidR="00F73D9E" w:rsidRDefault="00F73D9E" w:rsidP="00EF196C">
      <w:pPr>
        <w:rPr>
          <w:rFonts w:ascii="Arial" w:hAnsi="Arial" w:cs="Arial"/>
          <w:sz w:val="24"/>
          <w:szCs w:val="24"/>
        </w:rPr>
      </w:pPr>
      <w:r w:rsidRPr="00F73D9E">
        <w:rPr>
          <w:rFonts w:ascii="Arial" w:hAnsi="Arial" w:cs="Arial"/>
          <w:sz w:val="24"/>
          <w:szCs w:val="24"/>
        </w:rPr>
        <w:t>Whether it’s on foot</w:t>
      </w:r>
      <w:r>
        <w:rPr>
          <w:rFonts w:ascii="Arial" w:hAnsi="Arial" w:cs="Arial"/>
          <w:sz w:val="24"/>
          <w:szCs w:val="24"/>
        </w:rPr>
        <w:t xml:space="preserve">, </w:t>
      </w:r>
      <w:r w:rsidRPr="00F73D9E">
        <w:rPr>
          <w:rFonts w:ascii="Arial" w:hAnsi="Arial" w:cs="Arial"/>
          <w:sz w:val="24"/>
          <w:szCs w:val="24"/>
        </w:rPr>
        <w:t>horseback, a mountain bike or a</w:t>
      </w:r>
      <w:r>
        <w:rPr>
          <w:rFonts w:ascii="Arial" w:hAnsi="Arial" w:cs="Arial"/>
          <w:sz w:val="24"/>
          <w:szCs w:val="24"/>
        </w:rPr>
        <w:t xml:space="preserve">n off-road vehicle </w:t>
      </w:r>
      <w:r w:rsidRPr="00F73D9E">
        <w:rPr>
          <w:rFonts w:ascii="Arial" w:hAnsi="Arial" w:cs="Arial"/>
          <w:sz w:val="24"/>
          <w:szCs w:val="24"/>
        </w:rPr>
        <w:t xml:space="preserve">– or even in a canoe – Michigan has a trail for </w:t>
      </w:r>
      <w:r>
        <w:rPr>
          <w:rFonts w:ascii="Arial" w:hAnsi="Arial" w:cs="Arial"/>
          <w:sz w:val="24"/>
          <w:szCs w:val="24"/>
        </w:rPr>
        <w:t>all sorts of fall outdoor recreation</w:t>
      </w:r>
      <w:r w:rsidRPr="00F73D9E">
        <w:rPr>
          <w:rFonts w:ascii="Arial" w:hAnsi="Arial" w:cs="Arial"/>
          <w:sz w:val="24"/>
          <w:szCs w:val="24"/>
        </w:rPr>
        <w:t>.</w:t>
      </w:r>
      <w:r w:rsidR="00167DD9">
        <w:rPr>
          <w:rFonts w:ascii="Arial" w:hAnsi="Arial" w:cs="Arial"/>
          <w:sz w:val="24"/>
          <w:szCs w:val="24"/>
        </w:rPr>
        <w:t xml:space="preserve"> Many of these trails are in state parks and state forests.</w:t>
      </w:r>
    </w:p>
    <w:p w14:paraId="33B7623E" w14:textId="147A13B8" w:rsidR="00F73D9E" w:rsidRDefault="00167DD9" w:rsidP="00EF196C">
      <w:pPr>
        <w:rPr>
          <w:rFonts w:ascii="Arial" w:hAnsi="Arial" w:cs="Arial"/>
          <w:sz w:val="24"/>
          <w:szCs w:val="24"/>
        </w:rPr>
      </w:pPr>
      <w:r w:rsidRPr="00167DD9">
        <w:rPr>
          <w:rFonts w:ascii="Arial" w:hAnsi="Arial" w:cs="Arial"/>
          <w:sz w:val="24"/>
          <w:szCs w:val="24"/>
        </w:rPr>
        <w:t>“It’s unbelievable the number of trails available across the state</w:t>
      </w:r>
      <w:r>
        <w:rPr>
          <w:rFonts w:ascii="Arial" w:hAnsi="Arial" w:cs="Arial"/>
          <w:sz w:val="24"/>
          <w:szCs w:val="24"/>
        </w:rPr>
        <w:t xml:space="preserve">,” </w:t>
      </w:r>
      <w:r w:rsidRPr="00167DD9">
        <w:rPr>
          <w:rFonts w:ascii="Arial" w:hAnsi="Arial" w:cs="Arial"/>
          <w:sz w:val="24"/>
          <w:szCs w:val="24"/>
        </w:rPr>
        <w:t xml:space="preserve">said Paul Yauk, state trails coordinator with the DNR’s Parks and Recreation Division. </w:t>
      </w:r>
      <w:r>
        <w:rPr>
          <w:rFonts w:ascii="Arial" w:hAnsi="Arial" w:cs="Arial"/>
          <w:sz w:val="24"/>
          <w:szCs w:val="24"/>
        </w:rPr>
        <w:t>“</w:t>
      </w:r>
      <w:r w:rsidRPr="00167DD9">
        <w:rPr>
          <w:rFonts w:ascii="Arial" w:hAnsi="Arial" w:cs="Arial"/>
          <w:sz w:val="24"/>
          <w:szCs w:val="24"/>
        </w:rPr>
        <w:t>They’re a great resource to help people stay healthy and active, explore history or just have fun.”</w:t>
      </w:r>
    </w:p>
    <w:p w14:paraId="2A53412D" w14:textId="50D823F2" w:rsidR="00167DD9" w:rsidRDefault="00167DD9" w:rsidP="00EF196C">
      <w:pPr>
        <w:rPr>
          <w:rFonts w:ascii="Arial" w:hAnsi="Arial" w:cs="Arial"/>
          <w:sz w:val="24"/>
          <w:szCs w:val="24"/>
        </w:rPr>
      </w:pPr>
      <w:r>
        <w:rPr>
          <w:rFonts w:ascii="Arial" w:hAnsi="Arial" w:cs="Arial"/>
          <w:sz w:val="24"/>
          <w:szCs w:val="24"/>
        </w:rPr>
        <w:t xml:space="preserve">Explore fall trail adventures at </w:t>
      </w:r>
      <w:hyperlink r:id="rId14" w:history="1">
        <w:r w:rsidRPr="00382C99">
          <w:rPr>
            <w:rStyle w:val="Hyperlink"/>
            <w:rFonts w:ascii="Arial" w:hAnsi="Arial" w:cs="Arial"/>
            <w:sz w:val="24"/>
            <w:szCs w:val="24"/>
          </w:rPr>
          <w:t>Michigan.gov/DNRTrails</w:t>
        </w:r>
      </w:hyperlink>
      <w:r>
        <w:rPr>
          <w:rFonts w:ascii="Arial" w:hAnsi="Arial" w:cs="Arial"/>
          <w:sz w:val="24"/>
          <w:szCs w:val="24"/>
        </w:rPr>
        <w:t>.</w:t>
      </w:r>
    </w:p>
    <w:p w14:paraId="628344DA" w14:textId="55CF5A96" w:rsidR="00BF456D" w:rsidRPr="00BF456D" w:rsidRDefault="00BF456D" w:rsidP="00EF196C">
      <w:pPr>
        <w:rPr>
          <w:rFonts w:ascii="Arial" w:hAnsi="Arial" w:cs="Arial"/>
          <w:b/>
          <w:bCs/>
          <w:sz w:val="24"/>
          <w:szCs w:val="24"/>
        </w:rPr>
      </w:pPr>
      <w:r w:rsidRPr="00BF456D">
        <w:rPr>
          <w:rFonts w:ascii="Arial" w:hAnsi="Arial" w:cs="Arial"/>
          <w:b/>
          <w:bCs/>
          <w:sz w:val="24"/>
          <w:szCs w:val="24"/>
        </w:rPr>
        <w:t>Searching for treasure</w:t>
      </w:r>
    </w:p>
    <w:p w14:paraId="0EE7E3E4" w14:textId="766D848E" w:rsidR="00F12553" w:rsidRDefault="00F12553" w:rsidP="00EF196C">
      <w:pPr>
        <w:rPr>
          <w:rFonts w:ascii="Arial" w:hAnsi="Arial" w:cs="Arial"/>
          <w:sz w:val="24"/>
          <w:szCs w:val="24"/>
        </w:rPr>
      </w:pPr>
      <w:r>
        <w:rPr>
          <w:rFonts w:ascii="Arial" w:hAnsi="Arial" w:cs="Arial"/>
          <w:sz w:val="24"/>
          <w:szCs w:val="24"/>
        </w:rPr>
        <w:t>This year, there</w:t>
      </w:r>
      <w:r w:rsidR="00A22AC7">
        <w:rPr>
          <w:rFonts w:ascii="Arial" w:hAnsi="Arial" w:cs="Arial"/>
          <w:sz w:val="24"/>
          <w:szCs w:val="24"/>
        </w:rPr>
        <w:t xml:space="preserve"> are</w:t>
      </w:r>
      <w:r w:rsidR="00CC205B">
        <w:rPr>
          <w:rFonts w:ascii="Arial" w:hAnsi="Arial" w:cs="Arial"/>
          <w:sz w:val="24"/>
          <w:szCs w:val="24"/>
        </w:rPr>
        <w:t xml:space="preserve"> even more opportunities for fall fun in state parks as </w:t>
      </w:r>
      <w:r w:rsidR="003B6349">
        <w:rPr>
          <w:rFonts w:ascii="Arial" w:hAnsi="Arial" w:cs="Arial"/>
          <w:sz w:val="24"/>
          <w:szCs w:val="24"/>
        </w:rPr>
        <w:t xml:space="preserve">Michigan celebrates </w:t>
      </w:r>
      <w:r w:rsidR="00877841">
        <w:rPr>
          <w:rFonts w:ascii="Arial" w:hAnsi="Arial" w:cs="Arial"/>
          <w:sz w:val="24"/>
          <w:szCs w:val="24"/>
        </w:rPr>
        <w:t xml:space="preserve">the state parks system’s </w:t>
      </w:r>
      <w:r w:rsidR="00CC205B">
        <w:rPr>
          <w:rFonts w:ascii="Arial" w:hAnsi="Arial" w:cs="Arial"/>
          <w:sz w:val="24"/>
          <w:szCs w:val="24"/>
        </w:rPr>
        <w:t>centennial.</w:t>
      </w:r>
    </w:p>
    <w:p w14:paraId="33892DFC" w14:textId="77777777" w:rsidR="00CC205B" w:rsidRDefault="00CC205B" w:rsidP="00EF196C">
      <w:pPr>
        <w:rPr>
          <w:rFonts w:ascii="Arial" w:hAnsi="Arial" w:cs="Arial"/>
          <w:sz w:val="24"/>
          <w:szCs w:val="24"/>
        </w:rPr>
      </w:pPr>
      <w:r>
        <w:rPr>
          <w:rFonts w:ascii="Arial" w:hAnsi="Arial" w:cs="Arial"/>
          <w:sz w:val="24"/>
          <w:szCs w:val="24"/>
        </w:rPr>
        <w:t>A</w:t>
      </w:r>
      <w:r w:rsidR="00F12553">
        <w:rPr>
          <w:rFonts w:ascii="Arial" w:hAnsi="Arial" w:cs="Arial"/>
          <w:sz w:val="24"/>
          <w:szCs w:val="24"/>
        </w:rPr>
        <w:t>s part of the yearlong celebration, g</w:t>
      </w:r>
      <w:r w:rsidR="00F12553" w:rsidRPr="00F12553">
        <w:rPr>
          <w:rFonts w:ascii="Arial" w:hAnsi="Arial" w:cs="Arial"/>
          <w:sz w:val="24"/>
          <w:szCs w:val="24"/>
        </w:rPr>
        <w:t xml:space="preserve">eocachers can get out in the parks by participating in the </w:t>
      </w:r>
      <w:hyperlink r:id="rId15" w:history="1">
        <w:r w:rsidR="00F12553" w:rsidRPr="00CC205B">
          <w:rPr>
            <w:rStyle w:val="Hyperlink"/>
            <w:rFonts w:ascii="Arial" w:hAnsi="Arial" w:cs="Arial"/>
            <w:sz w:val="24"/>
            <w:szCs w:val="24"/>
          </w:rPr>
          <w:t>Michigan State Parks Centennial GeoTour</w:t>
        </w:r>
      </w:hyperlink>
      <w:r w:rsidR="00F12553" w:rsidRPr="00F12553">
        <w:rPr>
          <w:rFonts w:ascii="Arial" w:hAnsi="Arial" w:cs="Arial"/>
          <w:sz w:val="24"/>
          <w:szCs w:val="24"/>
        </w:rPr>
        <w:t xml:space="preserve">. </w:t>
      </w:r>
    </w:p>
    <w:p w14:paraId="45880227" w14:textId="1A27C29E" w:rsidR="00CC205B" w:rsidRDefault="00CC205B" w:rsidP="00EF196C">
      <w:pPr>
        <w:rPr>
          <w:rFonts w:ascii="Arial" w:hAnsi="Arial" w:cs="Arial"/>
          <w:sz w:val="24"/>
          <w:szCs w:val="24"/>
        </w:rPr>
      </w:pPr>
      <w:r>
        <w:rPr>
          <w:rFonts w:ascii="Arial" w:hAnsi="Arial" w:cs="Arial"/>
          <w:sz w:val="24"/>
          <w:szCs w:val="24"/>
        </w:rPr>
        <w:t>“</w:t>
      </w:r>
      <w:r w:rsidR="00F12553" w:rsidRPr="00F12553">
        <w:rPr>
          <w:rFonts w:ascii="Arial" w:hAnsi="Arial" w:cs="Arial"/>
          <w:sz w:val="24"/>
          <w:szCs w:val="24"/>
        </w:rPr>
        <w:t xml:space="preserve">This gives geocachers an opportunity to find 100 caches that are new this year in honor of the </w:t>
      </w:r>
      <w:r>
        <w:rPr>
          <w:rFonts w:ascii="Arial" w:hAnsi="Arial" w:cs="Arial"/>
          <w:sz w:val="24"/>
          <w:szCs w:val="24"/>
        </w:rPr>
        <w:t>c</w:t>
      </w:r>
      <w:r w:rsidR="00F12553" w:rsidRPr="00F12553">
        <w:rPr>
          <w:rFonts w:ascii="Arial" w:hAnsi="Arial" w:cs="Arial"/>
          <w:sz w:val="24"/>
          <w:szCs w:val="24"/>
        </w:rPr>
        <w:t>entennial</w:t>
      </w:r>
      <w:r>
        <w:rPr>
          <w:rFonts w:ascii="Arial" w:hAnsi="Arial" w:cs="Arial"/>
          <w:sz w:val="24"/>
          <w:szCs w:val="24"/>
        </w:rPr>
        <w:t>,</w:t>
      </w:r>
      <w:r w:rsidR="00F12553" w:rsidRPr="00F12553">
        <w:rPr>
          <w:rFonts w:ascii="Arial" w:hAnsi="Arial" w:cs="Arial"/>
          <w:sz w:val="24"/>
          <w:szCs w:val="24"/>
        </w:rPr>
        <w:t xml:space="preserve"> in addition to others that have been hidden before the GeoTour</w:t>
      </w:r>
      <w:r>
        <w:rPr>
          <w:rFonts w:ascii="Arial" w:hAnsi="Arial" w:cs="Arial"/>
          <w:sz w:val="24"/>
          <w:szCs w:val="24"/>
        </w:rPr>
        <w:t>,” Yancer said. “</w:t>
      </w:r>
      <w:r w:rsidR="00F12553" w:rsidRPr="00F12553">
        <w:rPr>
          <w:rFonts w:ascii="Arial" w:hAnsi="Arial" w:cs="Arial"/>
          <w:sz w:val="24"/>
          <w:szCs w:val="24"/>
        </w:rPr>
        <w:t xml:space="preserve">Over 15,000 logs have been submitted on the 100 caches. </w:t>
      </w:r>
      <w:r w:rsidR="00877841">
        <w:rPr>
          <w:rFonts w:ascii="Arial" w:hAnsi="Arial" w:cs="Arial"/>
          <w:sz w:val="24"/>
          <w:szCs w:val="24"/>
        </w:rPr>
        <w:t>Visitors</w:t>
      </w:r>
      <w:r w:rsidR="00877841" w:rsidRPr="00F12553">
        <w:rPr>
          <w:rFonts w:ascii="Arial" w:hAnsi="Arial" w:cs="Arial"/>
          <w:sz w:val="24"/>
          <w:szCs w:val="24"/>
        </w:rPr>
        <w:t xml:space="preserve"> </w:t>
      </w:r>
      <w:r w:rsidR="00F12553" w:rsidRPr="00F12553">
        <w:rPr>
          <w:rFonts w:ascii="Arial" w:hAnsi="Arial" w:cs="Arial"/>
          <w:sz w:val="24"/>
          <w:szCs w:val="24"/>
        </w:rPr>
        <w:t xml:space="preserve">from as far away as Germany, Australia, Belgium, Belize, Ecuador, France, </w:t>
      </w:r>
      <w:r w:rsidR="00F12553" w:rsidRPr="00F12553">
        <w:rPr>
          <w:rFonts w:ascii="Arial" w:hAnsi="Arial" w:cs="Arial"/>
          <w:sz w:val="24"/>
          <w:szCs w:val="24"/>
        </w:rPr>
        <w:lastRenderedPageBreak/>
        <w:t>Italy, Japan, Luxembourg, Norway, Paraguay, South Korea, Canada and the United Kingdom have found caches that were hidden in Michigan.</w:t>
      </w:r>
      <w:r>
        <w:rPr>
          <w:rFonts w:ascii="Arial" w:hAnsi="Arial" w:cs="Arial"/>
          <w:sz w:val="24"/>
          <w:szCs w:val="24"/>
        </w:rPr>
        <w:t>”</w:t>
      </w:r>
    </w:p>
    <w:p w14:paraId="70D92F53" w14:textId="0ED31CF6" w:rsidR="00167DD9" w:rsidRDefault="00F12553" w:rsidP="00EF196C">
      <w:pPr>
        <w:rPr>
          <w:rFonts w:ascii="Arial" w:hAnsi="Arial" w:cs="Arial"/>
          <w:sz w:val="24"/>
          <w:szCs w:val="24"/>
        </w:rPr>
      </w:pPr>
      <w:r w:rsidRPr="00F12553">
        <w:rPr>
          <w:rFonts w:ascii="Arial" w:hAnsi="Arial" w:cs="Arial"/>
          <w:sz w:val="24"/>
          <w:szCs w:val="24"/>
        </w:rPr>
        <w:t>To find out more about the GeoTour and geocaching</w:t>
      </w:r>
      <w:r w:rsidR="00CC205B">
        <w:rPr>
          <w:rFonts w:ascii="Arial" w:hAnsi="Arial" w:cs="Arial"/>
          <w:sz w:val="24"/>
          <w:szCs w:val="24"/>
        </w:rPr>
        <w:t xml:space="preserve">, and for more details about the state parks centennial, </w:t>
      </w:r>
      <w:r w:rsidRPr="00F12553">
        <w:rPr>
          <w:rFonts w:ascii="Arial" w:hAnsi="Arial" w:cs="Arial"/>
          <w:sz w:val="24"/>
          <w:szCs w:val="24"/>
        </w:rPr>
        <w:t xml:space="preserve">visit </w:t>
      </w:r>
      <w:hyperlink r:id="rId16" w:history="1">
        <w:r w:rsidRPr="00CC205B">
          <w:rPr>
            <w:rStyle w:val="Hyperlink"/>
            <w:rFonts w:ascii="Arial" w:hAnsi="Arial" w:cs="Arial"/>
            <w:sz w:val="24"/>
            <w:szCs w:val="24"/>
          </w:rPr>
          <w:t>Michigan.gov/StateParks100</w:t>
        </w:r>
      </w:hyperlink>
      <w:r w:rsidRPr="00F12553">
        <w:rPr>
          <w:rFonts w:ascii="Arial" w:hAnsi="Arial" w:cs="Arial"/>
          <w:sz w:val="24"/>
          <w:szCs w:val="24"/>
        </w:rPr>
        <w:t>.</w:t>
      </w:r>
    </w:p>
    <w:p w14:paraId="3814F59B" w14:textId="4282F116" w:rsidR="00BF456D" w:rsidRDefault="00D342BE" w:rsidP="00EF196C">
      <w:pPr>
        <w:rPr>
          <w:rFonts w:ascii="Arial" w:hAnsi="Arial" w:cs="Arial"/>
          <w:b/>
          <w:bCs/>
          <w:sz w:val="24"/>
          <w:szCs w:val="24"/>
        </w:rPr>
      </w:pPr>
      <w:r>
        <w:rPr>
          <w:rFonts w:ascii="Arial" w:hAnsi="Arial" w:cs="Arial"/>
          <w:b/>
          <w:bCs/>
          <w:sz w:val="24"/>
          <w:szCs w:val="24"/>
        </w:rPr>
        <w:t>Hunting, fishing, fitness</w:t>
      </w:r>
    </w:p>
    <w:p w14:paraId="43DD2F94" w14:textId="1FCA89CB" w:rsidR="00BF3A4D" w:rsidRDefault="00FA7455" w:rsidP="00EF196C">
      <w:pPr>
        <w:rPr>
          <w:rFonts w:ascii="Arial" w:hAnsi="Arial" w:cs="Arial"/>
          <w:sz w:val="24"/>
          <w:szCs w:val="24"/>
        </w:rPr>
      </w:pPr>
      <w:r>
        <w:rPr>
          <w:rFonts w:ascii="Arial" w:hAnsi="Arial" w:cs="Arial"/>
          <w:sz w:val="24"/>
          <w:szCs w:val="24"/>
        </w:rPr>
        <w:t xml:space="preserve">Hunters and anglers also can find places to go after game or cast a line in many state parks. </w:t>
      </w:r>
    </w:p>
    <w:p w14:paraId="1F510B03" w14:textId="593420F5" w:rsidR="00FF4674" w:rsidRDefault="00FF4674" w:rsidP="00EF196C">
      <w:pPr>
        <w:rPr>
          <w:rFonts w:ascii="Arial" w:hAnsi="Arial" w:cs="Arial"/>
          <w:sz w:val="24"/>
          <w:szCs w:val="24"/>
        </w:rPr>
      </w:pPr>
      <w:r>
        <w:rPr>
          <w:rFonts w:ascii="Arial" w:hAnsi="Arial" w:cs="Arial"/>
          <w:sz w:val="24"/>
          <w:szCs w:val="24"/>
        </w:rPr>
        <w:t xml:space="preserve">The parks give fitness enthusiasts a variety of scenic locations </w:t>
      </w:r>
      <w:r w:rsidR="00991F0B">
        <w:rPr>
          <w:rFonts w:ascii="Arial" w:hAnsi="Arial" w:cs="Arial"/>
          <w:sz w:val="24"/>
          <w:szCs w:val="24"/>
        </w:rPr>
        <w:t>where they can</w:t>
      </w:r>
      <w:r>
        <w:rPr>
          <w:rFonts w:ascii="Arial" w:hAnsi="Arial" w:cs="Arial"/>
          <w:sz w:val="24"/>
          <w:szCs w:val="24"/>
        </w:rPr>
        <w:t xml:space="preserve"> exercise, too.</w:t>
      </w:r>
    </w:p>
    <w:p w14:paraId="15F4A0F8" w14:textId="72013EA0" w:rsidR="000B7B3D" w:rsidRDefault="00FF4674" w:rsidP="00EF196C">
      <w:pPr>
        <w:rPr>
          <w:rFonts w:ascii="Arial" w:hAnsi="Arial" w:cs="Arial"/>
          <w:sz w:val="24"/>
          <w:szCs w:val="24"/>
        </w:rPr>
      </w:pPr>
      <w:r>
        <w:rPr>
          <w:rFonts w:ascii="Arial" w:hAnsi="Arial" w:cs="Arial"/>
          <w:sz w:val="24"/>
          <w:szCs w:val="24"/>
        </w:rPr>
        <w:t>“</w:t>
      </w:r>
      <w:r w:rsidRPr="00FF4674">
        <w:rPr>
          <w:rFonts w:ascii="Arial" w:hAnsi="Arial" w:cs="Arial"/>
          <w:sz w:val="24"/>
          <w:szCs w:val="24"/>
        </w:rPr>
        <w:t xml:space="preserve">We encourage </w:t>
      </w:r>
      <w:r>
        <w:rPr>
          <w:rFonts w:ascii="Arial" w:hAnsi="Arial" w:cs="Arial"/>
          <w:sz w:val="24"/>
          <w:szCs w:val="24"/>
        </w:rPr>
        <w:t>you</w:t>
      </w:r>
      <w:r w:rsidRPr="00FF4674">
        <w:rPr>
          <w:rFonts w:ascii="Arial" w:hAnsi="Arial" w:cs="Arial"/>
          <w:sz w:val="24"/>
          <w:szCs w:val="24"/>
        </w:rPr>
        <w:t xml:space="preserve"> to get outside and find your </w:t>
      </w:r>
      <w:r>
        <w:rPr>
          <w:rFonts w:ascii="Arial" w:hAnsi="Arial" w:cs="Arial"/>
          <w:sz w:val="24"/>
          <w:szCs w:val="24"/>
        </w:rPr>
        <w:t xml:space="preserve">own </w:t>
      </w:r>
      <w:r w:rsidRPr="00FF4674">
        <w:rPr>
          <w:rFonts w:ascii="Arial" w:hAnsi="Arial" w:cs="Arial"/>
          <w:sz w:val="24"/>
          <w:szCs w:val="24"/>
        </w:rPr>
        <w:t xml:space="preserve">outdoor fun and utilize </w:t>
      </w:r>
      <w:r>
        <w:rPr>
          <w:rFonts w:ascii="Arial" w:hAnsi="Arial" w:cs="Arial"/>
          <w:sz w:val="24"/>
          <w:szCs w:val="24"/>
        </w:rPr>
        <w:t xml:space="preserve">our </w:t>
      </w:r>
      <w:r w:rsidRPr="00FF4674">
        <w:rPr>
          <w:rFonts w:ascii="Arial" w:hAnsi="Arial" w:cs="Arial"/>
          <w:sz w:val="24"/>
          <w:szCs w:val="24"/>
        </w:rPr>
        <w:t xml:space="preserve">great </w:t>
      </w:r>
      <w:r>
        <w:rPr>
          <w:rFonts w:ascii="Arial" w:hAnsi="Arial" w:cs="Arial"/>
          <w:sz w:val="24"/>
          <w:szCs w:val="24"/>
        </w:rPr>
        <w:t xml:space="preserve">state </w:t>
      </w:r>
      <w:r w:rsidRPr="00FF4674">
        <w:rPr>
          <w:rFonts w:ascii="Arial" w:hAnsi="Arial" w:cs="Arial"/>
          <w:sz w:val="24"/>
          <w:szCs w:val="24"/>
        </w:rPr>
        <w:t>park</w:t>
      </w:r>
      <w:r w:rsidR="007C4981">
        <w:rPr>
          <w:rFonts w:ascii="Arial" w:hAnsi="Arial" w:cs="Arial"/>
          <w:sz w:val="24"/>
          <w:szCs w:val="24"/>
        </w:rPr>
        <w:t>s</w:t>
      </w:r>
      <w:r w:rsidRPr="00FF4674">
        <w:rPr>
          <w:rFonts w:ascii="Arial" w:hAnsi="Arial" w:cs="Arial"/>
          <w:sz w:val="24"/>
          <w:szCs w:val="24"/>
        </w:rPr>
        <w:t xml:space="preserve"> system as your </w:t>
      </w:r>
      <w:r>
        <w:rPr>
          <w:rFonts w:ascii="Arial" w:hAnsi="Arial" w:cs="Arial"/>
          <w:sz w:val="24"/>
          <w:szCs w:val="24"/>
        </w:rPr>
        <w:t>‘</w:t>
      </w:r>
      <w:r w:rsidRPr="00FF4674">
        <w:rPr>
          <w:rFonts w:ascii="Arial" w:hAnsi="Arial" w:cs="Arial"/>
          <w:sz w:val="24"/>
          <w:szCs w:val="24"/>
        </w:rPr>
        <w:t>Big Green Gym</w:t>
      </w:r>
      <w:r>
        <w:rPr>
          <w:rFonts w:ascii="Arial" w:hAnsi="Arial" w:cs="Arial"/>
          <w:sz w:val="24"/>
          <w:szCs w:val="24"/>
        </w:rPr>
        <w:t>,</w:t>
      </w:r>
      <w:r w:rsidR="007C4981">
        <w:rPr>
          <w:rFonts w:ascii="Arial" w:hAnsi="Arial" w:cs="Arial"/>
          <w:sz w:val="24"/>
          <w:szCs w:val="24"/>
        </w:rPr>
        <w:t>’</w:t>
      </w:r>
      <w:r>
        <w:rPr>
          <w:rFonts w:ascii="Arial" w:hAnsi="Arial" w:cs="Arial"/>
          <w:sz w:val="24"/>
          <w:szCs w:val="24"/>
        </w:rPr>
        <w:t xml:space="preserve">” DNR </w:t>
      </w:r>
      <w:r w:rsidRPr="00FF4674">
        <w:rPr>
          <w:rFonts w:ascii="Arial" w:hAnsi="Arial" w:cs="Arial"/>
          <w:sz w:val="24"/>
          <w:szCs w:val="24"/>
        </w:rPr>
        <w:t xml:space="preserve">Parks and Recreation </w:t>
      </w:r>
      <w:r>
        <w:rPr>
          <w:rFonts w:ascii="Arial" w:hAnsi="Arial" w:cs="Arial"/>
          <w:sz w:val="24"/>
          <w:szCs w:val="24"/>
        </w:rPr>
        <w:t xml:space="preserve">Chief </w:t>
      </w:r>
      <w:r w:rsidRPr="00FF4674">
        <w:rPr>
          <w:rFonts w:ascii="Arial" w:hAnsi="Arial" w:cs="Arial"/>
          <w:sz w:val="24"/>
          <w:szCs w:val="24"/>
        </w:rPr>
        <w:t>Ron Olson</w:t>
      </w:r>
      <w:r>
        <w:rPr>
          <w:rFonts w:ascii="Arial" w:hAnsi="Arial" w:cs="Arial"/>
          <w:sz w:val="24"/>
          <w:szCs w:val="24"/>
        </w:rPr>
        <w:t xml:space="preserve"> said</w:t>
      </w:r>
      <w:r w:rsidRPr="00FF4674">
        <w:rPr>
          <w:rFonts w:ascii="Arial" w:hAnsi="Arial" w:cs="Arial"/>
          <w:sz w:val="24"/>
          <w:szCs w:val="24"/>
        </w:rPr>
        <w:t>.</w:t>
      </w:r>
      <w:r>
        <w:rPr>
          <w:rFonts w:ascii="Arial" w:hAnsi="Arial" w:cs="Arial"/>
          <w:sz w:val="24"/>
          <w:szCs w:val="24"/>
        </w:rPr>
        <w:t xml:space="preserve"> “</w:t>
      </w:r>
      <w:r w:rsidR="000B7B3D" w:rsidRPr="002E4C7F">
        <w:rPr>
          <w:rFonts w:ascii="Arial" w:hAnsi="Arial" w:cs="Arial"/>
          <w:sz w:val="24"/>
          <w:szCs w:val="24"/>
        </w:rPr>
        <w:t>Walking, hiking, running, bicycling, cross-country skiing and paddling are all ways to stay in shape, while taking advantage of Michigan's great outdoors</w:t>
      </w:r>
      <w:r w:rsidR="000B7B3D">
        <w:rPr>
          <w:rFonts w:ascii="Arial" w:hAnsi="Arial" w:cs="Arial"/>
          <w:sz w:val="24"/>
          <w:szCs w:val="24"/>
        </w:rPr>
        <w:t>.”</w:t>
      </w:r>
    </w:p>
    <w:p w14:paraId="7EB28595" w14:textId="60F91DD1" w:rsidR="00FF4674" w:rsidRDefault="000B7B3D" w:rsidP="00EF196C">
      <w:pPr>
        <w:rPr>
          <w:rFonts w:ascii="Arial" w:hAnsi="Arial" w:cs="Arial"/>
          <w:sz w:val="24"/>
          <w:szCs w:val="24"/>
        </w:rPr>
      </w:pPr>
      <w:r>
        <w:rPr>
          <w:rFonts w:ascii="Arial" w:hAnsi="Arial" w:cs="Arial"/>
          <w:sz w:val="24"/>
          <w:szCs w:val="24"/>
        </w:rPr>
        <w:t>Olson said that t</w:t>
      </w:r>
      <w:r w:rsidRPr="00FF4674">
        <w:rPr>
          <w:rFonts w:ascii="Arial" w:hAnsi="Arial" w:cs="Arial"/>
          <w:sz w:val="24"/>
          <w:szCs w:val="24"/>
        </w:rPr>
        <w:t xml:space="preserve">he $11 </w:t>
      </w:r>
      <w:hyperlink r:id="rId17" w:history="1">
        <w:r w:rsidRPr="000B7B3D">
          <w:rPr>
            <w:rStyle w:val="Hyperlink"/>
            <w:rFonts w:ascii="Arial" w:hAnsi="Arial" w:cs="Arial"/>
            <w:sz w:val="24"/>
            <w:szCs w:val="24"/>
          </w:rPr>
          <w:t>Recreation Passport</w:t>
        </w:r>
      </w:hyperlink>
      <w:r>
        <w:rPr>
          <w:rFonts w:ascii="Arial" w:hAnsi="Arial" w:cs="Arial"/>
          <w:sz w:val="24"/>
          <w:szCs w:val="24"/>
        </w:rPr>
        <w:t xml:space="preserve"> – which offers year-round </w:t>
      </w:r>
      <w:r w:rsidR="00991F0B">
        <w:rPr>
          <w:rFonts w:ascii="Arial" w:hAnsi="Arial" w:cs="Arial"/>
          <w:sz w:val="24"/>
          <w:szCs w:val="24"/>
        </w:rPr>
        <w:t xml:space="preserve">vehicle </w:t>
      </w:r>
      <w:r>
        <w:rPr>
          <w:rFonts w:ascii="Arial" w:hAnsi="Arial" w:cs="Arial"/>
          <w:sz w:val="24"/>
          <w:szCs w:val="24"/>
        </w:rPr>
        <w:t xml:space="preserve">access to </w:t>
      </w:r>
      <w:r w:rsidRPr="000B7B3D">
        <w:rPr>
          <w:rFonts w:ascii="Arial" w:hAnsi="Arial" w:cs="Arial"/>
          <w:sz w:val="24"/>
          <w:szCs w:val="24"/>
        </w:rPr>
        <w:t>more than 100 state parks, thousands of miles of trails and other destinations</w:t>
      </w:r>
      <w:r>
        <w:rPr>
          <w:rFonts w:ascii="Arial" w:hAnsi="Arial" w:cs="Arial"/>
          <w:sz w:val="24"/>
          <w:szCs w:val="24"/>
        </w:rPr>
        <w:t xml:space="preserve"> – </w:t>
      </w:r>
      <w:r w:rsidR="002E4C7F" w:rsidRPr="002E4C7F">
        <w:rPr>
          <w:rFonts w:ascii="Arial" w:hAnsi="Arial" w:cs="Arial"/>
          <w:sz w:val="24"/>
          <w:szCs w:val="24"/>
        </w:rPr>
        <w:t>may be the most affordable gym membership available.</w:t>
      </w:r>
    </w:p>
    <w:p w14:paraId="54708B8A" w14:textId="48ADFD9C" w:rsidR="002E4C7F" w:rsidRDefault="000B7B3D" w:rsidP="00EF196C">
      <w:pPr>
        <w:rPr>
          <w:rFonts w:ascii="Arial" w:hAnsi="Arial" w:cs="Arial"/>
          <w:sz w:val="24"/>
          <w:szCs w:val="24"/>
        </w:rPr>
      </w:pPr>
      <w:r>
        <w:rPr>
          <w:rFonts w:ascii="Arial" w:hAnsi="Arial" w:cs="Arial"/>
          <w:sz w:val="24"/>
          <w:szCs w:val="24"/>
        </w:rPr>
        <w:t>“</w:t>
      </w:r>
      <w:r w:rsidR="002E4C7F" w:rsidRPr="002E4C7F">
        <w:rPr>
          <w:rFonts w:ascii="Arial" w:hAnsi="Arial" w:cs="Arial"/>
          <w:sz w:val="24"/>
          <w:szCs w:val="24"/>
        </w:rPr>
        <w:t>The varied terrain just might help you burn more calories, and the natural scenery and fresh outdoor air may entice you to stay active longer</w:t>
      </w:r>
      <w:r>
        <w:rPr>
          <w:rFonts w:ascii="Arial" w:hAnsi="Arial" w:cs="Arial"/>
          <w:sz w:val="24"/>
          <w:szCs w:val="24"/>
        </w:rPr>
        <w:t>,” Olson added.</w:t>
      </w:r>
    </w:p>
    <w:p w14:paraId="61F5A03C" w14:textId="41B87CDF" w:rsidR="00FA7455" w:rsidRDefault="00FA7455" w:rsidP="00EF196C">
      <w:pPr>
        <w:rPr>
          <w:rFonts w:ascii="Arial" w:hAnsi="Arial" w:cs="Arial"/>
          <w:sz w:val="24"/>
          <w:szCs w:val="24"/>
        </w:rPr>
      </w:pPr>
      <w:r>
        <w:rPr>
          <w:rFonts w:ascii="Arial" w:hAnsi="Arial" w:cs="Arial"/>
          <w:sz w:val="24"/>
          <w:szCs w:val="24"/>
        </w:rPr>
        <w:t xml:space="preserve">To find a state park that offers </w:t>
      </w:r>
      <w:r w:rsidR="0088165E">
        <w:rPr>
          <w:rFonts w:ascii="Arial" w:hAnsi="Arial" w:cs="Arial"/>
          <w:sz w:val="24"/>
          <w:szCs w:val="24"/>
        </w:rPr>
        <w:t>the type of outdoor recreation you’re looking for</w:t>
      </w:r>
      <w:r>
        <w:rPr>
          <w:rFonts w:ascii="Arial" w:hAnsi="Arial" w:cs="Arial"/>
          <w:sz w:val="24"/>
          <w:szCs w:val="24"/>
        </w:rPr>
        <w:t xml:space="preserve">, search under that activity in </w:t>
      </w:r>
      <w:hyperlink r:id="rId18" w:history="1">
        <w:r w:rsidRPr="00FA7455">
          <w:rPr>
            <w:rStyle w:val="Hyperlink"/>
            <w:rFonts w:ascii="Arial" w:hAnsi="Arial" w:cs="Arial"/>
            <w:sz w:val="24"/>
            <w:szCs w:val="24"/>
          </w:rPr>
          <w:t>Recreation Search</w:t>
        </w:r>
      </w:hyperlink>
      <w:bookmarkStart w:id="0" w:name="_GoBack"/>
      <w:bookmarkEnd w:id="0"/>
      <w:r>
        <w:rPr>
          <w:rFonts w:ascii="Arial" w:hAnsi="Arial" w:cs="Arial"/>
          <w:sz w:val="24"/>
          <w:szCs w:val="24"/>
        </w:rPr>
        <w:t>.</w:t>
      </w:r>
    </w:p>
    <w:p w14:paraId="06A3C551" w14:textId="72EE9136" w:rsidR="00D342BE" w:rsidRPr="00D342BE" w:rsidRDefault="005B5C8D" w:rsidP="00DA421E">
      <w:pPr>
        <w:rPr>
          <w:rFonts w:ascii="Arial" w:hAnsi="Arial" w:cs="Arial"/>
          <w:b/>
          <w:bCs/>
          <w:sz w:val="24"/>
          <w:szCs w:val="24"/>
        </w:rPr>
      </w:pPr>
      <w:r>
        <w:rPr>
          <w:rFonts w:ascii="Arial" w:hAnsi="Arial" w:cs="Arial"/>
          <w:b/>
          <w:bCs/>
          <w:sz w:val="24"/>
          <w:szCs w:val="24"/>
        </w:rPr>
        <w:t>Finding</w:t>
      </w:r>
      <w:r w:rsidR="00D342BE" w:rsidRPr="00D342BE">
        <w:rPr>
          <w:rFonts w:ascii="Arial" w:hAnsi="Arial" w:cs="Arial"/>
          <w:b/>
          <w:bCs/>
          <w:sz w:val="24"/>
          <w:szCs w:val="24"/>
        </w:rPr>
        <w:t xml:space="preserve"> </w:t>
      </w:r>
      <w:r>
        <w:rPr>
          <w:rFonts w:ascii="Arial" w:hAnsi="Arial" w:cs="Arial"/>
          <w:b/>
          <w:bCs/>
          <w:sz w:val="24"/>
          <w:szCs w:val="24"/>
        </w:rPr>
        <w:t>forest</w:t>
      </w:r>
      <w:r w:rsidR="00045201">
        <w:rPr>
          <w:rFonts w:ascii="Arial" w:hAnsi="Arial" w:cs="Arial"/>
          <w:b/>
          <w:bCs/>
          <w:sz w:val="24"/>
          <w:szCs w:val="24"/>
        </w:rPr>
        <w:t xml:space="preserve"> fun</w:t>
      </w:r>
    </w:p>
    <w:p w14:paraId="0925D5B8" w14:textId="3467A14D" w:rsidR="00DA421E" w:rsidRPr="00DA421E" w:rsidRDefault="00DA421E" w:rsidP="00DA421E">
      <w:pPr>
        <w:rPr>
          <w:rFonts w:ascii="Arial" w:hAnsi="Arial" w:cs="Arial"/>
          <w:sz w:val="24"/>
          <w:szCs w:val="24"/>
        </w:rPr>
      </w:pPr>
      <w:r>
        <w:rPr>
          <w:rFonts w:ascii="Arial" w:hAnsi="Arial" w:cs="Arial"/>
          <w:sz w:val="24"/>
          <w:szCs w:val="24"/>
        </w:rPr>
        <w:t>In addition to state parks</w:t>
      </w:r>
      <w:r w:rsidRPr="00DA421E">
        <w:rPr>
          <w:rFonts w:ascii="Arial" w:hAnsi="Arial" w:cs="Arial"/>
          <w:sz w:val="24"/>
          <w:szCs w:val="24"/>
        </w:rPr>
        <w:t>, Michigan has 4 million acres of state forest</w:t>
      </w:r>
      <w:r>
        <w:rPr>
          <w:rFonts w:ascii="Arial" w:hAnsi="Arial" w:cs="Arial"/>
          <w:sz w:val="24"/>
          <w:szCs w:val="24"/>
        </w:rPr>
        <w:t>,</w:t>
      </w:r>
      <w:r w:rsidRPr="00DA421E">
        <w:rPr>
          <w:rFonts w:ascii="Arial" w:hAnsi="Arial" w:cs="Arial"/>
          <w:sz w:val="24"/>
          <w:szCs w:val="24"/>
        </w:rPr>
        <w:t xml:space="preserve"> laid in a patchwork across the northern Lower Peninsula and the Upper Peninsula</w:t>
      </w:r>
      <w:r>
        <w:rPr>
          <w:rFonts w:ascii="Arial" w:hAnsi="Arial" w:cs="Arial"/>
          <w:sz w:val="24"/>
          <w:szCs w:val="24"/>
        </w:rPr>
        <w:t>, to explore during the fall</w:t>
      </w:r>
      <w:r w:rsidRPr="00DA421E">
        <w:rPr>
          <w:rFonts w:ascii="Arial" w:hAnsi="Arial" w:cs="Arial"/>
          <w:sz w:val="24"/>
          <w:szCs w:val="24"/>
        </w:rPr>
        <w:t xml:space="preserve">. </w:t>
      </w:r>
    </w:p>
    <w:p w14:paraId="0B849DBB" w14:textId="4ACCBED6" w:rsidR="00DA421E" w:rsidRPr="00DA421E" w:rsidRDefault="00DA421E" w:rsidP="00DA421E">
      <w:pPr>
        <w:rPr>
          <w:rFonts w:ascii="Arial" w:hAnsi="Arial" w:cs="Arial"/>
          <w:sz w:val="24"/>
          <w:szCs w:val="24"/>
        </w:rPr>
      </w:pPr>
      <w:r w:rsidRPr="00DA421E">
        <w:rPr>
          <w:rFonts w:ascii="Arial" w:hAnsi="Arial" w:cs="Arial"/>
          <w:sz w:val="24"/>
          <w:szCs w:val="24"/>
        </w:rPr>
        <w:t xml:space="preserve">The </w:t>
      </w:r>
      <w:hyperlink r:id="rId19" w:history="1">
        <w:r w:rsidRPr="00AC32A2">
          <w:rPr>
            <w:rStyle w:val="Hyperlink"/>
            <w:rFonts w:ascii="Arial" w:hAnsi="Arial" w:cs="Arial"/>
            <w:sz w:val="24"/>
            <w:szCs w:val="24"/>
          </w:rPr>
          <w:t>Pigeon River Country State Forest</w:t>
        </w:r>
      </w:hyperlink>
      <w:r w:rsidRPr="00DA421E">
        <w:rPr>
          <w:rFonts w:ascii="Arial" w:hAnsi="Arial" w:cs="Arial"/>
          <w:sz w:val="24"/>
          <w:szCs w:val="24"/>
        </w:rPr>
        <w:t xml:space="preserve"> – 106,000 rugged acres in the northeast Lower Peninsula</w:t>
      </w:r>
      <w:r>
        <w:rPr>
          <w:rFonts w:ascii="Arial" w:hAnsi="Arial" w:cs="Arial"/>
          <w:sz w:val="24"/>
          <w:szCs w:val="24"/>
        </w:rPr>
        <w:t xml:space="preserve"> and</w:t>
      </w:r>
      <w:r w:rsidRPr="00DA421E">
        <w:rPr>
          <w:rFonts w:ascii="Arial" w:hAnsi="Arial" w:cs="Arial"/>
          <w:sz w:val="24"/>
          <w:szCs w:val="24"/>
        </w:rPr>
        <w:t xml:space="preserve"> home to Michigan’s elk herd – is celebrating its 100th anniversary this year</w:t>
      </w:r>
      <w:r w:rsidR="00877841">
        <w:rPr>
          <w:rFonts w:ascii="Arial" w:hAnsi="Arial" w:cs="Arial"/>
          <w:sz w:val="24"/>
          <w:szCs w:val="24"/>
        </w:rPr>
        <w:t>, too</w:t>
      </w:r>
      <w:r w:rsidRPr="00DA421E">
        <w:rPr>
          <w:rFonts w:ascii="Arial" w:hAnsi="Arial" w:cs="Arial"/>
          <w:sz w:val="24"/>
          <w:szCs w:val="24"/>
        </w:rPr>
        <w:t xml:space="preserve">. Look for elk, enjoy fall color and visit the recently opened Discovery Center, a historic log cabin now outfitted to tell the story of the Pigeon River Country. It’s </w:t>
      </w:r>
      <w:r>
        <w:rPr>
          <w:rFonts w:ascii="Arial" w:hAnsi="Arial" w:cs="Arial"/>
          <w:sz w:val="24"/>
          <w:szCs w:val="24"/>
        </w:rPr>
        <w:t xml:space="preserve">free to visit and </w:t>
      </w:r>
      <w:r w:rsidRPr="00DA421E">
        <w:rPr>
          <w:rFonts w:ascii="Arial" w:hAnsi="Arial" w:cs="Arial"/>
          <w:sz w:val="24"/>
          <w:szCs w:val="24"/>
        </w:rPr>
        <w:t>open 10 a.m.</w:t>
      </w:r>
      <w:r>
        <w:rPr>
          <w:rFonts w:ascii="Arial" w:hAnsi="Arial" w:cs="Arial"/>
          <w:sz w:val="24"/>
          <w:szCs w:val="24"/>
        </w:rPr>
        <w:t xml:space="preserve"> to </w:t>
      </w:r>
      <w:r w:rsidRPr="00DA421E">
        <w:rPr>
          <w:rFonts w:ascii="Arial" w:hAnsi="Arial" w:cs="Arial"/>
          <w:sz w:val="24"/>
          <w:szCs w:val="24"/>
        </w:rPr>
        <w:t>4 p.m. Saturdays and noon</w:t>
      </w:r>
      <w:r>
        <w:rPr>
          <w:rFonts w:ascii="Arial" w:hAnsi="Arial" w:cs="Arial"/>
          <w:sz w:val="24"/>
          <w:szCs w:val="24"/>
        </w:rPr>
        <w:t xml:space="preserve"> to </w:t>
      </w:r>
      <w:r w:rsidRPr="00DA421E">
        <w:rPr>
          <w:rFonts w:ascii="Arial" w:hAnsi="Arial" w:cs="Arial"/>
          <w:sz w:val="24"/>
          <w:szCs w:val="24"/>
        </w:rPr>
        <w:t>4 p.m. Sundays</w:t>
      </w:r>
      <w:r w:rsidR="00EF6825">
        <w:rPr>
          <w:rFonts w:ascii="Arial" w:hAnsi="Arial" w:cs="Arial"/>
          <w:sz w:val="24"/>
          <w:szCs w:val="24"/>
        </w:rPr>
        <w:t xml:space="preserve"> through Oct. 27</w:t>
      </w:r>
      <w:r w:rsidRPr="00DA421E">
        <w:rPr>
          <w:rFonts w:ascii="Arial" w:hAnsi="Arial" w:cs="Arial"/>
          <w:sz w:val="24"/>
          <w:szCs w:val="24"/>
        </w:rPr>
        <w:t>. The Pigeon River Country also offers rustic camping and places to mountain bike, ride horseback, hike</w:t>
      </w:r>
      <w:r w:rsidR="00AC32A2">
        <w:rPr>
          <w:rFonts w:ascii="Arial" w:hAnsi="Arial" w:cs="Arial"/>
          <w:sz w:val="24"/>
          <w:szCs w:val="24"/>
        </w:rPr>
        <w:t xml:space="preserve">, </w:t>
      </w:r>
      <w:r w:rsidR="00EF6825">
        <w:rPr>
          <w:rFonts w:ascii="Arial" w:hAnsi="Arial" w:cs="Arial"/>
          <w:sz w:val="24"/>
          <w:szCs w:val="24"/>
        </w:rPr>
        <w:t>kayak</w:t>
      </w:r>
      <w:r w:rsidR="00AC32A2">
        <w:rPr>
          <w:rFonts w:ascii="Arial" w:hAnsi="Arial" w:cs="Arial"/>
          <w:sz w:val="24"/>
          <w:szCs w:val="24"/>
        </w:rPr>
        <w:t>, h</w:t>
      </w:r>
      <w:r w:rsidRPr="00DA421E">
        <w:rPr>
          <w:rFonts w:ascii="Arial" w:hAnsi="Arial" w:cs="Arial"/>
          <w:sz w:val="24"/>
          <w:szCs w:val="24"/>
        </w:rPr>
        <w:t>unt and fish</w:t>
      </w:r>
      <w:r w:rsidR="00AC32A2">
        <w:rPr>
          <w:rFonts w:ascii="Arial" w:hAnsi="Arial" w:cs="Arial"/>
          <w:sz w:val="24"/>
          <w:szCs w:val="24"/>
        </w:rPr>
        <w:t>.</w:t>
      </w:r>
      <w:r w:rsidRPr="00DA421E">
        <w:rPr>
          <w:rFonts w:ascii="Arial" w:hAnsi="Arial" w:cs="Arial"/>
          <w:sz w:val="24"/>
          <w:szCs w:val="24"/>
        </w:rPr>
        <w:t xml:space="preserve"> </w:t>
      </w:r>
    </w:p>
    <w:p w14:paraId="55F9A74B" w14:textId="7E337F43" w:rsidR="00DA421E" w:rsidRDefault="00DA421E" w:rsidP="00DA421E">
      <w:pPr>
        <w:rPr>
          <w:rFonts w:ascii="Arial" w:hAnsi="Arial" w:cs="Arial"/>
          <w:sz w:val="24"/>
          <w:szCs w:val="24"/>
        </w:rPr>
      </w:pPr>
      <w:r w:rsidRPr="00DA421E">
        <w:rPr>
          <w:rFonts w:ascii="Arial" w:hAnsi="Arial" w:cs="Arial"/>
          <w:sz w:val="24"/>
          <w:szCs w:val="24"/>
        </w:rPr>
        <w:t>Michigan’s other state forests also have plenty of fall color and fun possibilities. Check out “</w:t>
      </w:r>
      <w:hyperlink r:id="rId20" w:history="1">
        <w:r w:rsidRPr="00255228">
          <w:rPr>
            <w:rStyle w:val="Hyperlink"/>
            <w:rFonts w:ascii="Arial" w:hAnsi="Arial" w:cs="Arial"/>
            <w:sz w:val="24"/>
            <w:szCs w:val="24"/>
          </w:rPr>
          <w:t>A Tour of Michigan’s Forests</w:t>
        </w:r>
      </w:hyperlink>
      <w:r w:rsidR="00255228">
        <w:rPr>
          <w:rFonts w:ascii="Arial" w:hAnsi="Arial" w:cs="Arial"/>
          <w:sz w:val="24"/>
          <w:szCs w:val="24"/>
        </w:rPr>
        <w:t>,</w:t>
      </w:r>
      <w:r w:rsidRPr="00DA421E">
        <w:rPr>
          <w:rFonts w:ascii="Arial" w:hAnsi="Arial" w:cs="Arial"/>
          <w:sz w:val="24"/>
          <w:szCs w:val="24"/>
        </w:rPr>
        <w:t>”</w:t>
      </w:r>
      <w:r w:rsidR="00255228">
        <w:rPr>
          <w:rFonts w:ascii="Arial" w:hAnsi="Arial" w:cs="Arial"/>
          <w:sz w:val="24"/>
          <w:szCs w:val="24"/>
        </w:rPr>
        <w:t xml:space="preserve"> an</w:t>
      </w:r>
      <w:r w:rsidRPr="00DA421E">
        <w:rPr>
          <w:rFonts w:ascii="Arial" w:hAnsi="Arial" w:cs="Arial"/>
          <w:sz w:val="24"/>
          <w:szCs w:val="24"/>
        </w:rPr>
        <w:t xml:space="preserve"> interactive map</w:t>
      </w:r>
      <w:r w:rsidR="00255228">
        <w:rPr>
          <w:rFonts w:ascii="Arial" w:hAnsi="Arial" w:cs="Arial"/>
          <w:sz w:val="24"/>
          <w:szCs w:val="24"/>
        </w:rPr>
        <w:t xml:space="preserve"> that</w:t>
      </w:r>
      <w:r w:rsidRPr="00DA421E">
        <w:rPr>
          <w:rFonts w:ascii="Arial" w:hAnsi="Arial" w:cs="Arial"/>
          <w:sz w:val="24"/>
          <w:szCs w:val="24"/>
        </w:rPr>
        <w:t xml:space="preserve"> lists highlights for each state </w:t>
      </w:r>
      <w:r w:rsidRPr="00DA421E">
        <w:rPr>
          <w:rFonts w:ascii="Arial" w:hAnsi="Arial" w:cs="Arial"/>
          <w:sz w:val="24"/>
          <w:szCs w:val="24"/>
        </w:rPr>
        <w:lastRenderedPageBreak/>
        <w:t xml:space="preserve">forest. </w:t>
      </w:r>
      <w:proofErr w:type="gramStart"/>
      <w:r w:rsidRPr="00DA421E">
        <w:rPr>
          <w:rFonts w:ascii="Arial" w:hAnsi="Arial" w:cs="Arial"/>
          <w:sz w:val="24"/>
          <w:szCs w:val="24"/>
        </w:rPr>
        <w:t>Hike,</w:t>
      </w:r>
      <w:proofErr w:type="gramEnd"/>
      <w:r w:rsidRPr="00DA421E">
        <w:rPr>
          <w:rFonts w:ascii="Arial" w:hAnsi="Arial" w:cs="Arial"/>
          <w:sz w:val="24"/>
          <w:szCs w:val="24"/>
        </w:rPr>
        <w:t xml:space="preserve"> run or ski on the popular and pretty Blueberry Ridge Pathway south of Marquette; take a scenic hike along the Vasa Pathway east of Traverse City; and explore the Midland to Mackinaw Hiking Trail, a historic Native American trade route.</w:t>
      </w:r>
    </w:p>
    <w:p w14:paraId="0F306C2F" w14:textId="2F77B8FD" w:rsidR="00255228" w:rsidRDefault="00255228" w:rsidP="00DA421E">
      <w:pPr>
        <w:rPr>
          <w:rFonts w:ascii="Arial" w:hAnsi="Arial" w:cs="Arial"/>
          <w:sz w:val="24"/>
          <w:szCs w:val="24"/>
        </w:rPr>
      </w:pPr>
      <w:r>
        <w:rPr>
          <w:rFonts w:ascii="Arial" w:hAnsi="Arial" w:cs="Arial"/>
          <w:sz w:val="24"/>
          <w:szCs w:val="24"/>
        </w:rPr>
        <w:t xml:space="preserve">Learn more about Michigan’s state forests at </w:t>
      </w:r>
      <w:hyperlink r:id="rId21" w:history="1">
        <w:r w:rsidRPr="00255228">
          <w:rPr>
            <w:rStyle w:val="Hyperlink"/>
            <w:rFonts w:ascii="Arial" w:hAnsi="Arial" w:cs="Arial"/>
            <w:sz w:val="24"/>
            <w:szCs w:val="24"/>
          </w:rPr>
          <w:t>Michigan.gov/Forestry</w:t>
        </w:r>
      </w:hyperlink>
      <w:r>
        <w:rPr>
          <w:rFonts w:ascii="Arial" w:hAnsi="Arial" w:cs="Arial"/>
          <w:sz w:val="24"/>
          <w:szCs w:val="24"/>
        </w:rPr>
        <w:t>.</w:t>
      </w:r>
    </w:p>
    <w:p w14:paraId="69D22F0B" w14:textId="1A629DA2" w:rsidR="00D342BE" w:rsidRPr="00D342BE" w:rsidRDefault="00D342BE" w:rsidP="00255228">
      <w:pPr>
        <w:shd w:val="clear" w:color="auto" w:fill="FFFFFF"/>
        <w:spacing w:before="100" w:beforeAutospacing="1" w:after="100" w:afterAutospacing="1" w:line="240" w:lineRule="auto"/>
        <w:rPr>
          <w:rFonts w:ascii="Arial" w:hAnsi="Arial" w:cs="Arial"/>
          <w:b/>
          <w:bCs/>
          <w:sz w:val="24"/>
          <w:szCs w:val="24"/>
        </w:rPr>
      </w:pPr>
      <w:r w:rsidRPr="00D342BE">
        <w:rPr>
          <w:rFonts w:ascii="Arial" w:hAnsi="Arial" w:cs="Arial"/>
          <w:b/>
          <w:bCs/>
          <w:sz w:val="24"/>
          <w:szCs w:val="24"/>
        </w:rPr>
        <w:t>Setting up camp</w:t>
      </w:r>
    </w:p>
    <w:p w14:paraId="48648172" w14:textId="34277C24" w:rsidR="00255228" w:rsidRPr="00C31351" w:rsidRDefault="00255228" w:rsidP="00255228">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Arial" w:hAnsi="Arial" w:cs="Arial"/>
          <w:sz w:val="24"/>
          <w:szCs w:val="24"/>
        </w:rPr>
        <w:t xml:space="preserve">Whatever your favorite fall adventure, </w:t>
      </w:r>
      <w:r w:rsidRPr="00C31351">
        <w:rPr>
          <w:rFonts w:ascii="Helvetica" w:eastAsia="Times New Roman" w:hAnsi="Helvetica" w:cs="Helvetica"/>
          <w:color w:val="000000"/>
          <w:sz w:val="24"/>
          <w:szCs w:val="24"/>
        </w:rPr>
        <w:t xml:space="preserve">camping is a great </w:t>
      </w:r>
      <w:r>
        <w:rPr>
          <w:rFonts w:ascii="Helvetica" w:eastAsia="Times New Roman" w:hAnsi="Helvetica" w:cs="Helvetica"/>
          <w:color w:val="000000"/>
          <w:sz w:val="24"/>
          <w:szCs w:val="24"/>
        </w:rPr>
        <w:t>option if you’re looking for a place to stay</w:t>
      </w:r>
      <w:r w:rsidRPr="00C31351">
        <w:rPr>
          <w:rFonts w:ascii="Helvetica" w:eastAsia="Times New Roman" w:hAnsi="Helvetica" w:cs="Helvetica"/>
          <w:color w:val="000000"/>
          <w:sz w:val="24"/>
          <w:szCs w:val="24"/>
        </w:rPr>
        <w:t>.</w:t>
      </w:r>
    </w:p>
    <w:p w14:paraId="52C6CAFA" w14:textId="43CF4268" w:rsidR="00255228" w:rsidRPr="00C31351" w:rsidRDefault="00255228" w:rsidP="00255228">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C31351">
        <w:rPr>
          <w:rFonts w:ascii="Helvetica" w:eastAsia="Times New Roman" w:hAnsi="Helvetica" w:cs="Helvetica"/>
          <w:color w:val="000000"/>
          <w:sz w:val="24"/>
          <w:szCs w:val="24"/>
        </w:rPr>
        <w:t>State parks and state forest campgrounds offer a variety of fall camping experiences, from modern and rustic campsites for tents, recreational vehicles and pop</w:t>
      </w:r>
      <w:r w:rsidR="00877841">
        <w:rPr>
          <w:rFonts w:ascii="Helvetica" w:eastAsia="Times New Roman" w:hAnsi="Helvetica" w:cs="Helvetica"/>
          <w:color w:val="000000"/>
          <w:sz w:val="24"/>
          <w:szCs w:val="24"/>
        </w:rPr>
        <w:t>-</w:t>
      </w:r>
      <w:r w:rsidRPr="00C31351">
        <w:rPr>
          <w:rFonts w:ascii="Helvetica" w:eastAsia="Times New Roman" w:hAnsi="Helvetica" w:cs="Helvetica"/>
          <w:color w:val="000000"/>
          <w:sz w:val="24"/>
          <w:szCs w:val="24"/>
        </w:rPr>
        <w:t>up campers to lodging in the camper cabins, yurts, cottages and lodges available in some state parks.</w:t>
      </w:r>
    </w:p>
    <w:p w14:paraId="2F65CD7C" w14:textId="77777777" w:rsidR="00255228" w:rsidRDefault="00255228" w:rsidP="00255228">
      <w:pPr>
        <w:pStyle w:val="NormalWeb"/>
        <w:shd w:val="clear" w:color="auto" w:fill="FFFFFF"/>
        <w:rPr>
          <w:rFonts w:ascii="Helvetica" w:hAnsi="Helvetica" w:cs="Helvetica"/>
          <w:color w:val="000000"/>
        </w:rPr>
      </w:pPr>
      <w:r>
        <w:rPr>
          <w:rFonts w:ascii="Helvetica" w:hAnsi="Helvetica" w:cs="Helvetica"/>
          <w:color w:val="000000"/>
        </w:rPr>
        <w:t>To check availability or make a camping reservation, visit </w:t>
      </w:r>
      <w:hyperlink r:id="rId22" w:history="1">
        <w:r w:rsidRPr="00191C43">
          <w:rPr>
            <w:rStyle w:val="Hyperlink"/>
            <w:rFonts w:ascii="Helvetica" w:hAnsi="Helvetica" w:cs="Helvetica"/>
          </w:rPr>
          <w:t>MiDNRReservations.com</w:t>
        </w:r>
      </w:hyperlink>
      <w:r>
        <w:rPr>
          <w:rFonts w:ascii="Helvetica" w:hAnsi="Helvetica" w:cs="Helvetica"/>
          <w:color w:val="000000"/>
        </w:rPr>
        <w:t> or call 1-800-44PARKS (1-800-447-2757).</w:t>
      </w:r>
    </w:p>
    <w:p w14:paraId="4576EACA" w14:textId="3728D909" w:rsidR="00202607" w:rsidRDefault="003A4776" w:rsidP="00EF196C">
      <w:pPr>
        <w:rPr>
          <w:rFonts w:ascii="Arial" w:hAnsi="Arial" w:cs="Arial"/>
          <w:sz w:val="24"/>
          <w:szCs w:val="24"/>
        </w:rPr>
      </w:pPr>
      <w:r>
        <w:rPr>
          <w:rFonts w:ascii="Arial" w:hAnsi="Arial" w:cs="Arial"/>
          <w:sz w:val="24"/>
          <w:szCs w:val="24"/>
        </w:rPr>
        <w:t xml:space="preserve">From festivals to falls to foliage, this not-so-off-season is full of reasons for nature lovers of all stripes to </w:t>
      </w:r>
      <w:r w:rsidR="00877841">
        <w:rPr>
          <w:rFonts w:ascii="Arial" w:hAnsi="Arial" w:cs="Arial"/>
          <w:sz w:val="24"/>
          <w:szCs w:val="24"/>
        </w:rPr>
        <w:t xml:space="preserve">put </w:t>
      </w:r>
      <w:r>
        <w:rPr>
          <w:rFonts w:ascii="Arial" w:hAnsi="Arial" w:cs="Arial"/>
          <w:sz w:val="24"/>
          <w:szCs w:val="24"/>
        </w:rPr>
        <w:t>Michigan state parks</w:t>
      </w:r>
      <w:r w:rsidR="00877841">
        <w:rPr>
          <w:rFonts w:ascii="Arial" w:hAnsi="Arial" w:cs="Arial"/>
          <w:sz w:val="24"/>
          <w:szCs w:val="24"/>
        </w:rPr>
        <w:t xml:space="preserve"> on your list of “must see” destinations</w:t>
      </w:r>
      <w:r>
        <w:rPr>
          <w:rFonts w:ascii="Arial" w:hAnsi="Arial" w:cs="Arial"/>
          <w:sz w:val="24"/>
          <w:szCs w:val="24"/>
        </w:rPr>
        <w:t xml:space="preserve">. But fall won’t last long, so get out and enjoy it before the snow </w:t>
      </w:r>
      <w:r w:rsidR="00360A38">
        <w:rPr>
          <w:rFonts w:ascii="Arial" w:hAnsi="Arial" w:cs="Arial"/>
          <w:sz w:val="24"/>
          <w:szCs w:val="24"/>
        </w:rPr>
        <w:t>flies.</w:t>
      </w:r>
    </w:p>
    <w:p w14:paraId="50DFE6AF" w14:textId="1048DA08" w:rsidR="002B6C75" w:rsidRPr="002562F7" w:rsidRDefault="00360A38">
      <w:pPr>
        <w:rPr>
          <w:rFonts w:ascii="Arial" w:hAnsi="Arial" w:cs="Arial"/>
          <w:sz w:val="24"/>
          <w:szCs w:val="24"/>
        </w:rPr>
      </w:pPr>
      <w:r>
        <w:rPr>
          <w:rFonts w:ascii="Arial" w:hAnsi="Arial" w:cs="Arial"/>
          <w:sz w:val="24"/>
          <w:szCs w:val="24"/>
        </w:rPr>
        <w:t xml:space="preserve">Learn more about recreation opportunities in state parks at </w:t>
      </w:r>
      <w:hyperlink r:id="rId23" w:history="1">
        <w:r w:rsidRPr="005A708B">
          <w:rPr>
            <w:rStyle w:val="Hyperlink"/>
            <w:rFonts w:ascii="Arial" w:hAnsi="Arial" w:cs="Arial"/>
            <w:sz w:val="24"/>
            <w:szCs w:val="24"/>
          </w:rPr>
          <w:t>Michigan.gov/StateParks</w:t>
        </w:r>
      </w:hyperlink>
      <w:r>
        <w:rPr>
          <w:rFonts w:ascii="Arial" w:hAnsi="Arial" w:cs="Arial"/>
          <w:sz w:val="24"/>
          <w:szCs w:val="24"/>
        </w:rPr>
        <w:t>.</w:t>
      </w:r>
    </w:p>
    <w:p w14:paraId="79D29761" w14:textId="36298804" w:rsidR="00C45E3E" w:rsidRPr="005A708B" w:rsidRDefault="00CA031C" w:rsidP="005A708B">
      <w:pPr>
        <w:spacing w:after="0" w:line="240" w:lineRule="auto"/>
        <w:rPr>
          <w:rFonts w:ascii="Arial" w:hAnsi="Arial" w:cs="Arial"/>
          <w:sz w:val="24"/>
          <w:szCs w:val="24"/>
        </w:rPr>
      </w:pPr>
      <w:r w:rsidRPr="00D342BE">
        <w:rPr>
          <w:rFonts w:ascii="Arial" w:hAnsi="Arial" w:cs="Arial"/>
          <w:sz w:val="24"/>
          <w:szCs w:val="24"/>
        </w:rPr>
        <w:t xml:space="preserve">Check out previous Showcasing the DNR stories in our archive at </w:t>
      </w:r>
      <w:hyperlink r:id="rId24" w:history="1">
        <w:r>
          <w:rPr>
            <w:rStyle w:val="Hyperlink"/>
            <w:rFonts w:ascii="Arial" w:hAnsi="Arial" w:cs="Arial"/>
            <w:color w:val="0000EE"/>
            <w:sz w:val="24"/>
            <w:szCs w:val="24"/>
          </w:rPr>
          <w:t>M</w:t>
        </w:r>
        <w:r w:rsidRPr="006D2E20">
          <w:rPr>
            <w:rStyle w:val="Hyperlink"/>
            <w:rFonts w:ascii="Arial" w:hAnsi="Arial" w:cs="Arial"/>
            <w:color w:val="0000EE"/>
            <w:sz w:val="24"/>
            <w:szCs w:val="24"/>
          </w:rPr>
          <w:t>ichigan.gov/</w:t>
        </w:r>
        <w:r>
          <w:rPr>
            <w:rStyle w:val="Hyperlink"/>
            <w:rFonts w:ascii="Arial" w:hAnsi="Arial" w:cs="Arial"/>
            <w:color w:val="0000EE"/>
            <w:sz w:val="24"/>
            <w:szCs w:val="24"/>
          </w:rPr>
          <w:t>DNRS</w:t>
        </w:r>
        <w:r w:rsidRPr="006D2E20">
          <w:rPr>
            <w:rStyle w:val="Hyperlink"/>
            <w:rFonts w:ascii="Arial" w:hAnsi="Arial" w:cs="Arial"/>
            <w:color w:val="0000EE"/>
            <w:sz w:val="24"/>
            <w:szCs w:val="24"/>
          </w:rPr>
          <w:t>tories</w:t>
        </w:r>
      </w:hyperlink>
      <w:r w:rsidRPr="006D2E20">
        <w:rPr>
          <w:rFonts w:ascii="Arial" w:hAnsi="Arial" w:cs="Arial"/>
          <w:color w:val="3C3C3C"/>
          <w:sz w:val="24"/>
          <w:szCs w:val="24"/>
        </w:rPr>
        <w:t xml:space="preserve">. </w:t>
      </w:r>
      <w:r w:rsidRPr="00D342BE">
        <w:rPr>
          <w:rFonts w:ascii="Arial" w:hAnsi="Arial" w:cs="Arial"/>
          <w:sz w:val="24"/>
          <w:szCs w:val="24"/>
        </w:rPr>
        <w:t>To subscribe to upcoming Showcasing articles, sign up for free email delivery at</w:t>
      </w:r>
      <w:r w:rsidRPr="006D2E20">
        <w:rPr>
          <w:rFonts w:ascii="Arial" w:hAnsi="Arial" w:cs="Arial"/>
          <w:color w:val="3C3C3C"/>
          <w:sz w:val="24"/>
          <w:szCs w:val="24"/>
        </w:rPr>
        <w:t xml:space="preserve"> </w:t>
      </w:r>
      <w:hyperlink r:id="rId25" w:history="1">
        <w:r>
          <w:rPr>
            <w:rStyle w:val="Hyperlink"/>
            <w:rFonts w:ascii="Arial" w:hAnsi="Arial" w:cs="Arial"/>
            <w:color w:val="0000EE"/>
            <w:sz w:val="24"/>
            <w:szCs w:val="24"/>
          </w:rPr>
          <w:t>M</w:t>
        </w:r>
        <w:r w:rsidRPr="006D2E20">
          <w:rPr>
            <w:rStyle w:val="Hyperlink"/>
            <w:rFonts w:ascii="Arial" w:hAnsi="Arial" w:cs="Arial"/>
            <w:color w:val="0000EE"/>
            <w:sz w:val="24"/>
            <w:szCs w:val="24"/>
          </w:rPr>
          <w:t>ichigan.gov/</w:t>
        </w:r>
        <w:r>
          <w:rPr>
            <w:rStyle w:val="Hyperlink"/>
            <w:rFonts w:ascii="Arial" w:hAnsi="Arial" w:cs="Arial"/>
            <w:color w:val="0000EE"/>
            <w:sz w:val="24"/>
            <w:szCs w:val="24"/>
          </w:rPr>
          <w:t>DNR</w:t>
        </w:r>
      </w:hyperlink>
      <w:r w:rsidRPr="006D2E20">
        <w:rPr>
          <w:rFonts w:ascii="Arial" w:hAnsi="Arial" w:cs="Arial"/>
          <w:color w:val="3C3C3C"/>
          <w:sz w:val="24"/>
          <w:szCs w:val="24"/>
        </w:rPr>
        <w:t>.</w:t>
      </w:r>
    </w:p>
    <w:sectPr w:rsidR="00C45E3E" w:rsidRPr="005A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1DE4"/>
    <w:rsid w:val="00045201"/>
    <w:rsid w:val="000B7B3D"/>
    <w:rsid w:val="001228E0"/>
    <w:rsid w:val="00160B74"/>
    <w:rsid w:val="00167DD9"/>
    <w:rsid w:val="00191C43"/>
    <w:rsid w:val="00202607"/>
    <w:rsid w:val="00254EE5"/>
    <w:rsid w:val="00255228"/>
    <w:rsid w:val="002562F7"/>
    <w:rsid w:val="0026492A"/>
    <w:rsid w:val="00272774"/>
    <w:rsid w:val="002A7A85"/>
    <w:rsid w:val="002B5F56"/>
    <w:rsid w:val="002B6C75"/>
    <w:rsid w:val="002E4C7F"/>
    <w:rsid w:val="003503A7"/>
    <w:rsid w:val="00360A38"/>
    <w:rsid w:val="00361DE4"/>
    <w:rsid w:val="003713BC"/>
    <w:rsid w:val="00377816"/>
    <w:rsid w:val="00382C99"/>
    <w:rsid w:val="003A3BF5"/>
    <w:rsid w:val="003A4776"/>
    <w:rsid w:val="003B37AB"/>
    <w:rsid w:val="003B56AF"/>
    <w:rsid w:val="003B6349"/>
    <w:rsid w:val="00404CF4"/>
    <w:rsid w:val="00477D64"/>
    <w:rsid w:val="00487FF7"/>
    <w:rsid w:val="004D7124"/>
    <w:rsid w:val="0050536B"/>
    <w:rsid w:val="00525A81"/>
    <w:rsid w:val="005A708B"/>
    <w:rsid w:val="005B5C8D"/>
    <w:rsid w:val="006219E1"/>
    <w:rsid w:val="00635ECF"/>
    <w:rsid w:val="00667DE7"/>
    <w:rsid w:val="00704A88"/>
    <w:rsid w:val="00744B31"/>
    <w:rsid w:val="007669FC"/>
    <w:rsid w:val="007C4981"/>
    <w:rsid w:val="007D6BEC"/>
    <w:rsid w:val="00801CA0"/>
    <w:rsid w:val="00877841"/>
    <w:rsid w:val="0088165E"/>
    <w:rsid w:val="00895C69"/>
    <w:rsid w:val="008E1867"/>
    <w:rsid w:val="00991F0B"/>
    <w:rsid w:val="00A22AC7"/>
    <w:rsid w:val="00A6449F"/>
    <w:rsid w:val="00A93E8F"/>
    <w:rsid w:val="00AC32A2"/>
    <w:rsid w:val="00AE5461"/>
    <w:rsid w:val="00B325AF"/>
    <w:rsid w:val="00B9098F"/>
    <w:rsid w:val="00B97966"/>
    <w:rsid w:val="00BE42D6"/>
    <w:rsid w:val="00BF3A4D"/>
    <w:rsid w:val="00BF456D"/>
    <w:rsid w:val="00C31351"/>
    <w:rsid w:val="00C45E3E"/>
    <w:rsid w:val="00C61A27"/>
    <w:rsid w:val="00CA031C"/>
    <w:rsid w:val="00CC205B"/>
    <w:rsid w:val="00D327FA"/>
    <w:rsid w:val="00D342BE"/>
    <w:rsid w:val="00D35399"/>
    <w:rsid w:val="00DA421E"/>
    <w:rsid w:val="00DF2EB8"/>
    <w:rsid w:val="00E64B12"/>
    <w:rsid w:val="00E930DE"/>
    <w:rsid w:val="00EF183F"/>
    <w:rsid w:val="00EF196C"/>
    <w:rsid w:val="00EF6825"/>
    <w:rsid w:val="00F12553"/>
    <w:rsid w:val="00F151D4"/>
    <w:rsid w:val="00F16D70"/>
    <w:rsid w:val="00F479C1"/>
    <w:rsid w:val="00F51560"/>
    <w:rsid w:val="00F5250C"/>
    <w:rsid w:val="00F65E15"/>
    <w:rsid w:val="00F73D9E"/>
    <w:rsid w:val="00FA7455"/>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99AE"/>
  <w15:chartTrackingRefBased/>
  <w15:docId w15:val="{109C24AF-021B-4573-AB1A-1B1D0A33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E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E3E"/>
    <w:rPr>
      <w:color w:val="0000FF"/>
      <w:u w:val="single"/>
    </w:rPr>
  </w:style>
  <w:style w:type="character" w:styleId="Strong">
    <w:name w:val="Strong"/>
    <w:basedOn w:val="DefaultParagraphFont"/>
    <w:uiPriority w:val="22"/>
    <w:qFormat/>
    <w:rsid w:val="00C45E3E"/>
    <w:rPr>
      <w:b/>
      <w:bCs/>
    </w:rPr>
  </w:style>
  <w:style w:type="paragraph" w:customStyle="1" w:styleId="gdp">
    <w:name w:val="gd_p"/>
    <w:basedOn w:val="Normal"/>
    <w:rsid w:val="00CA031C"/>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A031C"/>
    <w:rPr>
      <w:color w:val="605E5C"/>
      <w:shd w:val="clear" w:color="auto" w:fill="E1DFDD"/>
    </w:rPr>
  </w:style>
  <w:style w:type="character" w:styleId="FollowedHyperlink">
    <w:name w:val="FollowedHyperlink"/>
    <w:basedOn w:val="DefaultParagraphFont"/>
    <w:uiPriority w:val="99"/>
    <w:semiHidden/>
    <w:unhideWhenUsed/>
    <w:rsid w:val="00B97966"/>
    <w:rPr>
      <w:color w:val="800080" w:themeColor="followedHyperlink"/>
      <w:u w:val="single"/>
    </w:rPr>
  </w:style>
  <w:style w:type="character" w:styleId="CommentReference">
    <w:name w:val="annotation reference"/>
    <w:basedOn w:val="DefaultParagraphFont"/>
    <w:uiPriority w:val="99"/>
    <w:semiHidden/>
    <w:unhideWhenUsed/>
    <w:rsid w:val="002A7A85"/>
    <w:rPr>
      <w:sz w:val="16"/>
      <w:szCs w:val="16"/>
    </w:rPr>
  </w:style>
  <w:style w:type="paragraph" w:styleId="CommentText">
    <w:name w:val="annotation text"/>
    <w:basedOn w:val="Normal"/>
    <w:link w:val="CommentTextChar"/>
    <w:uiPriority w:val="99"/>
    <w:semiHidden/>
    <w:unhideWhenUsed/>
    <w:rsid w:val="002A7A85"/>
    <w:pPr>
      <w:spacing w:line="240" w:lineRule="auto"/>
    </w:pPr>
    <w:rPr>
      <w:sz w:val="20"/>
      <w:szCs w:val="20"/>
    </w:rPr>
  </w:style>
  <w:style w:type="character" w:customStyle="1" w:styleId="CommentTextChar">
    <w:name w:val="Comment Text Char"/>
    <w:basedOn w:val="DefaultParagraphFont"/>
    <w:link w:val="CommentText"/>
    <w:uiPriority w:val="99"/>
    <w:semiHidden/>
    <w:rsid w:val="002A7A85"/>
    <w:rPr>
      <w:sz w:val="20"/>
      <w:szCs w:val="20"/>
    </w:rPr>
  </w:style>
  <w:style w:type="paragraph" w:styleId="CommentSubject">
    <w:name w:val="annotation subject"/>
    <w:basedOn w:val="CommentText"/>
    <w:next w:val="CommentText"/>
    <w:link w:val="CommentSubjectChar"/>
    <w:uiPriority w:val="99"/>
    <w:semiHidden/>
    <w:unhideWhenUsed/>
    <w:rsid w:val="002A7A85"/>
    <w:rPr>
      <w:b/>
      <w:bCs/>
    </w:rPr>
  </w:style>
  <w:style w:type="character" w:customStyle="1" w:styleId="CommentSubjectChar">
    <w:name w:val="Comment Subject Char"/>
    <w:basedOn w:val="CommentTextChar"/>
    <w:link w:val="CommentSubject"/>
    <w:uiPriority w:val="99"/>
    <w:semiHidden/>
    <w:rsid w:val="002A7A85"/>
    <w:rPr>
      <w:b/>
      <w:bCs/>
      <w:sz w:val="20"/>
      <w:szCs w:val="20"/>
    </w:rPr>
  </w:style>
  <w:style w:type="paragraph" w:styleId="BalloonText">
    <w:name w:val="Balloon Text"/>
    <w:basedOn w:val="Normal"/>
    <w:link w:val="BalloonTextChar"/>
    <w:uiPriority w:val="99"/>
    <w:semiHidden/>
    <w:unhideWhenUsed/>
    <w:rsid w:val="002A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4270">
      <w:bodyDiv w:val="1"/>
      <w:marLeft w:val="0"/>
      <w:marRight w:val="0"/>
      <w:marTop w:val="0"/>
      <w:marBottom w:val="0"/>
      <w:divBdr>
        <w:top w:val="none" w:sz="0" w:space="0" w:color="auto"/>
        <w:left w:val="none" w:sz="0" w:space="0" w:color="auto"/>
        <w:bottom w:val="none" w:sz="0" w:space="0" w:color="auto"/>
        <w:right w:val="none" w:sz="0" w:space="0" w:color="auto"/>
      </w:divBdr>
      <w:divsChild>
        <w:div w:id="297078889">
          <w:marLeft w:val="0"/>
          <w:marRight w:val="0"/>
          <w:marTop w:val="0"/>
          <w:marBottom w:val="0"/>
          <w:divBdr>
            <w:top w:val="none" w:sz="0" w:space="0" w:color="auto"/>
            <w:left w:val="none" w:sz="0" w:space="0" w:color="auto"/>
            <w:bottom w:val="none" w:sz="0" w:space="0" w:color="auto"/>
            <w:right w:val="none" w:sz="0" w:space="0" w:color="auto"/>
          </w:divBdr>
        </w:div>
      </w:divsChild>
    </w:div>
    <w:div w:id="856502874">
      <w:bodyDiv w:val="1"/>
      <w:marLeft w:val="0"/>
      <w:marRight w:val="0"/>
      <w:marTop w:val="0"/>
      <w:marBottom w:val="0"/>
      <w:divBdr>
        <w:top w:val="none" w:sz="0" w:space="0" w:color="auto"/>
        <w:left w:val="none" w:sz="0" w:space="0" w:color="auto"/>
        <w:bottom w:val="none" w:sz="0" w:space="0" w:color="auto"/>
        <w:right w:val="none" w:sz="0" w:space="0" w:color="auto"/>
      </w:divBdr>
      <w:divsChild>
        <w:div w:id="1347252920">
          <w:marLeft w:val="0"/>
          <w:marRight w:val="0"/>
          <w:marTop w:val="0"/>
          <w:marBottom w:val="0"/>
          <w:divBdr>
            <w:top w:val="none" w:sz="0" w:space="0" w:color="auto"/>
            <w:left w:val="none" w:sz="0" w:space="0" w:color="auto"/>
            <w:bottom w:val="none" w:sz="0" w:space="0" w:color="auto"/>
            <w:right w:val="none" w:sz="0" w:space="0" w:color="auto"/>
          </w:divBdr>
        </w:div>
      </w:divsChild>
    </w:div>
    <w:div w:id="980499215">
      <w:bodyDiv w:val="1"/>
      <w:marLeft w:val="0"/>
      <w:marRight w:val="0"/>
      <w:marTop w:val="0"/>
      <w:marBottom w:val="0"/>
      <w:divBdr>
        <w:top w:val="none" w:sz="0" w:space="0" w:color="auto"/>
        <w:left w:val="none" w:sz="0" w:space="0" w:color="auto"/>
        <w:bottom w:val="none" w:sz="0" w:space="0" w:color="auto"/>
        <w:right w:val="none" w:sz="0" w:space="0" w:color="auto"/>
      </w:divBdr>
    </w:div>
    <w:div w:id="1537501825">
      <w:bodyDiv w:val="1"/>
      <w:marLeft w:val="0"/>
      <w:marRight w:val="0"/>
      <w:marTop w:val="0"/>
      <w:marBottom w:val="0"/>
      <w:divBdr>
        <w:top w:val="none" w:sz="0" w:space="0" w:color="auto"/>
        <w:left w:val="none" w:sz="0" w:space="0" w:color="auto"/>
        <w:bottom w:val="none" w:sz="0" w:space="0" w:color="auto"/>
        <w:right w:val="none" w:sz="0" w:space="0" w:color="auto"/>
      </w:divBdr>
    </w:div>
    <w:div w:id="18877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dnr/DNR_Elk_Brochure_401828_7.pdf" TargetMode="External"/><Relationship Id="rId13" Type="http://schemas.openxmlformats.org/officeDocument/2006/relationships/hyperlink" Target="https://www.michigan.gov/dnr/0,4570,7-350-79133_79206_83612---,00.html" TargetMode="External"/><Relationship Id="rId18" Type="http://schemas.openxmlformats.org/officeDocument/2006/relationships/hyperlink" Target="http://www.michigandnr.com/parksandtrails/Default.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michigan.gov/dnr/0,4570,7-350-79136_79237---,00.html" TargetMode="External"/><Relationship Id="rId7" Type="http://schemas.openxmlformats.org/officeDocument/2006/relationships/hyperlink" Target="http://www.michigandnr.com/parksandtrails/Details.aspx?id=51&amp;type=SFPW" TargetMode="External"/><Relationship Id="rId12" Type="http://schemas.openxmlformats.org/officeDocument/2006/relationships/hyperlink" Target="https://www.michigan.org/fall" TargetMode="External"/><Relationship Id="rId17" Type="http://schemas.openxmlformats.org/officeDocument/2006/relationships/hyperlink" Target="https://www.michigan.gov/dnr/0,4570,7-350-79134_79210---,00.html" TargetMode="External"/><Relationship Id="rId25" Type="http://schemas.openxmlformats.org/officeDocument/2006/relationships/hyperlink" Target="https://www.michigan.gov/dnr" TargetMode="External"/><Relationship Id="rId2" Type="http://schemas.openxmlformats.org/officeDocument/2006/relationships/settings" Target="settings.xml"/><Relationship Id="rId16" Type="http://schemas.openxmlformats.org/officeDocument/2006/relationships/hyperlink" Target="https://www.michigan.gov/dnr/0,4570,7-350-79133_79205_85747---,00.html" TargetMode="External"/><Relationship Id="rId20" Type="http://schemas.openxmlformats.org/officeDocument/2006/relationships/hyperlink" Target="https://www.michigan.gov/dnr/0,4570,7-350-79133_79204---,00.html" TargetMode="External"/><Relationship Id="rId1" Type="http://schemas.openxmlformats.org/officeDocument/2006/relationships/styles" Target="styles.xml"/><Relationship Id="rId6" Type="http://schemas.openxmlformats.org/officeDocument/2006/relationships/hyperlink" Target="http://www.michigandnr.com/parksandtrails/Details.aspx?id=412&amp;type=SPRK" TargetMode="External"/><Relationship Id="rId11" Type="http://schemas.openxmlformats.org/officeDocument/2006/relationships/hyperlink" Target="http://www.porkiesfun.com/" TargetMode="External"/><Relationship Id="rId24" Type="http://schemas.openxmlformats.org/officeDocument/2006/relationships/hyperlink" Target="https://www.michigan.gov/dnrstories" TargetMode="External"/><Relationship Id="rId5" Type="http://schemas.openxmlformats.org/officeDocument/2006/relationships/hyperlink" Target="https://www.michigan.gov/dnr/0,4570,7-350-79133_79205_84073---,00.html" TargetMode="External"/><Relationship Id="rId15" Type="http://schemas.openxmlformats.org/officeDocument/2006/relationships/hyperlink" Target="https://www.michigan.gov/dnr/0,4570,7-350-79133_79205_85747_86992_88875---,00.html" TargetMode="External"/><Relationship Id="rId23" Type="http://schemas.openxmlformats.org/officeDocument/2006/relationships/hyperlink" Target="https://www.michigan.gov/dnr/0,4570,7-350-79133_79205---,00.html" TargetMode="External"/><Relationship Id="rId10" Type="http://schemas.openxmlformats.org/officeDocument/2006/relationships/hyperlink" Target="https://www.michigan.gov/dnr/0,4570,7-350-79133_79205_84074---,00.html" TargetMode="External"/><Relationship Id="rId19" Type="http://schemas.openxmlformats.org/officeDocument/2006/relationships/hyperlink" Target="https://www.michigan.gov/dnr/0,4570,7-350-79133_79204_93902---,00.html" TargetMode="External"/><Relationship Id="rId4" Type="http://schemas.openxmlformats.org/officeDocument/2006/relationships/hyperlink" Target="https://www.michigan.gov/dnr/0,4570,7-350-79133_79205_85747---,00.html" TargetMode="External"/><Relationship Id="rId9" Type="http://schemas.openxmlformats.org/officeDocument/2006/relationships/hyperlink" Target="https://www.timeanddate.com/astronomy/meteor-shower/list.html" TargetMode="External"/><Relationship Id="rId14" Type="http://schemas.openxmlformats.org/officeDocument/2006/relationships/hyperlink" Target="https://www.michigan.gov/dnr/0,4570,7-350-79133_79206---,00.html" TargetMode="External"/><Relationship Id="rId22" Type="http://schemas.openxmlformats.org/officeDocument/2006/relationships/hyperlink" Target="http://www.midnrreservation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Warner, Casey (DNR)</cp:lastModifiedBy>
  <cp:revision>13</cp:revision>
  <dcterms:created xsi:type="dcterms:W3CDTF">2019-09-25T17:02:00Z</dcterms:created>
  <dcterms:modified xsi:type="dcterms:W3CDTF">2019-09-26T14:59:00Z</dcterms:modified>
</cp:coreProperties>
</file>