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6DD271E7" w:rsidR="00B17311" w:rsidRPr="00B56DAC" w:rsidRDefault="00B05BFD" w:rsidP="00B56DAC">
      <w:pPr>
        <w:spacing w:after="0" w:line="240" w:lineRule="auto"/>
        <w:rPr>
          <w:rFonts w:ascii="Arial" w:hAnsi="Arial" w:cs="Arial"/>
          <w:b/>
          <w:sz w:val="24"/>
          <w:szCs w:val="24"/>
        </w:rPr>
      </w:pPr>
      <w:r w:rsidRPr="00B56DAC">
        <w:rPr>
          <w:rFonts w:ascii="Arial" w:hAnsi="Arial" w:cs="Arial"/>
          <w:b/>
          <w:sz w:val="24"/>
          <w:szCs w:val="24"/>
        </w:rPr>
        <w:t>Showcasing the DNR:</w:t>
      </w:r>
      <w:r w:rsidR="001A7C0A" w:rsidRPr="00B56DAC">
        <w:rPr>
          <w:rFonts w:ascii="Arial" w:hAnsi="Arial" w:cs="Arial"/>
          <w:b/>
          <w:sz w:val="24"/>
          <w:szCs w:val="24"/>
        </w:rPr>
        <w:t xml:space="preserve"> </w:t>
      </w:r>
      <w:r w:rsidR="003C6503">
        <w:rPr>
          <w:rFonts w:ascii="Arial" w:hAnsi="Arial" w:cs="Arial"/>
          <w:b/>
          <w:sz w:val="24"/>
          <w:szCs w:val="24"/>
        </w:rPr>
        <w:t>Making Michigan’s outdoor recreation more accessible</w:t>
      </w:r>
    </w:p>
    <w:p w14:paraId="3DE5D7CD" w14:textId="77777777" w:rsidR="00D7330F" w:rsidRPr="00B56DAC" w:rsidRDefault="00D7330F" w:rsidP="00B56DAC">
      <w:pPr>
        <w:spacing w:after="0" w:line="240" w:lineRule="auto"/>
        <w:rPr>
          <w:rFonts w:ascii="Arial" w:hAnsi="Arial" w:cs="Arial"/>
          <w:sz w:val="24"/>
          <w:szCs w:val="24"/>
        </w:rPr>
      </w:pPr>
    </w:p>
    <w:p w14:paraId="285E8538" w14:textId="4DA8025E" w:rsidR="001B27B9" w:rsidRPr="00B56DAC" w:rsidRDefault="00D453DD" w:rsidP="00B56DAC">
      <w:pPr>
        <w:spacing w:after="0" w:line="240" w:lineRule="auto"/>
        <w:rPr>
          <w:rFonts w:ascii="Arial" w:hAnsi="Arial" w:cs="Arial"/>
          <w:b/>
          <w:sz w:val="24"/>
          <w:szCs w:val="24"/>
        </w:rPr>
      </w:pPr>
      <w:r w:rsidRPr="00B56DAC">
        <w:rPr>
          <w:rFonts w:ascii="Arial" w:hAnsi="Arial" w:cs="Arial"/>
          <w:b/>
          <w:sz w:val="24"/>
          <w:szCs w:val="24"/>
        </w:rPr>
        <w:t xml:space="preserve">By </w:t>
      </w:r>
      <w:r w:rsidR="00B56DAC">
        <w:rPr>
          <w:rFonts w:ascii="Arial" w:hAnsi="Arial" w:cs="Arial"/>
          <w:b/>
          <w:sz w:val="24"/>
          <w:szCs w:val="24"/>
        </w:rPr>
        <w:t>DIANA PAIZ ENGLE</w:t>
      </w:r>
    </w:p>
    <w:p w14:paraId="4D297C00" w14:textId="77777777" w:rsidR="001B27B9" w:rsidRPr="00B56DAC" w:rsidRDefault="001B27B9" w:rsidP="00B56DAC">
      <w:pPr>
        <w:spacing w:after="0" w:line="240" w:lineRule="auto"/>
        <w:rPr>
          <w:rFonts w:ascii="Arial" w:hAnsi="Arial" w:cs="Arial"/>
          <w:b/>
          <w:sz w:val="24"/>
          <w:szCs w:val="24"/>
        </w:rPr>
      </w:pPr>
      <w:r w:rsidRPr="00B56DAC">
        <w:rPr>
          <w:rFonts w:ascii="Arial" w:hAnsi="Arial" w:cs="Arial"/>
          <w:b/>
          <w:sz w:val="24"/>
          <w:szCs w:val="24"/>
        </w:rPr>
        <w:t>Michigan Department of Natural Resources</w:t>
      </w:r>
    </w:p>
    <w:p w14:paraId="01BCEF85" w14:textId="2FABAB81" w:rsidR="001A7C0A" w:rsidRPr="00B56DAC" w:rsidRDefault="001A7C0A" w:rsidP="00B56DAC">
      <w:pPr>
        <w:spacing w:after="0" w:line="240" w:lineRule="auto"/>
        <w:rPr>
          <w:rFonts w:ascii="Arial" w:hAnsi="Arial" w:cs="Arial"/>
          <w:sz w:val="24"/>
          <w:szCs w:val="24"/>
        </w:rPr>
      </w:pPr>
    </w:p>
    <w:p w14:paraId="1F49D9ED" w14:textId="77777777"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Nine seconds.</w:t>
      </w:r>
    </w:p>
    <w:p w14:paraId="24654E05" w14:textId="77777777"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That's all it took. Flat on my back, head raised slightly, core muscles straining as I rode a sled 20 miles an hour down the summer luge track at the Muskegon Winter Sports Complex inside Muskegon State Park in West Michigan.</w:t>
      </w:r>
    </w:p>
    <w:p w14:paraId="0151EFB6" w14:textId="237AA17D"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Nine seconds to travel 300 feet is fun for just about anyone. Speaking for myself</w:t>
      </w:r>
      <w:r>
        <w:rPr>
          <w:rFonts w:ascii="Arial" w:hAnsi="Arial" w:cs="Arial"/>
          <w:sz w:val="24"/>
          <w:szCs w:val="24"/>
        </w:rPr>
        <w:t>,</w:t>
      </w:r>
      <w:r w:rsidRPr="00B56DAC">
        <w:rPr>
          <w:rFonts w:ascii="Arial" w:hAnsi="Arial" w:cs="Arial"/>
          <w:sz w:val="24"/>
          <w:szCs w:val="24"/>
        </w:rPr>
        <w:t xml:space="preserve"> as someone with a disability</w:t>
      </w:r>
      <w:r>
        <w:rPr>
          <w:rFonts w:ascii="Arial" w:hAnsi="Arial" w:cs="Arial"/>
          <w:sz w:val="24"/>
          <w:szCs w:val="24"/>
        </w:rPr>
        <w:t>,</w:t>
      </w:r>
      <w:r w:rsidRPr="00B56DAC">
        <w:rPr>
          <w:rFonts w:ascii="Arial" w:hAnsi="Arial" w:cs="Arial"/>
          <w:sz w:val="24"/>
          <w:szCs w:val="24"/>
        </w:rPr>
        <w:t xml:space="preserve"> it was more than fun – it was </w:t>
      </w:r>
      <w:r w:rsidR="00AF1C7E">
        <w:rPr>
          <w:rFonts w:ascii="Arial" w:hAnsi="Arial" w:cs="Arial"/>
          <w:sz w:val="24"/>
          <w:szCs w:val="24"/>
        </w:rPr>
        <w:t xml:space="preserve">a </w:t>
      </w:r>
      <w:r w:rsidRPr="00B56DAC">
        <w:rPr>
          <w:rFonts w:ascii="Arial" w:hAnsi="Arial" w:cs="Arial"/>
          <w:sz w:val="24"/>
          <w:szCs w:val="24"/>
        </w:rPr>
        <w:t>thrilling</w:t>
      </w:r>
      <w:r w:rsidR="00AF1C7E">
        <w:rPr>
          <w:rFonts w:ascii="Arial" w:hAnsi="Arial" w:cs="Arial"/>
          <w:sz w:val="24"/>
          <w:szCs w:val="24"/>
        </w:rPr>
        <w:t xml:space="preserve"> personal first</w:t>
      </w:r>
      <w:r w:rsidRPr="00B56DAC">
        <w:rPr>
          <w:rFonts w:ascii="Arial" w:hAnsi="Arial" w:cs="Arial"/>
          <w:sz w:val="24"/>
          <w:szCs w:val="24"/>
        </w:rPr>
        <w:t>.</w:t>
      </w:r>
    </w:p>
    <w:p w14:paraId="1BBF7709" w14:textId="4AA14DB2" w:rsidR="00B56DAC" w:rsidRDefault="00B56DAC" w:rsidP="00B56DAC">
      <w:pPr>
        <w:spacing w:line="240" w:lineRule="auto"/>
        <w:rPr>
          <w:rFonts w:ascii="Arial" w:hAnsi="Arial" w:cs="Arial"/>
          <w:sz w:val="24"/>
          <w:szCs w:val="24"/>
        </w:rPr>
      </w:pPr>
      <w:r w:rsidRPr="00B56DAC">
        <w:rPr>
          <w:rFonts w:ascii="Arial" w:hAnsi="Arial" w:cs="Arial"/>
          <w:sz w:val="24"/>
          <w:szCs w:val="24"/>
        </w:rPr>
        <w:t xml:space="preserve">The truth is that people with physical disabilities don't often have opportunities to experience speed independently. People who use wheelchairs encounter a lack of </w:t>
      </w:r>
      <w:r w:rsidR="00AF1C7E">
        <w:rPr>
          <w:rFonts w:ascii="Arial" w:hAnsi="Arial" w:cs="Arial"/>
          <w:sz w:val="24"/>
          <w:szCs w:val="24"/>
        </w:rPr>
        <w:t xml:space="preserve">both </w:t>
      </w:r>
      <w:r w:rsidRPr="00B56DAC">
        <w:rPr>
          <w:rFonts w:ascii="Arial" w:hAnsi="Arial" w:cs="Arial"/>
          <w:sz w:val="24"/>
          <w:szCs w:val="24"/>
        </w:rPr>
        <w:t>adaptive equipment and barrier-free environments.</w:t>
      </w:r>
    </w:p>
    <w:p w14:paraId="3EE27AD7" w14:textId="4B0BB8DB"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People who are blind, as I am, face chal</w:t>
      </w:r>
      <w:r>
        <w:rPr>
          <w:rFonts w:ascii="Arial" w:hAnsi="Arial" w:cs="Arial"/>
          <w:sz w:val="24"/>
          <w:szCs w:val="24"/>
        </w:rPr>
        <w:t>l</w:t>
      </w:r>
      <w:r w:rsidRPr="00B56DAC">
        <w:rPr>
          <w:rFonts w:ascii="Arial" w:hAnsi="Arial" w:cs="Arial"/>
          <w:sz w:val="24"/>
          <w:szCs w:val="24"/>
        </w:rPr>
        <w:t>enges that are not physical</w:t>
      </w:r>
      <w:r>
        <w:rPr>
          <w:rFonts w:ascii="Arial" w:hAnsi="Arial" w:cs="Arial"/>
          <w:sz w:val="24"/>
          <w:szCs w:val="24"/>
        </w:rPr>
        <w:t>,</w:t>
      </w:r>
      <w:r w:rsidRPr="00B56DAC">
        <w:rPr>
          <w:rFonts w:ascii="Arial" w:hAnsi="Arial" w:cs="Arial"/>
          <w:sz w:val="24"/>
          <w:szCs w:val="24"/>
        </w:rPr>
        <w:t xml:space="preserve"> but obstacles of people's misconceptions.</w:t>
      </w:r>
    </w:p>
    <w:p w14:paraId="0EC23499" w14:textId="4C4D0D48" w:rsidR="00DB2CF4" w:rsidRDefault="00B56DAC" w:rsidP="00B56DAC">
      <w:pPr>
        <w:spacing w:line="240" w:lineRule="auto"/>
        <w:rPr>
          <w:rFonts w:ascii="Arial" w:hAnsi="Arial" w:cs="Arial"/>
          <w:sz w:val="24"/>
          <w:szCs w:val="24"/>
        </w:rPr>
      </w:pPr>
      <w:r w:rsidRPr="00B56DAC">
        <w:rPr>
          <w:rFonts w:ascii="Arial" w:hAnsi="Arial" w:cs="Arial"/>
          <w:sz w:val="24"/>
          <w:szCs w:val="24"/>
        </w:rPr>
        <w:t xml:space="preserve">My first summer luge experience took place after </w:t>
      </w:r>
      <w:r w:rsidR="00993A4A">
        <w:rPr>
          <w:rFonts w:ascii="Arial" w:hAnsi="Arial" w:cs="Arial"/>
          <w:sz w:val="24"/>
          <w:szCs w:val="24"/>
        </w:rPr>
        <w:t>last week’s</w:t>
      </w:r>
      <w:r w:rsidR="003C6503">
        <w:rPr>
          <w:rFonts w:ascii="Arial" w:hAnsi="Arial" w:cs="Arial"/>
          <w:sz w:val="24"/>
          <w:szCs w:val="24"/>
        </w:rPr>
        <w:t xml:space="preserve"> </w:t>
      </w:r>
      <w:r w:rsidRPr="00B56DAC">
        <w:rPr>
          <w:rFonts w:ascii="Arial" w:hAnsi="Arial" w:cs="Arial"/>
          <w:sz w:val="24"/>
          <w:szCs w:val="24"/>
        </w:rPr>
        <w:t xml:space="preserve">meeting of the </w:t>
      </w:r>
      <w:r w:rsidR="00DB2CF4">
        <w:rPr>
          <w:rFonts w:ascii="Arial" w:hAnsi="Arial" w:cs="Arial"/>
          <w:sz w:val="24"/>
          <w:szCs w:val="24"/>
        </w:rPr>
        <w:t xml:space="preserve">Michigan </w:t>
      </w:r>
      <w:r w:rsidRPr="00B56DAC">
        <w:rPr>
          <w:rFonts w:ascii="Arial" w:hAnsi="Arial" w:cs="Arial"/>
          <w:sz w:val="24"/>
          <w:szCs w:val="24"/>
        </w:rPr>
        <w:t>D</w:t>
      </w:r>
      <w:r w:rsidR="00DB2CF4">
        <w:rPr>
          <w:rFonts w:ascii="Arial" w:hAnsi="Arial" w:cs="Arial"/>
          <w:sz w:val="24"/>
          <w:szCs w:val="24"/>
        </w:rPr>
        <w:t xml:space="preserve">epartment of </w:t>
      </w:r>
      <w:r w:rsidRPr="00B56DAC">
        <w:rPr>
          <w:rFonts w:ascii="Arial" w:hAnsi="Arial" w:cs="Arial"/>
          <w:sz w:val="24"/>
          <w:szCs w:val="24"/>
        </w:rPr>
        <w:t>N</w:t>
      </w:r>
      <w:r w:rsidR="00DB2CF4">
        <w:rPr>
          <w:rFonts w:ascii="Arial" w:hAnsi="Arial" w:cs="Arial"/>
          <w:sz w:val="24"/>
          <w:szCs w:val="24"/>
        </w:rPr>
        <w:t xml:space="preserve">atural </w:t>
      </w:r>
      <w:r w:rsidRPr="00B56DAC">
        <w:rPr>
          <w:rFonts w:ascii="Arial" w:hAnsi="Arial" w:cs="Arial"/>
          <w:sz w:val="24"/>
          <w:szCs w:val="24"/>
        </w:rPr>
        <w:t>R</w:t>
      </w:r>
      <w:r w:rsidR="00DB2CF4">
        <w:rPr>
          <w:rFonts w:ascii="Arial" w:hAnsi="Arial" w:cs="Arial"/>
          <w:sz w:val="24"/>
          <w:szCs w:val="24"/>
        </w:rPr>
        <w:t>esources</w:t>
      </w:r>
      <w:r w:rsidRPr="00B56DAC">
        <w:rPr>
          <w:rFonts w:ascii="Arial" w:hAnsi="Arial" w:cs="Arial"/>
          <w:sz w:val="24"/>
          <w:szCs w:val="24"/>
        </w:rPr>
        <w:t xml:space="preserve"> Accessibility Advisory Council, whose members, appointed by the DNR director, represent disability communities, recreation organizations and industry</w:t>
      </w:r>
      <w:r w:rsidR="00993A4A">
        <w:rPr>
          <w:rFonts w:ascii="Arial" w:hAnsi="Arial" w:cs="Arial"/>
          <w:sz w:val="24"/>
          <w:szCs w:val="24"/>
        </w:rPr>
        <w:t>,</w:t>
      </w:r>
      <w:r w:rsidRPr="00B56DAC">
        <w:rPr>
          <w:rFonts w:ascii="Arial" w:hAnsi="Arial" w:cs="Arial"/>
          <w:sz w:val="24"/>
          <w:szCs w:val="24"/>
        </w:rPr>
        <w:t xml:space="preserve"> and other </w:t>
      </w:r>
      <w:r w:rsidR="00993A4A" w:rsidRPr="00B56DAC">
        <w:rPr>
          <w:rFonts w:ascii="Arial" w:hAnsi="Arial" w:cs="Arial"/>
          <w:sz w:val="24"/>
          <w:szCs w:val="24"/>
        </w:rPr>
        <w:t xml:space="preserve">state government </w:t>
      </w:r>
      <w:r w:rsidRPr="00B56DAC">
        <w:rPr>
          <w:rFonts w:ascii="Arial" w:hAnsi="Arial" w:cs="Arial"/>
          <w:sz w:val="24"/>
          <w:szCs w:val="24"/>
        </w:rPr>
        <w:t>departments.</w:t>
      </w:r>
    </w:p>
    <w:p w14:paraId="464A5D74" w14:textId="1F2C9AA6"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 xml:space="preserve">I was there as a member of the DNR Accessibility Team, an internal team that serves as a liaison between the department and the council. The council had gathered at Muskegon State Park to hear from park supervisor Greg Sherburn and Jim Rudicil, executive director of the winter sports complex, about </w:t>
      </w:r>
      <w:r w:rsidR="005A3AE7">
        <w:rPr>
          <w:rFonts w:ascii="Arial" w:hAnsi="Arial" w:cs="Arial"/>
          <w:sz w:val="24"/>
          <w:szCs w:val="24"/>
        </w:rPr>
        <w:t>existing</w:t>
      </w:r>
      <w:r w:rsidRPr="00B56DAC">
        <w:rPr>
          <w:rFonts w:ascii="Arial" w:hAnsi="Arial" w:cs="Arial"/>
          <w:sz w:val="24"/>
          <w:szCs w:val="24"/>
        </w:rPr>
        <w:t xml:space="preserve"> accessibility </w:t>
      </w:r>
      <w:r w:rsidR="005A3AE7">
        <w:rPr>
          <w:rFonts w:ascii="Arial" w:hAnsi="Arial" w:cs="Arial"/>
          <w:sz w:val="24"/>
          <w:szCs w:val="24"/>
        </w:rPr>
        <w:t xml:space="preserve">features </w:t>
      </w:r>
      <w:r w:rsidRPr="00B56DAC">
        <w:rPr>
          <w:rFonts w:ascii="Arial" w:hAnsi="Arial" w:cs="Arial"/>
          <w:sz w:val="24"/>
          <w:szCs w:val="24"/>
        </w:rPr>
        <w:t xml:space="preserve">and future </w:t>
      </w:r>
      <w:r w:rsidR="007B3FE6">
        <w:rPr>
          <w:rFonts w:ascii="Arial" w:hAnsi="Arial" w:cs="Arial"/>
          <w:sz w:val="24"/>
          <w:szCs w:val="24"/>
        </w:rPr>
        <w:t xml:space="preserve">improvement </w:t>
      </w:r>
      <w:r w:rsidRPr="00B56DAC">
        <w:rPr>
          <w:rFonts w:ascii="Arial" w:hAnsi="Arial" w:cs="Arial"/>
          <w:sz w:val="24"/>
          <w:szCs w:val="24"/>
        </w:rPr>
        <w:t>plans.</w:t>
      </w:r>
    </w:p>
    <w:p w14:paraId="6E65E70C" w14:textId="2F1E6E4C"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 xml:space="preserve">Now in its </w:t>
      </w:r>
      <w:r w:rsidR="00993A4A">
        <w:rPr>
          <w:rFonts w:ascii="Arial" w:hAnsi="Arial" w:cs="Arial"/>
          <w:sz w:val="24"/>
          <w:szCs w:val="24"/>
        </w:rPr>
        <w:t>10</w:t>
      </w:r>
      <w:r w:rsidRPr="00B56DAC">
        <w:rPr>
          <w:rFonts w:ascii="Arial" w:hAnsi="Arial" w:cs="Arial"/>
          <w:sz w:val="24"/>
          <w:szCs w:val="24"/>
        </w:rPr>
        <w:t xml:space="preserve">th year, the summer luge is the world’s first universally accessible wheel luge track. It includes three different ways for people to transfer from a wheelchair or other mobility device to a sled at the top of the track. </w:t>
      </w:r>
    </w:p>
    <w:p w14:paraId="13B51643" w14:textId="78E2DB3C"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"We want to meet the needs of all customers," Rudicil</w:t>
      </w:r>
      <w:r w:rsidR="007B3FE6">
        <w:rPr>
          <w:rFonts w:ascii="Arial" w:hAnsi="Arial" w:cs="Arial"/>
          <w:sz w:val="24"/>
          <w:szCs w:val="24"/>
        </w:rPr>
        <w:t xml:space="preserve"> said</w:t>
      </w:r>
      <w:r w:rsidRPr="00B56DAC">
        <w:rPr>
          <w:rFonts w:ascii="Arial" w:hAnsi="Arial" w:cs="Arial"/>
          <w:sz w:val="24"/>
          <w:szCs w:val="24"/>
        </w:rPr>
        <w:t>. "It's an important part of our mission. We embrace the philosophy of universal accessibility and work to solve obstacles."</w:t>
      </w:r>
    </w:p>
    <w:p w14:paraId="6AD44576" w14:textId="77777777"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This fall brings construction projects at the winter sports complex and the park that will enhance visitor experiences for everyone in 2020.</w:t>
      </w:r>
    </w:p>
    <w:p w14:paraId="6395478D" w14:textId="05990B0D" w:rsidR="007B3FE6" w:rsidRDefault="00B56DAC" w:rsidP="00B56DAC">
      <w:pPr>
        <w:spacing w:line="240" w:lineRule="auto"/>
        <w:rPr>
          <w:rFonts w:ascii="Arial" w:hAnsi="Arial" w:cs="Arial"/>
          <w:sz w:val="24"/>
          <w:szCs w:val="24"/>
        </w:rPr>
      </w:pPr>
      <w:r w:rsidRPr="00B56DAC">
        <w:rPr>
          <w:rFonts w:ascii="Arial" w:hAnsi="Arial" w:cs="Arial"/>
          <w:sz w:val="24"/>
          <w:szCs w:val="24"/>
        </w:rPr>
        <w:t xml:space="preserve">Work on a </w:t>
      </w:r>
      <w:r w:rsidR="00AF1C7E">
        <w:rPr>
          <w:rFonts w:ascii="Arial" w:hAnsi="Arial" w:cs="Arial"/>
          <w:sz w:val="24"/>
          <w:szCs w:val="24"/>
        </w:rPr>
        <w:t xml:space="preserve">dual </w:t>
      </w:r>
      <w:r w:rsidRPr="00B56DAC">
        <w:rPr>
          <w:rFonts w:ascii="Arial" w:hAnsi="Arial" w:cs="Arial"/>
          <w:sz w:val="24"/>
          <w:szCs w:val="24"/>
        </w:rPr>
        <w:t>zipline breaks ground in October. Rudicil sa</w:t>
      </w:r>
      <w:r w:rsidR="007B3FE6">
        <w:rPr>
          <w:rFonts w:ascii="Arial" w:hAnsi="Arial" w:cs="Arial"/>
          <w:sz w:val="24"/>
          <w:szCs w:val="24"/>
        </w:rPr>
        <w:t>id</w:t>
      </w:r>
      <w:r w:rsidRPr="00B56DAC">
        <w:rPr>
          <w:rFonts w:ascii="Arial" w:hAnsi="Arial" w:cs="Arial"/>
          <w:sz w:val="24"/>
          <w:szCs w:val="24"/>
        </w:rPr>
        <w:t xml:space="preserve"> that his team's commitment to universal accessibility led to a final design that added 300 feet to the original 1,000-foot length.</w:t>
      </w:r>
    </w:p>
    <w:p w14:paraId="12E7859A" w14:textId="1FFD2E22"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"Now, when it debuts next year, the zipline will be a</w:t>
      </w:r>
      <w:r w:rsidR="00AF1C7E">
        <w:rPr>
          <w:rFonts w:ascii="Arial" w:hAnsi="Arial" w:cs="Arial"/>
          <w:sz w:val="24"/>
          <w:szCs w:val="24"/>
        </w:rPr>
        <w:t xml:space="preserve">n even more </w:t>
      </w:r>
      <w:r w:rsidRPr="00B56DAC">
        <w:rPr>
          <w:rFonts w:ascii="Arial" w:hAnsi="Arial" w:cs="Arial"/>
          <w:sz w:val="24"/>
          <w:szCs w:val="24"/>
        </w:rPr>
        <w:t>exciting</w:t>
      </w:r>
      <w:r w:rsidR="00AF1C7E">
        <w:rPr>
          <w:rFonts w:ascii="Arial" w:hAnsi="Arial" w:cs="Arial"/>
          <w:sz w:val="24"/>
          <w:szCs w:val="24"/>
        </w:rPr>
        <w:t>, accessible</w:t>
      </w:r>
      <w:r w:rsidRPr="00B56DAC">
        <w:rPr>
          <w:rFonts w:ascii="Arial" w:hAnsi="Arial" w:cs="Arial"/>
          <w:sz w:val="24"/>
          <w:szCs w:val="24"/>
        </w:rPr>
        <w:t xml:space="preserve"> experience for everyone</w:t>
      </w:r>
      <w:r w:rsidR="007B3FE6">
        <w:rPr>
          <w:rFonts w:ascii="Arial" w:hAnsi="Arial" w:cs="Arial"/>
          <w:sz w:val="24"/>
          <w:szCs w:val="24"/>
        </w:rPr>
        <w:t>,</w:t>
      </w:r>
      <w:r w:rsidRPr="00B56DAC">
        <w:rPr>
          <w:rFonts w:ascii="Arial" w:hAnsi="Arial" w:cs="Arial"/>
          <w:sz w:val="24"/>
          <w:szCs w:val="24"/>
        </w:rPr>
        <w:t>"</w:t>
      </w:r>
      <w:r w:rsidR="007B3FE6">
        <w:rPr>
          <w:rFonts w:ascii="Arial" w:hAnsi="Arial" w:cs="Arial"/>
          <w:sz w:val="24"/>
          <w:szCs w:val="24"/>
        </w:rPr>
        <w:t xml:space="preserve"> he said.</w:t>
      </w:r>
    </w:p>
    <w:p w14:paraId="46653B7E" w14:textId="199865CF"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lastRenderedPageBreak/>
        <w:t xml:space="preserve">The winter luge </w:t>
      </w:r>
      <w:r w:rsidR="00993A4A" w:rsidRPr="00B56DAC">
        <w:rPr>
          <w:rFonts w:ascii="Arial" w:hAnsi="Arial" w:cs="Arial"/>
          <w:sz w:val="24"/>
          <w:szCs w:val="24"/>
        </w:rPr>
        <w:t xml:space="preserve">also </w:t>
      </w:r>
      <w:r w:rsidRPr="00B56DAC">
        <w:rPr>
          <w:rFonts w:ascii="Arial" w:hAnsi="Arial" w:cs="Arial"/>
          <w:sz w:val="24"/>
          <w:szCs w:val="24"/>
        </w:rPr>
        <w:t>will be lengthened to improve accessibility. Rudicil feels that luge is a sport where people with disabilities can compete alongside athletes</w:t>
      </w:r>
      <w:r w:rsidR="00493346">
        <w:rPr>
          <w:rFonts w:ascii="Arial" w:hAnsi="Arial" w:cs="Arial"/>
          <w:sz w:val="24"/>
          <w:szCs w:val="24"/>
        </w:rPr>
        <w:t xml:space="preserve"> without disabilities</w:t>
      </w:r>
      <w:r w:rsidRPr="00B56DAC">
        <w:rPr>
          <w:rFonts w:ascii="Arial" w:hAnsi="Arial" w:cs="Arial"/>
          <w:sz w:val="24"/>
          <w:szCs w:val="24"/>
        </w:rPr>
        <w:t>.</w:t>
      </w:r>
    </w:p>
    <w:p w14:paraId="3340D1A8" w14:textId="10F04958"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"Luge requires upper body strength, position and memory</w:t>
      </w:r>
      <w:r w:rsidR="007B3FE6">
        <w:rPr>
          <w:rFonts w:ascii="Arial" w:hAnsi="Arial" w:cs="Arial"/>
          <w:sz w:val="24"/>
          <w:szCs w:val="24"/>
        </w:rPr>
        <w:t>,” he said. “</w:t>
      </w:r>
      <w:r w:rsidRPr="00B56DAC">
        <w:rPr>
          <w:rFonts w:ascii="Arial" w:hAnsi="Arial" w:cs="Arial"/>
          <w:sz w:val="24"/>
          <w:szCs w:val="24"/>
        </w:rPr>
        <w:t>These are attributes that, for example, might already exist in someone who uses a wheelchair or someone with a sight impairment."</w:t>
      </w:r>
    </w:p>
    <w:p w14:paraId="2105A6DD" w14:textId="77777777"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Things are not standing still in the park outside of the sports complex.</w:t>
      </w:r>
    </w:p>
    <w:p w14:paraId="3C02FFCE" w14:textId="69D915C5"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The channel campground</w:t>
      </w:r>
      <w:r w:rsidR="007B3FE6">
        <w:rPr>
          <w:rFonts w:ascii="Arial" w:hAnsi="Arial" w:cs="Arial"/>
          <w:sz w:val="24"/>
          <w:szCs w:val="24"/>
        </w:rPr>
        <w:t xml:space="preserve"> – the </w:t>
      </w:r>
      <w:r w:rsidRPr="00B56DAC">
        <w:rPr>
          <w:rFonts w:ascii="Arial" w:hAnsi="Arial" w:cs="Arial"/>
          <w:sz w:val="24"/>
          <w:szCs w:val="24"/>
        </w:rPr>
        <w:t>larger and more popular of Muskegon State Park's two campgrounds</w:t>
      </w:r>
      <w:r w:rsidR="007B3FE6">
        <w:rPr>
          <w:rFonts w:ascii="Arial" w:hAnsi="Arial" w:cs="Arial"/>
          <w:sz w:val="24"/>
          <w:szCs w:val="24"/>
        </w:rPr>
        <w:t xml:space="preserve"> – has </w:t>
      </w:r>
      <w:r w:rsidRPr="00B56DAC">
        <w:rPr>
          <w:rFonts w:ascii="Arial" w:hAnsi="Arial" w:cs="Arial"/>
          <w:sz w:val="24"/>
          <w:szCs w:val="24"/>
        </w:rPr>
        <w:t xml:space="preserve">closed early for the demolition of two </w:t>
      </w:r>
      <w:r w:rsidR="007B3FE6">
        <w:rPr>
          <w:rFonts w:ascii="Arial" w:hAnsi="Arial" w:cs="Arial"/>
          <w:sz w:val="24"/>
          <w:szCs w:val="24"/>
        </w:rPr>
        <w:t>restroom</w:t>
      </w:r>
      <w:r w:rsidRPr="00B56DAC">
        <w:rPr>
          <w:rFonts w:ascii="Arial" w:hAnsi="Arial" w:cs="Arial"/>
          <w:sz w:val="24"/>
          <w:szCs w:val="24"/>
        </w:rPr>
        <w:t xml:space="preserve"> buildings. </w:t>
      </w:r>
    </w:p>
    <w:p w14:paraId="0AAB67E8" w14:textId="12C163B6"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"The channel campground has accessible campsites but, at 70</w:t>
      </w:r>
      <w:r w:rsidR="00993A4A">
        <w:rPr>
          <w:rFonts w:ascii="Arial" w:hAnsi="Arial" w:cs="Arial"/>
          <w:sz w:val="24"/>
          <w:szCs w:val="24"/>
        </w:rPr>
        <w:t xml:space="preserve"> </w:t>
      </w:r>
      <w:r w:rsidRPr="00B56DAC">
        <w:rPr>
          <w:rFonts w:ascii="Arial" w:hAnsi="Arial" w:cs="Arial"/>
          <w:sz w:val="24"/>
          <w:szCs w:val="24"/>
        </w:rPr>
        <w:t>years old, the toilet buildings were not accessible," Sherburn</w:t>
      </w:r>
      <w:r w:rsidR="007B3FE6">
        <w:rPr>
          <w:rFonts w:ascii="Arial" w:hAnsi="Arial" w:cs="Arial"/>
          <w:sz w:val="24"/>
          <w:szCs w:val="24"/>
        </w:rPr>
        <w:t xml:space="preserve"> said</w:t>
      </w:r>
      <w:r w:rsidRPr="00B56DAC">
        <w:rPr>
          <w:rFonts w:ascii="Arial" w:hAnsi="Arial" w:cs="Arial"/>
          <w:sz w:val="24"/>
          <w:szCs w:val="24"/>
        </w:rPr>
        <w:t>. "With the opening of two modern facilities next spring, we'll be able to fully meet the needs of all channel campers."</w:t>
      </w:r>
    </w:p>
    <w:p w14:paraId="6CBDDF02" w14:textId="7588CF7F"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 xml:space="preserve">A </w:t>
      </w:r>
      <w:r w:rsidR="005A3C09">
        <w:rPr>
          <w:rFonts w:ascii="Arial" w:hAnsi="Arial" w:cs="Arial"/>
          <w:sz w:val="24"/>
          <w:szCs w:val="24"/>
        </w:rPr>
        <w:t>“Brock Dock”</w:t>
      </w:r>
      <w:r w:rsidRPr="00B56DAC">
        <w:rPr>
          <w:rFonts w:ascii="Arial" w:hAnsi="Arial" w:cs="Arial"/>
          <w:sz w:val="24"/>
          <w:szCs w:val="24"/>
        </w:rPr>
        <w:t xml:space="preserve"> – a hard, level path on the beach</w:t>
      </w:r>
      <w:r w:rsidR="007B3FE6">
        <w:rPr>
          <w:rFonts w:ascii="Arial" w:hAnsi="Arial" w:cs="Arial"/>
          <w:sz w:val="24"/>
          <w:szCs w:val="24"/>
        </w:rPr>
        <w:t xml:space="preserve"> – gets </w:t>
      </w:r>
      <w:r w:rsidRPr="00B56DAC">
        <w:rPr>
          <w:rFonts w:ascii="Arial" w:hAnsi="Arial" w:cs="Arial"/>
          <w:sz w:val="24"/>
          <w:szCs w:val="24"/>
        </w:rPr>
        <w:t xml:space="preserve">people of varying mobility levels close to the water's edge. Like many features created to improve accessibility, it </w:t>
      </w:r>
      <w:r w:rsidR="00FC3661">
        <w:rPr>
          <w:rFonts w:ascii="Arial" w:hAnsi="Arial" w:cs="Arial"/>
          <w:sz w:val="24"/>
          <w:szCs w:val="24"/>
        </w:rPr>
        <w:t xml:space="preserve">also </w:t>
      </w:r>
      <w:r w:rsidRPr="00B56DAC">
        <w:rPr>
          <w:rFonts w:ascii="Arial" w:hAnsi="Arial" w:cs="Arial"/>
          <w:sz w:val="24"/>
          <w:szCs w:val="24"/>
        </w:rPr>
        <w:t>is used by the general public.</w:t>
      </w:r>
    </w:p>
    <w:p w14:paraId="565222A9" w14:textId="2E5F6A93"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 xml:space="preserve">"People who don't want to burn their feet in the sand appreciate the </w:t>
      </w:r>
      <w:r w:rsidR="005A3AE7">
        <w:rPr>
          <w:rFonts w:ascii="Arial" w:hAnsi="Arial" w:cs="Arial"/>
          <w:sz w:val="24"/>
          <w:szCs w:val="24"/>
        </w:rPr>
        <w:t>‘</w:t>
      </w:r>
      <w:r w:rsidR="005A3C09">
        <w:rPr>
          <w:rFonts w:ascii="Arial" w:hAnsi="Arial" w:cs="Arial"/>
          <w:sz w:val="24"/>
          <w:szCs w:val="24"/>
        </w:rPr>
        <w:t>Brock Dock</w:t>
      </w:r>
      <w:r w:rsidR="005A3AE7">
        <w:rPr>
          <w:rFonts w:ascii="Arial" w:hAnsi="Arial" w:cs="Arial"/>
          <w:sz w:val="24"/>
          <w:szCs w:val="24"/>
        </w:rPr>
        <w:t>’</w:t>
      </w:r>
      <w:r w:rsidRPr="00B56DAC">
        <w:rPr>
          <w:rFonts w:ascii="Arial" w:hAnsi="Arial" w:cs="Arial"/>
          <w:sz w:val="24"/>
          <w:szCs w:val="24"/>
        </w:rPr>
        <w:t xml:space="preserve"> too," Sherburn</w:t>
      </w:r>
      <w:r w:rsidR="007B3FE6">
        <w:rPr>
          <w:rFonts w:ascii="Arial" w:hAnsi="Arial" w:cs="Arial"/>
          <w:sz w:val="24"/>
          <w:szCs w:val="24"/>
        </w:rPr>
        <w:t xml:space="preserve"> said</w:t>
      </w:r>
      <w:r w:rsidRPr="00B56DAC">
        <w:rPr>
          <w:rFonts w:ascii="Arial" w:hAnsi="Arial" w:cs="Arial"/>
          <w:sz w:val="24"/>
          <w:szCs w:val="24"/>
        </w:rPr>
        <w:t>.</w:t>
      </w:r>
    </w:p>
    <w:p w14:paraId="11336957" w14:textId="1C285E4F" w:rsidR="007B3FE6" w:rsidRDefault="00B56DAC" w:rsidP="00B56DAC">
      <w:pPr>
        <w:spacing w:line="240" w:lineRule="auto"/>
        <w:rPr>
          <w:rFonts w:ascii="Arial" w:hAnsi="Arial" w:cs="Arial"/>
          <w:sz w:val="24"/>
          <w:szCs w:val="24"/>
        </w:rPr>
      </w:pPr>
      <w:r w:rsidRPr="00B56DAC">
        <w:rPr>
          <w:rFonts w:ascii="Arial" w:hAnsi="Arial" w:cs="Arial"/>
          <w:sz w:val="24"/>
          <w:szCs w:val="24"/>
        </w:rPr>
        <w:t xml:space="preserve">The </w:t>
      </w:r>
      <w:r w:rsidR="007C206D">
        <w:rPr>
          <w:rFonts w:ascii="Arial" w:hAnsi="Arial" w:cs="Arial"/>
          <w:sz w:val="24"/>
          <w:szCs w:val="24"/>
        </w:rPr>
        <w:t>dock</w:t>
      </w:r>
      <w:r w:rsidRPr="00B56DAC">
        <w:rPr>
          <w:rFonts w:ascii="Arial" w:hAnsi="Arial" w:cs="Arial"/>
          <w:sz w:val="24"/>
          <w:szCs w:val="24"/>
        </w:rPr>
        <w:t xml:space="preserve"> is not the only way for people with mobility challenges to get to the lake.</w:t>
      </w:r>
    </w:p>
    <w:p w14:paraId="6F414265" w14:textId="77777777" w:rsidR="007B3FE6" w:rsidRDefault="00B56DAC" w:rsidP="00B56DAC">
      <w:pPr>
        <w:spacing w:line="240" w:lineRule="auto"/>
        <w:rPr>
          <w:rFonts w:ascii="Arial" w:hAnsi="Arial" w:cs="Arial"/>
          <w:sz w:val="24"/>
          <w:szCs w:val="24"/>
        </w:rPr>
      </w:pPr>
      <w:r w:rsidRPr="00B56DAC">
        <w:rPr>
          <w:rFonts w:ascii="Arial" w:hAnsi="Arial" w:cs="Arial"/>
          <w:sz w:val="24"/>
          <w:szCs w:val="24"/>
        </w:rPr>
        <w:t>Muskegon State Park has received one of five track chairs donated to the DNR by Kali's Cure for Paralysis Foundation. These battery-powered chairs can go off road, handling trails, sand, snow and up to 8 inches of water.</w:t>
      </w:r>
    </w:p>
    <w:p w14:paraId="6B6C6CA1" w14:textId="3C8C6C18" w:rsidR="00B56DAC" w:rsidRDefault="00B56DAC" w:rsidP="00B56DAC">
      <w:pPr>
        <w:spacing w:line="240" w:lineRule="auto"/>
        <w:rPr>
          <w:rFonts w:ascii="Arial" w:hAnsi="Arial" w:cs="Arial"/>
          <w:sz w:val="24"/>
          <w:szCs w:val="24"/>
        </w:rPr>
      </w:pPr>
      <w:r w:rsidRPr="00B56DAC">
        <w:rPr>
          <w:rFonts w:ascii="Arial" w:hAnsi="Arial" w:cs="Arial"/>
          <w:sz w:val="24"/>
          <w:szCs w:val="24"/>
        </w:rPr>
        <w:t xml:space="preserve">The other track chairs donated by Kali's Cure are available to use free of charge at Belle Isle Park, Mayberry State Park, Tahquamenon Falls State Park and </w:t>
      </w:r>
      <w:r w:rsidR="007B3FE6">
        <w:rPr>
          <w:rFonts w:ascii="Arial" w:hAnsi="Arial" w:cs="Arial"/>
          <w:sz w:val="24"/>
          <w:szCs w:val="24"/>
        </w:rPr>
        <w:t xml:space="preserve">the </w:t>
      </w:r>
      <w:r w:rsidRPr="00B56DAC">
        <w:rPr>
          <w:rFonts w:ascii="Arial" w:hAnsi="Arial" w:cs="Arial"/>
          <w:sz w:val="24"/>
          <w:szCs w:val="24"/>
        </w:rPr>
        <w:t>Waterloo Recreation Area.</w:t>
      </w:r>
    </w:p>
    <w:p w14:paraId="721B9FDE" w14:textId="5198BF4B" w:rsidR="00A736A3" w:rsidRPr="00A736A3" w:rsidRDefault="005A3AE7" w:rsidP="00B56DAC">
      <w:pPr>
        <w:spacing w:line="240" w:lineRule="auto"/>
        <w:rPr>
          <w:rFonts w:ascii="Arial" w:hAnsi="Arial" w:cs="Arial"/>
          <w:b/>
          <w:bCs/>
          <w:i/>
          <w:iCs/>
          <w:sz w:val="24"/>
          <w:szCs w:val="24"/>
        </w:rPr>
      </w:pPr>
      <w:hyperlink r:id="rId5" w:history="1">
        <w:r w:rsidR="00A736A3" w:rsidRPr="005A3AE7">
          <w:rPr>
            <w:rStyle w:val="Hyperlink"/>
            <w:rFonts w:ascii="Arial" w:hAnsi="Arial" w:cs="Arial"/>
            <w:b/>
            <w:bCs/>
            <w:i/>
            <w:iCs/>
            <w:sz w:val="24"/>
            <w:szCs w:val="24"/>
          </w:rPr>
          <w:t>Watch a video about how the track chairs work</w:t>
        </w:r>
      </w:hyperlink>
      <w:r w:rsidR="00A736A3">
        <w:rPr>
          <w:rFonts w:ascii="Arial" w:hAnsi="Arial" w:cs="Arial"/>
          <w:b/>
          <w:bCs/>
          <w:i/>
          <w:iCs/>
          <w:sz w:val="24"/>
          <w:szCs w:val="24"/>
        </w:rPr>
        <w:t>.</w:t>
      </w:r>
    </w:p>
    <w:p w14:paraId="6000BCD9" w14:textId="77777777" w:rsidR="007B3FE6" w:rsidRDefault="00B56DAC" w:rsidP="00B56DAC">
      <w:pPr>
        <w:spacing w:line="240" w:lineRule="auto"/>
        <w:rPr>
          <w:rFonts w:ascii="Arial" w:hAnsi="Arial" w:cs="Arial"/>
          <w:sz w:val="24"/>
          <w:szCs w:val="24"/>
        </w:rPr>
      </w:pPr>
      <w:r w:rsidRPr="00B56DAC">
        <w:rPr>
          <w:rFonts w:ascii="Arial" w:hAnsi="Arial" w:cs="Arial"/>
          <w:sz w:val="24"/>
          <w:szCs w:val="24"/>
        </w:rPr>
        <w:t xml:space="preserve">In May, Gov. Gretchen Whitmer joined DNR Director Dan Eichinger and </w:t>
      </w:r>
      <w:r w:rsidR="007B3FE6">
        <w:rPr>
          <w:rFonts w:ascii="Arial" w:hAnsi="Arial" w:cs="Arial"/>
          <w:sz w:val="24"/>
          <w:szCs w:val="24"/>
        </w:rPr>
        <w:t xml:space="preserve">DNR </w:t>
      </w:r>
      <w:r w:rsidRPr="00B56DAC">
        <w:rPr>
          <w:rFonts w:ascii="Arial" w:hAnsi="Arial" w:cs="Arial"/>
          <w:sz w:val="24"/>
          <w:szCs w:val="24"/>
        </w:rPr>
        <w:t>Parks and Recreation Chief Ron Olson at Grand Haven State Park in a ceremonial kickoff of the state parks centennial.</w:t>
      </w:r>
    </w:p>
    <w:p w14:paraId="6F584577" w14:textId="7BE6CAD8"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With more than $6 million spent on accessibility and infrastructure there, Eichinger said that the park exemplified DNR visitor-focused investment.</w:t>
      </w:r>
    </w:p>
    <w:p w14:paraId="1A172EB1" w14:textId="77777777"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"Grand Haven," he said at the ceremony, "is a testament to the future of Michigan state parks.”</w:t>
      </w:r>
    </w:p>
    <w:p w14:paraId="3A78E3E2" w14:textId="77777777"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Well, as they say, the future is now.</w:t>
      </w:r>
    </w:p>
    <w:p w14:paraId="6D482294" w14:textId="485E1CEB" w:rsidR="00B56DAC" w:rsidRDefault="00B56DAC" w:rsidP="00B56DAC">
      <w:pPr>
        <w:spacing w:line="240" w:lineRule="auto"/>
        <w:rPr>
          <w:rFonts w:ascii="Arial" w:hAnsi="Arial" w:cs="Arial"/>
          <w:sz w:val="24"/>
          <w:szCs w:val="24"/>
        </w:rPr>
      </w:pPr>
      <w:r w:rsidRPr="00B56DAC">
        <w:rPr>
          <w:rFonts w:ascii="Arial" w:hAnsi="Arial" w:cs="Arial"/>
          <w:sz w:val="24"/>
          <w:szCs w:val="24"/>
        </w:rPr>
        <w:t xml:space="preserve">Cindy Burkhour of Access Recreation Group is a longtime member of the Accessibility Advisory Council. Among the myriad projects she has been involved with over the </w:t>
      </w:r>
      <w:r w:rsidRPr="00B56DAC">
        <w:rPr>
          <w:rFonts w:ascii="Arial" w:hAnsi="Arial" w:cs="Arial"/>
          <w:sz w:val="24"/>
          <w:szCs w:val="24"/>
        </w:rPr>
        <w:lastRenderedPageBreak/>
        <w:t xml:space="preserve">years, she helped design the transfers </w:t>
      </w:r>
      <w:r w:rsidR="00FC3661">
        <w:rPr>
          <w:rFonts w:ascii="Arial" w:hAnsi="Arial" w:cs="Arial"/>
          <w:sz w:val="24"/>
          <w:szCs w:val="24"/>
        </w:rPr>
        <w:t xml:space="preserve">for visitors with </w:t>
      </w:r>
      <w:r w:rsidR="00E74D69">
        <w:rPr>
          <w:rFonts w:ascii="Arial" w:hAnsi="Arial" w:cs="Arial"/>
          <w:sz w:val="24"/>
          <w:szCs w:val="24"/>
        </w:rPr>
        <w:t xml:space="preserve">disabilities </w:t>
      </w:r>
      <w:r w:rsidRPr="00B56DAC">
        <w:rPr>
          <w:rFonts w:ascii="Arial" w:hAnsi="Arial" w:cs="Arial"/>
          <w:sz w:val="24"/>
          <w:szCs w:val="24"/>
        </w:rPr>
        <w:t>at the summer luge and at Ocqueoc Falls, the nation's first accessible waterfall.</w:t>
      </w:r>
    </w:p>
    <w:p w14:paraId="75737000" w14:textId="5D884F0B" w:rsidR="000B549C" w:rsidRPr="000B549C" w:rsidRDefault="00C27E40" w:rsidP="00B56DAC">
      <w:pPr>
        <w:spacing w:line="240" w:lineRule="auto"/>
        <w:rPr>
          <w:rFonts w:ascii="Arial" w:hAnsi="Arial" w:cs="Arial"/>
          <w:b/>
          <w:bCs/>
          <w:i/>
          <w:iCs/>
          <w:sz w:val="24"/>
          <w:szCs w:val="24"/>
        </w:rPr>
      </w:pPr>
      <w:hyperlink r:id="rId6" w:history="1">
        <w:r w:rsidR="006902E2" w:rsidRPr="006902E2">
          <w:rPr>
            <w:rStyle w:val="Hyperlink"/>
            <w:rFonts w:ascii="Arial" w:hAnsi="Arial" w:cs="Arial"/>
            <w:b/>
            <w:bCs/>
            <w:i/>
            <w:iCs/>
            <w:sz w:val="24"/>
            <w:szCs w:val="24"/>
          </w:rPr>
          <w:t>C</w:t>
        </w:r>
        <w:r w:rsidR="000B549C" w:rsidRPr="006902E2">
          <w:rPr>
            <w:rStyle w:val="Hyperlink"/>
            <w:rFonts w:ascii="Arial" w:hAnsi="Arial" w:cs="Arial"/>
            <w:b/>
            <w:bCs/>
            <w:i/>
            <w:iCs/>
            <w:sz w:val="24"/>
            <w:szCs w:val="24"/>
          </w:rPr>
          <w:t>heck out a video of Ocqueoc Falls in Presque Isle County</w:t>
        </w:r>
      </w:hyperlink>
      <w:r w:rsidR="00FC3661">
        <w:rPr>
          <w:rFonts w:ascii="Arial" w:hAnsi="Arial" w:cs="Arial"/>
          <w:b/>
          <w:bCs/>
          <w:i/>
          <w:iCs/>
          <w:sz w:val="24"/>
          <w:szCs w:val="24"/>
        </w:rPr>
        <w:t>.</w:t>
      </w:r>
    </w:p>
    <w:p w14:paraId="18C9506F" w14:textId="04A11AC6"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"I have seen a cultural, attitudinal shift," she sa</w:t>
      </w:r>
      <w:r w:rsidR="007B3FE6">
        <w:rPr>
          <w:rFonts w:ascii="Arial" w:hAnsi="Arial" w:cs="Arial"/>
          <w:sz w:val="24"/>
          <w:szCs w:val="24"/>
        </w:rPr>
        <w:t>id</w:t>
      </w:r>
      <w:r w:rsidRPr="00B56DAC">
        <w:rPr>
          <w:rFonts w:ascii="Arial" w:hAnsi="Arial" w:cs="Arial"/>
          <w:sz w:val="24"/>
          <w:szCs w:val="24"/>
        </w:rPr>
        <w:t xml:space="preserve">. </w:t>
      </w:r>
      <w:r w:rsidR="007B3FE6">
        <w:rPr>
          <w:rFonts w:ascii="Arial" w:hAnsi="Arial" w:cs="Arial"/>
          <w:sz w:val="24"/>
          <w:szCs w:val="24"/>
        </w:rPr>
        <w:t>“</w:t>
      </w:r>
      <w:r w:rsidRPr="00B56DAC">
        <w:rPr>
          <w:rFonts w:ascii="Arial" w:hAnsi="Arial" w:cs="Arial"/>
          <w:sz w:val="24"/>
          <w:szCs w:val="24"/>
        </w:rPr>
        <w:t>More and more people see how accessible features like raised firepits, adaptive picnic tables and accessible toilet/shower facilities benefit everyone, not just people with disabilities."</w:t>
      </w:r>
    </w:p>
    <w:p w14:paraId="149CE624" w14:textId="0C519EE9" w:rsidR="00B56DAC" w:rsidRPr="00B56DAC" w:rsidRDefault="007B3FE6" w:rsidP="00B56DAC">
      <w:pPr>
        <w:spacing w:line="240" w:lineRule="auto"/>
        <w:rPr>
          <w:rFonts w:ascii="Arial" w:hAnsi="Arial" w:cs="Arial"/>
          <w:sz w:val="24"/>
          <w:szCs w:val="24"/>
        </w:rPr>
      </w:pPr>
      <w:r>
        <w:rPr>
          <w:rFonts w:ascii="Arial" w:hAnsi="Arial" w:cs="Arial"/>
          <w:sz w:val="24"/>
          <w:szCs w:val="24"/>
        </w:rPr>
        <w:t>Burkhour</w:t>
      </w:r>
      <w:r w:rsidR="00B56DAC" w:rsidRPr="00B56DAC">
        <w:rPr>
          <w:rFonts w:ascii="Arial" w:hAnsi="Arial" w:cs="Arial"/>
          <w:sz w:val="24"/>
          <w:szCs w:val="24"/>
        </w:rPr>
        <w:t xml:space="preserve"> credits creative thinking and considering accessibility at </w:t>
      </w:r>
      <w:r>
        <w:rPr>
          <w:rFonts w:ascii="Arial" w:hAnsi="Arial" w:cs="Arial"/>
          <w:sz w:val="24"/>
          <w:szCs w:val="24"/>
        </w:rPr>
        <w:t xml:space="preserve">a </w:t>
      </w:r>
      <w:r w:rsidR="00B56DAC" w:rsidRPr="00B56DAC">
        <w:rPr>
          <w:rFonts w:ascii="Arial" w:hAnsi="Arial" w:cs="Arial"/>
          <w:sz w:val="24"/>
          <w:szCs w:val="24"/>
        </w:rPr>
        <w:t xml:space="preserve">project start with elevating accessibility </w:t>
      </w:r>
      <w:r>
        <w:rPr>
          <w:rFonts w:ascii="Arial" w:hAnsi="Arial" w:cs="Arial"/>
          <w:sz w:val="24"/>
          <w:szCs w:val="24"/>
        </w:rPr>
        <w:t>with</w:t>
      </w:r>
      <w:r w:rsidR="00B56DAC" w:rsidRPr="00B56DAC">
        <w:rPr>
          <w:rFonts w:ascii="Arial" w:hAnsi="Arial" w:cs="Arial"/>
          <w:sz w:val="24"/>
          <w:szCs w:val="24"/>
        </w:rPr>
        <w:t>in the DNR.</w:t>
      </w:r>
    </w:p>
    <w:p w14:paraId="3FF59F3D" w14:textId="77777777"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"Michigan is far ahead of other state parks systems," she said.</w:t>
      </w:r>
    </w:p>
    <w:p w14:paraId="21A4D826" w14:textId="57E4F128" w:rsidR="007B3FE6" w:rsidRDefault="00B56DAC" w:rsidP="00B56DAC">
      <w:pPr>
        <w:spacing w:line="240" w:lineRule="auto"/>
        <w:rPr>
          <w:rFonts w:ascii="Arial" w:hAnsi="Arial" w:cs="Arial"/>
          <w:sz w:val="24"/>
          <w:szCs w:val="24"/>
        </w:rPr>
      </w:pPr>
      <w:r w:rsidRPr="00B56DAC">
        <w:rPr>
          <w:rFonts w:ascii="Arial" w:hAnsi="Arial" w:cs="Arial"/>
          <w:sz w:val="24"/>
          <w:szCs w:val="24"/>
        </w:rPr>
        <w:t xml:space="preserve">Wilderness State Park at the northern tip of the Lower Peninsula, </w:t>
      </w:r>
      <w:r w:rsidR="00E74D69" w:rsidRPr="00B56DAC">
        <w:rPr>
          <w:rFonts w:ascii="Arial" w:hAnsi="Arial" w:cs="Arial"/>
          <w:sz w:val="24"/>
          <w:szCs w:val="24"/>
        </w:rPr>
        <w:t>has been seeing an increase in visitors of varying mobility levels in the campgrounds and the day</w:t>
      </w:r>
      <w:r w:rsidR="00E74D69">
        <w:rPr>
          <w:rFonts w:ascii="Arial" w:hAnsi="Arial" w:cs="Arial"/>
          <w:sz w:val="24"/>
          <w:szCs w:val="24"/>
        </w:rPr>
        <w:t>-</w:t>
      </w:r>
      <w:r w:rsidR="00E74D69" w:rsidRPr="00B56DAC">
        <w:rPr>
          <w:rFonts w:ascii="Arial" w:hAnsi="Arial" w:cs="Arial"/>
          <w:sz w:val="24"/>
          <w:szCs w:val="24"/>
        </w:rPr>
        <w:t>use area</w:t>
      </w:r>
      <w:r w:rsidR="00E74D69">
        <w:rPr>
          <w:rFonts w:ascii="Arial" w:hAnsi="Arial" w:cs="Arial"/>
          <w:sz w:val="24"/>
          <w:szCs w:val="24"/>
        </w:rPr>
        <w:t xml:space="preserve">, </w:t>
      </w:r>
      <w:r w:rsidR="007B3FE6">
        <w:rPr>
          <w:rFonts w:ascii="Arial" w:hAnsi="Arial" w:cs="Arial"/>
          <w:sz w:val="24"/>
          <w:szCs w:val="24"/>
        </w:rPr>
        <w:t>p</w:t>
      </w:r>
      <w:r w:rsidRPr="00B56DAC">
        <w:rPr>
          <w:rFonts w:ascii="Arial" w:hAnsi="Arial" w:cs="Arial"/>
          <w:sz w:val="24"/>
          <w:szCs w:val="24"/>
        </w:rPr>
        <w:t xml:space="preserve">ark </w:t>
      </w:r>
      <w:r w:rsidR="007B3FE6">
        <w:rPr>
          <w:rFonts w:ascii="Arial" w:hAnsi="Arial" w:cs="Arial"/>
          <w:sz w:val="24"/>
          <w:szCs w:val="24"/>
        </w:rPr>
        <w:t>s</w:t>
      </w:r>
      <w:r w:rsidRPr="00B56DAC">
        <w:rPr>
          <w:rFonts w:ascii="Arial" w:hAnsi="Arial" w:cs="Arial"/>
          <w:sz w:val="24"/>
          <w:szCs w:val="24"/>
        </w:rPr>
        <w:t>upervisor Burr Mitchell</w:t>
      </w:r>
      <w:r w:rsidR="00E74D69">
        <w:rPr>
          <w:rFonts w:ascii="Arial" w:hAnsi="Arial" w:cs="Arial"/>
          <w:sz w:val="24"/>
          <w:szCs w:val="24"/>
        </w:rPr>
        <w:t xml:space="preserve"> said.</w:t>
      </w:r>
    </w:p>
    <w:p w14:paraId="66DDD8F1" w14:textId="1A93A089" w:rsidR="00B56DAC" w:rsidRPr="00B56DAC" w:rsidRDefault="00E74D69" w:rsidP="00B56DAC">
      <w:pPr>
        <w:spacing w:line="240" w:lineRule="auto"/>
        <w:rPr>
          <w:rFonts w:ascii="Arial" w:hAnsi="Arial" w:cs="Arial"/>
          <w:sz w:val="24"/>
          <w:szCs w:val="24"/>
        </w:rPr>
      </w:pPr>
      <w:r>
        <w:rPr>
          <w:rFonts w:ascii="Arial" w:hAnsi="Arial" w:cs="Arial"/>
          <w:sz w:val="24"/>
          <w:szCs w:val="24"/>
        </w:rPr>
        <w:t>At</w:t>
      </w:r>
      <w:r w:rsidRPr="00B56DAC">
        <w:rPr>
          <w:rFonts w:ascii="Arial" w:hAnsi="Arial" w:cs="Arial"/>
          <w:sz w:val="24"/>
          <w:szCs w:val="24"/>
        </w:rPr>
        <w:t xml:space="preserve"> </w:t>
      </w:r>
      <w:r w:rsidR="00B56DAC" w:rsidRPr="00B56DAC">
        <w:rPr>
          <w:rFonts w:ascii="Arial" w:hAnsi="Arial" w:cs="Arial"/>
          <w:sz w:val="24"/>
          <w:szCs w:val="24"/>
        </w:rPr>
        <w:t>the same time, he was confronting aging infrastructure at the park and was approached by Eagle Scouts looking for a project.</w:t>
      </w:r>
    </w:p>
    <w:p w14:paraId="7A9FA2A9" w14:textId="39D07E71"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With funds from sources including the Michigan Natural Resources Trust Fund, Disabilities Network of Northern Michigan and park visitors, Wilderness State Park debuted a host of accessibility enhancements</w:t>
      </w:r>
      <w:r w:rsidR="007B3FE6">
        <w:rPr>
          <w:rFonts w:ascii="Arial" w:hAnsi="Arial" w:cs="Arial"/>
          <w:sz w:val="24"/>
          <w:szCs w:val="24"/>
        </w:rPr>
        <w:t xml:space="preserve"> this summer</w:t>
      </w:r>
      <w:r w:rsidRPr="00B56DAC">
        <w:rPr>
          <w:rFonts w:ascii="Arial" w:hAnsi="Arial" w:cs="Arial"/>
          <w:sz w:val="24"/>
          <w:szCs w:val="24"/>
        </w:rPr>
        <w:t>.</w:t>
      </w:r>
    </w:p>
    <w:p w14:paraId="29888A5D" w14:textId="24266131"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 xml:space="preserve">The park now boasts a barrier-free campground registration building </w:t>
      </w:r>
      <w:r w:rsidR="00E74D69">
        <w:rPr>
          <w:rFonts w:ascii="Arial" w:hAnsi="Arial" w:cs="Arial"/>
          <w:sz w:val="24"/>
          <w:szCs w:val="24"/>
        </w:rPr>
        <w:t xml:space="preserve">and </w:t>
      </w:r>
      <w:r w:rsidRPr="00B56DAC">
        <w:rPr>
          <w:rFonts w:ascii="Arial" w:hAnsi="Arial" w:cs="Arial"/>
          <w:sz w:val="24"/>
          <w:szCs w:val="24"/>
        </w:rPr>
        <w:t>toilet/shower building in the Lakeshore Campground and a wide range of barrier-free rustic, modern and full</w:t>
      </w:r>
      <w:r w:rsidR="00E74D69">
        <w:rPr>
          <w:rFonts w:ascii="Arial" w:hAnsi="Arial" w:cs="Arial"/>
          <w:sz w:val="24"/>
          <w:szCs w:val="24"/>
        </w:rPr>
        <w:t>-</w:t>
      </w:r>
      <w:r w:rsidRPr="00B56DAC">
        <w:rPr>
          <w:rFonts w:ascii="Arial" w:hAnsi="Arial" w:cs="Arial"/>
          <w:sz w:val="24"/>
          <w:szCs w:val="24"/>
        </w:rPr>
        <w:t>hook-up campsites developed to provide a wider range of camper amenities.</w:t>
      </w:r>
    </w:p>
    <w:p w14:paraId="4B50E761" w14:textId="1FAD2540"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"Having a disability doesn't change what you want your camping experience to be from what anyone else wants," Mitchell sa</w:t>
      </w:r>
      <w:r w:rsidR="007B3FE6">
        <w:rPr>
          <w:rFonts w:ascii="Arial" w:hAnsi="Arial" w:cs="Arial"/>
          <w:sz w:val="24"/>
          <w:szCs w:val="24"/>
        </w:rPr>
        <w:t>id</w:t>
      </w:r>
      <w:r w:rsidRPr="00B56DAC">
        <w:rPr>
          <w:rFonts w:ascii="Arial" w:hAnsi="Arial" w:cs="Arial"/>
          <w:sz w:val="24"/>
          <w:szCs w:val="24"/>
        </w:rPr>
        <w:t>.</w:t>
      </w:r>
    </w:p>
    <w:p w14:paraId="393878C9" w14:textId="6F6B6772"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 xml:space="preserve">That includes the desire to splash around and have fun in Lake Michigan. This summer, the park added </w:t>
      </w:r>
      <w:r w:rsidR="00E74D69">
        <w:rPr>
          <w:rFonts w:ascii="Arial" w:hAnsi="Arial" w:cs="Arial"/>
          <w:sz w:val="24"/>
          <w:szCs w:val="24"/>
        </w:rPr>
        <w:t>M</w:t>
      </w:r>
      <w:r w:rsidRPr="00B56DAC">
        <w:rPr>
          <w:rFonts w:ascii="Arial" w:hAnsi="Arial" w:cs="Arial"/>
          <w:sz w:val="24"/>
          <w:szCs w:val="24"/>
        </w:rPr>
        <w:t>obi mats that offer a portable, steady surface across sand to the water's edge.</w:t>
      </w:r>
    </w:p>
    <w:p w14:paraId="7F742601" w14:textId="066C67AB"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 xml:space="preserve">But another piece of adaptive equipment has made an indelible impact on park visitors and staff </w:t>
      </w:r>
      <w:r w:rsidR="00E74D69">
        <w:rPr>
          <w:rFonts w:ascii="Arial" w:hAnsi="Arial" w:cs="Arial"/>
          <w:sz w:val="24"/>
          <w:szCs w:val="24"/>
        </w:rPr>
        <w:t>–</w:t>
      </w:r>
      <w:r w:rsidRPr="00B56DAC">
        <w:rPr>
          <w:rFonts w:ascii="Arial" w:hAnsi="Arial" w:cs="Arial"/>
          <w:sz w:val="24"/>
          <w:szCs w:val="24"/>
        </w:rPr>
        <w:t xml:space="preserve"> the floating chair. With someone safely strapped in the seat, the chair can go into the water, as the armrests and wheels allow it to float.</w:t>
      </w:r>
    </w:p>
    <w:p w14:paraId="1087DC82" w14:textId="1470D64B"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"Twice this summer,</w:t>
      </w:r>
      <w:r w:rsidR="00AA5293">
        <w:rPr>
          <w:rFonts w:ascii="Arial" w:hAnsi="Arial" w:cs="Arial"/>
          <w:sz w:val="24"/>
          <w:szCs w:val="24"/>
        </w:rPr>
        <w:t xml:space="preserve"> </w:t>
      </w:r>
      <w:r w:rsidRPr="00B56DAC">
        <w:rPr>
          <w:rFonts w:ascii="Arial" w:hAnsi="Arial" w:cs="Arial"/>
          <w:sz w:val="24"/>
          <w:szCs w:val="24"/>
        </w:rPr>
        <w:t xml:space="preserve">we witnessed visitors </w:t>
      </w:r>
      <w:r w:rsidR="00AF1C7E" w:rsidRPr="00B56DAC">
        <w:rPr>
          <w:rFonts w:ascii="Arial" w:hAnsi="Arial" w:cs="Arial"/>
          <w:sz w:val="24"/>
          <w:szCs w:val="24"/>
        </w:rPr>
        <w:t>able</w:t>
      </w:r>
      <w:r w:rsidR="00AF1C7E" w:rsidRPr="00B56DAC">
        <w:rPr>
          <w:rFonts w:ascii="Arial" w:hAnsi="Arial" w:cs="Arial"/>
          <w:sz w:val="24"/>
          <w:szCs w:val="24"/>
        </w:rPr>
        <w:t xml:space="preserve"> </w:t>
      </w:r>
      <w:r w:rsidRPr="00B56DAC">
        <w:rPr>
          <w:rFonts w:ascii="Arial" w:hAnsi="Arial" w:cs="Arial"/>
          <w:sz w:val="24"/>
          <w:szCs w:val="24"/>
        </w:rPr>
        <w:t>for the first time to be in the water, enjoying it together with their friends and family</w:t>
      </w:r>
      <w:r w:rsidR="00AA5293">
        <w:rPr>
          <w:rFonts w:ascii="Arial" w:hAnsi="Arial" w:cs="Arial"/>
          <w:sz w:val="24"/>
          <w:szCs w:val="24"/>
        </w:rPr>
        <w:t>,</w:t>
      </w:r>
      <w:r w:rsidR="00E74D69" w:rsidRPr="00B56DAC">
        <w:rPr>
          <w:rFonts w:ascii="Arial" w:hAnsi="Arial" w:cs="Arial"/>
          <w:sz w:val="24"/>
          <w:szCs w:val="24"/>
        </w:rPr>
        <w:t>"</w:t>
      </w:r>
      <w:r w:rsidR="00AA5293">
        <w:rPr>
          <w:rFonts w:ascii="Arial" w:hAnsi="Arial" w:cs="Arial"/>
          <w:sz w:val="24"/>
          <w:szCs w:val="24"/>
        </w:rPr>
        <w:t xml:space="preserve"> </w:t>
      </w:r>
      <w:r w:rsidR="00AA5293" w:rsidRPr="00B56DAC">
        <w:rPr>
          <w:rFonts w:ascii="Arial" w:hAnsi="Arial" w:cs="Arial"/>
          <w:sz w:val="24"/>
          <w:szCs w:val="24"/>
        </w:rPr>
        <w:t>Mitchell said</w:t>
      </w:r>
      <w:r w:rsidR="00AA5293">
        <w:rPr>
          <w:rFonts w:ascii="Arial" w:hAnsi="Arial" w:cs="Arial"/>
          <w:sz w:val="24"/>
          <w:szCs w:val="24"/>
        </w:rPr>
        <w:t xml:space="preserve">. </w:t>
      </w:r>
      <w:r w:rsidR="00E74D69" w:rsidRPr="00B56DAC">
        <w:rPr>
          <w:rFonts w:ascii="Arial" w:hAnsi="Arial" w:cs="Arial"/>
          <w:sz w:val="24"/>
          <w:szCs w:val="24"/>
        </w:rPr>
        <w:t>"</w:t>
      </w:r>
      <w:r w:rsidRPr="00B56DAC">
        <w:rPr>
          <w:rFonts w:ascii="Arial" w:hAnsi="Arial" w:cs="Arial"/>
          <w:sz w:val="24"/>
          <w:szCs w:val="24"/>
        </w:rPr>
        <w:t>Everyone was in tears."</w:t>
      </w:r>
    </w:p>
    <w:p w14:paraId="01E941E5" w14:textId="20C95C39" w:rsidR="00AA5293" w:rsidRDefault="00E74D69" w:rsidP="00B56DAC">
      <w:pPr>
        <w:spacing w:line="240" w:lineRule="auto"/>
        <w:rPr>
          <w:rFonts w:ascii="Arial" w:hAnsi="Arial" w:cs="Arial"/>
          <w:sz w:val="24"/>
          <w:szCs w:val="24"/>
        </w:rPr>
      </w:pPr>
      <w:r>
        <w:rPr>
          <w:rFonts w:ascii="Arial" w:hAnsi="Arial" w:cs="Arial"/>
          <w:sz w:val="24"/>
          <w:szCs w:val="24"/>
        </w:rPr>
        <w:t>More</w:t>
      </w:r>
      <w:r w:rsidR="00B56DAC" w:rsidRPr="00B56DAC">
        <w:rPr>
          <w:rFonts w:ascii="Arial" w:hAnsi="Arial" w:cs="Arial"/>
          <w:sz w:val="24"/>
          <w:szCs w:val="24"/>
        </w:rPr>
        <w:t xml:space="preserve"> information about accessible parks, beaches, trails, hunting, fishing and more </w:t>
      </w:r>
      <w:r>
        <w:rPr>
          <w:rFonts w:ascii="Arial" w:hAnsi="Arial" w:cs="Arial"/>
          <w:sz w:val="24"/>
          <w:szCs w:val="24"/>
        </w:rPr>
        <w:t xml:space="preserve">is available </w:t>
      </w:r>
      <w:r w:rsidR="00B56DAC" w:rsidRPr="00B56DAC">
        <w:rPr>
          <w:rFonts w:ascii="Arial" w:hAnsi="Arial" w:cs="Arial"/>
          <w:sz w:val="24"/>
          <w:szCs w:val="24"/>
        </w:rPr>
        <w:t xml:space="preserve">at </w:t>
      </w:r>
      <w:hyperlink r:id="rId7" w:history="1">
        <w:r w:rsidR="00AA5293" w:rsidRPr="00CA6376">
          <w:rPr>
            <w:rStyle w:val="Hyperlink"/>
            <w:rFonts w:ascii="Arial" w:hAnsi="Arial" w:cs="Arial"/>
            <w:sz w:val="24"/>
            <w:szCs w:val="24"/>
          </w:rPr>
          <w:t>Michigan.gov/DNRAccessibility</w:t>
        </w:r>
      </w:hyperlink>
      <w:r w:rsidR="00AA5293">
        <w:rPr>
          <w:rFonts w:ascii="Arial" w:hAnsi="Arial" w:cs="Arial"/>
          <w:sz w:val="24"/>
          <w:szCs w:val="24"/>
        </w:rPr>
        <w:t>.</w:t>
      </w:r>
    </w:p>
    <w:p w14:paraId="3BC5F234" w14:textId="67E3B62B" w:rsidR="00B56DAC" w:rsidRPr="00B56DAC" w:rsidRDefault="00B56DAC" w:rsidP="00B56DAC">
      <w:pPr>
        <w:spacing w:line="240" w:lineRule="auto"/>
        <w:rPr>
          <w:rFonts w:ascii="Arial" w:hAnsi="Arial" w:cs="Arial"/>
          <w:sz w:val="24"/>
          <w:szCs w:val="24"/>
        </w:rPr>
      </w:pPr>
      <w:r w:rsidRPr="00B56DAC">
        <w:rPr>
          <w:rFonts w:ascii="Arial" w:hAnsi="Arial" w:cs="Arial"/>
          <w:sz w:val="24"/>
          <w:szCs w:val="24"/>
        </w:rPr>
        <w:t xml:space="preserve">You can make a donation </w:t>
      </w:r>
      <w:r w:rsidR="00E74D69">
        <w:rPr>
          <w:rFonts w:ascii="Arial" w:hAnsi="Arial" w:cs="Arial"/>
          <w:sz w:val="24"/>
          <w:szCs w:val="24"/>
        </w:rPr>
        <w:t>to improve</w:t>
      </w:r>
      <w:r w:rsidRPr="00B56DAC">
        <w:rPr>
          <w:rFonts w:ascii="Arial" w:hAnsi="Arial" w:cs="Arial"/>
          <w:sz w:val="24"/>
          <w:szCs w:val="24"/>
        </w:rPr>
        <w:t xml:space="preserve"> accessibility at your favorite state park at </w:t>
      </w:r>
      <w:hyperlink r:id="rId8" w:history="1">
        <w:r w:rsidR="00AA5293">
          <w:rPr>
            <w:rStyle w:val="Hyperlink"/>
            <w:rFonts w:ascii="Arial" w:hAnsi="Arial" w:cs="Arial"/>
            <w:sz w:val="24"/>
            <w:szCs w:val="24"/>
          </w:rPr>
          <w:t>A</w:t>
        </w:r>
        <w:r w:rsidRPr="00B56DAC">
          <w:rPr>
            <w:rStyle w:val="Hyperlink"/>
            <w:rFonts w:ascii="Arial" w:hAnsi="Arial" w:cs="Arial"/>
            <w:sz w:val="24"/>
            <w:szCs w:val="24"/>
          </w:rPr>
          <w:t>pp.</w:t>
        </w:r>
        <w:r w:rsidR="00AA5293">
          <w:rPr>
            <w:rStyle w:val="Hyperlink"/>
            <w:rFonts w:ascii="Arial" w:hAnsi="Arial" w:cs="Arial"/>
            <w:sz w:val="24"/>
            <w:szCs w:val="24"/>
          </w:rPr>
          <w:t>M</w:t>
        </w:r>
        <w:r w:rsidRPr="00B56DAC">
          <w:rPr>
            <w:rStyle w:val="Hyperlink"/>
            <w:rFonts w:ascii="Arial" w:hAnsi="Arial" w:cs="Arial"/>
            <w:sz w:val="24"/>
            <w:szCs w:val="24"/>
          </w:rPr>
          <w:t>obile</w:t>
        </w:r>
        <w:r w:rsidR="00AA5293">
          <w:rPr>
            <w:rStyle w:val="Hyperlink"/>
            <w:rFonts w:ascii="Arial" w:hAnsi="Arial" w:cs="Arial"/>
            <w:sz w:val="24"/>
            <w:szCs w:val="24"/>
          </w:rPr>
          <w:t>C</w:t>
        </w:r>
        <w:r w:rsidRPr="00B56DAC">
          <w:rPr>
            <w:rStyle w:val="Hyperlink"/>
            <w:rFonts w:ascii="Arial" w:hAnsi="Arial" w:cs="Arial"/>
            <w:sz w:val="24"/>
            <w:szCs w:val="24"/>
          </w:rPr>
          <w:t>ause.com/</w:t>
        </w:r>
        <w:r w:rsidR="00AA5293">
          <w:rPr>
            <w:rStyle w:val="Hyperlink"/>
            <w:rFonts w:ascii="Arial" w:hAnsi="Arial" w:cs="Arial"/>
            <w:sz w:val="24"/>
            <w:szCs w:val="24"/>
          </w:rPr>
          <w:t>VF/</w:t>
        </w:r>
        <w:r w:rsidRPr="00B56DAC">
          <w:rPr>
            <w:rStyle w:val="Hyperlink"/>
            <w:rFonts w:ascii="Arial" w:hAnsi="Arial" w:cs="Arial"/>
            <w:sz w:val="24"/>
            <w:szCs w:val="24"/>
          </w:rPr>
          <w:t>Michigan</w:t>
        </w:r>
      </w:hyperlink>
      <w:r w:rsidR="00AA5293">
        <w:rPr>
          <w:rFonts w:ascii="Arial" w:hAnsi="Arial" w:cs="Arial"/>
          <w:sz w:val="24"/>
          <w:szCs w:val="24"/>
        </w:rPr>
        <w:t>.</w:t>
      </w:r>
    </w:p>
    <w:p w14:paraId="6EF835C3" w14:textId="1A9A944F" w:rsidR="00BB3719" w:rsidRPr="00BB3719" w:rsidRDefault="008F3835" w:rsidP="00B56DAC">
      <w:pPr>
        <w:spacing w:after="0" w:line="240" w:lineRule="auto"/>
        <w:rPr>
          <w:rFonts w:ascii="Arial" w:hAnsi="Arial" w:cs="Arial"/>
          <w:sz w:val="24"/>
          <w:szCs w:val="24"/>
        </w:rPr>
      </w:pPr>
      <w:r w:rsidRPr="003C6503">
        <w:rPr>
          <w:rFonts w:ascii="Arial" w:hAnsi="Arial" w:cs="Arial"/>
          <w:sz w:val="24"/>
          <w:szCs w:val="24"/>
        </w:rPr>
        <w:lastRenderedPageBreak/>
        <w:t xml:space="preserve">Check out previous Showcasing the DNR stories in our archive at </w:t>
      </w:r>
      <w:hyperlink r:id="rId9" w:history="1">
        <w:r w:rsidR="001F45B9" w:rsidRPr="00B56DAC">
          <w:rPr>
            <w:rStyle w:val="Hyperlink"/>
            <w:rFonts w:ascii="Arial" w:hAnsi="Arial" w:cs="Arial"/>
            <w:color w:val="0000EE"/>
            <w:sz w:val="24"/>
            <w:szCs w:val="24"/>
          </w:rPr>
          <w:t>M</w:t>
        </w:r>
        <w:r w:rsidRPr="00B56DAC">
          <w:rPr>
            <w:rStyle w:val="Hyperlink"/>
            <w:rFonts w:ascii="Arial" w:hAnsi="Arial" w:cs="Arial"/>
            <w:color w:val="0000EE"/>
            <w:sz w:val="24"/>
            <w:szCs w:val="24"/>
          </w:rPr>
          <w:t>ichigan.gov/</w:t>
        </w:r>
        <w:r w:rsidR="001F45B9" w:rsidRPr="00B56DAC">
          <w:rPr>
            <w:rStyle w:val="Hyperlink"/>
            <w:rFonts w:ascii="Arial" w:hAnsi="Arial" w:cs="Arial"/>
            <w:color w:val="0000EE"/>
            <w:sz w:val="24"/>
            <w:szCs w:val="24"/>
          </w:rPr>
          <w:t>DNRS</w:t>
        </w:r>
        <w:r w:rsidRPr="00B56DAC">
          <w:rPr>
            <w:rStyle w:val="Hyperlink"/>
            <w:rFonts w:ascii="Arial" w:hAnsi="Arial" w:cs="Arial"/>
            <w:color w:val="0000EE"/>
            <w:sz w:val="24"/>
            <w:szCs w:val="24"/>
          </w:rPr>
          <w:t>t</w:t>
        </w:r>
        <w:r w:rsidRPr="00B56DAC">
          <w:rPr>
            <w:rStyle w:val="Hyperlink"/>
            <w:rFonts w:ascii="Arial" w:hAnsi="Arial" w:cs="Arial"/>
            <w:color w:val="0000EE"/>
            <w:sz w:val="24"/>
            <w:szCs w:val="24"/>
          </w:rPr>
          <w:t>ories</w:t>
        </w:r>
      </w:hyperlink>
      <w:bookmarkStart w:id="0" w:name="_GoBack"/>
      <w:bookmarkEnd w:id="0"/>
      <w:r w:rsidRPr="00B56DAC">
        <w:rPr>
          <w:rFonts w:ascii="Arial" w:hAnsi="Arial" w:cs="Arial"/>
          <w:color w:val="3C3C3C"/>
          <w:sz w:val="24"/>
          <w:szCs w:val="24"/>
        </w:rPr>
        <w:t xml:space="preserve">. </w:t>
      </w:r>
      <w:r w:rsidRPr="003C6503">
        <w:rPr>
          <w:rFonts w:ascii="Arial" w:hAnsi="Arial" w:cs="Arial"/>
          <w:sz w:val="24"/>
          <w:szCs w:val="24"/>
        </w:rPr>
        <w:t>To subscribe to upcoming Showcasing articles, sign up for free email delivery at</w:t>
      </w:r>
      <w:r w:rsidRPr="00B56DAC">
        <w:rPr>
          <w:rFonts w:ascii="Arial" w:hAnsi="Arial" w:cs="Arial"/>
          <w:color w:val="3C3C3C"/>
          <w:sz w:val="24"/>
          <w:szCs w:val="24"/>
        </w:rPr>
        <w:t xml:space="preserve"> </w:t>
      </w:r>
      <w:hyperlink r:id="rId10" w:history="1">
        <w:r w:rsidR="001F45B9" w:rsidRPr="00B56DAC">
          <w:rPr>
            <w:rStyle w:val="Hyperlink"/>
            <w:rFonts w:ascii="Arial" w:hAnsi="Arial" w:cs="Arial"/>
            <w:color w:val="0000EE"/>
            <w:sz w:val="24"/>
            <w:szCs w:val="24"/>
          </w:rPr>
          <w:t>M</w:t>
        </w:r>
        <w:r w:rsidRPr="00B56DAC">
          <w:rPr>
            <w:rStyle w:val="Hyperlink"/>
            <w:rFonts w:ascii="Arial" w:hAnsi="Arial" w:cs="Arial"/>
            <w:color w:val="0000EE"/>
            <w:sz w:val="24"/>
            <w:szCs w:val="24"/>
          </w:rPr>
          <w:t>ichigan.gov/</w:t>
        </w:r>
        <w:r w:rsidR="001F45B9" w:rsidRPr="00B56DAC">
          <w:rPr>
            <w:rStyle w:val="Hyperlink"/>
            <w:rFonts w:ascii="Arial" w:hAnsi="Arial" w:cs="Arial"/>
            <w:color w:val="0000EE"/>
            <w:sz w:val="24"/>
            <w:szCs w:val="24"/>
          </w:rPr>
          <w:t>DNR</w:t>
        </w:r>
      </w:hyperlink>
      <w:r w:rsidRPr="00B56DAC">
        <w:rPr>
          <w:rFonts w:ascii="Arial" w:hAnsi="Arial" w:cs="Arial"/>
          <w:color w:val="3C3C3C"/>
          <w:sz w:val="24"/>
          <w:szCs w:val="24"/>
        </w:rPr>
        <w:t>.</w:t>
      </w:r>
    </w:p>
    <w:p w14:paraId="62B62B91" w14:textId="1E338F3F" w:rsidR="00B17311" w:rsidRPr="00B56DAC" w:rsidRDefault="00B17311" w:rsidP="00B56DAC">
      <w:pPr>
        <w:spacing w:after="0" w:line="240" w:lineRule="auto"/>
        <w:rPr>
          <w:rFonts w:ascii="Arial" w:hAnsi="Arial" w:cs="Arial"/>
          <w:sz w:val="24"/>
          <w:szCs w:val="24"/>
        </w:rPr>
      </w:pPr>
    </w:p>
    <w:p w14:paraId="3B0B1304" w14:textId="4F81575E" w:rsidR="001E6D46" w:rsidRPr="00B56DAC" w:rsidRDefault="001E6D46" w:rsidP="00B56DAC">
      <w:pPr>
        <w:spacing w:after="0" w:line="240" w:lineRule="auto"/>
        <w:rPr>
          <w:rFonts w:ascii="Arial" w:hAnsi="Arial" w:cs="Arial"/>
          <w:b/>
          <w:sz w:val="24"/>
          <w:szCs w:val="24"/>
        </w:rPr>
      </w:pPr>
    </w:p>
    <w:p w14:paraId="2538903D" w14:textId="06022CA9" w:rsidR="001E6D46" w:rsidRPr="00B56DAC" w:rsidRDefault="001E6D46" w:rsidP="00B56DAC">
      <w:pPr>
        <w:spacing w:after="0" w:line="240" w:lineRule="auto"/>
        <w:rPr>
          <w:rFonts w:ascii="Arial" w:hAnsi="Arial" w:cs="Arial"/>
          <w:sz w:val="24"/>
          <w:szCs w:val="24"/>
        </w:rPr>
      </w:pPr>
    </w:p>
    <w:p w14:paraId="1C780139" w14:textId="77777777" w:rsidR="001E6D46" w:rsidRPr="00B56DAC" w:rsidRDefault="001E6D46" w:rsidP="00B56DAC">
      <w:pPr>
        <w:spacing w:after="0" w:line="240" w:lineRule="auto"/>
        <w:rPr>
          <w:rFonts w:ascii="Arial" w:hAnsi="Arial" w:cs="Arial"/>
          <w:sz w:val="24"/>
          <w:szCs w:val="24"/>
        </w:rPr>
      </w:pPr>
    </w:p>
    <w:sectPr w:rsidR="001E6D46" w:rsidRPr="00B5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665A"/>
    <w:rsid w:val="000B549C"/>
    <w:rsid w:val="000B5821"/>
    <w:rsid w:val="000B5D92"/>
    <w:rsid w:val="000D30F9"/>
    <w:rsid w:val="00164FE4"/>
    <w:rsid w:val="00183B91"/>
    <w:rsid w:val="001A7C0A"/>
    <w:rsid w:val="001B27B9"/>
    <w:rsid w:val="001E6D46"/>
    <w:rsid w:val="001F45B9"/>
    <w:rsid w:val="00256873"/>
    <w:rsid w:val="00257EDD"/>
    <w:rsid w:val="0026189F"/>
    <w:rsid w:val="002668C6"/>
    <w:rsid w:val="002837E6"/>
    <w:rsid w:val="0028702F"/>
    <w:rsid w:val="00290B70"/>
    <w:rsid w:val="002A154F"/>
    <w:rsid w:val="002F6F3E"/>
    <w:rsid w:val="00387821"/>
    <w:rsid w:val="0039336C"/>
    <w:rsid w:val="00397033"/>
    <w:rsid w:val="003A514B"/>
    <w:rsid w:val="003B21C0"/>
    <w:rsid w:val="003C31B2"/>
    <w:rsid w:val="003C6503"/>
    <w:rsid w:val="003E3FC6"/>
    <w:rsid w:val="003E7504"/>
    <w:rsid w:val="003F3237"/>
    <w:rsid w:val="003F71C9"/>
    <w:rsid w:val="0040244F"/>
    <w:rsid w:val="00402558"/>
    <w:rsid w:val="00406868"/>
    <w:rsid w:val="0044538F"/>
    <w:rsid w:val="0046041E"/>
    <w:rsid w:val="004700BD"/>
    <w:rsid w:val="00493346"/>
    <w:rsid w:val="004A7E28"/>
    <w:rsid w:val="004C53AD"/>
    <w:rsid w:val="004F462D"/>
    <w:rsid w:val="005161BE"/>
    <w:rsid w:val="00562C22"/>
    <w:rsid w:val="005657CF"/>
    <w:rsid w:val="00583EA2"/>
    <w:rsid w:val="00591B89"/>
    <w:rsid w:val="005A3AE7"/>
    <w:rsid w:val="005A3C09"/>
    <w:rsid w:val="005E1278"/>
    <w:rsid w:val="005E5F14"/>
    <w:rsid w:val="005F0F4F"/>
    <w:rsid w:val="005F4673"/>
    <w:rsid w:val="0062364F"/>
    <w:rsid w:val="00643475"/>
    <w:rsid w:val="00680773"/>
    <w:rsid w:val="006902E2"/>
    <w:rsid w:val="006A0229"/>
    <w:rsid w:val="006E1712"/>
    <w:rsid w:val="00711EDB"/>
    <w:rsid w:val="00715784"/>
    <w:rsid w:val="0072086F"/>
    <w:rsid w:val="00724022"/>
    <w:rsid w:val="007A1223"/>
    <w:rsid w:val="007B238B"/>
    <w:rsid w:val="007B3FE6"/>
    <w:rsid w:val="007C206D"/>
    <w:rsid w:val="007D2B72"/>
    <w:rsid w:val="007E16EF"/>
    <w:rsid w:val="007F06A5"/>
    <w:rsid w:val="0082545A"/>
    <w:rsid w:val="00836EC5"/>
    <w:rsid w:val="00862AC7"/>
    <w:rsid w:val="008A62FB"/>
    <w:rsid w:val="008F3835"/>
    <w:rsid w:val="00927B0E"/>
    <w:rsid w:val="0093029B"/>
    <w:rsid w:val="00936668"/>
    <w:rsid w:val="00942230"/>
    <w:rsid w:val="009850FE"/>
    <w:rsid w:val="00993A4A"/>
    <w:rsid w:val="00A414A5"/>
    <w:rsid w:val="00A50BFE"/>
    <w:rsid w:val="00A736A3"/>
    <w:rsid w:val="00AA31CF"/>
    <w:rsid w:val="00AA5293"/>
    <w:rsid w:val="00AC3055"/>
    <w:rsid w:val="00AF1C7E"/>
    <w:rsid w:val="00B05BFD"/>
    <w:rsid w:val="00B17311"/>
    <w:rsid w:val="00B561EE"/>
    <w:rsid w:val="00B56DAC"/>
    <w:rsid w:val="00B97548"/>
    <w:rsid w:val="00BA087D"/>
    <w:rsid w:val="00BA132C"/>
    <w:rsid w:val="00BB3719"/>
    <w:rsid w:val="00BF4CB0"/>
    <w:rsid w:val="00C27E40"/>
    <w:rsid w:val="00C43ED7"/>
    <w:rsid w:val="00C54D1C"/>
    <w:rsid w:val="00CE7C54"/>
    <w:rsid w:val="00CF0601"/>
    <w:rsid w:val="00D031EE"/>
    <w:rsid w:val="00D10CAC"/>
    <w:rsid w:val="00D2708E"/>
    <w:rsid w:val="00D453DD"/>
    <w:rsid w:val="00D7330F"/>
    <w:rsid w:val="00D86DF2"/>
    <w:rsid w:val="00DB2CF4"/>
    <w:rsid w:val="00DE21E3"/>
    <w:rsid w:val="00E02914"/>
    <w:rsid w:val="00E17624"/>
    <w:rsid w:val="00E32F3B"/>
    <w:rsid w:val="00E42AD1"/>
    <w:rsid w:val="00E636F7"/>
    <w:rsid w:val="00E640FD"/>
    <w:rsid w:val="00E74D69"/>
    <w:rsid w:val="00E75F29"/>
    <w:rsid w:val="00EA1161"/>
    <w:rsid w:val="00EA60E7"/>
    <w:rsid w:val="00EB4521"/>
    <w:rsid w:val="00EC65D5"/>
    <w:rsid w:val="00EF56ED"/>
    <w:rsid w:val="00F327CF"/>
    <w:rsid w:val="00F5293A"/>
    <w:rsid w:val="00FC3661"/>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93A4A"/>
    <w:rPr>
      <w:sz w:val="16"/>
      <w:szCs w:val="16"/>
    </w:rPr>
  </w:style>
  <w:style w:type="paragraph" w:styleId="CommentText">
    <w:name w:val="annotation text"/>
    <w:basedOn w:val="Normal"/>
    <w:link w:val="CommentTextChar"/>
    <w:uiPriority w:val="99"/>
    <w:semiHidden/>
    <w:unhideWhenUsed/>
    <w:rsid w:val="00993A4A"/>
    <w:pPr>
      <w:spacing w:line="240" w:lineRule="auto"/>
    </w:pPr>
    <w:rPr>
      <w:sz w:val="20"/>
      <w:szCs w:val="20"/>
    </w:rPr>
  </w:style>
  <w:style w:type="character" w:customStyle="1" w:styleId="CommentTextChar">
    <w:name w:val="Comment Text Char"/>
    <w:basedOn w:val="DefaultParagraphFont"/>
    <w:link w:val="CommentText"/>
    <w:uiPriority w:val="99"/>
    <w:semiHidden/>
    <w:rsid w:val="00993A4A"/>
    <w:rPr>
      <w:sz w:val="20"/>
      <w:szCs w:val="20"/>
    </w:rPr>
  </w:style>
  <w:style w:type="paragraph" w:styleId="CommentSubject">
    <w:name w:val="annotation subject"/>
    <w:basedOn w:val="CommentText"/>
    <w:next w:val="CommentText"/>
    <w:link w:val="CommentSubjectChar"/>
    <w:uiPriority w:val="99"/>
    <w:semiHidden/>
    <w:unhideWhenUsed/>
    <w:rsid w:val="00993A4A"/>
    <w:rPr>
      <w:b/>
      <w:bCs/>
    </w:rPr>
  </w:style>
  <w:style w:type="character" w:customStyle="1" w:styleId="CommentSubjectChar">
    <w:name w:val="Comment Subject Char"/>
    <w:basedOn w:val="CommentTextChar"/>
    <w:link w:val="CommentSubject"/>
    <w:uiPriority w:val="99"/>
    <w:semiHidden/>
    <w:rsid w:val="00993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699084995">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5778450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obilecause.com/vf/Michigan" TargetMode="External"/><Relationship Id="rId3" Type="http://schemas.openxmlformats.org/officeDocument/2006/relationships/settings" Target="settings.xml"/><Relationship Id="rId7" Type="http://schemas.openxmlformats.org/officeDocument/2006/relationships/hyperlink" Target="http://www.Michigan.gov/DNRAccessi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T962Cg3tdk" TargetMode="External"/><Relationship Id="rId11" Type="http://schemas.openxmlformats.org/officeDocument/2006/relationships/fontTable" Target="fontTable.xml"/><Relationship Id="rId5" Type="http://schemas.openxmlformats.org/officeDocument/2006/relationships/hyperlink" Target="https://youtu.be/zu17AdFOjGI" TargetMode="External"/><Relationship Id="rId10" Type="http://schemas.openxmlformats.org/officeDocument/2006/relationships/hyperlink" Target="https://www.michigan.gov/dnr" TargetMode="External"/><Relationship Id="rId4" Type="http://schemas.openxmlformats.org/officeDocument/2006/relationships/webSettings" Target="webSetting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9</cp:revision>
  <dcterms:created xsi:type="dcterms:W3CDTF">2019-08-27T12:22:00Z</dcterms:created>
  <dcterms:modified xsi:type="dcterms:W3CDTF">2019-08-29T14:54:00Z</dcterms:modified>
</cp:coreProperties>
</file>