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EB8A2" w14:textId="5D034FAC" w:rsidR="00DE6B99" w:rsidRDefault="00DE6B99" w:rsidP="00DE6B99">
      <w:pPr>
        <w:rPr>
          <w:rFonts w:ascii="Arial" w:hAnsi="Arial" w:cs="Arial"/>
          <w:b/>
          <w:sz w:val="28"/>
          <w:szCs w:val="28"/>
        </w:rPr>
      </w:pPr>
      <w:r>
        <w:rPr>
          <w:rFonts w:ascii="Arial" w:hAnsi="Arial" w:cs="Arial"/>
          <w:b/>
          <w:sz w:val="28"/>
          <w:szCs w:val="28"/>
        </w:rPr>
        <w:t>Showcasing the DNR: Time travel in Delta County</w:t>
      </w:r>
    </w:p>
    <w:p w14:paraId="63146036" w14:textId="1FBBD295" w:rsidR="00ED083C" w:rsidRDefault="00ED083C" w:rsidP="00DE6B99">
      <w:pPr>
        <w:rPr>
          <w:rFonts w:ascii="Arial" w:hAnsi="Arial" w:cs="Arial"/>
          <w:b/>
          <w:sz w:val="28"/>
          <w:szCs w:val="28"/>
        </w:rPr>
      </w:pPr>
    </w:p>
    <w:p w14:paraId="6F5A9718" w14:textId="77777777" w:rsidR="00ED083C" w:rsidRPr="00BA2B62" w:rsidRDefault="00ED083C" w:rsidP="00ED083C">
      <w:pPr>
        <w:rPr>
          <w:rFonts w:ascii="Arial" w:hAnsi="Arial" w:cs="Arial"/>
          <w:i/>
          <w:color w:val="000000" w:themeColor="text1"/>
          <w:sz w:val="24"/>
          <w:szCs w:val="24"/>
        </w:rPr>
      </w:pPr>
      <w:r w:rsidRPr="00BA2B62">
        <w:rPr>
          <w:rFonts w:ascii="Arial" w:hAnsi="Arial" w:cs="Arial"/>
          <w:i/>
          <w:color w:val="000000" w:themeColor="text1"/>
          <w:sz w:val="24"/>
          <w:szCs w:val="24"/>
        </w:rPr>
        <w:t xml:space="preserve">This is part of a series of stories to mark the centennial of Michigan state parks. On May 12, 1919, the Michigan Legislature established the Michigan State Park Commission, paving the way for our state parks system. The Michigan Department of Natural Resources is celebrating this milestone throughout the year with special events, podcasts, historical stories, videos, geocaching and more. Find more details at </w:t>
      </w:r>
      <w:hyperlink r:id="rId8" w:history="1">
        <w:r w:rsidRPr="00BA2B62">
          <w:rPr>
            <w:rStyle w:val="Hyperlink"/>
            <w:rFonts w:ascii="Arial" w:hAnsi="Arial" w:cs="Arial"/>
            <w:i/>
            <w:sz w:val="24"/>
            <w:szCs w:val="24"/>
          </w:rPr>
          <w:t>Michigan.gov/StateParks100</w:t>
        </w:r>
      </w:hyperlink>
      <w:r w:rsidRPr="00BA2B62">
        <w:rPr>
          <w:rFonts w:ascii="Arial" w:hAnsi="Arial" w:cs="Arial"/>
          <w:i/>
          <w:color w:val="000000" w:themeColor="text1"/>
          <w:sz w:val="24"/>
          <w:szCs w:val="24"/>
        </w:rPr>
        <w:t>.</w:t>
      </w:r>
    </w:p>
    <w:p w14:paraId="6344EE81" w14:textId="77777777" w:rsidR="00DE6B99" w:rsidRDefault="00DE6B99">
      <w:pPr>
        <w:rPr>
          <w:rFonts w:ascii="Arial" w:hAnsi="Arial" w:cs="Arial"/>
          <w:b/>
          <w:sz w:val="24"/>
          <w:szCs w:val="24"/>
        </w:rPr>
      </w:pPr>
    </w:p>
    <w:p w14:paraId="5BCFD878" w14:textId="65E8707C" w:rsidR="00A9204E" w:rsidRDefault="005C5F67">
      <w:pPr>
        <w:rPr>
          <w:rFonts w:ascii="Arial" w:hAnsi="Arial" w:cs="Arial"/>
          <w:b/>
          <w:sz w:val="24"/>
          <w:szCs w:val="24"/>
        </w:rPr>
      </w:pPr>
      <w:r>
        <w:rPr>
          <w:rFonts w:ascii="Arial" w:hAnsi="Arial" w:cs="Arial"/>
          <w:b/>
          <w:sz w:val="24"/>
          <w:szCs w:val="24"/>
        </w:rPr>
        <w:t>By JOHN PEPIN</w:t>
      </w:r>
    </w:p>
    <w:p w14:paraId="7E684C64" w14:textId="57B35B4E" w:rsidR="005C5F67" w:rsidRDefault="005C5F67">
      <w:pPr>
        <w:rPr>
          <w:rFonts w:ascii="Arial" w:hAnsi="Arial" w:cs="Arial"/>
          <w:b/>
          <w:sz w:val="24"/>
          <w:szCs w:val="24"/>
        </w:rPr>
      </w:pPr>
      <w:r>
        <w:rPr>
          <w:rFonts w:ascii="Arial" w:hAnsi="Arial" w:cs="Arial"/>
          <w:b/>
          <w:sz w:val="24"/>
          <w:szCs w:val="24"/>
        </w:rPr>
        <w:t>Michigan Department of Natural Resources</w:t>
      </w:r>
    </w:p>
    <w:p w14:paraId="175C49B9" w14:textId="77777777" w:rsidR="000334AD" w:rsidRDefault="005C5F67">
      <w:pPr>
        <w:rPr>
          <w:rFonts w:ascii="Arial" w:hAnsi="Arial" w:cs="Arial"/>
          <w:sz w:val="24"/>
          <w:szCs w:val="24"/>
        </w:rPr>
      </w:pPr>
      <w:r>
        <w:rPr>
          <w:rFonts w:ascii="Arial" w:hAnsi="Arial" w:cs="Arial"/>
          <w:sz w:val="24"/>
          <w:szCs w:val="24"/>
        </w:rPr>
        <w:t xml:space="preserve">   </w:t>
      </w:r>
    </w:p>
    <w:p w14:paraId="16C2B01B" w14:textId="77BD84D5" w:rsidR="005C5F67" w:rsidRDefault="005C5F67">
      <w:pPr>
        <w:rPr>
          <w:rFonts w:ascii="Arial" w:hAnsi="Arial" w:cs="Arial"/>
          <w:sz w:val="24"/>
          <w:szCs w:val="24"/>
        </w:rPr>
      </w:pPr>
      <w:r>
        <w:rPr>
          <w:rFonts w:ascii="Arial" w:hAnsi="Arial" w:cs="Arial"/>
          <w:sz w:val="24"/>
          <w:szCs w:val="24"/>
        </w:rPr>
        <w:t>If you take a turn off U.S.</w:t>
      </w:r>
      <w:r w:rsidR="00B802DD">
        <w:rPr>
          <w:rFonts w:ascii="Arial" w:hAnsi="Arial" w:cs="Arial"/>
          <w:sz w:val="24"/>
          <w:szCs w:val="24"/>
        </w:rPr>
        <w:t xml:space="preserve"> </w:t>
      </w:r>
      <w:r>
        <w:rPr>
          <w:rFonts w:ascii="Arial" w:hAnsi="Arial" w:cs="Arial"/>
          <w:sz w:val="24"/>
          <w:szCs w:val="24"/>
        </w:rPr>
        <w:t xml:space="preserve">2 </w:t>
      </w:r>
      <w:r w:rsidR="00564294">
        <w:rPr>
          <w:rFonts w:ascii="Arial" w:hAnsi="Arial" w:cs="Arial"/>
          <w:sz w:val="24"/>
          <w:szCs w:val="24"/>
        </w:rPr>
        <w:t xml:space="preserve">at Garden Corners </w:t>
      </w:r>
      <w:r>
        <w:rPr>
          <w:rFonts w:ascii="Arial" w:hAnsi="Arial" w:cs="Arial"/>
          <w:sz w:val="24"/>
          <w:szCs w:val="24"/>
        </w:rPr>
        <w:t xml:space="preserve">in Delta County and head south along </w:t>
      </w:r>
      <w:r w:rsidR="00564294">
        <w:rPr>
          <w:rFonts w:ascii="Arial" w:hAnsi="Arial" w:cs="Arial"/>
          <w:sz w:val="24"/>
          <w:szCs w:val="24"/>
        </w:rPr>
        <w:t>M-183</w:t>
      </w:r>
      <w:r>
        <w:rPr>
          <w:rFonts w:ascii="Arial" w:hAnsi="Arial" w:cs="Arial"/>
          <w:sz w:val="24"/>
          <w:szCs w:val="24"/>
        </w:rPr>
        <w:t>, the closer you get to Fayette Historic State Park, the further back in time you go.</w:t>
      </w:r>
    </w:p>
    <w:p w14:paraId="512E830C" w14:textId="77777777" w:rsidR="000334AD" w:rsidRDefault="000334AD">
      <w:pPr>
        <w:rPr>
          <w:rFonts w:ascii="Arial" w:hAnsi="Arial" w:cs="Arial"/>
          <w:sz w:val="24"/>
          <w:szCs w:val="24"/>
        </w:rPr>
      </w:pPr>
    </w:p>
    <w:p w14:paraId="4A8CD0CA" w14:textId="6A05E298" w:rsidR="005C5F67" w:rsidRDefault="005C5F67">
      <w:pPr>
        <w:rPr>
          <w:rFonts w:ascii="Arial" w:hAnsi="Arial" w:cs="Arial"/>
          <w:sz w:val="24"/>
          <w:szCs w:val="24"/>
        </w:rPr>
      </w:pPr>
      <w:r>
        <w:rPr>
          <w:rFonts w:ascii="Arial" w:hAnsi="Arial" w:cs="Arial"/>
          <w:sz w:val="24"/>
          <w:szCs w:val="24"/>
        </w:rPr>
        <w:t xml:space="preserve">The </w:t>
      </w:r>
      <w:r w:rsidR="00A60C8E">
        <w:rPr>
          <w:rFonts w:ascii="Arial" w:hAnsi="Arial" w:cs="Arial"/>
          <w:sz w:val="24"/>
          <w:szCs w:val="24"/>
        </w:rPr>
        <w:t xml:space="preserve">711-acre </w:t>
      </w:r>
      <w:r>
        <w:rPr>
          <w:rFonts w:ascii="Arial" w:hAnsi="Arial" w:cs="Arial"/>
          <w:sz w:val="24"/>
          <w:szCs w:val="24"/>
        </w:rPr>
        <w:t xml:space="preserve">park is home to a preserved historic townsite, </w:t>
      </w:r>
      <w:r w:rsidR="00FE7747">
        <w:rPr>
          <w:rFonts w:ascii="Arial" w:hAnsi="Arial" w:cs="Arial"/>
          <w:sz w:val="24"/>
          <w:szCs w:val="24"/>
        </w:rPr>
        <w:t>where</w:t>
      </w:r>
      <w:r>
        <w:rPr>
          <w:rFonts w:ascii="Arial" w:hAnsi="Arial" w:cs="Arial"/>
          <w:sz w:val="24"/>
          <w:szCs w:val="24"/>
        </w:rPr>
        <w:t xml:space="preserve"> a late 19</w:t>
      </w:r>
      <w:r w:rsidRPr="00B802DD">
        <w:rPr>
          <w:rFonts w:ascii="Arial" w:hAnsi="Arial" w:cs="Arial"/>
          <w:sz w:val="24"/>
          <w:szCs w:val="24"/>
          <w:vertAlign w:val="superscript"/>
        </w:rPr>
        <w:t>th</w:t>
      </w:r>
      <w:r w:rsidR="00B802DD">
        <w:rPr>
          <w:rFonts w:ascii="Arial" w:hAnsi="Arial" w:cs="Arial"/>
          <w:sz w:val="24"/>
          <w:szCs w:val="24"/>
        </w:rPr>
        <w:t>-</w:t>
      </w:r>
      <w:r>
        <w:rPr>
          <w:rFonts w:ascii="Arial" w:hAnsi="Arial" w:cs="Arial"/>
          <w:sz w:val="24"/>
          <w:szCs w:val="24"/>
        </w:rPr>
        <w:t>century iron</w:t>
      </w:r>
      <w:r w:rsidR="00FE7747">
        <w:rPr>
          <w:rFonts w:ascii="Arial" w:hAnsi="Arial" w:cs="Arial"/>
          <w:sz w:val="24"/>
          <w:szCs w:val="24"/>
        </w:rPr>
        <w:t>-</w:t>
      </w:r>
      <w:r>
        <w:rPr>
          <w:rFonts w:ascii="Arial" w:hAnsi="Arial" w:cs="Arial"/>
          <w:sz w:val="24"/>
          <w:szCs w:val="24"/>
        </w:rPr>
        <w:t xml:space="preserve">smelting community </w:t>
      </w:r>
      <w:r w:rsidR="00FE7747">
        <w:rPr>
          <w:rFonts w:ascii="Arial" w:hAnsi="Arial" w:cs="Arial"/>
          <w:sz w:val="24"/>
          <w:szCs w:val="24"/>
        </w:rPr>
        <w:t xml:space="preserve">once thrived </w:t>
      </w:r>
      <w:r>
        <w:rPr>
          <w:rFonts w:ascii="Arial" w:hAnsi="Arial" w:cs="Arial"/>
          <w:sz w:val="24"/>
          <w:szCs w:val="24"/>
        </w:rPr>
        <w:t>along the beautiful shoreline of Lake Michigan.</w:t>
      </w:r>
    </w:p>
    <w:p w14:paraId="727E9952" w14:textId="77777777" w:rsidR="000334AD" w:rsidRDefault="000334AD">
      <w:pPr>
        <w:rPr>
          <w:rFonts w:ascii="Arial" w:hAnsi="Arial" w:cs="Arial"/>
          <w:sz w:val="24"/>
          <w:szCs w:val="24"/>
        </w:rPr>
      </w:pPr>
    </w:p>
    <w:p w14:paraId="4DF5B9CA" w14:textId="64356756" w:rsidR="003216F9" w:rsidRDefault="00BE71E0">
      <w:pPr>
        <w:rPr>
          <w:rFonts w:ascii="Arial" w:hAnsi="Arial" w:cs="Arial"/>
          <w:sz w:val="24"/>
          <w:szCs w:val="24"/>
        </w:rPr>
      </w:pPr>
      <w:r>
        <w:rPr>
          <w:rFonts w:ascii="Arial" w:hAnsi="Arial" w:cs="Arial"/>
          <w:sz w:val="24"/>
          <w:szCs w:val="24"/>
        </w:rPr>
        <w:t xml:space="preserve">The townsite, </w:t>
      </w:r>
      <w:r w:rsidR="003216F9">
        <w:rPr>
          <w:rFonts w:ascii="Arial" w:hAnsi="Arial" w:cs="Arial"/>
          <w:sz w:val="24"/>
          <w:szCs w:val="24"/>
        </w:rPr>
        <w:t>home to iron ore</w:t>
      </w:r>
      <w:r>
        <w:rPr>
          <w:rFonts w:ascii="Arial" w:hAnsi="Arial" w:cs="Arial"/>
          <w:sz w:val="24"/>
          <w:szCs w:val="24"/>
        </w:rPr>
        <w:t xml:space="preserve"> blast furnaces, was named after Fayette Brown of the Jackson </w:t>
      </w:r>
      <w:r w:rsidR="005F2CA3">
        <w:rPr>
          <w:rFonts w:ascii="Arial" w:hAnsi="Arial" w:cs="Arial"/>
          <w:sz w:val="24"/>
          <w:szCs w:val="24"/>
        </w:rPr>
        <w:t>Iron</w:t>
      </w:r>
      <w:r>
        <w:rPr>
          <w:rFonts w:ascii="Arial" w:hAnsi="Arial" w:cs="Arial"/>
          <w:sz w:val="24"/>
          <w:szCs w:val="24"/>
        </w:rPr>
        <w:t xml:space="preserve"> Co.</w:t>
      </w:r>
    </w:p>
    <w:p w14:paraId="5CBE1292" w14:textId="77777777" w:rsidR="000334AD" w:rsidRDefault="000334AD">
      <w:pPr>
        <w:rPr>
          <w:rFonts w:ascii="Arial" w:hAnsi="Arial" w:cs="Arial"/>
          <w:sz w:val="24"/>
          <w:szCs w:val="24"/>
        </w:rPr>
      </w:pPr>
    </w:p>
    <w:p w14:paraId="19914151" w14:textId="7B3288FC" w:rsidR="005C5F67" w:rsidRDefault="00BE71E0">
      <w:pPr>
        <w:rPr>
          <w:rFonts w:ascii="Arial" w:hAnsi="Arial" w:cs="Arial"/>
          <w:sz w:val="24"/>
          <w:szCs w:val="24"/>
        </w:rPr>
      </w:pPr>
      <w:r>
        <w:rPr>
          <w:rFonts w:ascii="Arial" w:hAnsi="Arial" w:cs="Arial"/>
          <w:sz w:val="24"/>
          <w:szCs w:val="24"/>
        </w:rPr>
        <w:t>Brown was the company agent who chose the site for the town.</w:t>
      </w:r>
    </w:p>
    <w:p w14:paraId="61E6F4DB" w14:textId="77777777" w:rsidR="000334AD" w:rsidRDefault="000334AD">
      <w:pPr>
        <w:rPr>
          <w:rFonts w:ascii="Arial" w:hAnsi="Arial" w:cs="Arial"/>
          <w:sz w:val="24"/>
          <w:szCs w:val="24"/>
        </w:rPr>
      </w:pPr>
    </w:p>
    <w:p w14:paraId="20393D6B" w14:textId="036201AD" w:rsidR="00BE71E0" w:rsidRDefault="00BE71E0">
      <w:pPr>
        <w:rPr>
          <w:rFonts w:ascii="Arial" w:hAnsi="Arial" w:cs="Arial"/>
          <w:sz w:val="24"/>
          <w:szCs w:val="24"/>
        </w:rPr>
      </w:pPr>
      <w:r>
        <w:rPr>
          <w:rFonts w:ascii="Arial" w:hAnsi="Arial" w:cs="Arial"/>
          <w:sz w:val="24"/>
          <w:szCs w:val="24"/>
        </w:rPr>
        <w:t>“Fayette was once one of the Upper Peninsula’s most productive iron-smelting operations,” according to a park brochure. “Fayette grew up around two blast furnaces, a large dock and several charcoal kilns, after the Civil War.”</w:t>
      </w:r>
    </w:p>
    <w:p w14:paraId="6E83E690" w14:textId="77777777" w:rsidR="000334AD" w:rsidRDefault="000334AD">
      <w:pPr>
        <w:rPr>
          <w:rFonts w:ascii="Arial" w:hAnsi="Arial" w:cs="Arial"/>
          <w:sz w:val="24"/>
          <w:szCs w:val="24"/>
        </w:rPr>
      </w:pPr>
    </w:p>
    <w:p w14:paraId="45817F50" w14:textId="694A03F6" w:rsidR="00BE71E0" w:rsidRDefault="001E2431">
      <w:pPr>
        <w:rPr>
          <w:rFonts w:ascii="Arial" w:hAnsi="Arial" w:cs="Arial"/>
          <w:sz w:val="24"/>
          <w:szCs w:val="24"/>
        </w:rPr>
      </w:pPr>
      <w:r>
        <w:rPr>
          <w:rFonts w:ascii="Arial" w:hAnsi="Arial" w:cs="Arial"/>
          <w:sz w:val="24"/>
          <w:szCs w:val="24"/>
        </w:rPr>
        <w:t xml:space="preserve">The park offers guided tours during the summertime and self-guided tours </w:t>
      </w:r>
      <w:r w:rsidR="005F2CA3">
        <w:rPr>
          <w:rFonts w:ascii="Arial" w:hAnsi="Arial" w:cs="Arial"/>
          <w:sz w:val="24"/>
          <w:szCs w:val="24"/>
        </w:rPr>
        <w:t>the balance of the season</w:t>
      </w:r>
      <w:r>
        <w:rPr>
          <w:rFonts w:ascii="Arial" w:hAnsi="Arial" w:cs="Arial"/>
          <w:sz w:val="24"/>
          <w:szCs w:val="24"/>
        </w:rPr>
        <w:t>.</w:t>
      </w:r>
    </w:p>
    <w:p w14:paraId="4ED9D767" w14:textId="77777777" w:rsidR="000334AD" w:rsidRDefault="000334AD">
      <w:pPr>
        <w:rPr>
          <w:rFonts w:ascii="Arial" w:hAnsi="Arial" w:cs="Arial"/>
          <w:sz w:val="24"/>
          <w:szCs w:val="24"/>
        </w:rPr>
      </w:pPr>
    </w:p>
    <w:p w14:paraId="69ADFE36" w14:textId="13EB8F01" w:rsidR="001E2431" w:rsidRDefault="001E2431">
      <w:pPr>
        <w:rPr>
          <w:rFonts w:ascii="Arial" w:hAnsi="Arial" w:cs="Arial"/>
          <w:sz w:val="24"/>
          <w:szCs w:val="24"/>
        </w:rPr>
      </w:pPr>
      <w:r>
        <w:rPr>
          <w:rFonts w:ascii="Arial" w:hAnsi="Arial" w:cs="Arial"/>
          <w:sz w:val="24"/>
          <w:szCs w:val="24"/>
        </w:rPr>
        <w:t>At one point, Fayette was a booming community that operated the town’s blast furnaces for 24 years, producing a total of 229,288 tons of iron.</w:t>
      </w:r>
    </w:p>
    <w:p w14:paraId="00E155DC" w14:textId="77777777" w:rsidR="000334AD" w:rsidRDefault="000334AD">
      <w:pPr>
        <w:rPr>
          <w:rFonts w:ascii="Arial" w:hAnsi="Arial" w:cs="Arial"/>
          <w:sz w:val="24"/>
          <w:szCs w:val="24"/>
        </w:rPr>
      </w:pPr>
    </w:p>
    <w:p w14:paraId="75DCBA2A" w14:textId="683428C1" w:rsidR="001E2431" w:rsidRDefault="001E2431">
      <w:pPr>
        <w:rPr>
          <w:rFonts w:ascii="Arial" w:hAnsi="Arial" w:cs="Arial"/>
          <w:sz w:val="24"/>
          <w:szCs w:val="24"/>
        </w:rPr>
      </w:pPr>
      <w:r>
        <w:rPr>
          <w:rFonts w:ascii="Arial" w:hAnsi="Arial" w:cs="Arial"/>
          <w:sz w:val="24"/>
          <w:szCs w:val="24"/>
        </w:rPr>
        <w:t xml:space="preserve">The operators used wood from the area’s hardwood forests to </w:t>
      </w:r>
      <w:r w:rsidR="00FE7747">
        <w:rPr>
          <w:rFonts w:ascii="Arial" w:hAnsi="Arial" w:cs="Arial"/>
          <w:sz w:val="24"/>
          <w:szCs w:val="24"/>
        </w:rPr>
        <w:t xml:space="preserve">make charcoal that </w:t>
      </w:r>
      <w:r>
        <w:rPr>
          <w:rFonts w:ascii="Arial" w:hAnsi="Arial" w:cs="Arial"/>
          <w:sz w:val="24"/>
          <w:szCs w:val="24"/>
        </w:rPr>
        <w:t>fuel</w:t>
      </w:r>
      <w:r w:rsidR="00FE7747">
        <w:rPr>
          <w:rFonts w:ascii="Arial" w:hAnsi="Arial" w:cs="Arial"/>
          <w:sz w:val="24"/>
          <w:szCs w:val="24"/>
        </w:rPr>
        <w:t>ed</w:t>
      </w:r>
      <w:r>
        <w:rPr>
          <w:rFonts w:ascii="Arial" w:hAnsi="Arial" w:cs="Arial"/>
          <w:sz w:val="24"/>
          <w:szCs w:val="24"/>
        </w:rPr>
        <w:t xml:space="preserve"> the furnaces</w:t>
      </w:r>
      <w:r w:rsidR="00FE7747">
        <w:rPr>
          <w:rFonts w:ascii="Arial" w:hAnsi="Arial" w:cs="Arial"/>
          <w:sz w:val="24"/>
          <w:szCs w:val="24"/>
        </w:rPr>
        <w:t xml:space="preserve">. Limestone quarried </w:t>
      </w:r>
      <w:r>
        <w:rPr>
          <w:rFonts w:ascii="Arial" w:hAnsi="Arial" w:cs="Arial"/>
          <w:sz w:val="24"/>
          <w:szCs w:val="24"/>
        </w:rPr>
        <w:t>from the surrounding bluffs around Fayette</w:t>
      </w:r>
      <w:r w:rsidR="00FE7747">
        <w:rPr>
          <w:rFonts w:ascii="Arial" w:hAnsi="Arial" w:cs="Arial"/>
          <w:sz w:val="24"/>
          <w:szCs w:val="24"/>
        </w:rPr>
        <w:t xml:space="preserve"> provided the flux that separated impurities from the iron ore</w:t>
      </w:r>
      <w:r>
        <w:rPr>
          <w:rFonts w:ascii="Arial" w:hAnsi="Arial" w:cs="Arial"/>
          <w:sz w:val="24"/>
          <w:szCs w:val="24"/>
        </w:rPr>
        <w:t>.</w:t>
      </w:r>
    </w:p>
    <w:p w14:paraId="480E8A87" w14:textId="77777777" w:rsidR="000334AD" w:rsidRDefault="000334AD">
      <w:pPr>
        <w:rPr>
          <w:rFonts w:ascii="Arial" w:hAnsi="Arial" w:cs="Arial"/>
          <w:sz w:val="24"/>
          <w:szCs w:val="24"/>
        </w:rPr>
      </w:pPr>
    </w:p>
    <w:p w14:paraId="056BD535" w14:textId="550BC9F3" w:rsidR="001E2431" w:rsidRDefault="00EB4B00">
      <w:pPr>
        <w:rPr>
          <w:rFonts w:ascii="Arial" w:hAnsi="Arial" w:cs="Arial"/>
          <w:sz w:val="24"/>
          <w:szCs w:val="24"/>
        </w:rPr>
      </w:pPr>
      <w:r>
        <w:rPr>
          <w:rFonts w:ascii="Arial" w:hAnsi="Arial" w:cs="Arial"/>
          <w:sz w:val="24"/>
          <w:szCs w:val="24"/>
        </w:rPr>
        <w:t>“When the charcoal iron market began to decline, the Jackson Iron Co. closed its Fayette smelting operation in 1891,”</w:t>
      </w:r>
      <w:r w:rsidR="005F2CA3">
        <w:rPr>
          <w:rFonts w:ascii="Arial" w:hAnsi="Arial" w:cs="Arial"/>
          <w:sz w:val="24"/>
          <w:szCs w:val="24"/>
        </w:rPr>
        <w:t xml:space="preserve"> said Randy Brown, unit supervisor at the park</w:t>
      </w:r>
      <w:r>
        <w:rPr>
          <w:rFonts w:ascii="Arial" w:hAnsi="Arial" w:cs="Arial"/>
          <w:sz w:val="24"/>
          <w:szCs w:val="24"/>
        </w:rPr>
        <w:t>.</w:t>
      </w:r>
    </w:p>
    <w:p w14:paraId="2D00609D" w14:textId="77777777" w:rsidR="000334AD" w:rsidRDefault="000334AD">
      <w:pPr>
        <w:rPr>
          <w:rFonts w:ascii="Arial" w:hAnsi="Arial" w:cs="Arial"/>
          <w:sz w:val="24"/>
          <w:szCs w:val="24"/>
        </w:rPr>
      </w:pPr>
    </w:p>
    <w:p w14:paraId="589CDB35" w14:textId="1AD308AC" w:rsidR="00EB4B00" w:rsidRDefault="00867D73">
      <w:pPr>
        <w:rPr>
          <w:rFonts w:ascii="Arial" w:hAnsi="Arial" w:cs="Arial"/>
          <w:sz w:val="24"/>
          <w:szCs w:val="24"/>
        </w:rPr>
      </w:pPr>
      <w:r>
        <w:rPr>
          <w:rFonts w:ascii="Arial" w:hAnsi="Arial" w:cs="Arial"/>
          <w:sz w:val="24"/>
          <w:szCs w:val="24"/>
        </w:rPr>
        <w:t xml:space="preserve">Walking the historic townsite gives park visitors a </w:t>
      </w:r>
      <w:r w:rsidR="003216F9">
        <w:rPr>
          <w:rFonts w:ascii="Arial" w:hAnsi="Arial" w:cs="Arial"/>
          <w:sz w:val="24"/>
          <w:szCs w:val="24"/>
        </w:rPr>
        <w:t xml:space="preserve">real </w:t>
      </w:r>
      <w:r>
        <w:rPr>
          <w:rFonts w:ascii="Arial" w:hAnsi="Arial" w:cs="Arial"/>
          <w:sz w:val="24"/>
          <w:szCs w:val="24"/>
        </w:rPr>
        <w:t>feeling of the community, while at the same time, some of the isolation the town experienced</w:t>
      </w:r>
      <w:r w:rsidR="00564294">
        <w:rPr>
          <w:rFonts w:ascii="Arial" w:hAnsi="Arial" w:cs="Arial"/>
          <w:sz w:val="24"/>
          <w:szCs w:val="24"/>
        </w:rPr>
        <w:t xml:space="preserve"> on the Garden Peninsula</w:t>
      </w:r>
      <w:r>
        <w:rPr>
          <w:rFonts w:ascii="Arial" w:hAnsi="Arial" w:cs="Arial"/>
          <w:sz w:val="24"/>
          <w:szCs w:val="24"/>
        </w:rPr>
        <w:t>.</w:t>
      </w:r>
    </w:p>
    <w:p w14:paraId="461D11BA" w14:textId="77777777" w:rsidR="000334AD" w:rsidRDefault="000334AD">
      <w:pPr>
        <w:rPr>
          <w:rFonts w:ascii="Arial" w:hAnsi="Arial" w:cs="Arial"/>
          <w:sz w:val="24"/>
          <w:szCs w:val="24"/>
        </w:rPr>
      </w:pPr>
    </w:p>
    <w:p w14:paraId="63F5FF9C" w14:textId="577F34E5" w:rsidR="00867D73" w:rsidRDefault="00867D73">
      <w:pPr>
        <w:rPr>
          <w:rFonts w:ascii="Arial" w:hAnsi="Arial" w:cs="Arial"/>
          <w:sz w:val="24"/>
          <w:szCs w:val="24"/>
        </w:rPr>
      </w:pPr>
      <w:r>
        <w:rPr>
          <w:rFonts w:ascii="Arial" w:hAnsi="Arial" w:cs="Arial"/>
          <w:sz w:val="24"/>
          <w:szCs w:val="24"/>
        </w:rPr>
        <w:t>A park interpretive display describes how stagecoaches linked Fayette with neighboring communities.</w:t>
      </w:r>
    </w:p>
    <w:p w14:paraId="0B1E280C" w14:textId="77777777" w:rsidR="000334AD" w:rsidRDefault="000334AD">
      <w:pPr>
        <w:rPr>
          <w:rFonts w:ascii="Arial" w:hAnsi="Arial" w:cs="Arial"/>
          <w:sz w:val="24"/>
          <w:szCs w:val="24"/>
        </w:rPr>
      </w:pPr>
    </w:p>
    <w:p w14:paraId="53353101" w14:textId="340C66FB" w:rsidR="00867D73" w:rsidRDefault="00867D73">
      <w:pPr>
        <w:rPr>
          <w:rFonts w:ascii="Arial" w:hAnsi="Arial" w:cs="Arial"/>
          <w:sz w:val="24"/>
          <w:szCs w:val="24"/>
        </w:rPr>
      </w:pPr>
      <w:r>
        <w:rPr>
          <w:rFonts w:ascii="Arial" w:hAnsi="Arial" w:cs="Arial"/>
          <w:sz w:val="24"/>
          <w:szCs w:val="24"/>
        </w:rPr>
        <w:lastRenderedPageBreak/>
        <w:t>“Two Fayette livery businesses</w:t>
      </w:r>
      <w:r w:rsidR="00A00546">
        <w:rPr>
          <w:rFonts w:ascii="Arial" w:hAnsi="Arial" w:cs="Arial"/>
          <w:sz w:val="24"/>
          <w:szCs w:val="24"/>
        </w:rPr>
        <w:t xml:space="preserve"> rented horses and buggies, while stage lines carried passengers to Garden, Manistique and Escanaba,” the display read</w:t>
      </w:r>
      <w:r w:rsidR="00FE7747">
        <w:rPr>
          <w:rFonts w:ascii="Arial" w:hAnsi="Arial" w:cs="Arial"/>
          <w:sz w:val="24"/>
          <w:szCs w:val="24"/>
        </w:rPr>
        <w:t>s</w:t>
      </w:r>
      <w:r w:rsidR="00A00546">
        <w:rPr>
          <w:rFonts w:ascii="Arial" w:hAnsi="Arial" w:cs="Arial"/>
          <w:sz w:val="24"/>
          <w:szCs w:val="24"/>
        </w:rPr>
        <w:t>. “The overland route to Escanaba took two days; travel by boat took only three hours.”</w:t>
      </w:r>
    </w:p>
    <w:p w14:paraId="5BCE7135" w14:textId="77777777" w:rsidR="000334AD" w:rsidRDefault="000334AD">
      <w:pPr>
        <w:rPr>
          <w:rFonts w:ascii="Arial" w:hAnsi="Arial" w:cs="Arial"/>
          <w:sz w:val="24"/>
          <w:szCs w:val="24"/>
        </w:rPr>
      </w:pPr>
    </w:p>
    <w:p w14:paraId="532C5F67" w14:textId="0D38D684" w:rsidR="00A00546" w:rsidRDefault="00DD7DB2">
      <w:pPr>
        <w:rPr>
          <w:rFonts w:ascii="Arial" w:hAnsi="Arial" w:cs="Arial"/>
          <w:sz w:val="24"/>
          <w:szCs w:val="24"/>
        </w:rPr>
      </w:pPr>
      <w:r>
        <w:rPr>
          <w:rFonts w:ascii="Arial" w:hAnsi="Arial" w:cs="Arial"/>
          <w:sz w:val="24"/>
          <w:szCs w:val="24"/>
        </w:rPr>
        <w:t xml:space="preserve">In 1870, James Hibbert Langille described the “great changes” that had been brought about in and around </w:t>
      </w:r>
      <w:r w:rsidR="00FE7747">
        <w:rPr>
          <w:rFonts w:ascii="Arial" w:hAnsi="Arial" w:cs="Arial"/>
          <w:sz w:val="24"/>
          <w:szCs w:val="24"/>
        </w:rPr>
        <w:t xml:space="preserve">Fayette’s </w:t>
      </w:r>
      <w:r>
        <w:rPr>
          <w:rFonts w:ascii="Arial" w:hAnsi="Arial" w:cs="Arial"/>
          <w:sz w:val="24"/>
          <w:szCs w:val="24"/>
        </w:rPr>
        <w:t>Snail Shell Harbor, a beautiful shelter</w:t>
      </w:r>
      <w:r w:rsidR="003216F9">
        <w:rPr>
          <w:rFonts w:ascii="Arial" w:hAnsi="Arial" w:cs="Arial"/>
          <w:sz w:val="24"/>
          <w:szCs w:val="24"/>
        </w:rPr>
        <w:t>ed</w:t>
      </w:r>
      <w:r>
        <w:rPr>
          <w:rFonts w:ascii="Arial" w:hAnsi="Arial" w:cs="Arial"/>
          <w:sz w:val="24"/>
          <w:szCs w:val="24"/>
        </w:rPr>
        <w:t xml:space="preserve"> harbor adorned with white, dolomite cliffs.</w:t>
      </w:r>
    </w:p>
    <w:p w14:paraId="3B750210" w14:textId="77777777" w:rsidR="000334AD" w:rsidRDefault="000334AD">
      <w:pPr>
        <w:rPr>
          <w:rFonts w:ascii="Arial" w:hAnsi="Arial" w:cs="Arial"/>
          <w:sz w:val="24"/>
          <w:szCs w:val="24"/>
        </w:rPr>
      </w:pPr>
    </w:p>
    <w:p w14:paraId="720110C9" w14:textId="046896FC" w:rsidR="00DD7DB2" w:rsidRDefault="00DD7DB2">
      <w:pPr>
        <w:rPr>
          <w:rFonts w:ascii="Arial" w:hAnsi="Arial" w:cs="Arial"/>
          <w:sz w:val="24"/>
          <w:szCs w:val="24"/>
        </w:rPr>
      </w:pPr>
      <w:r>
        <w:rPr>
          <w:rFonts w:ascii="Arial" w:hAnsi="Arial" w:cs="Arial"/>
          <w:sz w:val="24"/>
          <w:szCs w:val="24"/>
        </w:rPr>
        <w:t>“The short, thick growth of cedars and white birch showed general signs of havoc,” Langille wrote. “A long dock had been constructed; several schooners had landed large quantities of building material; and houses and barns of the ruder class had been built.</w:t>
      </w:r>
    </w:p>
    <w:p w14:paraId="1228AD48" w14:textId="77777777" w:rsidR="000334AD" w:rsidRDefault="000334AD">
      <w:pPr>
        <w:rPr>
          <w:rFonts w:ascii="Arial" w:hAnsi="Arial" w:cs="Arial"/>
          <w:sz w:val="24"/>
          <w:szCs w:val="24"/>
        </w:rPr>
      </w:pPr>
    </w:p>
    <w:p w14:paraId="3E8F2509" w14:textId="6E7824CD" w:rsidR="00DD7DB2" w:rsidRDefault="00DD7DB2">
      <w:pPr>
        <w:rPr>
          <w:rFonts w:ascii="Arial" w:hAnsi="Arial" w:cs="Arial"/>
          <w:sz w:val="24"/>
          <w:szCs w:val="24"/>
        </w:rPr>
      </w:pPr>
      <w:r>
        <w:rPr>
          <w:rFonts w:ascii="Arial" w:hAnsi="Arial" w:cs="Arial"/>
          <w:sz w:val="24"/>
          <w:szCs w:val="24"/>
        </w:rPr>
        <w:t>“An immense smelting stack was going up; and coal pits were beginning to smoke on the sides of the hill which overlooked the harbor. The whole region echoed with the sound of axes and hammers. More men were constantly coming; and new points of work were starting every day.”</w:t>
      </w:r>
    </w:p>
    <w:p w14:paraId="2EA6FB5E" w14:textId="77777777" w:rsidR="000334AD" w:rsidRDefault="000334AD">
      <w:pPr>
        <w:rPr>
          <w:rFonts w:ascii="Arial" w:hAnsi="Arial" w:cs="Arial"/>
          <w:sz w:val="24"/>
          <w:szCs w:val="24"/>
        </w:rPr>
      </w:pPr>
    </w:p>
    <w:p w14:paraId="466F288B" w14:textId="28DC8354" w:rsidR="000D231D" w:rsidRDefault="00C07CA0">
      <w:pPr>
        <w:rPr>
          <w:rFonts w:ascii="Arial" w:hAnsi="Arial" w:cs="Arial"/>
          <w:sz w:val="24"/>
          <w:szCs w:val="24"/>
        </w:rPr>
      </w:pPr>
      <w:r>
        <w:rPr>
          <w:rFonts w:ascii="Arial" w:hAnsi="Arial" w:cs="Arial"/>
          <w:sz w:val="24"/>
          <w:szCs w:val="24"/>
        </w:rPr>
        <w:t>Fayette was an iron company town. Its residents depended on the town for jobs, housing, medical care and supplies, according to another interpretive display at the park.</w:t>
      </w:r>
    </w:p>
    <w:p w14:paraId="1254C739" w14:textId="77777777" w:rsidR="000334AD" w:rsidRDefault="000334AD">
      <w:pPr>
        <w:rPr>
          <w:rFonts w:ascii="Arial" w:hAnsi="Arial" w:cs="Arial"/>
          <w:sz w:val="24"/>
          <w:szCs w:val="24"/>
        </w:rPr>
      </w:pPr>
    </w:p>
    <w:p w14:paraId="2C71482B" w14:textId="588A4D6F" w:rsidR="00B13ACB" w:rsidRDefault="00C07CA0">
      <w:pPr>
        <w:rPr>
          <w:rFonts w:ascii="Arial" w:hAnsi="Arial" w:cs="Arial"/>
          <w:sz w:val="24"/>
          <w:szCs w:val="24"/>
        </w:rPr>
      </w:pPr>
      <w:r>
        <w:rPr>
          <w:rFonts w:ascii="Arial" w:hAnsi="Arial" w:cs="Arial"/>
          <w:sz w:val="24"/>
          <w:szCs w:val="24"/>
        </w:rPr>
        <w:t>“From 1867 to 1891, the furnaces at Fayette produced high-quality charcoal iron for America’s steel industry and supported a bustling immigrant community of nearly 500 residents,” the display read</w:t>
      </w:r>
      <w:r w:rsidR="00FE7747">
        <w:rPr>
          <w:rFonts w:ascii="Arial" w:hAnsi="Arial" w:cs="Arial"/>
          <w:sz w:val="24"/>
          <w:szCs w:val="24"/>
        </w:rPr>
        <w:t>s</w:t>
      </w:r>
      <w:r>
        <w:rPr>
          <w:rFonts w:ascii="Arial" w:hAnsi="Arial" w:cs="Arial"/>
          <w:sz w:val="24"/>
          <w:szCs w:val="24"/>
        </w:rPr>
        <w:t>.</w:t>
      </w:r>
    </w:p>
    <w:p w14:paraId="6C31C6B5" w14:textId="77777777" w:rsidR="000334AD" w:rsidRDefault="000334AD">
      <w:pPr>
        <w:rPr>
          <w:rFonts w:ascii="Arial" w:hAnsi="Arial" w:cs="Arial"/>
          <w:sz w:val="24"/>
          <w:szCs w:val="24"/>
        </w:rPr>
      </w:pPr>
    </w:p>
    <w:p w14:paraId="381CB22B" w14:textId="67A7F0C6" w:rsidR="00C07CA0" w:rsidRDefault="00B81596">
      <w:pPr>
        <w:rPr>
          <w:rFonts w:ascii="Arial" w:hAnsi="Arial" w:cs="Arial"/>
          <w:sz w:val="24"/>
          <w:szCs w:val="24"/>
        </w:rPr>
      </w:pPr>
      <w:r>
        <w:rPr>
          <w:rFonts w:ascii="Arial" w:hAnsi="Arial" w:cs="Arial"/>
          <w:sz w:val="24"/>
          <w:szCs w:val="24"/>
        </w:rPr>
        <w:t xml:space="preserve">Today, </w:t>
      </w:r>
      <w:r w:rsidR="00B13ACB">
        <w:rPr>
          <w:rFonts w:ascii="Arial" w:hAnsi="Arial" w:cs="Arial"/>
          <w:sz w:val="24"/>
          <w:szCs w:val="24"/>
        </w:rPr>
        <w:t xml:space="preserve">more than </w:t>
      </w:r>
      <w:r>
        <w:rPr>
          <w:rFonts w:ascii="Arial" w:hAnsi="Arial" w:cs="Arial"/>
          <w:sz w:val="24"/>
          <w:szCs w:val="24"/>
        </w:rPr>
        <w:t xml:space="preserve">20 structures, including the furnace complex, </w:t>
      </w:r>
      <w:r w:rsidR="00FE7747">
        <w:rPr>
          <w:rFonts w:ascii="Arial" w:hAnsi="Arial" w:cs="Arial"/>
          <w:sz w:val="24"/>
          <w:szCs w:val="24"/>
        </w:rPr>
        <w:t>a three-story hotel, townhall</w:t>
      </w:r>
      <w:r>
        <w:rPr>
          <w:rFonts w:ascii="Arial" w:hAnsi="Arial" w:cs="Arial"/>
          <w:sz w:val="24"/>
          <w:szCs w:val="24"/>
        </w:rPr>
        <w:t xml:space="preserve"> and employees’ homes, recall the daily life of this industrial community.</w:t>
      </w:r>
      <w:r w:rsidR="00050E02">
        <w:rPr>
          <w:rFonts w:ascii="Arial" w:hAnsi="Arial" w:cs="Arial"/>
          <w:sz w:val="24"/>
          <w:szCs w:val="24"/>
        </w:rPr>
        <w:t xml:space="preserve"> </w:t>
      </w:r>
      <w:r w:rsidR="00050E02" w:rsidRPr="00050E02">
        <w:rPr>
          <w:rFonts w:ascii="Arial" w:hAnsi="Arial" w:cs="Arial"/>
          <w:sz w:val="24"/>
          <w:szCs w:val="24"/>
        </w:rPr>
        <w:t xml:space="preserve">The park </w:t>
      </w:r>
      <w:r w:rsidR="005F2CA3">
        <w:rPr>
          <w:rFonts w:ascii="Arial" w:hAnsi="Arial" w:cs="Arial"/>
          <w:sz w:val="24"/>
          <w:szCs w:val="24"/>
        </w:rPr>
        <w:t>visitor center</w:t>
      </w:r>
      <w:r w:rsidR="00050E02" w:rsidRPr="00050E02">
        <w:rPr>
          <w:rFonts w:ascii="Arial" w:hAnsi="Arial" w:cs="Arial"/>
          <w:sz w:val="24"/>
          <w:szCs w:val="24"/>
        </w:rPr>
        <w:t xml:space="preserve"> features a large, glass-encased model of the townsite.</w:t>
      </w:r>
    </w:p>
    <w:p w14:paraId="4AD71301" w14:textId="77777777" w:rsidR="000334AD" w:rsidRDefault="000334AD">
      <w:pPr>
        <w:rPr>
          <w:rFonts w:ascii="Arial" w:hAnsi="Arial" w:cs="Arial"/>
          <w:sz w:val="24"/>
          <w:szCs w:val="24"/>
        </w:rPr>
      </w:pPr>
    </w:p>
    <w:p w14:paraId="1F01F558" w14:textId="61EF5EDD" w:rsidR="00B81596" w:rsidRDefault="00B81596">
      <w:pPr>
        <w:rPr>
          <w:rFonts w:ascii="Arial" w:hAnsi="Arial" w:cs="Arial"/>
          <w:sz w:val="24"/>
          <w:szCs w:val="24"/>
        </w:rPr>
      </w:pPr>
      <w:r>
        <w:rPr>
          <w:rFonts w:ascii="Arial" w:hAnsi="Arial" w:cs="Arial"/>
          <w:sz w:val="24"/>
          <w:szCs w:val="24"/>
        </w:rPr>
        <w:t>In 1916, Jackson Iron Co. successor Cleveland-Cliffs Iron Co. sold Fayette to a couple of local businessmen who ran the hotel as a summer resort into the 1940s, according to park literature.</w:t>
      </w:r>
    </w:p>
    <w:p w14:paraId="419A798A" w14:textId="77777777" w:rsidR="000334AD" w:rsidRDefault="000334AD">
      <w:pPr>
        <w:rPr>
          <w:rFonts w:ascii="Arial" w:hAnsi="Arial" w:cs="Arial"/>
          <w:sz w:val="24"/>
          <w:szCs w:val="24"/>
        </w:rPr>
      </w:pPr>
    </w:p>
    <w:p w14:paraId="75549402" w14:textId="3A90019B" w:rsidR="00B81596" w:rsidRDefault="00193D76">
      <w:pPr>
        <w:rPr>
          <w:rFonts w:ascii="Arial" w:hAnsi="Arial" w:cs="Arial"/>
          <w:sz w:val="24"/>
          <w:szCs w:val="24"/>
        </w:rPr>
      </w:pPr>
      <w:r>
        <w:rPr>
          <w:rFonts w:ascii="Arial" w:hAnsi="Arial" w:cs="Arial"/>
          <w:sz w:val="24"/>
          <w:szCs w:val="24"/>
        </w:rPr>
        <w:t>For years, t</w:t>
      </w:r>
      <w:r w:rsidR="00B81596">
        <w:rPr>
          <w:rFonts w:ascii="Arial" w:hAnsi="Arial" w:cs="Arial"/>
          <w:sz w:val="24"/>
          <w:szCs w:val="24"/>
        </w:rPr>
        <w:t>he harbor, docks and warehouses were used by commercial fishermen. The state of Michigan acquired Fayette as a state park in 1959.</w:t>
      </w:r>
    </w:p>
    <w:p w14:paraId="3EFFE2B5" w14:textId="77777777" w:rsidR="000334AD" w:rsidRDefault="000334AD">
      <w:pPr>
        <w:rPr>
          <w:rFonts w:ascii="Arial" w:hAnsi="Arial" w:cs="Arial"/>
          <w:sz w:val="24"/>
          <w:szCs w:val="24"/>
        </w:rPr>
      </w:pPr>
    </w:p>
    <w:p w14:paraId="2B31AE54" w14:textId="77777777" w:rsidR="005E4149" w:rsidRDefault="005F2CA3" w:rsidP="005E4149">
      <w:pPr>
        <w:rPr>
          <w:rFonts w:ascii="Arial" w:hAnsi="Arial" w:cs="Arial"/>
          <w:sz w:val="24"/>
          <w:szCs w:val="24"/>
        </w:rPr>
      </w:pPr>
      <w:r>
        <w:rPr>
          <w:rFonts w:ascii="Arial" w:hAnsi="Arial" w:cs="Arial"/>
          <w:sz w:val="24"/>
          <w:szCs w:val="24"/>
        </w:rPr>
        <w:t>“</w:t>
      </w:r>
      <w:r w:rsidR="00B81596">
        <w:rPr>
          <w:rFonts w:ascii="Arial" w:hAnsi="Arial" w:cs="Arial"/>
          <w:sz w:val="24"/>
          <w:szCs w:val="24"/>
        </w:rPr>
        <w:t>In addition to the historic townsite, the park features boating and fishing in Big Bay de Noc</w:t>
      </w:r>
      <w:r>
        <w:rPr>
          <w:rFonts w:ascii="Arial" w:hAnsi="Arial" w:cs="Arial"/>
          <w:sz w:val="24"/>
          <w:szCs w:val="24"/>
        </w:rPr>
        <w:t xml:space="preserve">,” Brown said. “The </w:t>
      </w:r>
      <w:r w:rsidR="00B81596">
        <w:rPr>
          <w:rFonts w:ascii="Arial" w:hAnsi="Arial" w:cs="Arial"/>
          <w:sz w:val="24"/>
          <w:szCs w:val="24"/>
        </w:rPr>
        <w:t>recently reconstructed pier</w:t>
      </w:r>
      <w:r w:rsidR="00E745EB">
        <w:rPr>
          <w:rFonts w:ascii="Arial" w:hAnsi="Arial" w:cs="Arial"/>
          <w:sz w:val="24"/>
          <w:szCs w:val="24"/>
        </w:rPr>
        <w:t xml:space="preserve"> with 15 </w:t>
      </w:r>
      <w:r>
        <w:rPr>
          <w:rFonts w:ascii="Arial" w:hAnsi="Arial" w:cs="Arial"/>
          <w:sz w:val="24"/>
          <w:szCs w:val="24"/>
        </w:rPr>
        <w:t xml:space="preserve">modern </w:t>
      </w:r>
      <w:r w:rsidR="00E745EB">
        <w:rPr>
          <w:rFonts w:ascii="Arial" w:hAnsi="Arial" w:cs="Arial"/>
          <w:sz w:val="24"/>
          <w:szCs w:val="24"/>
        </w:rPr>
        <w:t>slips</w:t>
      </w:r>
      <w:r>
        <w:rPr>
          <w:rFonts w:ascii="Arial" w:hAnsi="Arial" w:cs="Arial"/>
          <w:sz w:val="24"/>
          <w:szCs w:val="24"/>
        </w:rPr>
        <w:t xml:space="preserve"> offers b</w:t>
      </w:r>
      <w:r w:rsidR="00B81596">
        <w:rPr>
          <w:rFonts w:ascii="Arial" w:hAnsi="Arial" w:cs="Arial"/>
          <w:sz w:val="24"/>
          <w:szCs w:val="24"/>
        </w:rPr>
        <w:t>oat camping in Snail Shell Harbor.</w:t>
      </w:r>
      <w:r>
        <w:rPr>
          <w:rFonts w:ascii="Arial" w:hAnsi="Arial" w:cs="Arial"/>
          <w:sz w:val="24"/>
          <w:szCs w:val="24"/>
        </w:rPr>
        <w:t>”</w:t>
      </w:r>
    </w:p>
    <w:p w14:paraId="21CEF57C" w14:textId="77777777" w:rsidR="005E4149" w:rsidRDefault="005E4149" w:rsidP="005E4149">
      <w:pPr>
        <w:rPr>
          <w:rFonts w:ascii="Arial" w:hAnsi="Arial" w:cs="Arial"/>
          <w:sz w:val="24"/>
          <w:szCs w:val="24"/>
        </w:rPr>
      </w:pPr>
    </w:p>
    <w:p w14:paraId="3021771D" w14:textId="0B960289" w:rsidR="005E4149" w:rsidRPr="005E4149" w:rsidRDefault="005E4149" w:rsidP="005E4149">
      <w:pPr>
        <w:rPr>
          <w:rFonts w:ascii="Arial" w:hAnsi="Arial" w:cs="Arial"/>
        </w:rPr>
      </w:pPr>
      <w:r w:rsidRPr="005E4149">
        <w:rPr>
          <w:rFonts w:ascii="Arial" w:hAnsi="Arial" w:cs="Arial"/>
        </w:rPr>
        <w:t>In 2016, the newly constructed boat dock at Snail Shell Harbor was opened in late summer and in autumn, a modern restroom building located at the park campground was constructed.</w:t>
      </w:r>
    </w:p>
    <w:p w14:paraId="3D9773AB" w14:textId="65483001" w:rsidR="005E4149" w:rsidRPr="005E4149" w:rsidRDefault="005E4149" w:rsidP="005E4149">
      <w:pPr>
        <w:pStyle w:val="NormalWeb"/>
        <w:rPr>
          <w:rFonts w:ascii="Arial" w:hAnsi="Arial" w:cs="Arial"/>
        </w:rPr>
      </w:pPr>
      <w:r w:rsidRPr="005E4149">
        <w:rPr>
          <w:rFonts w:ascii="Arial" w:hAnsi="Arial" w:cs="Arial"/>
        </w:rPr>
        <w:t xml:space="preserve">Improvements at the site, which offers boating access via the harbor to Lake Michigan, include complete replacement of the old dock with a new floating dock system. The new dock has seven finger piers: one that is 38 feet long, two that are 45 feet long and four </w:t>
      </w:r>
      <w:r w:rsidR="00B802DD">
        <w:rPr>
          <w:rFonts w:ascii="Arial" w:hAnsi="Arial" w:cs="Arial"/>
        </w:rPr>
        <w:t>that</w:t>
      </w:r>
      <w:r w:rsidRPr="005E4149">
        <w:rPr>
          <w:rFonts w:ascii="Arial" w:hAnsi="Arial" w:cs="Arial"/>
        </w:rPr>
        <w:t xml:space="preserve"> are 60 feet long.</w:t>
      </w:r>
    </w:p>
    <w:p w14:paraId="0819BA68" w14:textId="679FBCFF" w:rsidR="00867D73" w:rsidRDefault="00050E02">
      <w:pPr>
        <w:rPr>
          <w:rFonts w:ascii="Arial" w:hAnsi="Arial" w:cs="Arial"/>
          <w:sz w:val="24"/>
          <w:szCs w:val="24"/>
        </w:rPr>
      </w:pPr>
      <w:r w:rsidRPr="005E4149">
        <w:rPr>
          <w:rFonts w:ascii="Arial" w:hAnsi="Arial" w:cs="Arial"/>
          <w:sz w:val="24"/>
          <w:szCs w:val="24"/>
        </w:rPr>
        <w:lastRenderedPageBreak/>
        <w:t>T</w:t>
      </w:r>
      <w:r w:rsidRPr="00050E02">
        <w:rPr>
          <w:rFonts w:ascii="Arial" w:hAnsi="Arial" w:cs="Arial"/>
          <w:sz w:val="24"/>
          <w:szCs w:val="24"/>
        </w:rPr>
        <w:t xml:space="preserve">he park also offers about </w:t>
      </w:r>
      <w:r w:rsidR="00B802DD">
        <w:rPr>
          <w:rFonts w:ascii="Arial" w:hAnsi="Arial" w:cs="Arial"/>
          <w:sz w:val="24"/>
          <w:szCs w:val="24"/>
        </w:rPr>
        <w:t>5</w:t>
      </w:r>
      <w:r w:rsidRPr="00050E02">
        <w:rPr>
          <w:rFonts w:ascii="Arial" w:hAnsi="Arial" w:cs="Arial"/>
          <w:sz w:val="24"/>
          <w:szCs w:val="24"/>
        </w:rPr>
        <w:t xml:space="preserve"> miles of hiking trails</w:t>
      </w:r>
      <w:r w:rsidR="00FE7747">
        <w:rPr>
          <w:rFonts w:ascii="Arial" w:hAnsi="Arial" w:cs="Arial"/>
          <w:sz w:val="24"/>
          <w:szCs w:val="24"/>
        </w:rPr>
        <w:t xml:space="preserve"> and</w:t>
      </w:r>
      <w:r w:rsidRPr="00050E02">
        <w:rPr>
          <w:rFonts w:ascii="Arial" w:hAnsi="Arial" w:cs="Arial"/>
          <w:sz w:val="24"/>
          <w:szCs w:val="24"/>
        </w:rPr>
        <w:t xml:space="preserve"> a beach day use area at Sand Bay</w:t>
      </w:r>
      <w:r w:rsidR="005F2CA3">
        <w:rPr>
          <w:rFonts w:ascii="Arial" w:hAnsi="Arial" w:cs="Arial"/>
          <w:sz w:val="24"/>
          <w:szCs w:val="24"/>
        </w:rPr>
        <w:t>.</w:t>
      </w:r>
      <w:r w:rsidRPr="00050E02">
        <w:rPr>
          <w:rFonts w:ascii="Arial" w:hAnsi="Arial" w:cs="Arial"/>
          <w:sz w:val="24"/>
          <w:szCs w:val="24"/>
        </w:rPr>
        <w:t xml:space="preserve"> </w:t>
      </w:r>
      <w:r w:rsidR="00A60C8E" w:rsidRPr="00A60C8E">
        <w:rPr>
          <w:rFonts w:ascii="Arial" w:hAnsi="Arial" w:cs="Arial"/>
          <w:sz w:val="24"/>
          <w:szCs w:val="24"/>
        </w:rPr>
        <w:t>On the second Saturday of August, the park is transformed back to its glory days with period displays, food and music during the annual Heritage Day event.</w:t>
      </w:r>
    </w:p>
    <w:p w14:paraId="4697FD43" w14:textId="77777777" w:rsidR="000334AD" w:rsidRDefault="000334AD">
      <w:pPr>
        <w:rPr>
          <w:rFonts w:ascii="Arial" w:hAnsi="Arial" w:cs="Arial"/>
          <w:sz w:val="24"/>
          <w:szCs w:val="24"/>
        </w:rPr>
      </w:pPr>
    </w:p>
    <w:p w14:paraId="4A30A832" w14:textId="3864A3B1" w:rsidR="00867D73" w:rsidRDefault="0046051F">
      <w:pPr>
        <w:rPr>
          <w:rFonts w:ascii="Arial" w:hAnsi="Arial" w:cs="Arial"/>
          <w:sz w:val="24"/>
          <w:szCs w:val="24"/>
        </w:rPr>
      </w:pPr>
      <w:r>
        <w:rPr>
          <w:rFonts w:ascii="Arial" w:hAnsi="Arial" w:cs="Arial"/>
          <w:sz w:val="24"/>
          <w:szCs w:val="24"/>
        </w:rPr>
        <w:t xml:space="preserve">Additional activities at the park include history programs, geocaching, mountain biking, swimming, paddling and interpretive programs. Facilities include </w:t>
      </w:r>
      <w:r w:rsidR="00E66DB7">
        <w:rPr>
          <w:rFonts w:ascii="Arial" w:hAnsi="Arial" w:cs="Arial"/>
          <w:sz w:val="24"/>
          <w:szCs w:val="24"/>
        </w:rPr>
        <w:t xml:space="preserve">a </w:t>
      </w:r>
      <w:r>
        <w:rPr>
          <w:rFonts w:ascii="Arial" w:hAnsi="Arial" w:cs="Arial"/>
          <w:sz w:val="24"/>
          <w:szCs w:val="24"/>
        </w:rPr>
        <w:t xml:space="preserve">lodge, a picnic area with a picnic shelter, </w:t>
      </w:r>
      <w:r w:rsidR="00FE7747">
        <w:rPr>
          <w:rFonts w:ascii="Arial" w:hAnsi="Arial" w:cs="Arial"/>
          <w:sz w:val="24"/>
          <w:szCs w:val="24"/>
        </w:rPr>
        <w:t xml:space="preserve">a </w:t>
      </w:r>
      <w:r w:rsidR="00E66DB7">
        <w:rPr>
          <w:rFonts w:ascii="Arial" w:hAnsi="Arial" w:cs="Arial"/>
          <w:sz w:val="24"/>
          <w:szCs w:val="24"/>
        </w:rPr>
        <w:t xml:space="preserve">modern </w:t>
      </w:r>
      <w:r>
        <w:rPr>
          <w:rFonts w:ascii="Arial" w:hAnsi="Arial" w:cs="Arial"/>
          <w:sz w:val="24"/>
          <w:szCs w:val="24"/>
        </w:rPr>
        <w:t xml:space="preserve">camping area </w:t>
      </w:r>
      <w:r w:rsidR="00306177">
        <w:rPr>
          <w:rFonts w:ascii="Arial" w:hAnsi="Arial" w:cs="Arial"/>
          <w:sz w:val="24"/>
          <w:szCs w:val="24"/>
        </w:rPr>
        <w:t xml:space="preserve">with just over 60 sites, </w:t>
      </w:r>
      <w:r>
        <w:rPr>
          <w:rFonts w:ascii="Arial" w:hAnsi="Arial" w:cs="Arial"/>
          <w:sz w:val="24"/>
          <w:szCs w:val="24"/>
        </w:rPr>
        <w:t>and a visitor center, which includes a gift shop.</w:t>
      </w:r>
    </w:p>
    <w:p w14:paraId="091CACFD" w14:textId="77777777" w:rsidR="000334AD" w:rsidRDefault="000334AD">
      <w:pPr>
        <w:rPr>
          <w:rFonts w:ascii="Arial" w:hAnsi="Arial" w:cs="Arial"/>
          <w:sz w:val="24"/>
          <w:szCs w:val="24"/>
        </w:rPr>
      </w:pPr>
    </w:p>
    <w:p w14:paraId="7AF9F26B" w14:textId="0ACED908" w:rsidR="006D7374" w:rsidRDefault="00654C6F">
      <w:pPr>
        <w:rPr>
          <w:rFonts w:ascii="Arial" w:hAnsi="Arial" w:cs="Arial"/>
          <w:sz w:val="24"/>
          <w:szCs w:val="24"/>
        </w:rPr>
      </w:pPr>
      <w:r>
        <w:rPr>
          <w:rFonts w:ascii="Arial" w:hAnsi="Arial" w:cs="Arial"/>
          <w:sz w:val="24"/>
          <w:szCs w:val="24"/>
        </w:rPr>
        <w:t xml:space="preserve">State-managed facilities located nearby include a state forest rustic campground at Portage Bay, with </w:t>
      </w:r>
      <w:r w:rsidR="006D7374">
        <w:rPr>
          <w:rFonts w:ascii="Arial" w:hAnsi="Arial" w:cs="Arial"/>
          <w:sz w:val="24"/>
          <w:szCs w:val="24"/>
        </w:rPr>
        <w:t>23 sites, the 2.25-mile Ninga Aki Pathway and the Indian Lake Pathway, which is located northwest of Thompson</w:t>
      </w:r>
      <w:r w:rsidR="006E0B81">
        <w:rPr>
          <w:rFonts w:ascii="Arial" w:hAnsi="Arial" w:cs="Arial"/>
          <w:sz w:val="24"/>
          <w:szCs w:val="24"/>
        </w:rPr>
        <w:t>,</w:t>
      </w:r>
      <w:r w:rsidR="006D7374">
        <w:rPr>
          <w:rFonts w:ascii="Arial" w:hAnsi="Arial" w:cs="Arial"/>
          <w:sz w:val="24"/>
          <w:szCs w:val="24"/>
        </w:rPr>
        <w:t xml:space="preserve"> and winds for </w:t>
      </w:r>
      <w:r w:rsidR="00B802DD">
        <w:rPr>
          <w:rFonts w:ascii="Arial" w:hAnsi="Arial" w:cs="Arial"/>
          <w:sz w:val="24"/>
          <w:szCs w:val="24"/>
        </w:rPr>
        <w:t>9</w:t>
      </w:r>
      <w:r w:rsidR="006D7374">
        <w:rPr>
          <w:rFonts w:ascii="Arial" w:hAnsi="Arial" w:cs="Arial"/>
          <w:sz w:val="24"/>
          <w:szCs w:val="24"/>
        </w:rPr>
        <w:t xml:space="preserve"> miles through the Schoolcraft County woodlands.</w:t>
      </w:r>
    </w:p>
    <w:p w14:paraId="32365C64" w14:textId="77777777" w:rsidR="000334AD" w:rsidRDefault="000334AD">
      <w:pPr>
        <w:rPr>
          <w:rFonts w:ascii="Arial" w:hAnsi="Arial" w:cs="Arial"/>
          <w:sz w:val="24"/>
          <w:szCs w:val="24"/>
        </w:rPr>
      </w:pPr>
    </w:p>
    <w:p w14:paraId="107CC448" w14:textId="20553FE1" w:rsidR="006E0B81" w:rsidRDefault="00A45EC1">
      <w:pPr>
        <w:rPr>
          <w:rFonts w:ascii="Arial" w:hAnsi="Arial" w:cs="Arial"/>
          <w:sz w:val="24"/>
          <w:szCs w:val="24"/>
        </w:rPr>
      </w:pPr>
      <w:r>
        <w:rPr>
          <w:rFonts w:ascii="Arial" w:hAnsi="Arial" w:cs="Arial"/>
          <w:sz w:val="24"/>
          <w:szCs w:val="24"/>
        </w:rPr>
        <w:t>Whether it</w:t>
      </w:r>
      <w:r w:rsidR="00FE7747">
        <w:rPr>
          <w:rFonts w:ascii="Arial" w:hAnsi="Arial" w:cs="Arial"/>
          <w:sz w:val="24"/>
          <w:szCs w:val="24"/>
        </w:rPr>
        <w:t>’</w:t>
      </w:r>
      <w:r>
        <w:rPr>
          <w:rFonts w:ascii="Arial" w:hAnsi="Arial" w:cs="Arial"/>
          <w:sz w:val="24"/>
          <w:szCs w:val="24"/>
        </w:rPr>
        <w:t xml:space="preserve">s for a day or a week, a trip to </w:t>
      </w:r>
      <w:hyperlink r:id="rId9" w:history="1">
        <w:r w:rsidRPr="005C01B0">
          <w:rPr>
            <w:rStyle w:val="Hyperlink"/>
            <w:rFonts w:ascii="Arial" w:hAnsi="Arial" w:cs="Arial"/>
            <w:sz w:val="24"/>
            <w:szCs w:val="24"/>
          </w:rPr>
          <w:t>Fayette Historic State Park</w:t>
        </w:r>
      </w:hyperlink>
      <w:r>
        <w:rPr>
          <w:rFonts w:ascii="Arial" w:hAnsi="Arial" w:cs="Arial"/>
          <w:sz w:val="24"/>
          <w:szCs w:val="24"/>
        </w:rPr>
        <w:t xml:space="preserve"> provides a fascinating glimpse into life in an Upper Peninsula </w:t>
      </w:r>
      <w:r w:rsidR="00FE7747">
        <w:rPr>
          <w:rFonts w:ascii="Arial" w:hAnsi="Arial" w:cs="Arial"/>
          <w:sz w:val="24"/>
          <w:szCs w:val="24"/>
        </w:rPr>
        <w:t>iron-smelting</w:t>
      </w:r>
      <w:r>
        <w:rPr>
          <w:rFonts w:ascii="Arial" w:hAnsi="Arial" w:cs="Arial"/>
          <w:sz w:val="24"/>
          <w:szCs w:val="24"/>
        </w:rPr>
        <w:t xml:space="preserve"> company town </w:t>
      </w:r>
      <w:r w:rsidR="00193D76">
        <w:rPr>
          <w:rFonts w:ascii="Arial" w:hAnsi="Arial" w:cs="Arial"/>
          <w:sz w:val="24"/>
          <w:szCs w:val="24"/>
        </w:rPr>
        <w:t>dur</w:t>
      </w:r>
      <w:r>
        <w:rPr>
          <w:rFonts w:ascii="Arial" w:hAnsi="Arial" w:cs="Arial"/>
          <w:sz w:val="24"/>
          <w:szCs w:val="24"/>
        </w:rPr>
        <w:t>in</w:t>
      </w:r>
      <w:r w:rsidR="00193D76">
        <w:rPr>
          <w:rFonts w:ascii="Arial" w:hAnsi="Arial" w:cs="Arial"/>
          <w:sz w:val="24"/>
          <w:szCs w:val="24"/>
        </w:rPr>
        <w:t>g</w:t>
      </w:r>
      <w:r>
        <w:rPr>
          <w:rFonts w:ascii="Arial" w:hAnsi="Arial" w:cs="Arial"/>
          <w:sz w:val="24"/>
          <w:szCs w:val="24"/>
        </w:rPr>
        <w:t xml:space="preserve"> the latter days of the </w:t>
      </w:r>
      <w:r w:rsidR="00FE7747">
        <w:rPr>
          <w:rFonts w:ascii="Arial" w:hAnsi="Arial" w:cs="Arial"/>
          <w:sz w:val="24"/>
          <w:szCs w:val="24"/>
        </w:rPr>
        <w:t>19</w:t>
      </w:r>
      <w:r w:rsidR="00FE7747" w:rsidRPr="00FE7747">
        <w:rPr>
          <w:rFonts w:ascii="Arial" w:hAnsi="Arial" w:cs="Arial"/>
          <w:sz w:val="24"/>
          <w:szCs w:val="24"/>
        </w:rPr>
        <w:t>th</w:t>
      </w:r>
      <w:r w:rsidR="00FE7747">
        <w:rPr>
          <w:rFonts w:ascii="Arial" w:hAnsi="Arial" w:cs="Arial"/>
          <w:sz w:val="24"/>
          <w:szCs w:val="24"/>
        </w:rPr>
        <w:t xml:space="preserve"> century</w:t>
      </w:r>
      <w:r>
        <w:rPr>
          <w:rFonts w:ascii="Arial" w:hAnsi="Arial" w:cs="Arial"/>
          <w:sz w:val="24"/>
          <w:szCs w:val="24"/>
        </w:rPr>
        <w:t>.</w:t>
      </w:r>
    </w:p>
    <w:p w14:paraId="2749375D" w14:textId="77777777" w:rsidR="000334AD" w:rsidRDefault="000334AD">
      <w:pPr>
        <w:rPr>
          <w:rFonts w:ascii="Arial" w:hAnsi="Arial" w:cs="Arial"/>
          <w:sz w:val="24"/>
          <w:szCs w:val="24"/>
        </w:rPr>
      </w:pPr>
    </w:p>
    <w:p w14:paraId="275D60AE" w14:textId="46E69949" w:rsidR="00A45EC1" w:rsidRDefault="00A45EC1">
      <w:pPr>
        <w:rPr>
          <w:rFonts w:ascii="Arial" w:hAnsi="Arial" w:cs="Arial"/>
          <w:sz w:val="24"/>
          <w:szCs w:val="24"/>
        </w:rPr>
      </w:pPr>
      <w:r>
        <w:rPr>
          <w:rFonts w:ascii="Arial" w:hAnsi="Arial" w:cs="Arial"/>
          <w:sz w:val="24"/>
          <w:szCs w:val="24"/>
        </w:rPr>
        <w:t xml:space="preserve">The winds are light and warm off Lake Michigan, the summer days inviting and the old Fayette townsite </w:t>
      </w:r>
      <w:r w:rsidR="00193D76">
        <w:rPr>
          <w:rFonts w:ascii="Arial" w:hAnsi="Arial" w:cs="Arial"/>
          <w:sz w:val="24"/>
          <w:szCs w:val="24"/>
        </w:rPr>
        <w:t>remains ready and waiting</w:t>
      </w:r>
      <w:r w:rsidR="00CD13B1">
        <w:rPr>
          <w:rFonts w:ascii="Arial" w:hAnsi="Arial" w:cs="Arial"/>
          <w:sz w:val="24"/>
          <w:szCs w:val="24"/>
        </w:rPr>
        <w:t xml:space="preserve"> for visitors</w:t>
      </w:r>
      <w:r>
        <w:rPr>
          <w:rFonts w:ascii="Arial" w:hAnsi="Arial" w:cs="Arial"/>
          <w:sz w:val="24"/>
          <w:szCs w:val="24"/>
        </w:rPr>
        <w:t>.</w:t>
      </w:r>
    </w:p>
    <w:p w14:paraId="17936521" w14:textId="0C9B7424" w:rsidR="00DE6B99" w:rsidRDefault="00DE6B99">
      <w:pPr>
        <w:rPr>
          <w:rFonts w:ascii="Arial" w:hAnsi="Arial" w:cs="Arial"/>
          <w:sz w:val="24"/>
          <w:szCs w:val="24"/>
        </w:rPr>
      </w:pPr>
    </w:p>
    <w:p w14:paraId="55561802" w14:textId="77777777" w:rsidR="00DE6B99" w:rsidRDefault="00DE6B99" w:rsidP="00DE6B99">
      <w:pPr>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10" w:history="1">
        <w:r>
          <w:rPr>
            <w:rStyle w:val="Hyperlink"/>
            <w:rFonts w:ascii="Arial" w:hAnsi="Arial" w:cs="Arial"/>
            <w:color w:val="0000EE"/>
            <w:sz w:val="24"/>
            <w:szCs w:val="24"/>
          </w:rPr>
          <w:t>Michigan.gov/DNRStories</w:t>
        </w:r>
      </w:hyperlink>
      <w:r>
        <w:rPr>
          <w:rFonts w:ascii="Arial" w:hAnsi="Arial" w:cs="Arial"/>
          <w:color w:val="3C3C3C"/>
          <w:sz w:val="24"/>
          <w:szCs w:val="24"/>
        </w:rPr>
        <w:t xml:space="preserve">. To subscribe to upcoming Showcasing articles, sign up for free email delivery at </w:t>
      </w:r>
      <w:hyperlink r:id="rId11" w:history="1">
        <w:r>
          <w:rPr>
            <w:rStyle w:val="Hyperlink"/>
            <w:rFonts w:ascii="Arial" w:hAnsi="Arial" w:cs="Arial"/>
            <w:color w:val="0000EE"/>
            <w:sz w:val="24"/>
            <w:szCs w:val="24"/>
          </w:rPr>
          <w:t>Michigan.gov/DNR</w:t>
        </w:r>
      </w:hyperlink>
      <w:r>
        <w:rPr>
          <w:rFonts w:ascii="Arial" w:hAnsi="Arial" w:cs="Arial"/>
          <w:color w:val="3C3C3C"/>
          <w:sz w:val="24"/>
          <w:szCs w:val="24"/>
        </w:rPr>
        <w:t>.</w:t>
      </w:r>
    </w:p>
    <w:p w14:paraId="62E3F438" w14:textId="77777777" w:rsidR="00DE6B99" w:rsidRDefault="00DE6B99" w:rsidP="00DE6B99">
      <w:pPr>
        <w:rPr>
          <w:rFonts w:ascii="Arial" w:hAnsi="Arial" w:cs="Arial"/>
          <w:sz w:val="24"/>
          <w:szCs w:val="24"/>
        </w:rPr>
      </w:pPr>
    </w:p>
    <w:p w14:paraId="5E1CECF9" w14:textId="67E3B80F" w:rsidR="00DE6B99" w:rsidRDefault="00DE6B99" w:rsidP="00DE6B99">
      <w:pPr>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 </w:t>
      </w:r>
      <w:hyperlink r:id="rId12" w:history="1">
        <w:r w:rsidRPr="00B05BFD">
          <w:rPr>
            <w:rStyle w:val="Hyperlink"/>
            <w:rFonts w:ascii="Arial" w:hAnsi="Arial" w:cs="Arial"/>
            <w:sz w:val="24"/>
            <w:szCs w:val="24"/>
          </w:rPr>
          <w:t>John Pepin</w:t>
        </w:r>
      </w:hyperlink>
      <w:r w:rsidRPr="00B05BFD">
        <w:rPr>
          <w:rStyle w:val="Hyperlink"/>
          <w:rFonts w:ascii="Arial" w:hAnsi="Arial" w:cs="Arial"/>
          <w:sz w:val="24"/>
          <w:szCs w:val="24"/>
        </w:rPr>
        <w:t>,</w:t>
      </w:r>
      <w:r w:rsidRPr="00B05BFD">
        <w:rPr>
          <w:rFonts w:ascii="Arial" w:hAnsi="Arial" w:cs="Arial"/>
          <w:sz w:val="24"/>
          <w:szCs w:val="24"/>
        </w:rPr>
        <w:t xml:space="preserve"> Showcasing the DNR series editor, at 906-226-1352. Accompanying photos are available below for download and media use. Suggested captions follow. Credit: Michigan Department of Natural Resources, unless otherwise noted.</w:t>
      </w:r>
    </w:p>
    <w:p w14:paraId="2619042C" w14:textId="28C1D4F7" w:rsidR="009B14D5" w:rsidRDefault="009B14D5" w:rsidP="00DE6B99">
      <w:pPr>
        <w:rPr>
          <w:rFonts w:ascii="Arial" w:hAnsi="Arial" w:cs="Arial"/>
          <w:sz w:val="24"/>
          <w:szCs w:val="24"/>
        </w:rPr>
      </w:pPr>
    </w:p>
    <w:p w14:paraId="21EB26C1" w14:textId="2EC10D35" w:rsidR="009B14D5" w:rsidRPr="009B14D5" w:rsidRDefault="009B14D5" w:rsidP="009B14D5">
      <w:pPr>
        <w:rPr>
          <w:rFonts w:ascii="Arial" w:hAnsi="Arial" w:cs="Arial"/>
          <w:sz w:val="24"/>
          <w:szCs w:val="24"/>
        </w:rPr>
      </w:pPr>
      <w:r w:rsidRPr="005C4607">
        <w:rPr>
          <w:rFonts w:ascii="Arial" w:hAnsi="Arial" w:cs="Arial"/>
          <w:b/>
          <w:bCs/>
          <w:sz w:val="24"/>
          <w:szCs w:val="24"/>
        </w:rPr>
        <w:t>Campground:</w:t>
      </w:r>
      <w:r w:rsidRPr="009B14D5">
        <w:rPr>
          <w:rFonts w:ascii="Arial" w:hAnsi="Arial" w:cs="Arial"/>
          <w:sz w:val="24"/>
          <w:szCs w:val="24"/>
        </w:rPr>
        <w:t xml:space="preserve"> Campers enjoy an afternoon in the campground at Fayette Historic State Park.</w:t>
      </w:r>
    </w:p>
    <w:p w14:paraId="553A7B86" w14:textId="77777777" w:rsidR="009B14D5" w:rsidRPr="009B14D5" w:rsidRDefault="009B14D5" w:rsidP="009B14D5">
      <w:pPr>
        <w:rPr>
          <w:rFonts w:ascii="Arial" w:hAnsi="Arial" w:cs="Arial"/>
          <w:sz w:val="24"/>
          <w:szCs w:val="24"/>
        </w:rPr>
      </w:pPr>
    </w:p>
    <w:p w14:paraId="3FA1B379" w14:textId="3155B4C5" w:rsidR="009B14D5" w:rsidRPr="009B14D5" w:rsidRDefault="009B14D5" w:rsidP="009B14D5">
      <w:pPr>
        <w:rPr>
          <w:rFonts w:ascii="Arial" w:hAnsi="Arial" w:cs="Arial"/>
          <w:sz w:val="24"/>
          <w:szCs w:val="24"/>
        </w:rPr>
      </w:pPr>
      <w:r w:rsidRPr="005C4607">
        <w:rPr>
          <w:rFonts w:ascii="Arial" w:hAnsi="Arial" w:cs="Arial"/>
          <w:b/>
          <w:bCs/>
          <w:sz w:val="24"/>
          <w:szCs w:val="24"/>
        </w:rPr>
        <w:t>Harbor:</w:t>
      </w:r>
      <w:r w:rsidRPr="009B14D5">
        <w:rPr>
          <w:rFonts w:ascii="Arial" w:hAnsi="Arial" w:cs="Arial"/>
          <w:sz w:val="24"/>
          <w:szCs w:val="24"/>
        </w:rPr>
        <w:t xml:space="preserve"> Boaters ply the waters of Lake Michigan from the Snail Shell Harbo</w:t>
      </w:r>
      <w:r w:rsidR="004815F3">
        <w:rPr>
          <w:rFonts w:ascii="Arial" w:hAnsi="Arial" w:cs="Arial"/>
          <w:sz w:val="24"/>
          <w:szCs w:val="24"/>
        </w:rPr>
        <w:t>r.</w:t>
      </w:r>
    </w:p>
    <w:p w14:paraId="396F0319" w14:textId="77777777" w:rsidR="009B14D5" w:rsidRPr="009B14D5" w:rsidRDefault="009B14D5" w:rsidP="009B14D5">
      <w:pPr>
        <w:rPr>
          <w:rFonts w:ascii="Arial" w:hAnsi="Arial" w:cs="Arial"/>
          <w:sz w:val="24"/>
          <w:szCs w:val="24"/>
        </w:rPr>
      </w:pPr>
    </w:p>
    <w:p w14:paraId="2E5C029C" w14:textId="164596BC" w:rsidR="009B14D5" w:rsidRDefault="009B14D5" w:rsidP="009B14D5">
      <w:pPr>
        <w:rPr>
          <w:rFonts w:ascii="Arial" w:hAnsi="Arial" w:cs="Arial"/>
          <w:sz w:val="24"/>
          <w:szCs w:val="24"/>
        </w:rPr>
      </w:pPr>
      <w:r w:rsidRPr="005C4607">
        <w:rPr>
          <w:rFonts w:ascii="Arial" w:hAnsi="Arial" w:cs="Arial"/>
          <w:b/>
          <w:bCs/>
          <w:sz w:val="24"/>
          <w:szCs w:val="24"/>
        </w:rPr>
        <w:t>Interior:</w:t>
      </w:r>
      <w:r w:rsidRPr="009B14D5">
        <w:rPr>
          <w:rFonts w:ascii="Arial" w:hAnsi="Arial" w:cs="Arial"/>
          <w:sz w:val="24"/>
          <w:szCs w:val="24"/>
        </w:rPr>
        <w:t xml:space="preserve"> A restored interior at Fayette Historic State Park in Delta County.</w:t>
      </w:r>
    </w:p>
    <w:p w14:paraId="06B46EB6" w14:textId="77777777" w:rsidR="004815F3" w:rsidRPr="009B14D5" w:rsidRDefault="004815F3" w:rsidP="009B14D5">
      <w:pPr>
        <w:rPr>
          <w:rFonts w:ascii="Arial" w:hAnsi="Arial" w:cs="Arial"/>
          <w:sz w:val="24"/>
          <w:szCs w:val="24"/>
        </w:rPr>
      </w:pPr>
    </w:p>
    <w:p w14:paraId="1ADCEA79" w14:textId="6CDAA1BE" w:rsidR="009B14D5" w:rsidRPr="009B14D5" w:rsidRDefault="009B14D5" w:rsidP="009B14D5">
      <w:pPr>
        <w:rPr>
          <w:rFonts w:ascii="Arial" w:hAnsi="Arial" w:cs="Arial"/>
          <w:sz w:val="24"/>
          <w:szCs w:val="24"/>
        </w:rPr>
      </w:pPr>
      <w:r w:rsidRPr="005C4607">
        <w:rPr>
          <w:rFonts w:ascii="Arial" w:hAnsi="Arial" w:cs="Arial"/>
          <w:b/>
          <w:bCs/>
          <w:sz w:val="24"/>
          <w:szCs w:val="24"/>
        </w:rPr>
        <w:t>Lakeshore:</w:t>
      </w:r>
      <w:r w:rsidRPr="009B14D5">
        <w:rPr>
          <w:rFonts w:ascii="Arial" w:hAnsi="Arial" w:cs="Arial"/>
          <w:sz w:val="24"/>
          <w:szCs w:val="24"/>
        </w:rPr>
        <w:t xml:space="preserve"> A view of the Lake Michigan shoreline at Snail Shell Harbor at Fayette Historic State Park.</w:t>
      </w:r>
    </w:p>
    <w:p w14:paraId="281BE898" w14:textId="77777777" w:rsidR="009B14D5" w:rsidRPr="009B14D5" w:rsidRDefault="009B14D5" w:rsidP="009B14D5">
      <w:pPr>
        <w:rPr>
          <w:rFonts w:ascii="Arial" w:hAnsi="Arial" w:cs="Arial"/>
          <w:sz w:val="24"/>
          <w:szCs w:val="24"/>
        </w:rPr>
      </w:pPr>
    </w:p>
    <w:p w14:paraId="51B6D161" w14:textId="04E16EF6" w:rsidR="009B14D5" w:rsidRPr="009B14D5" w:rsidRDefault="009B14D5" w:rsidP="009B14D5">
      <w:pPr>
        <w:rPr>
          <w:rFonts w:ascii="Arial" w:hAnsi="Arial" w:cs="Arial"/>
          <w:sz w:val="24"/>
          <w:szCs w:val="24"/>
        </w:rPr>
      </w:pPr>
      <w:r w:rsidRPr="005C4607">
        <w:rPr>
          <w:rFonts w:ascii="Arial" w:hAnsi="Arial" w:cs="Arial"/>
          <w:b/>
          <w:bCs/>
          <w:sz w:val="24"/>
          <w:szCs w:val="24"/>
        </w:rPr>
        <w:t>Model:</w:t>
      </w:r>
      <w:r w:rsidRPr="009B14D5">
        <w:rPr>
          <w:rFonts w:ascii="Arial" w:hAnsi="Arial" w:cs="Arial"/>
          <w:sz w:val="24"/>
          <w:szCs w:val="24"/>
        </w:rPr>
        <w:t xml:space="preserve"> Part of a model display depicting the Fayette townsite is shown.</w:t>
      </w:r>
    </w:p>
    <w:p w14:paraId="6D8B5EFC" w14:textId="77777777" w:rsidR="009B14D5" w:rsidRPr="009B14D5" w:rsidRDefault="009B14D5" w:rsidP="009B14D5">
      <w:pPr>
        <w:rPr>
          <w:rFonts w:ascii="Arial" w:hAnsi="Arial" w:cs="Arial"/>
          <w:sz w:val="24"/>
          <w:szCs w:val="24"/>
        </w:rPr>
      </w:pPr>
    </w:p>
    <w:p w14:paraId="16C7E734" w14:textId="2799B584" w:rsidR="009B14D5" w:rsidRPr="009B14D5" w:rsidRDefault="009B14D5" w:rsidP="009B14D5">
      <w:pPr>
        <w:rPr>
          <w:rFonts w:ascii="Arial" w:hAnsi="Arial" w:cs="Arial"/>
          <w:sz w:val="24"/>
          <w:szCs w:val="24"/>
        </w:rPr>
      </w:pPr>
      <w:r w:rsidRPr="005C4607">
        <w:rPr>
          <w:rFonts w:ascii="Arial" w:hAnsi="Arial" w:cs="Arial"/>
          <w:b/>
          <w:bCs/>
          <w:sz w:val="24"/>
          <w:szCs w:val="24"/>
        </w:rPr>
        <w:t>Reenactors:</w:t>
      </w:r>
      <w:r w:rsidRPr="009B14D5">
        <w:rPr>
          <w:rFonts w:ascii="Arial" w:hAnsi="Arial" w:cs="Arial"/>
          <w:sz w:val="24"/>
          <w:szCs w:val="24"/>
        </w:rPr>
        <w:t xml:space="preserve"> Reenactors help make the townsite at Fayette Historic State Park come alive.</w:t>
      </w:r>
    </w:p>
    <w:p w14:paraId="0DFD80E6" w14:textId="77777777" w:rsidR="009B14D5" w:rsidRPr="009B14D5" w:rsidRDefault="009B14D5" w:rsidP="009B14D5">
      <w:pPr>
        <w:rPr>
          <w:rFonts w:ascii="Arial" w:hAnsi="Arial" w:cs="Arial"/>
          <w:sz w:val="24"/>
          <w:szCs w:val="24"/>
        </w:rPr>
      </w:pPr>
    </w:p>
    <w:p w14:paraId="5146A436" w14:textId="17C0B497" w:rsidR="009B14D5" w:rsidRPr="009B14D5" w:rsidRDefault="009B14D5" w:rsidP="009B14D5">
      <w:pPr>
        <w:rPr>
          <w:rFonts w:ascii="Arial" w:hAnsi="Arial" w:cs="Arial"/>
          <w:sz w:val="24"/>
          <w:szCs w:val="24"/>
        </w:rPr>
      </w:pPr>
      <w:r w:rsidRPr="005C4607">
        <w:rPr>
          <w:rFonts w:ascii="Arial" w:hAnsi="Arial" w:cs="Arial"/>
          <w:b/>
          <w:bCs/>
          <w:sz w:val="24"/>
          <w:szCs w:val="24"/>
        </w:rPr>
        <w:t>Townsite:</w:t>
      </w:r>
      <w:r w:rsidRPr="009B14D5">
        <w:rPr>
          <w:rFonts w:ascii="Arial" w:hAnsi="Arial" w:cs="Arial"/>
          <w:sz w:val="24"/>
          <w:szCs w:val="24"/>
        </w:rPr>
        <w:t xml:space="preserve"> A park visitor walks through the townsite at Fayette Historic State Park.</w:t>
      </w:r>
    </w:p>
    <w:p w14:paraId="1E168F59" w14:textId="77777777" w:rsidR="009B14D5" w:rsidRPr="009B14D5" w:rsidRDefault="009B14D5" w:rsidP="009B14D5">
      <w:pPr>
        <w:rPr>
          <w:rFonts w:ascii="Arial" w:hAnsi="Arial" w:cs="Arial"/>
          <w:sz w:val="24"/>
          <w:szCs w:val="24"/>
        </w:rPr>
      </w:pPr>
    </w:p>
    <w:p w14:paraId="62861A1A" w14:textId="469D90C4" w:rsidR="009B14D5" w:rsidRPr="009B14D5" w:rsidRDefault="009B14D5" w:rsidP="009B14D5">
      <w:pPr>
        <w:rPr>
          <w:rFonts w:ascii="Arial" w:hAnsi="Arial" w:cs="Arial"/>
          <w:sz w:val="24"/>
          <w:szCs w:val="24"/>
        </w:rPr>
      </w:pPr>
      <w:r w:rsidRPr="005C4607">
        <w:rPr>
          <w:rFonts w:ascii="Arial" w:hAnsi="Arial" w:cs="Arial"/>
          <w:b/>
          <w:bCs/>
          <w:sz w:val="24"/>
          <w:szCs w:val="24"/>
        </w:rPr>
        <w:t>Visitors-1:</w:t>
      </w:r>
      <w:r w:rsidRPr="009B14D5">
        <w:rPr>
          <w:rFonts w:ascii="Arial" w:hAnsi="Arial" w:cs="Arial"/>
          <w:sz w:val="24"/>
          <w:szCs w:val="24"/>
        </w:rPr>
        <w:t xml:space="preserve"> Park visitors take pictures and tour the grounds at Fayette Historic State Park in Delta County.</w:t>
      </w:r>
    </w:p>
    <w:p w14:paraId="4DA4504E" w14:textId="77777777" w:rsidR="009B14D5" w:rsidRPr="009B14D5" w:rsidRDefault="009B14D5" w:rsidP="009B14D5">
      <w:pPr>
        <w:rPr>
          <w:rFonts w:ascii="Arial" w:hAnsi="Arial" w:cs="Arial"/>
          <w:sz w:val="24"/>
          <w:szCs w:val="24"/>
        </w:rPr>
      </w:pPr>
    </w:p>
    <w:p w14:paraId="2F13DE6D" w14:textId="3D441C9D" w:rsidR="009B14D5" w:rsidRPr="009B14D5" w:rsidRDefault="009B14D5" w:rsidP="00DE6B99">
      <w:pPr>
        <w:rPr>
          <w:b/>
          <w:bCs/>
        </w:rPr>
      </w:pPr>
      <w:r w:rsidRPr="005C4607">
        <w:rPr>
          <w:rFonts w:ascii="Arial" w:hAnsi="Arial" w:cs="Arial"/>
          <w:b/>
          <w:bCs/>
          <w:sz w:val="24"/>
          <w:szCs w:val="24"/>
        </w:rPr>
        <w:t>Visitors-2:</w:t>
      </w:r>
      <w:r w:rsidRPr="009B14D5">
        <w:rPr>
          <w:rFonts w:ascii="Arial" w:hAnsi="Arial" w:cs="Arial"/>
          <w:sz w:val="24"/>
          <w:szCs w:val="24"/>
        </w:rPr>
        <w:t xml:space="preserve"> Park visitors </w:t>
      </w:r>
      <w:r w:rsidR="004815F3">
        <w:rPr>
          <w:rFonts w:ascii="Arial" w:hAnsi="Arial" w:cs="Arial"/>
          <w:sz w:val="24"/>
          <w:szCs w:val="24"/>
        </w:rPr>
        <w:t>enjoy the porch</w:t>
      </w:r>
      <w:bookmarkStart w:id="0" w:name="_GoBack"/>
      <w:bookmarkEnd w:id="0"/>
      <w:r w:rsidRPr="009B14D5">
        <w:rPr>
          <w:rFonts w:ascii="Arial" w:hAnsi="Arial" w:cs="Arial"/>
          <w:sz w:val="24"/>
          <w:szCs w:val="24"/>
        </w:rPr>
        <w:t xml:space="preserve"> at Fayette Historic State Park in Delta County.</w:t>
      </w:r>
      <w:r>
        <w:rPr>
          <w:b/>
          <w:bCs/>
        </w:rPr>
        <w:t>/</w:t>
      </w:r>
    </w:p>
    <w:p w14:paraId="16BBE420" w14:textId="77777777" w:rsidR="00DE6B99" w:rsidRDefault="00DE6B99" w:rsidP="00DE6B99">
      <w:pPr>
        <w:rPr>
          <w:rFonts w:ascii="Arial" w:hAnsi="Arial" w:cs="Arial"/>
          <w:sz w:val="24"/>
          <w:szCs w:val="24"/>
        </w:rPr>
      </w:pPr>
    </w:p>
    <w:p w14:paraId="4BD6FDA2" w14:textId="25458470" w:rsidR="00564294" w:rsidRDefault="00564294">
      <w:pPr>
        <w:rPr>
          <w:rFonts w:ascii="Arial" w:hAnsi="Arial" w:cs="Arial"/>
          <w:sz w:val="24"/>
          <w:szCs w:val="24"/>
        </w:rPr>
      </w:pPr>
      <w:r>
        <w:rPr>
          <w:rFonts w:ascii="Arial" w:hAnsi="Arial" w:cs="Arial"/>
          <w:sz w:val="24"/>
          <w:szCs w:val="24"/>
        </w:rPr>
        <w:t xml:space="preserve">   </w:t>
      </w:r>
    </w:p>
    <w:p w14:paraId="6A12F4B4" w14:textId="1C97A324" w:rsidR="0046051F" w:rsidRDefault="0046051F">
      <w:pPr>
        <w:rPr>
          <w:rFonts w:ascii="Arial" w:hAnsi="Arial" w:cs="Arial"/>
          <w:sz w:val="24"/>
          <w:szCs w:val="24"/>
        </w:rPr>
      </w:pPr>
      <w:r>
        <w:rPr>
          <w:rFonts w:ascii="Arial" w:hAnsi="Arial" w:cs="Arial"/>
          <w:sz w:val="24"/>
          <w:szCs w:val="24"/>
        </w:rPr>
        <w:t xml:space="preserve">   </w:t>
      </w:r>
    </w:p>
    <w:p w14:paraId="05398AAE" w14:textId="1D2013F7" w:rsidR="00867D73" w:rsidRDefault="00867D73">
      <w:pPr>
        <w:rPr>
          <w:rFonts w:ascii="Arial" w:hAnsi="Arial" w:cs="Arial"/>
          <w:sz w:val="24"/>
          <w:szCs w:val="24"/>
        </w:rPr>
      </w:pPr>
      <w:r>
        <w:rPr>
          <w:rFonts w:ascii="Arial" w:hAnsi="Arial" w:cs="Arial"/>
          <w:sz w:val="24"/>
          <w:szCs w:val="24"/>
        </w:rPr>
        <w:t xml:space="preserve">   </w:t>
      </w:r>
    </w:p>
    <w:p w14:paraId="14B23939" w14:textId="739D2697" w:rsidR="00867D73" w:rsidRDefault="00867D73">
      <w:pPr>
        <w:rPr>
          <w:rFonts w:ascii="Arial" w:hAnsi="Arial" w:cs="Arial"/>
          <w:sz w:val="24"/>
          <w:szCs w:val="24"/>
        </w:rPr>
      </w:pPr>
      <w:r>
        <w:rPr>
          <w:rFonts w:ascii="Arial" w:hAnsi="Arial" w:cs="Arial"/>
          <w:sz w:val="24"/>
          <w:szCs w:val="24"/>
        </w:rPr>
        <w:t xml:space="preserve">    </w:t>
      </w:r>
    </w:p>
    <w:p w14:paraId="11746413" w14:textId="77777777" w:rsidR="00BE71E0" w:rsidRPr="005C5F67" w:rsidRDefault="00BE71E0">
      <w:pPr>
        <w:rPr>
          <w:rFonts w:ascii="Arial" w:hAnsi="Arial" w:cs="Arial"/>
          <w:sz w:val="24"/>
          <w:szCs w:val="24"/>
        </w:rPr>
      </w:pPr>
    </w:p>
    <w:sectPr w:rsidR="00BE71E0" w:rsidRPr="005C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6E"/>
    <w:rsid w:val="000334AD"/>
    <w:rsid w:val="00050E02"/>
    <w:rsid w:val="000D231D"/>
    <w:rsid w:val="00193D76"/>
    <w:rsid w:val="001D267F"/>
    <w:rsid w:val="001E2431"/>
    <w:rsid w:val="00306177"/>
    <w:rsid w:val="003216F9"/>
    <w:rsid w:val="0046051F"/>
    <w:rsid w:val="004815F3"/>
    <w:rsid w:val="004D4C8F"/>
    <w:rsid w:val="00524CF3"/>
    <w:rsid w:val="00564294"/>
    <w:rsid w:val="005C01B0"/>
    <w:rsid w:val="005C4607"/>
    <w:rsid w:val="005C5F67"/>
    <w:rsid w:val="005E4149"/>
    <w:rsid w:val="005F2CA3"/>
    <w:rsid w:val="00645252"/>
    <w:rsid w:val="00654C6F"/>
    <w:rsid w:val="006D3D74"/>
    <w:rsid w:val="006D7374"/>
    <w:rsid w:val="006E0B81"/>
    <w:rsid w:val="007B3423"/>
    <w:rsid w:val="00842A91"/>
    <w:rsid w:val="00867D73"/>
    <w:rsid w:val="009B14D5"/>
    <w:rsid w:val="00A00546"/>
    <w:rsid w:val="00A0627B"/>
    <w:rsid w:val="00A3283F"/>
    <w:rsid w:val="00A45EC1"/>
    <w:rsid w:val="00A60C8E"/>
    <w:rsid w:val="00A9204E"/>
    <w:rsid w:val="00B13ACB"/>
    <w:rsid w:val="00B802DD"/>
    <w:rsid w:val="00B81596"/>
    <w:rsid w:val="00BE71E0"/>
    <w:rsid w:val="00C07CA0"/>
    <w:rsid w:val="00C8655D"/>
    <w:rsid w:val="00CD13B1"/>
    <w:rsid w:val="00D52092"/>
    <w:rsid w:val="00DD7DB2"/>
    <w:rsid w:val="00DE6B99"/>
    <w:rsid w:val="00E60DD6"/>
    <w:rsid w:val="00E66DB7"/>
    <w:rsid w:val="00E745EB"/>
    <w:rsid w:val="00EB4B00"/>
    <w:rsid w:val="00ED083C"/>
    <w:rsid w:val="00F3636E"/>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0990"/>
  <w15:chartTrackingRefBased/>
  <w15:docId w15:val="{21791A86-708D-455F-BA0C-72DF779F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5C01B0"/>
    <w:rPr>
      <w:color w:val="605E5C"/>
      <w:shd w:val="clear" w:color="auto" w:fill="E1DFDD"/>
    </w:rPr>
  </w:style>
  <w:style w:type="paragraph" w:styleId="NormalWeb">
    <w:name w:val="Normal (Web)"/>
    <w:basedOn w:val="Normal"/>
    <w:uiPriority w:val="99"/>
    <w:semiHidden/>
    <w:unhideWhenUsed/>
    <w:rsid w:val="005E4149"/>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3_79205_85747---,00.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pinj@michiga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5" Type="http://schemas.openxmlformats.org/officeDocument/2006/relationships/styles" Target="styles.xml"/><Relationship Id="rId10"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4" Type="http://schemas.openxmlformats.org/officeDocument/2006/relationships/numbering" Target="numbering.xml"/><Relationship Id="rId9" Type="http://schemas.openxmlformats.org/officeDocument/2006/relationships/hyperlink" Target="http://www.michigandnr.com/parksandtrails/Details.aspx?type=SPRK&amp;id=41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pin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36</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Pepin, John (DNR)</cp:lastModifiedBy>
  <cp:revision>14</cp:revision>
  <dcterms:created xsi:type="dcterms:W3CDTF">2019-07-15T13:01:00Z</dcterms:created>
  <dcterms:modified xsi:type="dcterms:W3CDTF">2019-07-18T16:27:00Z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