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90EB2" w14:textId="3C376BCD" w:rsidR="003D5B82" w:rsidRPr="003D5B82" w:rsidRDefault="003D5B82" w:rsidP="00124808">
      <w:pPr>
        <w:rPr>
          <w:rFonts w:ascii="Arial" w:hAnsi="Arial" w:cs="Arial"/>
          <w:b/>
          <w:sz w:val="28"/>
          <w:szCs w:val="28"/>
        </w:rPr>
      </w:pPr>
      <w:r w:rsidRPr="003D5B82">
        <w:rPr>
          <w:rFonts w:ascii="Arial" w:hAnsi="Arial" w:cs="Arial"/>
          <w:b/>
          <w:sz w:val="28"/>
          <w:szCs w:val="28"/>
        </w:rPr>
        <w:t xml:space="preserve">Anglers help protect Michigan’s waters from invasive </w:t>
      </w:r>
      <w:proofErr w:type="spellStart"/>
      <w:r w:rsidRPr="003D5B82">
        <w:rPr>
          <w:rFonts w:ascii="Arial" w:hAnsi="Arial" w:cs="Arial"/>
          <w:b/>
          <w:sz w:val="28"/>
          <w:szCs w:val="28"/>
        </w:rPr>
        <w:t>mudsnails</w:t>
      </w:r>
      <w:proofErr w:type="spellEnd"/>
    </w:p>
    <w:p w14:paraId="211CB71A" w14:textId="4CE75D4B" w:rsidR="005E5BA6" w:rsidRDefault="005B3B90" w:rsidP="005E5BA6">
      <w:pPr>
        <w:spacing w:after="0" w:line="240" w:lineRule="auto"/>
        <w:rPr>
          <w:rFonts w:ascii="Arial" w:hAnsi="Arial" w:cs="Arial"/>
          <w:b/>
          <w:sz w:val="24"/>
          <w:szCs w:val="24"/>
        </w:rPr>
      </w:pPr>
      <w:r>
        <w:rPr>
          <w:rFonts w:ascii="Arial" w:hAnsi="Arial" w:cs="Arial"/>
          <w:b/>
          <w:sz w:val="24"/>
          <w:szCs w:val="24"/>
        </w:rPr>
        <w:t>By JOANNE FOREMAN</w:t>
      </w:r>
    </w:p>
    <w:p w14:paraId="62F2DB96" w14:textId="78A288E5" w:rsidR="005E5BA6" w:rsidRPr="005B3B90" w:rsidRDefault="005E5BA6" w:rsidP="005E5BA6">
      <w:pPr>
        <w:spacing w:after="0" w:line="240" w:lineRule="auto"/>
        <w:rPr>
          <w:rFonts w:ascii="Arial" w:hAnsi="Arial" w:cs="Arial"/>
          <w:b/>
          <w:sz w:val="24"/>
          <w:szCs w:val="24"/>
        </w:rPr>
      </w:pPr>
      <w:r>
        <w:rPr>
          <w:rFonts w:ascii="Arial" w:hAnsi="Arial" w:cs="Arial"/>
          <w:b/>
          <w:sz w:val="24"/>
          <w:szCs w:val="24"/>
        </w:rPr>
        <w:t>Michigan Department of Natural Resources</w:t>
      </w:r>
    </w:p>
    <w:p w14:paraId="50A5F52B" w14:textId="77777777" w:rsidR="005E5BA6" w:rsidRDefault="005E5BA6" w:rsidP="005E5BA6">
      <w:pPr>
        <w:spacing w:after="0"/>
        <w:rPr>
          <w:rFonts w:ascii="Arial" w:hAnsi="Arial" w:cs="Arial"/>
          <w:sz w:val="24"/>
          <w:szCs w:val="24"/>
        </w:rPr>
      </w:pPr>
    </w:p>
    <w:p w14:paraId="25CAB72C" w14:textId="575933F8" w:rsidR="00164F55" w:rsidRDefault="0097726D" w:rsidP="00124808">
      <w:pPr>
        <w:rPr>
          <w:rFonts w:ascii="Arial" w:hAnsi="Arial" w:cs="Arial"/>
          <w:sz w:val="24"/>
          <w:szCs w:val="24"/>
        </w:rPr>
      </w:pPr>
      <w:r w:rsidRPr="00AB6C28">
        <w:rPr>
          <w:rFonts w:ascii="Arial" w:hAnsi="Arial" w:cs="Arial"/>
          <w:sz w:val="24"/>
          <w:szCs w:val="24"/>
        </w:rPr>
        <w:t>Thousands of anglers across the state are poised to dip their waders into cold</w:t>
      </w:r>
      <w:r w:rsidR="00647D6A">
        <w:rPr>
          <w:rFonts w:ascii="Arial" w:hAnsi="Arial" w:cs="Arial"/>
          <w:sz w:val="24"/>
          <w:szCs w:val="24"/>
        </w:rPr>
        <w:t>-</w:t>
      </w:r>
      <w:r w:rsidRPr="00AB6C28">
        <w:rPr>
          <w:rFonts w:ascii="Arial" w:hAnsi="Arial" w:cs="Arial"/>
          <w:sz w:val="24"/>
          <w:szCs w:val="24"/>
        </w:rPr>
        <w:t xml:space="preserve">water </w:t>
      </w:r>
      <w:r w:rsidR="00BE7BB2">
        <w:rPr>
          <w:rFonts w:ascii="Arial" w:hAnsi="Arial" w:cs="Arial"/>
          <w:sz w:val="24"/>
          <w:szCs w:val="24"/>
        </w:rPr>
        <w:t xml:space="preserve">Michigan lakes, </w:t>
      </w:r>
      <w:r w:rsidRPr="00AB6C28">
        <w:rPr>
          <w:rFonts w:ascii="Arial" w:hAnsi="Arial" w:cs="Arial"/>
          <w:sz w:val="24"/>
          <w:szCs w:val="24"/>
        </w:rPr>
        <w:t xml:space="preserve">rivers and streams beginning Saturday, looking to tempt a prize </w:t>
      </w:r>
      <w:proofErr w:type="spellStart"/>
      <w:r w:rsidRPr="00AB6C28">
        <w:rPr>
          <w:rFonts w:ascii="Arial" w:hAnsi="Arial" w:cs="Arial"/>
          <w:sz w:val="24"/>
          <w:szCs w:val="24"/>
        </w:rPr>
        <w:t>brookie</w:t>
      </w:r>
      <w:proofErr w:type="spellEnd"/>
      <w:r w:rsidRPr="00AB6C28">
        <w:rPr>
          <w:rFonts w:ascii="Arial" w:hAnsi="Arial" w:cs="Arial"/>
          <w:sz w:val="24"/>
          <w:szCs w:val="24"/>
        </w:rPr>
        <w:t xml:space="preserve">, a colorful rainbow or </w:t>
      </w:r>
      <w:r w:rsidR="00432C0B">
        <w:rPr>
          <w:rFonts w:ascii="Arial" w:hAnsi="Arial" w:cs="Arial"/>
          <w:sz w:val="24"/>
          <w:szCs w:val="24"/>
        </w:rPr>
        <w:t>sleek</w:t>
      </w:r>
      <w:r w:rsidRPr="00AB6C28">
        <w:rPr>
          <w:rFonts w:ascii="Arial" w:hAnsi="Arial" w:cs="Arial"/>
          <w:sz w:val="24"/>
          <w:szCs w:val="24"/>
        </w:rPr>
        <w:t xml:space="preserve"> </w:t>
      </w:r>
      <w:r w:rsidR="00A82CF8">
        <w:rPr>
          <w:rFonts w:ascii="Arial" w:hAnsi="Arial" w:cs="Arial"/>
          <w:sz w:val="24"/>
          <w:szCs w:val="24"/>
        </w:rPr>
        <w:t xml:space="preserve">German </w:t>
      </w:r>
      <w:r w:rsidRPr="00AB6C28">
        <w:rPr>
          <w:rFonts w:ascii="Arial" w:hAnsi="Arial" w:cs="Arial"/>
          <w:sz w:val="24"/>
          <w:szCs w:val="24"/>
        </w:rPr>
        <w:t>brown trout.</w:t>
      </w:r>
    </w:p>
    <w:p w14:paraId="30CBBD65" w14:textId="6EBD9F30" w:rsidR="00164F55" w:rsidRPr="00AB6C28" w:rsidRDefault="00164F55" w:rsidP="00124808">
      <w:pPr>
        <w:rPr>
          <w:rFonts w:ascii="Arial" w:hAnsi="Arial" w:cs="Arial"/>
          <w:sz w:val="24"/>
          <w:szCs w:val="24"/>
        </w:rPr>
      </w:pPr>
      <w:r w:rsidRPr="00AB6C28">
        <w:rPr>
          <w:rFonts w:ascii="Arial" w:hAnsi="Arial" w:cs="Arial"/>
          <w:sz w:val="24"/>
          <w:szCs w:val="24"/>
        </w:rPr>
        <w:t xml:space="preserve">As they move from one spot to the next, anglers can unknowingly help spread a devastating invasive species, the </w:t>
      </w:r>
      <w:hyperlink r:id="rId5" w:history="1">
        <w:r w:rsidRPr="00696835">
          <w:rPr>
            <w:rStyle w:val="Hyperlink"/>
            <w:rFonts w:ascii="Arial" w:hAnsi="Arial" w:cs="Arial"/>
            <w:sz w:val="24"/>
            <w:szCs w:val="24"/>
          </w:rPr>
          <w:t xml:space="preserve">New Zealand </w:t>
        </w:r>
        <w:proofErr w:type="spellStart"/>
        <w:r w:rsidRPr="00696835">
          <w:rPr>
            <w:rStyle w:val="Hyperlink"/>
            <w:rFonts w:ascii="Arial" w:hAnsi="Arial" w:cs="Arial"/>
            <w:sz w:val="24"/>
            <w:szCs w:val="24"/>
          </w:rPr>
          <w:t>mudsnail</w:t>
        </w:r>
        <w:proofErr w:type="spellEnd"/>
      </w:hyperlink>
      <w:r w:rsidRPr="00AB6C28">
        <w:rPr>
          <w:rFonts w:ascii="Arial" w:hAnsi="Arial" w:cs="Arial"/>
          <w:sz w:val="24"/>
          <w:szCs w:val="24"/>
        </w:rPr>
        <w:t xml:space="preserve">.  </w:t>
      </w:r>
    </w:p>
    <w:p w14:paraId="57D52943" w14:textId="1C993C83" w:rsidR="00F11151" w:rsidRPr="00AB6C28" w:rsidRDefault="00164F55" w:rsidP="00124808">
      <w:pPr>
        <w:rPr>
          <w:rFonts w:ascii="Arial" w:hAnsi="Arial" w:cs="Arial"/>
          <w:sz w:val="24"/>
          <w:szCs w:val="24"/>
        </w:rPr>
      </w:pPr>
      <w:r w:rsidRPr="00AB6C28">
        <w:rPr>
          <w:rFonts w:ascii="Arial" w:hAnsi="Arial" w:cs="Arial"/>
          <w:sz w:val="24"/>
          <w:szCs w:val="24"/>
        </w:rPr>
        <w:t>“If you are going to fish different streams</w:t>
      </w:r>
      <w:r w:rsidR="00D6419C" w:rsidRPr="00AB6C28">
        <w:rPr>
          <w:rFonts w:ascii="Arial" w:hAnsi="Arial" w:cs="Arial"/>
          <w:sz w:val="24"/>
          <w:szCs w:val="24"/>
        </w:rPr>
        <w:t>, be sure to clean your waders and boots,” sa</w:t>
      </w:r>
      <w:r w:rsidR="00016710">
        <w:rPr>
          <w:rFonts w:ascii="Arial" w:hAnsi="Arial" w:cs="Arial"/>
          <w:sz w:val="24"/>
          <w:szCs w:val="24"/>
        </w:rPr>
        <w:t>id</w:t>
      </w:r>
      <w:r w:rsidR="00D6419C" w:rsidRPr="00AB6C28">
        <w:rPr>
          <w:rFonts w:ascii="Arial" w:hAnsi="Arial" w:cs="Arial"/>
          <w:sz w:val="24"/>
          <w:szCs w:val="24"/>
        </w:rPr>
        <w:t xml:space="preserve"> Jeff </w:t>
      </w:r>
      <w:proofErr w:type="spellStart"/>
      <w:r w:rsidR="00D6419C" w:rsidRPr="00AB6C28">
        <w:rPr>
          <w:rFonts w:ascii="Arial" w:hAnsi="Arial" w:cs="Arial"/>
          <w:sz w:val="24"/>
          <w:szCs w:val="24"/>
        </w:rPr>
        <w:t>Gerwitz</w:t>
      </w:r>
      <w:proofErr w:type="spellEnd"/>
      <w:r w:rsidR="00D6419C" w:rsidRPr="00AB6C28">
        <w:rPr>
          <w:rFonts w:ascii="Arial" w:hAnsi="Arial" w:cs="Arial"/>
          <w:sz w:val="24"/>
          <w:szCs w:val="24"/>
        </w:rPr>
        <w:t>, a member of the Vanguard Chapter of Michigan Trout Unlimited</w:t>
      </w:r>
      <w:r w:rsidR="00F11151" w:rsidRPr="00AB6C28">
        <w:rPr>
          <w:rFonts w:ascii="Arial" w:hAnsi="Arial" w:cs="Arial"/>
          <w:sz w:val="24"/>
          <w:szCs w:val="24"/>
        </w:rPr>
        <w:t xml:space="preserve">, </w:t>
      </w:r>
      <w:r w:rsidR="00BF7B93" w:rsidRPr="00AB6C28">
        <w:rPr>
          <w:rFonts w:ascii="Arial" w:hAnsi="Arial" w:cs="Arial"/>
          <w:sz w:val="24"/>
          <w:szCs w:val="24"/>
        </w:rPr>
        <w:t>supporting</w:t>
      </w:r>
      <w:r w:rsidR="00F11151" w:rsidRPr="00AB6C28">
        <w:rPr>
          <w:rFonts w:ascii="Arial" w:hAnsi="Arial" w:cs="Arial"/>
          <w:sz w:val="24"/>
          <w:szCs w:val="24"/>
        </w:rPr>
        <w:t xml:space="preserve"> </w:t>
      </w:r>
      <w:r w:rsidR="00BF7B93" w:rsidRPr="00AB6C28">
        <w:rPr>
          <w:rFonts w:ascii="Arial" w:hAnsi="Arial" w:cs="Arial"/>
          <w:sz w:val="24"/>
          <w:szCs w:val="24"/>
        </w:rPr>
        <w:t xml:space="preserve">Oakland County’s </w:t>
      </w:r>
      <w:r w:rsidR="00F11151" w:rsidRPr="00AB6C28">
        <w:rPr>
          <w:rFonts w:ascii="Arial" w:hAnsi="Arial" w:cs="Arial"/>
          <w:sz w:val="24"/>
          <w:szCs w:val="24"/>
        </w:rPr>
        <w:t xml:space="preserve">Paint </w:t>
      </w:r>
      <w:r w:rsidR="00BF7B93" w:rsidRPr="00AB6C28">
        <w:rPr>
          <w:rFonts w:ascii="Arial" w:hAnsi="Arial" w:cs="Arial"/>
          <w:sz w:val="24"/>
          <w:szCs w:val="24"/>
        </w:rPr>
        <w:t>C</w:t>
      </w:r>
      <w:r w:rsidR="00F11151" w:rsidRPr="00AB6C28">
        <w:rPr>
          <w:rFonts w:ascii="Arial" w:hAnsi="Arial" w:cs="Arial"/>
          <w:sz w:val="24"/>
          <w:szCs w:val="24"/>
        </w:rPr>
        <w:t xml:space="preserve">reek. “Some people don’t think it’s a big deal or concern, and they don’t take the time to clean and inspect between sites, but now we’re finding </w:t>
      </w:r>
      <w:r w:rsidR="00124808" w:rsidRPr="00AB6C28">
        <w:rPr>
          <w:rFonts w:ascii="Arial" w:hAnsi="Arial" w:cs="Arial"/>
          <w:sz w:val="24"/>
          <w:szCs w:val="24"/>
        </w:rPr>
        <w:t>these</w:t>
      </w:r>
      <w:r w:rsidR="00F11151" w:rsidRPr="00AB6C28">
        <w:rPr>
          <w:rFonts w:ascii="Arial" w:hAnsi="Arial" w:cs="Arial"/>
          <w:sz w:val="24"/>
          <w:szCs w:val="24"/>
        </w:rPr>
        <w:t xml:space="preserve"> </w:t>
      </w:r>
      <w:proofErr w:type="spellStart"/>
      <w:r w:rsidR="00F11151" w:rsidRPr="00AB6C28">
        <w:rPr>
          <w:rFonts w:ascii="Arial" w:hAnsi="Arial" w:cs="Arial"/>
          <w:sz w:val="24"/>
          <w:szCs w:val="24"/>
        </w:rPr>
        <w:t>mudsnails</w:t>
      </w:r>
      <w:proofErr w:type="spellEnd"/>
      <w:r w:rsidR="00F11151" w:rsidRPr="00AB6C28">
        <w:rPr>
          <w:rFonts w:ascii="Arial" w:hAnsi="Arial" w:cs="Arial"/>
          <w:sz w:val="24"/>
          <w:szCs w:val="24"/>
        </w:rPr>
        <w:t xml:space="preserve"> in more and more places.”</w:t>
      </w:r>
    </w:p>
    <w:p w14:paraId="5CC731F0" w14:textId="77777777" w:rsidR="00F6719F" w:rsidRDefault="00F11151" w:rsidP="00124808">
      <w:pPr>
        <w:rPr>
          <w:rFonts w:ascii="Arial" w:hAnsi="Arial" w:cs="Arial"/>
          <w:sz w:val="24"/>
          <w:szCs w:val="24"/>
        </w:rPr>
      </w:pPr>
      <w:r w:rsidRPr="00AB6C28">
        <w:rPr>
          <w:rFonts w:ascii="Arial" w:hAnsi="Arial" w:cs="Arial"/>
          <w:sz w:val="24"/>
          <w:szCs w:val="24"/>
        </w:rPr>
        <w:t xml:space="preserve">New Zealand </w:t>
      </w:r>
      <w:proofErr w:type="spellStart"/>
      <w:r w:rsidRPr="00AB6C28">
        <w:rPr>
          <w:rFonts w:ascii="Arial" w:hAnsi="Arial" w:cs="Arial"/>
          <w:sz w:val="24"/>
          <w:szCs w:val="24"/>
        </w:rPr>
        <w:t>mudsnails</w:t>
      </w:r>
      <w:proofErr w:type="spellEnd"/>
      <w:r w:rsidRPr="00AB6C28">
        <w:rPr>
          <w:rFonts w:ascii="Arial" w:hAnsi="Arial" w:cs="Arial"/>
          <w:sz w:val="24"/>
          <w:szCs w:val="24"/>
        </w:rPr>
        <w:t xml:space="preserve"> were first discovered in the U.S. in Idaho’s Snake River in 1987.</w:t>
      </w:r>
      <w:r w:rsidR="00016710">
        <w:rPr>
          <w:rFonts w:ascii="Arial" w:hAnsi="Arial" w:cs="Arial"/>
          <w:sz w:val="24"/>
          <w:szCs w:val="24"/>
        </w:rPr>
        <w:t xml:space="preserve"> </w:t>
      </w:r>
      <w:r w:rsidRPr="00AB6C28">
        <w:rPr>
          <w:rFonts w:ascii="Arial" w:hAnsi="Arial" w:cs="Arial"/>
          <w:sz w:val="24"/>
          <w:szCs w:val="24"/>
        </w:rPr>
        <w:t>Since then, infestations have spread throughout the western states and into areas of the Great Lakes.</w:t>
      </w:r>
    </w:p>
    <w:p w14:paraId="2FB96D9B" w14:textId="77777777" w:rsidR="0007396B" w:rsidRDefault="00F11151" w:rsidP="00124808">
      <w:pPr>
        <w:rPr>
          <w:rFonts w:ascii="Arial" w:hAnsi="Arial" w:cs="Arial"/>
          <w:sz w:val="24"/>
          <w:szCs w:val="24"/>
        </w:rPr>
      </w:pPr>
      <w:r w:rsidRPr="00AB6C28">
        <w:rPr>
          <w:rFonts w:ascii="Arial" w:hAnsi="Arial" w:cs="Arial"/>
          <w:sz w:val="24"/>
          <w:szCs w:val="24"/>
        </w:rPr>
        <w:t>The</w:t>
      </w:r>
      <w:r w:rsidR="00124808" w:rsidRPr="00AB6C28">
        <w:rPr>
          <w:rFonts w:ascii="Arial" w:hAnsi="Arial" w:cs="Arial"/>
          <w:sz w:val="24"/>
          <w:szCs w:val="24"/>
        </w:rPr>
        <w:t>ir</w:t>
      </w:r>
      <w:r w:rsidRPr="00AB6C28">
        <w:rPr>
          <w:rFonts w:ascii="Arial" w:hAnsi="Arial" w:cs="Arial"/>
          <w:sz w:val="24"/>
          <w:szCs w:val="24"/>
        </w:rPr>
        <w:t xml:space="preserve"> discovery in the Pere Marquette River in August 2015 </w:t>
      </w:r>
      <w:r w:rsidR="001402F6">
        <w:rPr>
          <w:rFonts w:ascii="Arial" w:hAnsi="Arial" w:cs="Arial"/>
          <w:sz w:val="24"/>
          <w:szCs w:val="24"/>
        </w:rPr>
        <w:t>mark</w:t>
      </w:r>
      <w:r w:rsidRPr="00AB6C28">
        <w:rPr>
          <w:rFonts w:ascii="Arial" w:hAnsi="Arial" w:cs="Arial"/>
          <w:sz w:val="24"/>
          <w:szCs w:val="24"/>
        </w:rPr>
        <w:t>ed the first detection in a Michigan inland waterway.</w:t>
      </w:r>
      <w:r w:rsidR="00016710">
        <w:rPr>
          <w:rFonts w:ascii="Arial" w:hAnsi="Arial" w:cs="Arial"/>
          <w:sz w:val="24"/>
          <w:szCs w:val="24"/>
        </w:rPr>
        <w:t xml:space="preserve"> </w:t>
      </w:r>
      <w:r w:rsidRPr="00AB6C28">
        <w:rPr>
          <w:rFonts w:ascii="Arial" w:hAnsi="Arial" w:cs="Arial"/>
          <w:sz w:val="24"/>
          <w:szCs w:val="24"/>
        </w:rPr>
        <w:t xml:space="preserve">Within the next year, </w:t>
      </w:r>
      <w:proofErr w:type="spellStart"/>
      <w:r w:rsidR="001402F6">
        <w:rPr>
          <w:rFonts w:ascii="Arial" w:hAnsi="Arial" w:cs="Arial"/>
          <w:sz w:val="24"/>
          <w:szCs w:val="24"/>
        </w:rPr>
        <w:t>mudsnail</w:t>
      </w:r>
      <w:proofErr w:type="spellEnd"/>
      <w:r w:rsidR="001402F6">
        <w:rPr>
          <w:rFonts w:ascii="Arial" w:hAnsi="Arial" w:cs="Arial"/>
          <w:sz w:val="24"/>
          <w:szCs w:val="24"/>
        </w:rPr>
        <w:t xml:space="preserve"> </w:t>
      </w:r>
      <w:r w:rsidRPr="00AB6C28">
        <w:rPr>
          <w:rFonts w:ascii="Arial" w:hAnsi="Arial" w:cs="Arial"/>
          <w:sz w:val="24"/>
          <w:szCs w:val="24"/>
        </w:rPr>
        <w:t>populations were confirmed in the Boardman and Au Sable rivers.</w:t>
      </w:r>
    </w:p>
    <w:p w14:paraId="28B8DBFC" w14:textId="0D8C45CA" w:rsidR="00BF7B93" w:rsidRDefault="00F11151" w:rsidP="00124808">
      <w:pPr>
        <w:rPr>
          <w:rFonts w:ascii="Arial" w:hAnsi="Arial" w:cs="Arial"/>
          <w:sz w:val="24"/>
          <w:szCs w:val="24"/>
        </w:rPr>
      </w:pPr>
      <w:r w:rsidRPr="00AB6C28">
        <w:rPr>
          <w:rFonts w:ascii="Arial" w:hAnsi="Arial" w:cs="Arial"/>
          <w:sz w:val="24"/>
          <w:szCs w:val="24"/>
        </w:rPr>
        <w:t>By 20</w:t>
      </w:r>
      <w:r w:rsidR="00BF7B93" w:rsidRPr="00AB6C28">
        <w:rPr>
          <w:rFonts w:ascii="Arial" w:hAnsi="Arial" w:cs="Arial"/>
          <w:sz w:val="24"/>
          <w:szCs w:val="24"/>
        </w:rPr>
        <w:t>1</w:t>
      </w:r>
      <w:r w:rsidR="00016710">
        <w:rPr>
          <w:rFonts w:ascii="Arial" w:hAnsi="Arial" w:cs="Arial"/>
          <w:sz w:val="24"/>
          <w:szCs w:val="24"/>
        </w:rPr>
        <w:t>7</w:t>
      </w:r>
      <w:r w:rsidR="00BF7B93" w:rsidRPr="00AB6C28">
        <w:rPr>
          <w:rFonts w:ascii="Arial" w:hAnsi="Arial" w:cs="Arial"/>
          <w:sz w:val="24"/>
          <w:szCs w:val="24"/>
        </w:rPr>
        <w:t xml:space="preserve">, they were </w:t>
      </w:r>
      <w:r w:rsidR="00D01128">
        <w:rPr>
          <w:rFonts w:ascii="Arial" w:hAnsi="Arial" w:cs="Arial"/>
          <w:sz w:val="24"/>
          <w:szCs w:val="24"/>
        </w:rPr>
        <w:t>found</w:t>
      </w:r>
      <w:r w:rsidR="00BF7B93" w:rsidRPr="00AB6C28">
        <w:rPr>
          <w:rFonts w:ascii="Arial" w:hAnsi="Arial" w:cs="Arial"/>
          <w:sz w:val="24"/>
          <w:szCs w:val="24"/>
        </w:rPr>
        <w:t xml:space="preserve"> in the Manistee River</w:t>
      </w:r>
      <w:r w:rsidR="000D0550">
        <w:rPr>
          <w:rFonts w:ascii="Arial" w:hAnsi="Arial" w:cs="Arial"/>
          <w:sz w:val="24"/>
          <w:szCs w:val="24"/>
        </w:rPr>
        <w:t xml:space="preserve"> and the Pine River near the Tippy Reservoir</w:t>
      </w:r>
      <w:r w:rsidR="00BF7B93" w:rsidRPr="00AB6C28">
        <w:rPr>
          <w:rFonts w:ascii="Arial" w:hAnsi="Arial" w:cs="Arial"/>
          <w:sz w:val="24"/>
          <w:szCs w:val="24"/>
        </w:rPr>
        <w:t>.</w:t>
      </w:r>
    </w:p>
    <w:p w14:paraId="39804C70" w14:textId="77777777" w:rsidR="00DE0032" w:rsidRDefault="00DE0032" w:rsidP="00DE0032">
      <w:pPr>
        <w:rPr>
          <w:rFonts w:ascii="Arial" w:hAnsi="Arial" w:cs="Arial"/>
          <w:sz w:val="24"/>
          <w:szCs w:val="24"/>
        </w:rPr>
      </w:pPr>
      <w:r>
        <w:rPr>
          <w:rFonts w:ascii="Arial" w:hAnsi="Arial" w:cs="Arial"/>
          <w:sz w:val="24"/>
          <w:szCs w:val="24"/>
        </w:rPr>
        <w:t xml:space="preserve">Greg Potter of Marshall has been involved with Trout </w:t>
      </w:r>
      <w:proofErr w:type="spellStart"/>
      <w:r>
        <w:rPr>
          <w:rFonts w:ascii="Arial" w:hAnsi="Arial" w:cs="Arial"/>
          <w:sz w:val="24"/>
          <w:szCs w:val="24"/>
        </w:rPr>
        <w:t>Unlimited’s</w:t>
      </w:r>
      <w:proofErr w:type="spellEnd"/>
      <w:r>
        <w:rPr>
          <w:rFonts w:ascii="Arial" w:hAnsi="Arial" w:cs="Arial"/>
          <w:sz w:val="24"/>
          <w:szCs w:val="24"/>
        </w:rPr>
        <w:t xml:space="preserve"> Kalamazoo Valley chapter for over 25 years and until recently served as the organization’s state education director. He is worried about the impacts of New Zealand </w:t>
      </w:r>
      <w:proofErr w:type="spellStart"/>
      <w:r>
        <w:rPr>
          <w:rFonts w:ascii="Arial" w:hAnsi="Arial" w:cs="Arial"/>
          <w:sz w:val="24"/>
          <w:szCs w:val="24"/>
        </w:rPr>
        <w:t>mudsnails</w:t>
      </w:r>
      <w:proofErr w:type="spellEnd"/>
      <w:r>
        <w:rPr>
          <w:rFonts w:ascii="Arial" w:hAnsi="Arial" w:cs="Arial"/>
          <w:sz w:val="24"/>
          <w:szCs w:val="24"/>
        </w:rPr>
        <w:t xml:space="preserve"> in Michigan.</w:t>
      </w:r>
    </w:p>
    <w:p w14:paraId="0A012C06" w14:textId="77777777" w:rsidR="00DE0032" w:rsidRPr="00AB6C28" w:rsidRDefault="00DE0032" w:rsidP="00DE0032">
      <w:pPr>
        <w:rPr>
          <w:rFonts w:ascii="Arial" w:hAnsi="Arial" w:cs="Arial"/>
          <w:sz w:val="24"/>
          <w:szCs w:val="24"/>
        </w:rPr>
      </w:pPr>
      <w:r>
        <w:rPr>
          <w:rFonts w:ascii="Arial" w:hAnsi="Arial" w:cs="Arial"/>
          <w:sz w:val="24"/>
          <w:szCs w:val="24"/>
        </w:rPr>
        <w:t>“Any time we change the environment, it’s going to do something,” he said. “</w:t>
      </w:r>
      <w:proofErr w:type="spellStart"/>
      <w:r>
        <w:rPr>
          <w:rFonts w:ascii="Arial" w:hAnsi="Arial" w:cs="Arial"/>
          <w:sz w:val="24"/>
          <w:szCs w:val="24"/>
        </w:rPr>
        <w:t>Mudsnails</w:t>
      </w:r>
      <w:proofErr w:type="spellEnd"/>
      <w:r>
        <w:rPr>
          <w:rFonts w:ascii="Arial" w:hAnsi="Arial" w:cs="Arial"/>
          <w:sz w:val="24"/>
          <w:szCs w:val="24"/>
        </w:rPr>
        <w:t xml:space="preserve"> affect the lower end of the food chain for fish, edging out insects and larvae that fish eat. We’re going to see effects from that.”  </w:t>
      </w:r>
      <w:r w:rsidRPr="00AB6C28">
        <w:rPr>
          <w:rFonts w:ascii="Arial" w:hAnsi="Arial" w:cs="Arial"/>
          <w:sz w:val="24"/>
          <w:szCs w:val="24"/>
        </w:rPr>
        <w:t xml:space="preserve"> </w:t>
      </w:r>
    </w:p>
    <w:p w14:paraId="1C13B9CE" w14:textId="0BC47A6C" w:rsidR="00037FF2" w:rsidRDefault="00AB6C28" w:rsidP="00AB6C28">
      <w:pPr>
        <w:rPr>
          <w:rFonts w:ascii="Arial" w:hAnsi="Arial" w:cs="Arial"/>
          <w:sz w:val="24"/>
          <w:szCs w:val="24"/>
        </w:rPr>
      </w:pPr>
      <w:r w:rsidRPr="00AB6C28">
        <w:rPr>
          <w:rFonts w:ascii="Arial" w:hAnsi="Arial" w:cs="Arial"/>
          <w:sz w:val="24"/>
          <w:szCs w:val="24"/>
        </w:rPr>
        <w:t>These tiny, brown to black snails can reproduce asexually, by cloning. A single snail can produce over 200 offspring in a year, leading to dense populations in a short time</w:t>
      </w:r>
      <w:r w:rsidR="00037FF2">
        <w:rPr>
          <w:rFonts w:ascii="Arial" w:hAnsi="Arial" w:cs="Arial"/>
          <w:sz w:val="24"/>
          <w:szCs w:val="24"/>
        </w:rPr>
        <w:t>.</w:t>
      </w:r>
    </w:p>
    <w:p w14:paraId="198577DF" w14:textId="7025DB0F" w:rsidR="00037FF2" w:rsidRDefault="00AB6C28" w:rsidP="00AB6C28">
      <w:pPr>
        <w:rPr>
          <w:rFonts w:ascii="Arial" w:hAnsi="Arial" w:cs="Arial"/>
          <w:sz w:val="24"/>
          <w:szCs w:val="24"/>
        </w:rPr>
      </w:pPr>
      <w:r w:rsidRPr="00AB6C28">
        <w:rPr>
          <w:rFonts w:ascii="Arial" w:hAnsi="Arial" w:cs="Arial"/>
          <w:sz w:val="24"/>
          <w:szCs w:val="24"/>
        </w:rPr>
        <w:t xml:space="preserve">“When I first heard of the New Zealand </w:t>
      </w:r>
      <w:proofErr w:type="spellStart"/>
      <w:r w:rsidRPr="00AB6C28">
        <w:rPr>
          <w:rFonts w:ascii="Arial" w:hAnsi="Arial" w:cs="Arial"/>
          <w:sz w:val="24"/>
          <w:szCs w:val="24"/>
        </w:rPr>
        <w:t>mudsnails</w:t>
      </w:r>
      <w:proofErr w:type="spellEnd"/>
      <w:r w:rsidRPr="00AB6C28">
        <w:rPr>
          <w:rFonts w:ascii="Arial" w:hAnsi="Arial" w:cs="Arial"/>
          <w:sz w:val="24"/>
          <w:szCs w:val="24"/>
        </w:rPr>
        <w:t xml:space="preserve"> on the Boardman, I visited a friend who lives on the river,” said Frank Simkins, a long-time angler and member of the Adams Chapter of Trout Unlimited, serving the Traverse City area.</w:t>
      </w:r>
      <w:r w:rsidR="00037FF2">
        <w:rPr>
          <w:rFonts w:ascii="Arial" w:hAnsi="Arial" w:cs="Arial"/>
          <w:sz w:val="24"/>
          <w:szCs w:val="24"/>
        </w:rPr>
        <w:t xml:space="preserve"> </w:t>
      </w:r>
      <w:r w:rsidR="00D25154">
        <w:rPr>
          <w:rFonts w:ascii="Arial" w:hAnsi="Arial" w:cs="Arial"/>
          <w:sz w:val="24"/>
          <w:szCs w:val="24"/>
        </w:rPr>
        <w:t>“</w:t>
      </w:r>
      <w:r w:rsidRPr="00AB6C28">
        <w:rPr>
          <w:rFonts w:ascii="Arial" w:hAnsi="Arial" w:cs="Arial"/>
          <w:sz w:val="24"/>
          <w:szCs w:val="24"/>
        </w:rPr>
        <w:t xml:space="preserve">I waded out and the snails were really thick, on every </w:t>
      </w:r>
      <w:r w:rsidR="00582A55">
        <w:rPr>
          <w:rFonts w:ascii="Arial" w:hAnsi="Arial" w:cs="Arial"/>
          <w:sz w:val="24"/>
          <w:szCs w:val="24"/>
        </w:rPr>
        <w:t>rock</w:t>
      </w:r>
      <w:r w:rsidRPr="00AB6C28">
        <w:rPr>
          <w:rFonts w:ascii="Arial" w:hAnsi="Arial" w:cs="Arial"/>
          <w:sz w:val="24"/>
          <w:szCs w:val="24"/>
        </w:rPr>
        <w:t xml:space="preserve"> and </w:t>
      </w:r>
      <w:r w:rsidR="00582A55">
        <w:rPr>
          <w:rFonts w:ascii="Arial" w:hAnsi="Arial" w:cs="Arial"/>
          <w:sz w:val="24"/>
          <w:szCs w:val="24"/>
        </w:rPr>
        <w:t>stick</w:t>
      </w:r>
      <w:r w:rsidRPr="00AB6C28">
        <w:rPr>
          <w:rFonts w:ascii="Arial" w:hAnsi="Arial" w:cs="Arial"/>
          <w:sz w:val="24"/>
          <w:szCs w:val="24"/>
        </w:rPr>
        <w:t>.</w:t>
      </w:r>
      <w:r w:rsidR="00037FF2">
        <w:rPr>
          <w:rFonts w:ascii="Arial" w:hAnsi="Arial" w:cs="Arial"/>
          <w:sz w:val="24"/>
          <w:szCs w:val="24"/>
        </w:rPr>
        <w:t xml:space="preserve"> </w:t>
      </w:r>
      <w:r w:rsidRPr="00AB6C28">
        <w:rPr>
          <w:rFonts w:ascii="Arial" w:hAnsi="Arial" w:cs="Arial"/>
          <w:sz w:val="24"/>
          <w:szCs w:val="24"/>
        </w:rPr>
        <w:t>T</w:t>
      </w:r>
      <w:r w:rsidR="00D25154">
        <w:rPr>
          <w:rFonts w:ascii="Arial" w:hAnsi="Arial" w:cs="Arial"/>
          <w:sz w:val="24"/>
          <w:szCs w:val="24"/>
        </w:rPr>
        <w:t>hat part of t</w:t>
      </w:r>
      <w:r w:rsidRPr="00AB6C28">
        <w:rPr>
          <w:rFonts w:ascii="Arial" w:hAnsi="Arial" w:cs="Arial"/>
          <w:sz w:val="24"/>
          <w:szCs w:val="24"/>
        </w:rPr>
        <w:t xml:space="preserve">he river was changed, with silt and snails rising like clouds when you walked through it.” </w:t>
      </w:r>
    </w:p>
    <w:p w14:paraId="5D56AF77" w14:textId="3D4F63ED" w:rsidR="00124808" w:rsidRDefault="000571D9" w:rsidP="00124808">
      <w:pPr>
        <w:rPr>
          <w:rFonts w:ascii="Arial" w:hAnsi="Arial" w:cs="Arial"/>
          <w:sz w:val="24"/>
          <w:szCs w:val="24"/>
        </w:rPr>
      </w:pPr>
      <w:r>
        <w:rPr>
          <w:rFonts w:ascii="Arial" w:hAnsi="Arial" w:cs="Arial"/>
          <w:sz w:val="24"/>
          <w:szCs w:val="24"/>
        </w:rPr>
        <w:lastRenderedPageBreak/>
        <w:t>With funding</w:t>
      </w:r>
      <w:r w:rsidR="00AB6C28">
        <w:rPr>
          <w:rFonts w:ascii="Arial" w:hAnsi="Arial" w:cs="Arial"/>
          <w:sz w:val="24"/>
          <w:szCs w:val="24"/>
        </w:rPr>
        <w:t xml:space="preserve"> from the </w:t>
      </w:r>
      <w:hyperlink r:id="rId6" w:history="1">
        <w:r w:rsidR="00AB6C28" w:rsidRPr="008A0A87">
          <w:rPr>
            <w:rStyle w:val="Hyperlink"/>
            <w:rFonts w:ascii="Arial" w:hAnsi="Arial" w:cs="Arial"/>
            <w:sz w:val="24"/>
            <w:szCs w:val="24"/>
          </w:rPr>
          <w:t>Michigan Invasive Species Grant Program</w:t>
        </w:r>
      </w:hyperlink>
      <w:r>
        <w:rPr>
          <w:rFonts w:ascii="Arial" w:hAnsi="Arial" w:cs="Arial"/>
          <w:sz w:val="24"/>
          <w:szCs w:val="24"/>
        </w:rPr>
        <w:t xml:space="preserve">, Dr. Scott Tiegs and </w:t>
      </w:r>
      <w:r w:rsidR="006C41F4">
        <w:rPr>
          <w:rFonts w:ascii="Arial" w:hAnsi="Arial" w:cs="Arial"/>
          <w:sz w:val="24"/>
          <w:szCs w:val="24"/>
        </w:rPr>
        <w:t>graduate researcher</w:t>
      </w:r>
      <w:r>
        <w:rPr>
          <w:rFonts w:ascii="Arial" w:hAnsi="Arial" w:cs="Arial"/>
          <w:sz w:val="24"/>
          <w:szCs w:val="24"/>
        </w:rPr>
        <w:t xml:space="preserve"> Jeremy Geist at Oakland University set out to track </w:t>
      </w:r>
      <w:proofErr w:type="spellStart"/>
      <w:r>
        <w:rPr>
          <w:rFonts w:ascii="Arial" w:hAnsi="Arial" w:cs="Arial"/>
          <w:sz w:val="24"/>
          <w:szCs w:val="24"/>
        </w:rPr>
        <w:t>mudsnail</w:t>
      </w:r>
      <w:proofErr w:type="spellEnd"/>
      <w:r>
        <w:rPr>
          <w:rFonts w:ascii="Arial" w:hAnsi="Arial" w:cs="Arial"/>
          <w:sz w:val="24"/>
          <w:szCs w:val="24"/>
        </w:rPr>
        <w:t xml:space="preserve"> populations in Michigan</w:t>
      </w:r>
      <w:r w:rsidR="00427426">
        <w:rPr>
          <w:rFonts w:ascii="Arial" w:hAnsi="Arial" w:cs="Arial"/>
          <w:sz w:val="24"/>
          <w:szCs w:val="24"/>
        </w:rPr>
        <w:t>.</w:t>
      </w:r>
      <w:r>
        <w:rPr>
          <w:rFonts w:ascii="Arial" w:hAnsi="Arial" w:cs="Arial"/>
          <w:sz w:val="24"/>
          <w:szCs w:val="24"/>
        </w:rPr>
        <w:t xml:space="preserve"> </w:t>
      </w:r>
    </w:p>
    <w:p w14:paraId="137B4F73" w14:textId="717C148F" w:rsidR="00696835" w:rsidRDefault="00D85151" w:rsidP="00124808">
      <w:pPr>
        <w:rPr>
          <w:rFonts w:ascii="Arial" w:hAnsi="Arial" w:cs="Arial"/>
          <w:sz w:val="24"/>
          <w:szCs w:val="24"/>
        </w:rPr>
      </w:pPr>
      <w:r>
        <w:rPr>
          <w:rFonts w:ascii="Arial" w:hAnsi="Arial" w:cs="Arial"/>
          <w:sz w:val="24"/>
          <w:szCs w:val="24"/>
        </w:rPr>
        <w:t xml:space="preserve">Over the past two summers, Geist and a team of undergraduate researchers have documented a dramatic increase in density of New Zealand </w:t>
      </w:r>
      <w:proofErr w:type="spellStart"/>
      <w:r>
        <w:rPr>
          <w:rFonts w:ascii="Arial" w:hAnsi="Arial" w:cs="Arial"/>
          <w:sz w:val="24"/>
          <w:szCs w:val="24"/>
        </w:rPr>
        <w:t>mudsnail</w:t>
      </w:r>
      <w:proofErr w:type="spellEnd"/>
      <w:r>
        <w:rPr>
          <w:rFonts w:ascii="Arial" w:hAnsi="Arial" w:cs="Arial"/>
          <w:sz w:val="24"/>
          <w:szCs w:val="24"/>
        </w:rPr>
        <w:t xml:space="preserve"> populations in the Au Sable River</w:t>
      </w:r>
      <w:r w:rsidR="00427426">
        <w:rPr>
          <w:rFonts w:ascii="Arial" w:hAnsi="Arial" w:cs="Arial"/>
          <w:sz w:val="24"/>
          <w:szCs w:val="24"/>
        </w:rPr>
        <w:t>.</w:t>
      </w:r>
      <w:r>
        <w:rPr>
          <w:rFonts w:ascii="Arial" w:hAnsi="Arial" w:cs="Arial"/>
          <w:sz w:val="24"/>
          <w:szCs w:val="24"/>
        </w:rPr>
        <w:t xml:space="preserve"> </w:t>
      </w:r>
    </w:p>
    <w:p w14:paraId="402DA377" w14:textId="0D565ECF" w:rsidR="00696835" w:rsidRPr="00F22813" w:rsidRDefault="00F22813" w:rsidP="00124808">
      <w:pPr>
        <w:rPr>
          <w:rFonts w:ascii="Arial" w:hAnsi="Arial" w:cs="Arial"/>
          <w:b/>
          <w:sz w:val="24"/>
          <w:szCs w:val="24"/>
        </w:rPr>
      </w:pPr>
      <w:r w:rsidRPr="00F22813">
        <w:rPr>
          <w:rFonts w:ascii="Arial" w:hAnsi="Arial" w:cs="Arial"/>
          <w:b/>
          <w:sz w:val="24"/>
          <w:szCs w:val="24"/>
        </w:rPr>
        <w:t>Engaging citizen scientists</w:t>
      </w:r>
    </w:p>
    <w:p w14:paraId="6623D72B" w14:textId="77777777" w:rsidR="00DE0032" w:rsidRDefault="00C022A0" w:rsidP="00124808">
      <w:pPr>
        <w:rPr>
          <w:rFonts w:ascii="Arial" w:hAnsi="Arial" w:cs="Arial"/>
          <w:sz w:val="24"/>
          <w:szCs w:val="24"/>
        </w:rPr>
      </w:pPr>
      <w:r>
        <w:rPr>
          <w:rFonts w:ascii="Arial" w:hAnsi="Arial" w:cs="Arial"/>
          <w:sz w:val="24"/>
          <w:szCs w:val="24"/>
        </w:rPr>
        <w:t>Tiegs and Geist</w:t>
      </w:r>
      <w:r w:rsidR="00582A55">
        <w:rPr>
          <w:rFonts w:ascii="Arial" w:hAnsi="Arial" w:cs="Arial"/>
          <w:sz w:val="24"/>
          <w:szCs w:val="24"/>
        </w:rPr>
        <w:t xml:space="preserve"> were eager to expand the</w:t>
      </w:r>
      <w:r w:rsidR="00DE0032">
        <w:rPr>
          <w:rFonts w:ascii="Arial" w:hAnsi="Arial" w:cs="Arial"/>
          <w:sz w:val="24"/>
          <w:szCs w:val="24"/>
        </w:rPr>
        <w:t>ir</w:t>
      </w:r>
      <w:r w:rsidR="00582A55">
        <w:rPr>
          <w:rFonts w:ascii="Arial" w:hAnsi="Arial" w:cs="Arial"/>
          <w:sz w:val="24"/>
          <w:szCs w:val="24"/>
        </w:rPr>
        <w:t xml:space="preserve"> search to other river systems, but standard survey methods were difficult and time-consuming.</w:t>
      </w:r>
    </w:p>
    <w:p w14:paraId="21534F18" w14:textId="76884DF6" w:rsidR="00DD7CB8" w:rsidRDefault="006C41F4" w:rsidP="00124808">
      <w:pPr>
        <w:rPr>
          <w:rFonts w:ascii="Arial" w:hAnsi="Arial" w:cs="Arial"/>
          <w:sz w:val="24"/>
          <w:szCs w:val="24"/>
        </w:rPr>
      </w:pPr>
      <w:r>
        <w:rPr>
          <w:rFonts w:ascii="Arial" w:hAnsi="Arial" w:cs="Arial"/>
          <w:sz w:val="24"/>
          <w:szCs w:val="24"/>
        </w:rPr>
        <w:t xml:space="preserve">In the lab, </w:t>
      </w:r>
      <w:r w:rsidR="00C022A0">
        <w:rPr>
          <w:rFonts w:ascii="Arial" w:hAnsi="Arial" w:cs="Arial"/>
          <w:sz w:val="24"/>
          <w:szCs w:val="24"/>
        </w:rPr>
        <w:t>the project team</w:t>
      </w:r>
      <w:r>
        <w:rPr>
          <w:rFonts w:ascii="Arial" w:hAnsi="Arial" w:cs="Arial"/>
          <w:sz w:val="24"/>
          <w:szCs w:val="24"/>
        </w:rPr>
        <w:t xml:space="preserve"> </w:t>
      </w:r>
      <w:r w:rsidR="00DD7CB8">
        <w:rPr>
          <w:rFonts w:ascii="Arial" w:hAnsi="Arial" w:cs="Arial"/>
          <w:sz w:val="24"/>
          <w:szCs w:val="24"/>
        </w:rPr>
        <w:t xml:space="preserve">designed </w:t>
      </w:r>
      <w:r>
        <w:rPr>
          <w:rFonts w:ascii="Arial" w:hAnsi="Arial" w:cs="Arial"/>
          <w:sz w:val="24"/>
          <w:szCs w:val="24"/>
        </w:rPr>
        <w:t>a method for citizen scientists to collect environmental DNA samples</w:t>
      </w:r>
      <w:r w:rsidR="00582A55">
        <w:rPr>
          <w:rFonts w:ascii="Arial" w:hAnsi="Arial" w:cs="Arial"/>
          <w:sz w:val="24"/>
          <w:szCs w:val="24"/>
        </w:rPr>
        <w:t>, which can</w:t>
      </w:r>
      <w:r>
        <w:rPr>
          <w:rFonts w:ascii="Arial" w:hAnsi="Arial" w:cs="Arial"/>
          <w:sz w:val="24"/>
          <w:szCs w:val="24"/>
        </w:rPr>
        <w:t xml:space="preserve"> provide an early indication </w:t>
      </w:r>
      <w:r w:rsidR="00DD7CB8">
        <w:rPr>
          <w:rFonts w:ascii="Arial" w:hAnsi="Arial" w:cs="Arial"/>
          <w:sz w:val="24"/>
          <w:szCs w:val="24"/>
        </w:rPr>
        <w:t xml:space="preserve">of </w:t>
      </w:r>
      <w:r>
        <w:rPr>
          <w:rFonts w:ascii="Arial" w:hAnsi="Arial" w:cs="Arial"/>
          <w:sz w:val="24"/>
          <w:szCs w:val="24"/>
        </w:rPr>
        <w:t xml:space="preserve">the presence of New Zealand </w:t>
      </w:r>
      <w:proofErr w:type="spellStart"/>
      <w:r>
        <w:rPr>
          <w:rFonts w:ascii="Arial" w:hAnsi="Arial" w:cs="Arial"/>
          <w:sz w:val="24"/>
          <w:szCs w:val="24"/>
        </w:rPr>
        <w:t>mudsnails</w:t>
      </w:r>
      <w:proofErr w:type="spellEnd"/>
      <w:r>
        <w:rPr>
          <w:rFonts w:ascii="Arial" w:hAnsi="Arial" w:cs="Arial"/>
          <w:sz w:val="24"/>
          <w:szCs w:val="24"/>
        </w:rPr>
        <w:t xml:space="preserve"> in a waterway before the snails themselves might be seen.  </w:t>
      </w:r>
    </w:p>
    <w:p w14:paraId="727E450C" w14:textId="77777777" w:rsidR="00DE0032" w:rsidRDefault="00DD7CB8" w:rsidP="00124808">
      <w:pPr>
        <w:rPr>
          <w:rFonts w:ascii="Arial" w:hAnsi="Arial" w:cs="Arial"/>
          <w:sz w:val="24"/>
          <w:szCs w:val="24"/>
        </w:rPr>
      </w:pPr>
      <w:r>
        <w:rPr>
          <w:rFonts w:ascii="Arial" w:hAnsi="Arial" w:cs="Arial"/>
          <w:sz w:val="24"/>
          <w:szCs w:val="24"/>
        </w:rPr>
        <w:t>The method involves collecting stream water in a large syringe fitted with a special filter that collects DNA shed from organisms.</w:t>
      </w:r>
    </w:p>
    <w:p w14:paraId="7F9BC7C4" w14:textId="48ACDCDE" w:rsidR="00D25154" w:rsidRDefault="00DD7CB8" w:rsidP="00124808">
      <w:pPr>
        <w:rPr>
          <w:rFonts w:ascii="Arial" w:hAnsi="Arial" w:cs="Arial"/>
          <w:sz w:val="24"/>
          <w:szCs w:val="24"/>
        </w:rPr>
      </w:pPr>
      <w:r>
        <w:rPr>
          <w:rFonts w:ascii="Arial" w:hAnsi="Arial" w:cs="Arial"/>
          <w:sz w:val="24"/>
          <w:szCs w:val="24"/>
        </w:rPr>
        <w:t xml:space="preserve">Citizen scientists complete a training session then follow the protocols to fill the syringe five times, </w:t>
      </w:r>
      <w:r w:rsidR="00427426">
        <w:rPr>
          <w:rFonts w:ascii="Arial" w:hAnsi="Arial" w:cs="Arial"/>
          <w:sz w:val="24"/>
          <w:szCs w:val="24"/>
        </w:rPr>
        <w:t>until</w:t>
      </w:r>
      <w:r>
        <w:rPr>
          <w:rFonts w:ascii="Arial" w:hAnsi="Arial" w:cs="Arial"/>
          <w:sz w:val="24"/>
          <w:szCs w:val="24"/>
        </w:rPr>
        <w:t xml:space="preserve"> one liter of water is passed through the filter. The whole sampling kit is then returned to Oakland University </w:t>
      </w:r>
      <w:r w:rsidR="00582A55">
        <w:rPr>
          <w:rFonts w:ascii="Arial" w:hAnsi="Arial" w:cs="Arial"/>
          <w:sz w:val="24"/>
          <w:szCs w:val="24"/>
        </w:rPr>
        <w:t xml:space="preserve">to test for </w:t>
      </w:r>
      <w:proofErr w:type="spellStart"/>
      <w:r w:rsidR="00582A55">
        <w:rPr>
          <w:rFonts w:ascii="Arial" w:hAnsi="Arial" w:cs="Arial"/>
          <w:sz w:val="24"/>
          <w:szCs w:val="24"/>
        </w:rPr>
        <w:t>mudsnail</w:t>
      </w:r>
      <w:proofErr w:type="spellEnd"/>
      <w:r w:rsidR="00582A55">
        <w:rPr>
          <w:rFonts w:ascii="Arial" w:hAnsi="Arial" w:cs="Arial"/>
          <w:sz w:val="24"/>
          <w:szCs w:val="24"/>
        </w:rPr>
        <w:t xml:space="preserve"> eDNA.  </w:t>
      </w:r>
    </w:p>
    <w:p w14:paraId="5CC578F8" w14:textId="77777777" w:rsidR="00696835" w:rsidRDefault="00582A55" w:rsidP="00582A55">
      <w:pPr>
        <w:rPr>
          <w:rFonts w:ascii="Arial" w:hAnsi="Arial" w:cs="Arial"/>
          <w:sz w:val="24"/>
          <w:szCs w:val="24"/>
        </w:rPr>
      </w:pPr>
      <w:r w:rsidRPr="00AB6C28">
        <w:rPr>
          <w:rFonts w:ascii="Arial" w:hAnsi="Arial" w:cs="Arial"/>
          <w:sz w:val="24"/>
          <w:szCs w:val="24"/>
        </w:rPr>
        <w:t xml:space="preserve">Now, through a partnership between Oakland University, Grand Valley State University, Michigan Trout Unlimited and Anglers of the Au Sable, citizen scientists like </w:t>
      </w:r>
      <w:proofErr w:type="spellStart"/>
      <w:r w:rsidRPr="00AB6C28">
        <w:rPr>
          <w:rFonts w:ascii="Arial" w:hAnsi="Arial" w:cs="Arial"/>
          <w:sz w:val="24"/>
          <w:szCs w:val="24"/>
        </w:rPr>
        <w:t>Gerwit</w:t>
      </w:r>
      <w:r w:rsidR="00427426">
        <w:rPr>
          <w:rFonts w:ascii="Arial" w:hAnsi="Arial" w:cs="Arial"/>
          <w:sz w:val="24"/>
          <w:szCs w:val="24"/>
        </w:rPr>
        <w:t>z</w:t>
      </w:r>
      <w:proofErr w:type="spellEnd"/>
      <w:r w:rsidR="00427426">
        <w:rPr>
          <w:rFonts w:ascii="Arial" w:hAnsi="Arial" w:cs="Arial"/>
          <w:sz w:val="24"/>
          <w:szCs w:val="24"/>
        </w:rPr>
        <w:t>,</w:t>
      </w:r>
      <w:r w:rsidRPr="00AB6C28">
        <w:rPr>
          <w:rFonts w:ascii="Arial" w:hAnsi="Arial" w:cs="Arial"/>
          <w:sz w:val="24"/>
          <w:szCs w:val="24"/>
        </w:rPr>
        <w:t xml:space="preserve"> Simkins</w:t>
      </w:r>
      <w:r w:rsidR="00427426">
        <w:rPr>
          <w:rFonts w:ascii="Arial" w:hAnsi="Arial" w:cs="Arial"/>
          <w:sz w:val="24"/>
          <w:szCs w:val="24"/>
        </w:rPr>
        <w:t xml:space="preserve"> and Potter</w:t>
      </w:r>
      <w:r w:rsidRPr="00AB6C28">
        <w:rPr>
          <w:rFonts w:ascii="Arial" w:hAnsi="Arial" w:cs="Arial"/>
          <w:sz w:val="24"/>
          <w:szCs w:val="24"/>
        </w:rPr>
        <w:t xml:space="preserve"> are putting on their waders to test rivers and streams</w:t>
      </w:r>
      <w:r w:rsidR="00427426">
        <w:rPr>
          <w:rFonts w:ascii="Arial" w:hAnsi="Arial" w:cs="Arial"/>
          <w:sz w:val="24"/>
          <w:szCs w:val="24"/>
        </w:rPr>
        <w:t xml:space="preserve"> across the state</w:t>
      </w:r>
      <w:r w:rsidR="00C022A0">
        <w:rPr>
          <w:rFonts w:ascii="Arial" w:hAnsi="Arial" w:cs="Arial"/>
          <w:sz w:val="24"/>
          <w:szCs w:val="24"/>
        </w:rPr>
        <w:t xml:space="preserve">. </w:t>
      </w:r>
    </w:p>
    <w:p w14:paraId="543B4C23" w14:textId="1B74795F" w:rsidR="00582A55" w:rsidRPr="00AB6C28" w:rsidRDefault="00696835" w:rsidP="00582A55">
      <w:pPr>
        <w:rPr>
          <w:rFonts w:ascii="Arial" w:hAnsi="Arial" w:cs="Arial"/>
          <w:sz w:val="24"/>
          <w:szCs w:val="24"/>
        </w:rPr>
      </w:pPr>
      <w:r>
        <w:rPr>
          <w:rFonts w:ascii="Arial" w:hAnsi="Arial" w:cs="Arial"/>
          <w:sz w:val="24"/>
          <w:szCs w:val="24"/>
        </w:rPr>
        <w:t>“The volunteer base of Trout Unlimited</w:t>
      </w:r>
      <w:r w:rsidR="00F22813">
        <w:rPr>
          <w:rFonts w:ascii="Arial" w:hAnsi="Arial" w:cs="Arial"/>
          <w:sz w:val="24"/>
          <w:szCs w:val="24"/>
        </w:rPr>
        <w:t xml:space="preserve"> puts a lot of effort into assuring our rivers and streams in Michigan are healthy and self-sustained,” said Geist. “Reaching out to these anglers who are committed to the resource was a logical step.” </w:t>
      </w:r>
      <w:r w:rsidR="00C022A0">
        <w:rPr>
          <w:rFonts w:ascii="Arial" w:hAnsi="Arial" w:cs="Arial"/>
          <w:sz w:val="24"/>
          <w:szCs w:val="24"/>
        </w:rPr>
        <w:t xml:space="preserve"> </w:t>
      </w:r>
      <w:r w:rsidR="00582A55" w:rsidRPr="00AB6C28">
        <w:rPr>
          <w:rFonts w:ascii="Arial" w:hAnsi="Arial" w:cs="Arial"/>
          <w:sz w:val="24"/>
          <w:szCs w:val="24"/>
        </w:rPr>
        <w:t xml:space="preserve"> </w:t>
      </w:r>
    </w:p>
    <w:p w14:paraId="0E8E9BE5" w14:textId="3CD6C21C" w:rsidR="00DE0032" w:rsidRDefault="00696835" w:rsidP="00124808">
      <w:pPr>
        <w:rPr>
          <w:rFonts w:ascii="Arial" w:hAnsi="Arial" w:cs="Arial"/>
          <w:sz w:val="24"/>
          <w:szCs w:val="24"/>
        </w:rPr>
      </w:pPr>
      <w:r>
        <w:rPr>
          <w:rFonts w:ascii="Arial" w:hAnsi="Arial" w:cs="Arial"/>
          <w:sz w:val="24"/>
          <w:szCs w:val="24"/>
        </w:rPr>
        <w:t xml:space="preserve">Many of the </w:t>
      </w:r>
      <w:r w:rsidR="00F22813">
        <w:rPr>
          <w:rFonts w:ascii="Arial" w:hAnsi="Arial" w:cs="Arial"/>
          <w:sz w:val="24"/>
          <w:szCs w:val="24"/>
        </w:rPr>
        <w:t>volunteers</w:t>
      </w:r>
      <w:r w:rsidR="00D25154">
        <w:rPr>
          <w:rFonts w:ascii="Arial" w:hAnsi="Arial" w:cs="Arial"/>
          <w:sz w:val="24"/>
          <w:szCs w:val="24"/>
        </w:rPr>
        <w:t xml:space="preserve"> were already involved in </w:t>
      </w:r>
      <w:r w:rsidR="00B24906">
        <w:rPr>
          <w:rFonts w:ascii="Arial" w:hAnsi="Arial" w:cs="Arial"/>
          <w:sz w:val="24"/>
          <w:szCs w:val="24"/>
        </w:rPr>
        <w:t>an</w:t>
      </w:r>
      <w:r w:rsidR="00D25154">
        <w:rPr>
          <w:rFonts w:ascii="Arial" w:hAnsi="Arial" w:cs="Arial"/>
          <w:sz w:val="24"/>
          <w:szCs w:val="24"/>
        </w:rPr>
        <w:t xml:space="preserve"> Adopt-a-Stream program, which monitors macroinvertebrates </w:t>
      </w:r>
      <w:r w:rsidR="00D01128">
        <w:rPr>
          <w:rFonts w:ascii="Arial" w:hAnsi="Arial" w:cs="Arial"/>
          <w:sz w:val="24"/>
          <w:szCs w:val="24"/>
        </w:rPr>
        <w:t>–</w:t>
      </w:r>
      <w:r w:rsidR="00D25154">
        <w:rPr>
          <w:rFonts w:ascii="Arial" w:hAnsi="Arial" w:cs="Arial"/>
          <w:sz w:val="24"/>
          <w:szCs w:val="24"/>
        </w:rPr>
        <w:t xml:space="preserve"> insect larvae and snails that make up most fish diet</w:t>
      </w:r>
      <w:r w:rsidR="00F22813">
        <w:rPr>
          <w:rFonts w:ascii="Arial" w:hAnsi="Arial" w:cs="Arial"/>
          <w:sz w:val="24"/>
          <w:szCs w:val="24"/>
        </w:rPr>
        <w:t>s.</w:t>
      </w:r>
    </w:p>
    <w:p w14:paraId="63CF0F91" w14:textId="50D21D73" w:rsidR="00696835" w:rsidRDefault="00F22813" w:rsidP="00124808">
      <w:pPr>
        <w:rPr>
          <w:rFonts w:ascii="Arial" w:hAnsi="Arial" w:cs="Arial"/>
          <w:sz w:val="24"/>
          <w:szCs w:val="24"/>
        </w:rPr>
      </w:pPr>
      <w:r>
        <w:rPr>
          <w:rFonts w:ascii="Arial" w:hAnsi="Arial" w:cs="Arial"/>
          <w:sz w:val="24"/>
          <w:szCs w:val="24"/>
        </w:rPr>
        <w:t>Macroinvertebrates have proven to be</w:t>
      </w:r>
      <w:r w:rsidR="00D25154">
        <w:rPr>
          <w:rFonts w:ascii="Arial" w:hAnsi="Arial" w:cs="Arial"/>
          <w:sz w:val="24"/>
          <w:szCs w:val="24"/>
        </w:rPr>
        <w:t xml:space="preserve"> good indicators of water quality and stream health.</w:t>
      </w:r>
      <w:r w:rsidR="00696835">
        <w:rPr>
          <w:rFonts w:ascii="Arial" w:hAnsi="Arial" w:cs="Arial"/>
          <w:sz w:val="24"/>
          <w:szCs w:val="24"/>
        </w:rPr>
        <w:t xml:space="preserve"> </w:t>
      </w:r>
      <w:r w:rsidR="00D25154">
        <w:rPr>
          <w:rFonts w:ascii="Arial" w:hAnsi="Arial" w:cs="Arial"/>
          <w:sz w:val="24"/>
          <w:szCs w:val="24"/>
        </w:rPr>
        <w:t xml:space="preserve">Testing for </w:t>
      </w:r>
      <w:proofErr w:type="spellStart"/>
      <w:r w:rsidR="00D25154">
        <w:rPr>
          <w:rFonts w:ascii="Arial" w:hAnsi="Arial" w:cs="Arial"/>
          <w:sz w:val="24"/>
          <w:szCs w:val="24"/>
        </w:rPr>
        <w:t>mudsnail</w:t>
      </w:r>
      <w:proofErr w:type="spellEnd"/>
      <w:r w:rsidR="00D25154">
        <w:rPr>
          <w:rFonts w:ascii="Arial" w:hAnsi="Arial" w:cs="Arial"/>
          <w:sz w:val="24"/>
          <w:szCs w:val="24"/>
        </w:rPr>
        <w:t xml:space="preserve"> eDNA was a simple addition to </w:t>
      </w:r>
      <w:r>
        <w:rPr>
          <w:rFonts w:ascii="Arial" w:hAnsi="Arial" w:cs="Arial"/>
          <w:sz w:val="24"/>
          <w:szCs w:val="24"/>
        </w:rPr>
        <w:t>the volunteer</w:t>
      </w:r>
      <w:r w:rsidR="00D25154">
        <w:rPr>
          <w:rFonts w:ascii="Arial" w:hAnsi="Arial" w:cs="Arial"/>
          <w:sz w:val="24"/>
          <w:szCs w:val="24"/>
        </w:rPr>
        <w:t xml:space="preserve"> sampling efforts.</w:t>
      </w:r>
    </w:p>
    <w:p w14:paraId="7177FF07" w14:textId="00D420D4" w:rsidR="00696835" w:rsidRDefault="00696835" w:rsidP="00124808">
      <w:pPr>
        <w:rPr>
          <w:rFonts w:ascii="Arial" w:hAnsi="Arial" w:cs="Arial"/>
          <w:sz w:val="24"/>
          <w:szCs w:val="24"/>
        </w:rPr>
      </w:pPr>
      <w:r>
        <w:rPr>
          <w:rFonts w:ascii="Arial" w:hAnsi="Arial" w:cs="Arial"/>
          <w:sz w:val="24"/>
          <w:szCs w:val="24"/>
        </w:rPr>
        <w:t xml:space="preserve">To date, no detections by eDNA sampling efforts have been verified on rivers or streams beyond the Pere Marquette, Boardman, Au Sable and Manistee rivers.  </w:t>
      </w:r>
    </w:p>
    <w:p w14:paraId="154EE3F9" w14:textId="77777777" w:rsidR="00F22813" w:rsidRPr="00F22813" w:rsidRDefault="00F22813" w:rsidP="00124808">
      <w:pPr>
        <w:rPr>
          <w:rFonts w:ascii="Arial" w:hAnsi="Arial" w:cs="Arial"/>
          <w:b/>
          <w:sz w:val="24"/>
          <w:szCs w:val="24"/>
        </w:rPr>
      </w:pPr>
      <w:r w:rsidRPr="00F22813">
        <w:rPr>
          <w:rFonts w:ascii="Arial" w:hAnsi="Arial" w:cs="Arial"/>
          <w:b/>
          <w:sz w:val="24"/>
          <w:szCs w:val="24"/>
        </w:rPr>
        <w:t>Stopping the spread</w:t>
      </w:r>
    </w:p>
    <w:p w14:paraId="59733CD4" w14:textId="04C32862" w:rsidR="007B240B" w:rsidRDefault="007B240B" w:rsidP="00124808">
      <w:pPr>
        <w:rPr>
          <w:rFonts w:ascii="Arial" w:hAnsi="Arial" w:cs="Arial"/>
          <w:sz w:val="24"/>
          <w:szCs w:val="24"/>
        </w:rPr>
      </w:pPr>
      <w:r>
        <w:rPr>
          <w:rFonts w:ascii="Arial" w:hAnsi="Arial" w:cs="Arial"/>
          <w:sz w:val="24"/>
          <w:szCs w:val="24"/>
        </w:rPr>
        <w:t xml:space="preserve">Once introduced into a river system, New Zealand </w:t>
      </w:r>
      <w:proofErr w:type="spellStart"/>
      <w:r>
        <w:rPr>
          <w:rFonts w:ascii="Arial" w:hAnsi="Arial" w:cs="Arial"/>
          <w:sz w:val="24"/>
          <w:szCs w:val="24"/>
        </w:rPr>
        <w:t>mudsnails</w:t>
      </w:r>
      <w:proofErr w:type="spellEnd"/>
      <w:r>
        <w:rPr>
          <w:rFonts w:ascii="Arial" w:hAnsi="Arial" w:cs="Arial"/>
          <w:sz w:val="24"/>
          <w:szCs w:val="24"/>
        </w:rPr>
        <w:t xml:space="preserve"> tend to travel downstream with the current and occasionally make their way upstream, possibly by being eaten and then deposited by fish. The snail’s hard shell and closeable hatch, called an operculum, help it resist digestion, provid</w:t>
      </w:r>
      <w:r w:rsidR="00D01128">
        <w:rPr>
          <w:rFonts w:ascii="Arial" w:hAnsi="Arial" w:cs="Arial"/>
          <w:sz w:val="24"/>
          <w:szCs w:val="24"/>
        </w:rPr>
        <w:t>ing</w:t>
      </w:r>
      <w:r>
        <w:rPr>
          <w:rFonts w:ascii="Arial" w:hAnsi="Arial" w:cs="Arial"/>
          <w:sz w:val="24"/>
          <w:szCs w:val="24"/>
        </w:rPr>
        <w:t xml:space="preserve"> no nutritional value to fish.  </w:t>
      </w:r>
    </w:p>
    <w:p w14:paraId="6557E60A" w14:textId="695B160E" w:rsidR="009C40A6" w:rsidRDefault="007B240B" w:rsidP="00124808">
      <w:pPr>
        <w:rPr>
          <w:rFonts w:ascii="Arial" w:hAnsi="Arial" w:cs="Arial"/>
          <w:sz w:val="24"/>
          <w:szCs w:val="24"/>
        </w:rPr>
      </w:pPr>
      <w:r>
        <w:rPr>
          <w:rFonts w:ascii="Arial" w:hAnsi="Arial" w:cs="Arial"/>
          <w:sz w:val="24"/>
          <w:szCs w:val="24"/>
        </w:rPr>
        <w:lastRenderedPageBreak/>
        <w:t xml:space="preserve">On their own, the snails do not move far. It takes human help to introduce them to a new water body. New Zealand </w:t>
      </w:r>
      <w:proofErr w:type="spellStart"/>
      <w:r>
        <w:rPr>
          <w:rFonts w:ascii="Arial" w:hAnsi="Arial" w:cs="Arial"/>
          <w:sz w:val="24"/>
          <w:szCs w:val="24"/>
        </w:rPr>
        <w:t>mudsnails</w:t>
      </w:r>
      <w:proofErr w:type="spellEnd"/>
      <w:r>
        <w:rPr>
          <w:rFonts w:ascii="Arial" w:hAnsi="Arial" w:cs="Arial"/>
          <w:sz w:val="24"/>
          <w:szCs w:val="24"/>
        </w:rPr>
        <w:t xml:space="preserve"> likely were introduced to Michigan rivers by anglers who had fished in infested waters out west, then traveled to the state without knowing that a small snail or two had hitchhiked </w:t>
      </w:r>
      <w:r w:rsidR="00033092">
        <w:rPr>
          <w:rFonts w:ascii="Arial" w:hAnsi="Arial" w:cs="Arial"/>
          <w:sz w:val="24"/>
          <w:szCs w:val="24"/>
        </w:rPr>
        <w:t xml:space="preserve">a ride </w:t>
      </w:r>
      <w:r>
        <w:rPr>
          <w:rFonts w:ascii="Arial" w:hAnsi="Arial" w:cs="Arial"/>
          <w:sz w:val="24"/>
          <w:szCs w:val="24"/>
        </w:rPr>
        <w:t xml:space="preserve">on their gear. The </w:t>
      </w:r>
      <w:proofErr w:type="spellStart"/>
      <w:r>
        <w:rPr>
          <w:rFonts w:ascii="Arial" w:hAnsi="Arial" w:cs="Arial"/>
          <w:sz w:val="24"/>
          <w:szCs w:val="24"/>
        </w:rPr>
        <w:t>mudsnail</w:t>
      </w:r>
      <w:r w:rsidR="00033092">
        <w:rPr>
          <w:rFonts w:ascii="Arial" w:hAnsi="Arial" w:cs="Arial"/>
          <w:sz w:val="24"/>
          <w:szCs w:val="24"/>
        </w:rPr>
        <w:t>’s</w:t>
      </w:r>
      <w:proofErr w:type="spellEnd"/>
      <w:r>
        <w:rPr>
          <w:rFonts w:ascii="Arial" w:hAnsi="Arial" w:cs="Arial"/>
          <w:sz w:val="24"/>
          <w:szCs w:val="24"/>
        </w:rPr>
        <w:t xml:space="preserve"> ability to seal its shell means that it can survive out of water for several weeks.</w:t>
      </w:r>
    </w:p>
    <w:p w14:paraId="7C6E1167" w14:textId="6BF78EFC" w:rsidR="0014494F" w:rsidRDefault="009C40A6" w:rsidP="00124808">
      <w:pPr>
        <w:rPr>
          <w:rFonts w:ascii="Arial" w:hAnsi="Arial" w:cs="Arial"/>
          <w:sz w:val="24"/>
          <w:szCs w:val="24"/>
        </w:rPr>
      </w:pPr>
      <w:r>
        <w:rPr>
          <w:rFonts w:ascii="Arial" w:hAnsi="Arial" w:cs="Arial"/>
          <w:sz w:val="24"/>
          <w:szCs w:val="24"/>
        </w:rPr>
        <w:t xml:space="preserve">Now that the </w:t>
      </w:r>
      <w:proofErr w:type="spellStart"/>
      <w:r>
        <w:rPr>
          <w:rFonts w:ascii="Arial" w:hAnsi="Arial" w:cs="Arial"/>
          <w:sz w:val="24"/>
          <w:szCs w:val="24"/>
        </w:rPr>
        <w:t>mudsnails</w:t>
      </w:r>
      <w:proofErr w:type="spellEnd"/>
      <w:r>
        <w:rPr>
          <w:rFonts w:ascii="Arial" w:hAnsi="Arial" w:cs="Arial"/>
          <w:sz w:val="24"/>
          <w:szCs w:val="24"/>
        </w:rPr>
        <w:t xml:space="preserve"> are in f</w:t>
      </w:r>
      <w:r w:rsidR="000D0550">
        <w:rPr>
          <w:rFonts w:ascii="Arial" w:hAnsi="Arial" w:cs="Arial"/>
          <w:sz w:val="24"/>
          <w:szCs w:val="24"/>
        </w:rPr>
        <w:t>ive</w:t>
      </w:r>
      <w:r>
        <w:rPr>
          <w:rFonts w:ascii="Arial" w:hAnsi="Arial" w:cs="Arial"/>
          <w:sz w:val="24"/>
          <w:szCs w:val="24"/>
        </w:rPr>
        <w:t xml:space="preserve"> rivers in Michigan, there is the potential for them to spread to many other locations.</w:t>
      </w:r>
      <w:r w:rsidR="00063282">
        <w:rPr>
          <w:rFonts w:ascii="Arial" w:hAnsi="Arial" w:cs="Arial"/>
          <w:sz w:val="24"/>
          <w:szCs w:val="24"/>
        </w:rPr>
        <w:t xml:space="preserve"> </w:t>
      </w:r>
      <w:r>
        <w:rPr>
          <w:rFonts w:ascii="Arial" w:hAnsi="Arial" w:cs="Arial"/>
          <w:sz w:val="24"/>
          <w:szCs w:val="24"/>
        </w:rPr>
        <w:t>The only way to prevent their spread</w:t>
      </w:r>
      <w:r w:rsidR="00F50488">
        <w:rPr>
          <w:rFonts w:ascii="Arial" w:hAnsi="Arial" w:cs="Arial"/>
          <w:sz w:val="24"/>
          <w:szCs w:val="24"/>
        </w:rPr>
        <w:t>, and the damage the</w:t>
      </w:r>
      <w:r w:rsidR="00F22813">
        <w:rPr>
          <w:rFonts w:ascii="Arial" w:hAnsi="Arial" w:cs="Arial"/>
          <w:sz w:val="24"/>
          <w:szCs w:val="24"/>
        </w:rPr>
        <w:t>y</w:t>
      </w:r>
      <w:r w:rsidR="00F50488">
        <w:rPr>
          <w:rFonts w:ascii="Arial" w:hAnsi="Arial" w:cs="Arial"/>
          <w:sz w:val="24"/>
          <w:szCs w:val="24"/>
        </w:rPr>
        <w:t xml:space="preserve"> cause</w:t>
      </w:r>
      <w:r>
        <w:rPr>
          <w:rFonts w:ascii="Arial" w:hAnsi="Arial" w:cs="Arial"/>
          <w:sz w:val="24"/>
          <w:szCs w:val="24"/>
        </w:rPr>
        <w:t xml:space="preserve"> to the environment and fish populations, is </w:t>
      </w:r>
      <w:r w:rsidR="00B43696">
        <w:rPr>
          <w:rFonts w:ascii="Arial" w:hAnsi="Arial" w:cs="Arial"/>
          <w:sz w:val="24"/>
          <w:szCs w:val="24"/>
        </w:rPr>
        <w:t xml:space="preserve">for anglers and </w:t>
      </w:r>
      <w:r w:rsidR="00D01128">
        <w:rPr>
          <w:rFonts w:ascii="Arial" w:hAnsi="Arial" w:cs="Arial"/>
          <w:sz w:val="24"/>
          <w:szCs w:val="24"/>
        </w:rPr>
        <w:t xml:space="preserve">recreationalists </w:t>
      </w:r>
      <w:r w:rsidR="0014494F">
        <w:rPr>
          <w:rFonts w:ascii="Arial" w:hAnsi="Arial" w:cs="Arial"/>
          <w:sz w:val="24"/>
          <w:szCs w:val="24"/>
        </w:rPr>
        <w:t>to take precautions.</w:t>
      </w:r>
    </w:p>
    <w:p w14:paraId="3B8166EC" w14:textId="09DC3F4F" w:rsidR="0014494F" w:rsidRDefault="0014494F" w:rsidP="00124808">
      <w:pPr>
        <w:rPr>
          <w:rFonts w:ascii="Arial" w:hAnsi="Arial" w:cs="Arial"/>
          <w:sz w:val="24"/>
          <w:szCs w:val="24"/>
        </w:rPr>
      </w:pPr>
      <w:r>
        <w:rPr>
          <w:rFonts w:ascii="Arial" w:hAnsi="Arial" w:cs="Arial"/>
          <w:sz w:val="24"/>
          <w:szCs w:val="24"/>
        </w:rPr>
        <w:t>The Oakland University team compared products and methods</w:t>
      </w:r>
      <w:r w:rsidR="00F50488">
        <w:rPr>
          <w:rFonts w:ascii="Arial" w:hAnsi="Arial" w:cs="Arial"/>
          <w:sz w:val="24"/>
          <w:szCs w:val="24"/>
        </w:rPr>
        <w:t xml:space="preserve"> to determine the best way</w:t>
      </w:r>
      <w:r>
        <w:rPr>
          <w:rFonts w:ascii="Arial" w:hAnsi="Arial" w:cs="Arial"/>
          <w:sz w:val="24"/>
          <w:szCs w:val="24"/>
        </w:rPr>
        <w:t xml:space="preserve"> for fly fishers to decontaminate their waders</w:t>
      </w:r>
      <w:r w:rsidR="00F50488">
        <w:rPr>
          <w:rFonts w:ascii="Arial" w:hAnsi="Arial" w:cs="Arial"/>
          <w:sz w:val="24"/>
          <w:szCs w:val="24"/>
        </w:rPr>
        <w:t>.</w:t>
      </w:r>
      <w:r>
        <w:rPr>
          <w:rFonts w:ascii="Arial" w:hAnsi="Arial" w:cs="Arial"/>
          <w:sz w:val="24"/>
          <w:szCs w:val="24"/>
        </w:rPr>
        <w:t xml:space="preserve"> Their results indicate that a spray treatment of Formula 409 </w:t>
      </w:r>
      <w:r w:rsidR="006A6281">
        <w:rPr>
          <w:rFonts w:ascii="Arial" w:hAnsi="Arial" w:cs="Arial"/>
          <w:sz w:val="24"/>
          <w:szCs w:val="24"/>
        </w:rPr>
        <w:t xml:space="preserve">was effective in killing New Zealand </w:t>
      </w:r>
      <w:proofErr w:type="spellStart"/>
      <w:r w:rsidR="006A6281">
        <w:rPr>
          <w:rFonts w:ascii="Arial" w:hAnsi="Arial" w:cs="Arial"/>
          <w:sz w:val="24"/>
          <w:szCs w:val="24"/>
        </w:rPr>
        <w:t>mudsnails</w:t>
      </w:r>
      <w:proofErr w:type="spellEnd"/>
      <w:r w:rsidR="006A6281">
        <w:rPr>
          <w:rFonts w:ascii="Arial" w:hAnsi="Arial" w:cs="Arial"/>
          <w:sz w:val="24"/>
          <w:szCs w:val="24"/>
        </w:rPr>
        <w:t>.</w:t>
      </w:r>
    </w:p>
    <w:p w14:paraId="2610B2FB" w14:textId="43979129" w:rsidR="00F22813" w:rsidRPr="00F22813" w:rsidRDefault="00F22813" w:rsidP="00124808">
      <w:pPr>
        <w:rPr>
          <w:rFonts w:ascii="Arial" w:hAnsi="Arial" w:cs="Arial"/>
          <w:b/>
          <w:sz w:val="24"/>
          <w:szCs w:val="24"/>
        </w:rPr>
      </w:pPr>
      <w:r w:rsidRPr="00F22813">
        <w:rPr>
          <w:rFonts w:ascii="Arial" w:hAnsi="Arial" w:cs="Arial"/>
          <w:b/>
          <w:sz w:val="24"/>
          <w:szCs w:val="24"/>
        </w:rPr>
        <w:t>Clean your gear</w:t>
      </w:r>
    </w:p>
    <w:p w14:paraId="2460CE20" w14:textId="61755E7D" w:rsidR="006A6281" w:rsidRDefault="006A6281" w:rsidP="00124808">
      <w:pPr>
        <w:rPr>
          <w:rFonts w:ascii="Arial" w:hAnsi="Arial" w:cs="Arial"/>
          <w:sz w:val="24"/>
          <w:szCs w:val="24"/>
        </w:rPr>
      </w:pPr>
      <w:r>
        <w:rPr>
          <w:rFonts w:ascii="Arial" w:hAnsi="Arial" w:cs="Arial"/>
          <w:sz w:val="24"/>
          <w:szCs w:val="24"/>
        </w:rPr>
        <w:t xml:space="preserve">Based on this study, the team developed a simple protocol that all anglers should use before travelling to a new water body. Note that this should be done away from the water’s edge: </w:t>
      </w:r>
    </w:p>
    <w:p w14:paraId="4B9E001C" w14:textId="25FE1B03" w:rsidR="006A6281" w:rsidRPr="006A6281" w:rsidRDefault="006A6281" w:rsidP="006A6281">
      <w:pPr>
        <w:pStyle w:val="ListParagraph"/>
        <w:numPr>
          <w:ilvl w:val="0"/>
          <w:numId w:val="1"/>
        </w:numPr>
        <w:rPr>
          <w:rFonts w:ascii="Arial" w:hAnsi="Arial" w:cs="Arial"/>
          <w:sz w:val="24"/>
          <w:szCs w:val="24"/>
        </w:rPr>
      </w:pPr>
      <w:r w:rsidRPr="000D0550">
        <w:rPr>
          <w:rFonts w:ascii="Arial" w:hAnsi="Arial" w:cs="Arial"/>
          <w:b/>
          <w:sz w:val="24"/>
          <w:szCs w:val="24"/>
        </w:rPr>
        <w:t>Inspect</w:t>
      </w:r>
      <w:r>
        <w:rPr>
          <w:rFonts w:ascii="Arial" w:hAnsi="Arial" w:cs="Arial"/>
          <w:sz w:val="24"/>
          <w:szCs w:val="24"/>
        </w:rPr>
        <w:t xml:space="preserve"> waders and r</w:t>
      </w:r>
      <w:r w:rsidRPr="006A6281">
        <w:rPr>
          <w:rFonts w:ascii="Arial" w:hAnsi="Arial" w:cs="Arial"/>
          <w:sz w:val="24"/>
          <w:szCs w:val="24"/>
        </w:rPr>
        <w:t>emove any visible debris and sand.</w:t>
      </w:r>
    </w:p>
    <w:p w14:paraId="2A05ED6C" w14:textId="1D0284E2" w:rsidR="006A6281" w:rsidRPr="006A6281" w:rsidRDefault="000D0550" w:rsidP="006A6281">
      <w:pPr>
        <w:pStyle w:val="ListParagraph"/>
        <w:numPr>
          <w:ilvl w:val="0"/>
          <w:numId w:val="1"/>
        </w:numPr>
        <w:rPr>
          <w:rFonts w:ascii="Arial" w:hAnsi="Arial" w:cs="Arial"/>
          <w:sz w:val="24"/>
          <w:szCs w:val="24"/>
        </w:rPr>
      </w:pPr>
      <w:r w:rsidRPr="000D0550">
        <w:rPr>
          <w:rFonts w:ascii="Arial" w:hAnsi="Arial" w:cs="Arial"/>
          <w:b/>
          <w:sz w:val="24"/>
          <w:szCs w:val="24"/>
        </w:rPr>
        <w:t>Clean</w:t>
      </w:r>
      <w:r>
        <w:rPr>
          <w:rFonts w:ascii="Arial" w:hAnsi="Arial" w:cs="Arial"/>
          <w:sz w:val="24"/>
          <w:szCs w:val="24"/>
        </w:rPr>
        <w:t xml:space="preserve"> soles, seams and laces using</w:t>
      </w:r>
      <w:r w:rsidR="006A6281" w:rsidRPr="006A6281">
        <w:rPr>
          <w:rFonts w:ascii="Arial" w:hAnsi="Arial" w:cs="Arial"/>
          <w:sz w:val="24"/>
          <w:szCs w:val="24"/>
        </w:rPr>
        <w:t xml:space="preserve"> a brush.  </w:t>
      </w:r>
    </w:p>
    <w:p w14:paraId="49130E3B" w14:textId="192C58AD" w:rsidR="006A6281" w:rsidRPr="006A6281" w:rsidRDefault="000D0550" w:rsidP="006A6281">
      <w:pPr>
        <w:pStyle w:val="ListParagraph"/>
        <w:numPr>
          <w:ilvl w:val="0"/>
          <w:numId w:val="1"/>
        </w:numPr>
        <w:rPr>
          <w:rFonts w:ascii="Arial" w:hAnsi="Arial" w:cs="Arial"/>
          <w:sz w:val="24"/>
          <w:szCs w:val="24"/>
        </w:rPr>
      </w:pPr>
      <w:r>
        <w:rPr>
          <w:rFonts w:ascii="Arial" w:hAnsi="Arial" w:cs="Arial"/>
          <w:b/>
          <w:sz w:val="24"/>
          <w:szCs w:val="24"/>
        </w:rPr>
        <w:t xml:space="preserve">Disinfect </w:t>
      </w:r>
      <w:r>
        <w:rPr>
          <w:rFonts w:ascii="Arial" w:hAnsi="Arial" w:cs="Arial"/>
          <w:sz w:val="24"/>
          <w:szCs w:val="24"/>
        </w:rPr>
        <w:t>by freezing, drying or other means, including s</w:t>
      </w:r>
      <w:r w:rsidR="006A6281" w:rsidRPr="006A6281">
        <w:rPr>
          <w:rFonts w:ascii="Arial" w:hAnsi="Arial" w:cs="Arial"/>
          <w:sz w:val="24"/>
          <w:szCs w:val="24"/>
        </w:rPr>
        <w:t>pray</w:t>
      </w:r>
      <w:r>
        <w:rPr>
          <w:rFonts w:ascii="Arial" w:hAnsi="Arial" w:cs="Arial"/>
          <w:sz w:val="24"/>
          <w:szCs w:val="24"/>
        </w:rPr>
        <w:t>ing</w:t>
      </w:r>
      <w:r w:rsidR="006A6281" w:rsidRPr="006A6281">
        <w:rPr>
          <w:rFonts w:ascii="Arial" w:hAnsi="Arial" w:cs="Arial"/>
          <w:sz w:val="24"/>
          <w:szCs w:val="24"/>
        </w:rPr>
        <w:t xml:space="preserve"> on Formula 409 and leav</w:t>
      </w:r>
      <w:r w:rsidR="007B0934">
        <w:rPr>
          <w:rFonts w:ascii="Arial" w:hAnsi="Arial" w:cs="Arial"/>
          <w:sz w:val="24"/>
          <w:szCs w:val="24"/>
        </w:rPr>
        <w:t>ing</w:t>
      </w:r>
      <w:bookmarkStart w:id="0" w:name="_GoBack"/>
      <w:bookmarkEnd w:id="0"/>
      <w:r w:rsidR="006A6281" w:rsidRPr="006A6281">
        <w:rPr>
          <w:rFonts w:ascii="Arial" w:hAnsi="Arial" w:cs="Arial"/>
          <w:sz w:val="24"/>
          <w:szCs w:val="24"/>
        </w:rPr>
        <w:t xml:space="preserve"> it on for 20 minutes.</w:t>
      </w:r>
    </w:p>
    <w:p w14:paraId="18047451" w14:textId="77777777" w:rsidR="000D0550" w:rsidRDefault="000D0550" w:rsidP="006A6281">
      <w:pPr>
        <w:pStyle w:val="ListParagraph"/>
        <w:numPr>
          <w:ilvl w:val="0"/>
          <w:numId w:val="1"/>
        </w:numPr>
        <w:rPr>
          <w:rFonts w:ascii="Arial" w:hAnsi="Arial" w:cs="Arial"/>
          <w:sz w:val="24"/>
          <w:szCs w:val="24"/>
        </w:rPr>
      </w:pPr>
      <w:r>
        <w:rPr>
          <w:rFonts w:ascii="Arial" w:hAnsi="Arial" w:cs="Arial"/>
          <w:b/>
          <w:sz w:val="24"/>
          <w:szCs w:val="24"/>
        </w:rPr>
        <w:t xml:space="preserve">Drain </w:t>
      </w:r>
      <w:r>
        <w:rPr>
          <w:rFonts w:ascii="Arial" w:hAnsi="Arial" w:cs="Arial"/>
          <w:sz w:val="24"/>
          <w:szCs w:val="24"/>
        </w:rPr>
        <w:t>and r</w:t>
      </w:r>
      <w:r w:rsidR="006A6281" w:rsidRPr="006A6281">
        <w:rPr>
          <w:rFonts w:ascii="Arial" w:hAnsi="Arial" w:cs="Arial"/>
          <w:sz w:val="24"/>
          <w:szCs w:val="24"/>
        </w:rPr>
        <w:t>inse the waders with clean water.</w:t>
      </w:r>
    </w:p>
    <w:p w14:paraId="791BCF70" w14:textId="678E48E2" w:rsidR="006A6281" w:rsidRDefault="000D0550" w:rsidP="006A6281">
      <w:pPr>
        <w:pStyle w:val="ListParagraph"/>
        <w:numPr>
          <w:ilvl w:val="0"/>
          <w:numId w:val="1"/>
        </w:numPr>
        <w:rPr>
          <w:rFonts w:ascii="Arial" w:hAnsi="Arial" w:cs="Arial"/>
          <w:sz w:val="24"/>
          <w:szCs w:val="24"/>
        </w:rPr>
      </w:pPr>
      <w:r>
        <w:rPr>
          <w:rFonts w:ascii="Arial" w:hAnsi="Arial" w:cs="Arial"/>
          <w:b/>
          <w:sz w:val="24"/>
          <w:szCs w:val="24"/>
        </w:rPr>
        <w:t xml:space="preserve">Dry </w:t>
      </w:r>
      <w:r>
        <w:rPr>
          <w:rFonts w:ascii="Arial" w:hAnsi="Arial" w:cs="Arial"/>
          <w:sz w:val="24"/>
          <w:szCs w:val="24"/>
        </w:rPr>
        <w:t>the waders before next use.</w:t>
      </w:r>
      <w:r w:rsidR="006A6281" w:rsidRPr="006A6281">
        <w:rPr>
          <w:rFonts w:ascii="Arial" w:hAnsi="Arial" w:cs="Arial"/>
          <w:sz w:val="24"/>
          <w:szCs w:val="24"/>
        </w:rPr>
        <w:t xml:space="preserve">   </w:t>
      </w:r>
    </w:p>
    <w:p w14:paraId="2361E640" w14:textId="13A57328" w:rsidR="00280C1F" w:rsidRDefault="00860BDF" w:rsidP="006A6281">
      <w:pPr>
        <w:rPr>
          <w:rFonts w:ascii="Arial" w:hAnsi="Arial" w:cs="Arial"/>
          <w:sz w:val="24"/>
          <w:szCs w:val="24"/>
        </w:rPr>
      </w:pPr>
      <w:r>
        <w:rPr>
          <w:rFonts w:ascii="Arial" w:hAnsi="Arial" w:cs="Arial"/>
          <w:sz w:val="24"/>
          <w:szCs w:val="24"/>
        </w:rPr>
        <w:t xml:space="preserve">A </w:t>
      </w:r>
      <w:hyperlink r:id="rId7" w:history="1">
        <w:r w:rsidRPr="00860BDF">
          <w:rPr>
            <w:rStyle w:val="Hyperlink"/>
            <w:rFonts w:ascii="Arial" w:hAnsi="Arial" w:cs="Arial"/>
            <w:sz w:val="24"/>
            <w:szCs w:val="24"/>
          </w:rPr>
          <w:t>short video</w:t>
        </w:r>
      </w:hyperlink>
      <w:r>
        <w:rPr>
          <w:rFonts w:ascii="Arial" w:hAnsi="Arial" w:cs="Arial"/>
          <w:sz w:val="24"/>
          <w:szCs w:val="24"/>
        </w:rPr>
        <w:t xml:space="preserve"> </w:t>
      </w:r>
      <w:r w:rsidR="00280C1F">
        <w:rPr>
          <w:rFonts w:ascii="Arial" w:hAnsi="Arial" w:cs="Arial"/>
          <w:sz w:val="24"/>
          <w:szCs w:val="24"/>
        </w:rPr>
        <w:t>shows just how easy it is to clean waders using this method.</w:t>
      </w:r>
    </w:p>
    <w:p w14:paraId="0C6D1DD1" w14:textId="735A4D0E" w:rsidR="00033092" w:rsidRDefault="00163752" w:rsidP="006A6281">
      <w:pPr>
        <w:rPr>
          <w:rFonts w:ascii="Arial" w:hAnsi="Arial" w:cs="Arial"/>
          <w:sz w:val="24"/>
          <w:szCs w:val="24"/>
        </w:rPr>
      </w:pPr>
      <w:r>
        <w:rPr>
          <w:rFonts w:ascii="Arial" w:hAnsi="Arial" w:cs="Arial"/>
          <w:sz w:val="24"/>
          <w:szCs w:val="24"/>
        </w:rPr>
        <w:t xml:space="preserve">A kit including a scrub brush, a bottle of </w:t>
      </w:r>
      <w:r w:rsidR="00A439A5">
        <w:rPr>
          <w:rFonts w:ascii="Arial" w:hAnsi="Arial" w:cs="Arial"/>
          <w:sz w:val="24"/>
          <w:szCs w:val="24"/>
        </w:rPr>
        <w:t xml:space="preserve">Formula </w:t>
      </w:r>
      <w:r>
        <w:rPr>
          <w:rFonts w:ascii="Arial" w:hAnsi="Arial" w:cs="Arial"/>
          <w:sz w:val="24"/>
          <w:szCs w:val="24"/>
        </w:rPr>
        <w:t>409 and a gallon of water is all that is needed to decontaminate gear.</w:t>
      </w:r>
    </w:p>
    <w:p w14:paraId="647B7191" w14:textId="744B6BA2" w:rsidR="00163752" w:rsidRDefault="00163752" w:rsidP="006A6281">
      <w:pPr>
        <w:rPr>
          <w:rFonts w:ascii="Arial" w:hAnsi="Arial" w:cs="Arial"/>
          <w:sz w:val="24"/>
          <w:szCs w:val="24"/>
        </w:rPr>
      </w:pPr>
      <w:r>
        <w:rPr>
          <w:rFonts w:ascii="Arial" w:hAnsi="Arial" w:cs="Arial"/>
          <w:sz w:val="24"/>
          <w:szCs w:val="24"/>
        </w:rPr>
        <w:t>“</w:t>
      </w:r>
      <w:r w:rsidRPr="006A6281">
        <w:rPr>
          <w:rFonts w:ascii="Arial" w:hAnsi="Arial" w:cs="Arial"/>
          <w:sz w:val="24"/>
          <w:szCs w:val="24"/>
        </w:rPr>
        <w:t>The process is quick and can be done at home if you aren’t visiting another stream</w:t>
      </w:r>
      <w:r>
        <w:rPr>
          <w:rFonts w:ascii="Arial" w:hAnsi="Arial" w:cs="Arial"/>
          <w:sz w:val="24"/>
          <w:szCs w:val="24"/>
        </w:rPr>
        <w:t xml:space="preserve">,” said </w:t>
      </w:r>
      <w:proofErr w:type="spellStart"/>
      <w:r>
        <w:rPr>
          <w:rFonts w:ascii="Arial" w:hAnsi="Arial" w:cs="Arial"/>
          <w:sz w:val="24"/>
          <w:szCs w:val="24"/>
        </w:rPr>
        <w:t>Gerwitz</w:t>
      </w:r>
      <w:proofErr w:type="spellEnd"/>
      <w:r>
        <w:rPr>
          <w:rFonts w:ascii="Arial" w:hAnsi="Arial" w:cs="Arial"/>
          <w:sz w:val="24"/>
          <w:szCs w:val="24"/>
        </w:rPr>
        <w:t>, “but it’s very important to do it in the field if you are heading to another location.”</w:t>
      </w:r>
    </w:p>
    <w:p w14:paraId="748CCB1A" w14:textId="77777777" w:rsidR="00F22813" w:rsidRPr="00F22813" w:rsidRDefault="00F22813" w:rsidP="006A6281">
      <w:pPr>
        <w:rPr>
          <w:rFonts w:ascii="Arial" w:hAnsi="Arial" w:cs="Arial"/>
          <w:b/>
          <w:sz w:val="24"/>
          <w:szCs w:val="24"/>
        </w:rPr>
      </w:pPr>
      <w:r w:rsidRPr="00F22813">
        <w:rPr>
          <w:rFonts w:ascii="Arial" w:hAnsi="Arial" w:cs="Arial"/>
          <w:b/>
          <w:sz w:val="24"/>
          <w:szCs w:val="24"/>
        </w:rPr>
        <w:t>Spread the word</w:t>
      </w:r>
    </w:p>
    <w:p w14:paraId="104D211D" w14:textId="77777777" w:rsidR="000F72AE" w:rsidRDefault="00555321" w:rsidP="006A6281">
      <w:pPr>
        <w:rPr>
          <w:rFonts w:ascii="Arial" w:hAnsi="Arial" w:cs="Arial"/>
          <w:sz w:val="24"/>
          <w:szCs w:val="24"/>
        </w:rPr>
      </w:pPr>
      <w:r>
        <w:rPr>
          <w:rFonts w:ascii="Arial" w:hAnsi="Arial" w:cs="Arial"/>
          <w:sz w:val="24"/>
          <w:szCs w:val="24"/>
        </w:rPr>
        <w:t xml:space="preserve">Trout </w:t>
      </w:r>
      <w:proofErr w:type="spellStart"/>
      <w:r>
        <w:rPr>
          <w:rFonts w:ascii="Arial" w:hAnsi="Arial" w:cs="Arial"/>
          <w:sz w:val="24"/>
          <w:szCs w:val="24"/>
        </w:rPr>
        <w:t>Unlimited’s</w:t>
      </w:r>
      <w:proofErr w:type="spellEnd"/>
      <w:r>
        <w:rPr>
          <w:rFonts w:ascii="Arial" w:hAnsi="Arial" w:cs="Arial"/>
          <w:sz w:val="24"/>
          <w:szCs w:val="24"/>
        </w:rPr>
        <w:t xml:space="preserve"> </w:t>
      </w:r>
      <w:r w:rsidR="00163752">
        <w:rPr>
          <w:rFonts w:ascii="Arial" w:hAnsi="Arial" w:cs="Arial"/>
          <w:sz w:val="24"/>
          <w:szCs w:val="24"/>
        </w:rPr>
        <w:t xml:space="preserve">Michigan Trout magazine </w:t>
      </w:r>
      <w:r>
        <w:rPr>
          <w:rFonts w:ascii="Arial" w:hAnsi="Arial" w:cs="Arial"/>
          <w:sz w:val="24"/>
          <w:szCs w:val="24"/>
        </w:rPr>
        <w:t>has published several articles encouraging anglers</w:t>
      </w:r>
      <w:r w:rsidR="00163752">
        <w:rPr>
          <w:rFonts w:ascii="Arial" w:hAnsi="Arial" w:cs="Arial"/>
          <w:sz w:val="24"/>
          <w:szCs w:val="24"/>
        </w:rPr>
        <w:t xml:space="preserve"> to adopt decontamination practices to avoid spreading New Zealand </w:t>
      </w:r>
      <w:proofErr w:type="spellStart"/>
      <w:r w:rsidR="00163752">
        <w:rPr>
          <w:rFonts w:ascii="Arial" w:hAnsi="Arial" w:cs="Arial"/>
          <w:sz w:val="24"/>
          <w:szCs w:val="24"/>
        </w:rPr>
        <w:t>mudsnail</w:t>
      </w:r>
      <w:r w:rsidR="000F72AE">
        <w:rPr>
          <w:rFonts w:ascii="Arial" w:hAnsi="Arial" w:cs="Arial"/>
          <w:sz w:val="24"/>
          <w:szCs w:val="24"/>
        </w:rPr>
        <w:t>s</w:t>
      </w:r>
      <w:proofErr w:type="spellEnd"/>
      <w:r w:rsidR="00163752">
        <w:rPr>
          <w:rFonts w:ascii="Arial" w:hAnsi="Arial" w:cs="Arial"/>
          <w:sz w:val="24"/>
          <w:szCs w:val="24"/>
        </w:rPr>
        <w:t>.</w:t>
      </w:r>
    </w:p>
    <w:p w14:paraId="4F6DA945" w14:textId="200E6F31" w:rsidR="00555321" w:rsidRDefault="00D01128" w:rsidP="006A6281">
      <w:pPr>
        <w:rPr>
          <w:rFonts w:ascii="Arial" w:hAnsi="Arial" w:cs="Arial"/>
          <w:sz w:val="24"/>
          <w:szCs w:val="24"/>
        </w:rPr>
      </w:pPr>
      <w:r>
        <w:rPr>
          <w:rFonts w:ascii="Arial" w:hAnsi="Arial" w:cs="Arial"/>
          <w:sz w:val="24"/>
          <w:szCs w:val="24"/>
        </w:rPr>
        <w:t xml:space="preserve">Tiegs and </w:t>
      </w:r>
      <w:r w:rsidR="00555321">
        <w:rPr>
          <w:rFonts w:ascii="Arial" w:hAnsi="Arial" w:cs="Arial"/>
          <w:sz w:val="24"/>
          <w:szCs w:val="24"/>
        </w:rPr>
        <w:t xml:space="preserve">Geist are visiting </w:t>
      </w:r>
      <w:r w:rsidR="000F72AE">
        <w:rPr>
          <w:rFonts w:ascii="Arial" w:hAnsi="Arial" w:cs="Arial"/>
          <w:sz w:val="24"/>
          <w:szCs w:val="24"/>
        </w:rPr>
        <w:t xml:space="preserve">Trout Unlimited </w:t>
      </w:r>
      <w:r w:rsidR="00555321">
        <w:rPr>
          <w:rFonts w:ascii="Arial" w:hAnsi="Arial" w:cs="Arial"/>
          <w:sz w:val="24"/>
          <w:szCs w:val="24"/>
        </w:rPr>
        <w:t xml:space="preserve">chapter meetings to </w:t>
      </w:r>
      <w:r w:rsidR="00F22813">
        <w:rPr>
          <w:rFonts w:ascii="Arial" w:hAnsi="Arial" w:cs="Arial"/>
          <w:sz w:val="24"/>
          <w:szCs w:val="24"/>
        </w:rPr>
        <w:t>share information about the invasive snail</w:t>
      </w:r>
      <w:r w:rsidR="00555321">
        <w:rPr>
          <w:rFonts w:ascii="Arial" w:hAnsi="Arial" w:cs="Arial"/>
          <w:sz w:val="24"/>
          <w:szCs w:val="24"/>
        </w:rPr>
        <w:t xml:space="preserve"> and demonstrate the </w:t>
      </w:r>
      <w:r w:rsidR="00F22813">
        <w:rPr>
          <w:rFonts w:ascii="Arial" w:hAnsi="Arial" w:cs="Arial"/>
          <w:sz w:val="24"/>
          <w:szCs w:val="24"/>
        </w:rPr>
        <w:t xml:space="preserve">wader-cleaning </w:t>
      </w:r>
      <w:r w:rsidR="00555321">
        <w:rPr>
          <w:rFonts w:ascii="Arial" w:hAnsi="Arial" w:cs="Arial"/>
          <w:sz w:val="24"/>
          <w:szCs w:val="24"/>
        </w:rPr>
        <w:t xml:space="preserve">process. </w:t>
      </w:r>
    </w:p>
    <w:p w14:paraId="533A7FCC" w14:textId="24D478D3" w:rsidR="000F72AE" w:rsidRDefault="00555321" w:rsidP="006A6281">
      <w:pPr>
        <w:rPr>
          <w:rFonts w:ascii="Arial" w:hAnsi="Arial" w:cs="Arial"/>
          <w:sz w:val="24"/>
          <w:szCs w:val="24"/>
        </w:rPr>
      </w:pPr>
      <w:r>
        <w:rPr>
          <w:rFonts w:ascii="Arial" w:hAnsi="Arial" w:cs="Arial"/>
          <w:sz w:val="24"/>
          <w:szCs w:val="24"/>
        </w:rPr>
        <w:t xml:space="preserve">The </w:t>
      </w:r>
      <w:r w:rsidR="000F72AE">
        <w:rPr>
          <w:rFonts w:ascii="Arial" w:hAnsi="Arial" w:cs="Arial"/>
          <w:sz w:val="24"/>
          <w:szCs w:val="24"/>
        </w:rPr>
        <w:t xml:space="preserve">Michigan </w:t>
      </w:r>
      <w:r>
        <w:rPr>
          <w:rFonts w:ascii="Arial" w:hAnsi="Arial" w:cs="Arial"/>
          <w:sz w:val="24"/>
          <w:szCs w:val="24"/>
        </w:rPr>
        <w:t>Department of Natural Resources’ Law Enforcement Division is reaching out to</w:t>
      </w:r>
      <w:r w:rsidR="00280C1F">
        <w:rPr>
          <w:rFonts w:ascii="Arial" w:hAnsi="Arial" w:cs="Arial"/>
          <w:sz w:val="24"/>
          <w:szCs w:val="24"/>
        </w:rPr>
        <w:t xml:space="preserve"> </w:t>
      </w:r>
      <w:r>
        <w:rPr>
          <w:rFonts w:ascii="Arial" w:hAnsi="Arial" w:cs="Arial"/>
          <w:sz w:val="24"/>
          <w:szCs w:val="24"/>
        </w:rPr>
        <w:t xml:space="preserve">anglers, handing out </w:t>
      </w:r>
      <w:proofErr w:type="spellStart"/>
      <w:r>
        <w:rPr>
          <w:rFonts w:ascii="Arial" w:hAnsi="Arial" w:cs="Arial"/>
          <w:sz w:val="24"/>
          <w:szCs w:val="24"/>
        </w:rPr>
        <w:t>mudsnail</w:t>
      </w:r>
      <w:proofErr w:type="spellEnd"/>
      <w:r>
        <w:rPr>
          <w:rFonts w:ascii="Arial" w:hAnsi="Arial" w:cs="Arial"/>
          <w:sz w:val="24"/>
          <w:szCs w:val="24"/>
        </w:rPr>
        <w:t xml:space="preserve"> information cards</w:t>
      </w:r>
      <w:r w:rsidR="00280C1F">
        <w:rPr>
          <w:rFonts w:ascii="Arial" w:hAnsi="Arial" w:cs="Arial"/>
          <w:sz w:val="24"/>
          <w:szCs w:val="24"/>
        </w:rPr>
        <w:t xml:space="preserve"> at </w:t>
      </w:r>
      <w:r w:rsidR="000F72AE">
        <w:rPr>
          <w:rFonts w:ascii="Arial" w:hAnsi="Arial" w:cs="Arial"/>
          <w:sz w:val="24"/>
          <w:szCs w:val="24"/>
        </w:rPr>
        <w:t xml:space="preserve">boat </w:t>
      </w:r>
      <w:r w:rsidR="00280C1F">
        <w:rPr>
          <w:rFonts w:ascii="Arial" w:hAnsi="Arial" w:cs="Arial"/>
          <w:sz w:val="24"/>
          <w:szCs w:val="24"/>
        </w:rPr>
        <w:t>landings</w:t>
      </w:r>
      <w:r>
        <w:rPr>
          <w:rFonts w:ascii="Arial" w:hAnsi="Arial" w:cs="Arial"/>
          <w:sz w:val="24"/>
          <w:szCs w:val="24"/>
        </w:rPr>
        <w:t xml:space="preserve"> and </w:t>
      </w:r>
      <w:r w:rsidR="00280C1F">
        <w:rPr>
          <w:rFonts w:ascii="Arial" w:hAnsi="Arial" w:cs="Arial"/>
          <w:sz w:val="24"/>
          <w:szCs w:val="24"/>
        </w:rPr>
        <w:t xml:space="preserve">talking with </w:t>
      </w:r>
      <w:r w:rsidR="00280C1F">
        <w:rPr>
          <w:rFonts w:ascii="Arial" w:hAnsi="Arial" w:cs="Arial"/>
          <w:sz w:val="24"/>
          <w:szCs w:val="24"/>
        </w:rPr>
        <w:lastRenderedPageBreak/>
        <w:t>anglers to ga</w:t>
      </w:r>
      <w:r w:rsidR="000F72AE">
        <w:rPr>
          <w:rFonts w:ascii="Arial" w:hAnsi="Arial" w:cs="Arial"/>
          <w:sz w:val="24"/>
          <w:szCs w:val="24"/>
        </w:rPr>
        <w:t>u</w:t>
      </w:r>
      <w:r w:rsidR="00280C1F">
        <w:rPr>
          <w:rFonts w:ascii="Arial" w:hAnsi="Arial" w:cs="Arial"/>
          <w:sz w:val="24"/>
          <w:szCs w:val="24"/>
        </w:rPr>
        <w:t xml:space="preserve">ge their level of understanding about </w:t>
      </w:r>
      <w:proofErr w:type="spellStart"/>
      <w:r w:rsidR="00280C1F">
        <w:rPr>
          <w:rFonts w:ascii="Arial" w:hAnsi="Arial" w:cs="Arial"/>
          <w:sz w:val="24"/>
          <w:szCs w:val="24"/>
        </w:rPr>
        <w:t>mudsnails</w:t>
      </w:r>
      <w:proofErr w:type="spellEnd"/>
      <w:r w:rsidR="00280C1F">
        <w:rPr>
          <w:rFonts w:ascii="Arial" w:hAnsi="Arial" w:cs="Arial"/>
          <w:sz w:val="24"/>
          <w:szCs w:val="24"/>
        </w:rPr>
        <w:t xml:space="preserve"> and decontamination practices.</w:t>
      </w:r>
    </w:p>
    <w:p w14:paraId="41A6738F" w14:textId="37EB26C1" w:rsidR="00163752" w:rsidRPr="006A6281" w:rsidRDefault="00280C1F" w:rsidP="006A6281">
      <w:pPr>
        <w:rPr>
          <w:rFonts w:ascii="Arial" w:hAnsi="Arial" w:cs="Arial"/>
          <w:sz w:val="24"/>
          <w:szCs w:val="24"/>
        </w:rPr>
      </w:pPr>
      <w:r>
        <w:rPr>
          <w:rFonts w:ascii="Arial" w:hAnsi="Arial" w:cs="Arial"/>
          <w:sz w:val="24"/>
          <w:szCs w:val="24"/>
        </w:rPr>
        <w:t xml:space="preserve">The consensus is that much more needs to be done to raise awareness and encourage participation. </w:t>
      </w:r>
      <w:r w:rsidR="00555321">
        <w:rPr>
          <w:rFonts w:ascii="Arial" w:hAnsi="Arial" w:cs="Arial"/>
          <w:sz w:val="24"/>
          <w:szCs w:val="24"/>
        </w:rPr>
        <w:t xml:space="preserve"> </w:t>
      </w:r>
      <w:r w:rsidR="00163752">
        <w:rPr>
          <w:rFonts w:ascii="Arial" w:hAnsi="Arial" w:cs="Arial"/>
          <w:sz w:val="24"/>
          <w:szCs w:val="24"/>
        </w:rPr>
        <w:t xml:space="preserve">  </w:t>
      </w:r>
    </w:p>
    <w:p w14:paraId="4EA96656" w14:textId="77777777" w:rsidR="00F22813" w:rsidRDefault="0014494F" w:rsidP="00124808">
      <w:pPr>
        <w:rPr>
          <w:rFonts w:ascii="Arial" w:hAnsi="Arial" w:cs="Arial"/>
          <w:sz w:val="24"/>
          <w:szCs w:val="24"/>
        </w:rPr>
      </w:pPr>
      <w:r>
        <w:rPr>
          <w:rFonts w:ascii="Arial" w:hAnsi="Arial" w:cs="Arial"/>
          <w:sz w:val="24"/>
          <w:szCs w:val="24"/>
        </w:rPr>
        <w:t>“People’s habits just aren’t changing as fast as they should be,” said Simkins. “Anglers and boaters are out there because they are nature lovers, but they often just don’t want to take the time to clean their gear.”</w:t>
      </w:r>
      <w:r w:rsidR="009C40A6">
        <w:rPr>
          <w:rFonts w:ascii="Arial" w:hAnsi="Arial" w:cs="Arial"/>
          <w:sz w:val="24"/>
          <w:szCs w:val="24"/>
        </w:rPr>
        <w:t xml:space="preserve"> </w:t>
      </w:r>
    </w:p>
    <w:p w14:paraId="5DC1CF14" w14:textId="043301C7" w:rsidR="00124808" w:rsidRDefault="000F72AE" w:rsidP="00124808">
      <w:pPr>
        <w:rPr>
          <w:rFonts w:ascii="Arial" w:hAnsi="Arial" w:cs="Arial"/>
          <w:sz w:val="24"/>
          <w:szCs w:val="24"/>
        </w:rPr>
      </w:pPr>
      <w:r>
        <w:rPr>
          <w:rFonts w:ascii="Arial" w:hAnsi="Arial" w:cs="Arial"/>
          <w:sz w:val="24"/>
          <w:szCs w:val="24"/>
        </w:rPr>
        <w:t xml:space="preserve">During the upcoming </w:t>
      </w:r>
      <w:r w:rsidR="008A0A87">
        <w:rPr>
          <w:rFonts w:ascii="Arial" w:hAnsi="Arial" w:cs="Arial"/>
          <w:sz w:val="24"/>
          <w:szCs w:val="24"/>
        </w:rPr>
        <w:t xml:space="preserve">trout season </w:t>
      </w:r>
      <w:r>
        <w:rPr>
          <w:rFonts w:ascii="Arial" w:hAnsi="Arial" w:cs="Arial"/>
          <w:sz w:val="24"/>
          <w:szCs w:val="24"/>
        </w:rPr>
        <w:t xml:space="preserve">please </w:t>
      </w:r>
      <w:r w:rsidR="008A0A87">
        <w:rPr>
          <w:rFonts w:ascii="Arial" w:hAnsi="Arial" w:cs="Arial"/>
          <w:sz w:val="24"/>
          <w:szCs w:val="24"/>
        </w:rPr>
        <w:t xml:space="preserve">be sure to take time to inspect and clean your gear – make it a new habit. When the opportunity arises, spend a moment telling your friends and fellow anglers how they can help protect the sport they love by preventing the spread of New Zealand </w:t>
      </w:r>
      <w:proofErr w:type="spellStart"/>
      <w:r w:rsidR="008A0A87">
        <w:rPr>
          <w:rFonts w:ascii="Arial" w:hAnsi="Arial" w:cs="Arial"/>
          <w:sz w:val="24"/>
          <w:szCs w:val="24"/>
        </w:rPr>
        <w:t>mudsnails</w:t>
      </w:r>
      <w:proofErr w:type="spellEnd"/>
      <w:r w:rsidR="008A0A87">
        <w:rPr>
          <w:rFonts w:ascii="Arial" w:hAnsi="Arial" w:cs="Arial"/>
          <w:sz w:val="24"/>
          <w:szCs w:val="24"/>
        </w:rPr>
        <w:t>.</w:t>
      </w:r>
    </w:p>
    <w:p w14:paraId="3DBAF7FE" w14:textId="33CCF5A5" w:rsidR="003D5B82" w:rsidRDefault="003D5B82" w:rsidP="003D5B82">
      <w:pPr>
        <w:spacing w:after="0" w:line="240" w:lineRule="auto"/>
        <w:rPr>
          <w:rFonts w:ascii="Arial" w:hAnsi="Arial" w:cs="Arial"/>
          <w:sz w:val="24"/>
          <w:szCs w:val="24"/>
        </w:rPr>
      </w:pPr>
      <w:r>
        <w:rPr>
          <w:rFonts w:ascii="Arial" w:hAnsi="Arial" w:cs="Arial"/>
          <w:sz w:val="24"/>
          <w:szCs w:val="24"/>
        </w:rPr>
        <w:t>For more information</w:t>
      </w:r>
      <w:r w:rsidR="00A439A5">
        <w:rPr>
          <w:rFonts w:ascii="Arial" w:hAnsi="Arial" w:cs="Arial"/>
          <w:sz w:val="24"/>
          <w:szCs w:val="24"/>
        </w:rPr>
        <w:t xml:space="preserve"> about invasive species and preventing their spread</w:t>
      </w:r>
      <w:r>
        <w:rPr>
          <w:rFonts w:ascii="Arial" w:hAnsi="Arial" w:cs="Arial"/>
          <w:sz w:val="24"/>
          <w:szCs w:val="24"/>
        </w:rPr>
        <w:t xml:space="preserve">, visit </w:t>
      </w:r>
      <w:hyperlink r:id="rId8" w:history="1">
        <w:r w:rsidR="007143E2" w:rsidRPr="007143E2">
          <w:rPr>
            <w:rStyle w:val="Hyperlink"/>
            <w:rFonts w:ascii="Arial" w:hAnsi="Arial" w:cs="Arial"/>
            <w:sz w:val="24"/>
            <w:szCs w:val="24"/>
          </w:rPr>
          <w:t>Michigan.gov/</w:t>
        </w:r>
        <w:proofErr w:type="spellStart"/>
        <w:r w:rsidR="007143E2" w:rsidRPr="007143E2">
          <w:rPr>
            <w:rStyle w:val="Hyperlink"/>
            <w:rFonts w:ascii="Arial" w:hAnsi="Arial" w:cs="Arial"/>
            <w:sz w:val="24"/>
            <w:szCs w:val="24"/>
          </w:rPr>
          <w:t>Invasives</w:t>
        </w:r>
        <w:proofErr w:type="spellEnd"/>
      </w:hyperlink>
      <w:r w:rsidR="00015472">
        <w:rPr>
          <w:rFonts w:ascii="Arial" w:hAnsi="Arial" w:cs="Arial"/>
          <w:sz w:val="24"/>
          <w:szCs w:val="24"/>
        </w:rPr>
        <w:t>.</w:t>
      </w:r>
    </w:p>
    <w:p w14:paraId="7E7C3635" w14:textId="77777777" w:rsidR="000F72AE" w:rsidRDefault="000F72AE" w:rsidP="003D5B82">
      <w:pPr>
        <w:pStyle w:val="NoSpacing"/>
        <w:rPr>
          <w:rFonts w:ascii="Arial" w:hAnsi="Arial" w:cs="Arial"/>
          <w:b/>
          <w:sz w:val="24"/>
          <w:szCs w:val="24"/>
        </w:rPr>
      </w:pPr>
    </w:p>
    <w:p w14:paraId="11C16DA4" w14:textId="63D514E1" w:rsidR="003D5B82" w:rsidRPr="003D5B82" w:rsidRDefault="003D5B82" w:rsidP="003D5B82">
      <w:pPr>
        <w:pStyle w:val="NoSpacing"/>
        <w:rPr>
          <w:rFonts w:ascii="Arial" w:hAnsi="Arial" w:cs="Arial"/>
          <w:sz w:val="24"/>
          <w:szCs w:val="24"/>
        </w:rPr>
      </w:pPr>
      <w:r w:rsidRPr="003D5B82">
        <w:rPr>
          <w:rFonts w:ascii="Arial" w:hAnsi="Arial" w:cs="Arial"/>
          <w:b/>
          <w:sz w:val="24"/>
          <w:szCs w:val="24"/>
        </w:rPr>
        <w:t>/Note to editors:</w:t>
      </w:r>
      <w:r w:rsidRPr="003D5B82">
        <w:rPr>
          <w:rFonts w:ascii="Arial" w:hAnsi="Arial" w:cs="Arial"/>
          <w:sz w:val="24"/>
          <w:szCs w:val="24"/>
        </w:rPr>
        <w:t xml:space="preserve"> Contact: John Pepin, 906-226-1352</w:t>
      </w:r>
      <w:r w:rsidR="00A5578B">
        <w:rPr>
          <w:rFonts w:ascii="Arial" w:hAnsi="Arial" w:cs="Arial"/>
          <w:sz w:val="24"/>
          <w:szCs w:val="24"/>
        </w:rPr>
        <w:t>, Showcasing the DNR series editor</w:t>
      </w:r>
      <w:r w:rsidRPr="003D5B82">
        <w:rPr>
          <w:rFonts w:ascii="Arial" w:hAnsi="Arial" w:cs="Arial"/>
          <w:sz w:val="24"/>
          <w:szCs w:val="24"/>
        </w:rPr>
        <w:t>. Accompanying photos are available below for download. Suggested captions follow.</w:t>
      </w:r>
      <w:r w:rsidR="00A5578B">
        <w:rPr>
          <w:rFonts w:ascii="Arial" w:hAnsi="Arial" w:cs="Arial"/>
          <w:sz w:val="24"/>
          <w:szCs w:val="24"/>
        </w:rPr>
        <w:t xml:space="preserve"> Credit: Michigan Department of Natural Resources, unless otherwise noted.</w:t>
      </w:r>
    </w:p>
    <w:p w14:paraId="1D15239B" w14:textId="77777777" w:rsidR="003D5B82" w:rsidRDefault="003D5B82" w:rsidP="003D5B82">
      <w:pPr>
        <w:pStyle w:val="NoSpacing"/>
        <w:rPr>
          <w:rFonts w:ascii="Arial" w:hAnsi="Arial" w:cs="Arial"/>
          <w:sz w:val="24"/>
          <w:szCs w:val="24"/>
        </w:rPr>
      </w:pPr>
    </w:p>
    <w:p w14:paraId="10529430" w14:textId="71128A06" w:rsidR="00B06FE1" w:rsidRPr="000F24E7" w:rsidRDefault="007B0934" w:rsidP="007143E2">
      <w:pPr>
        <w:pStyle w:val="NoSpacing"/>
        <w:rPr>
          <w:rFonts w:ascii="Arial" w:hAnsi="Arial" w:cs="Arial"/>
          <w:sz w:val="24"/>
          <w:szCs w:val="24"/>
        </w:rPr>
      </w:pPr>
      <w:hyperlink r:id="rId9" w:history="1">
        <w:r w:rsidR="000A3618" w:rsidRPr="00763001">
          <w:rPr>
            <w:rStyle w:val="Hyperlink"/>
            <w:rFonts w:ascii="Arial" w:hAnsi="Arial" w:cs="Arial"/>
            <w:b/>
            <w:sz w:val="24"/>
            <w:szCs w:val="24"/>
          </w:rPr>
          <w:t>Au Sable</w:t>
        </w:r>
      </w:hyperlink>
      <w:r w:rsidR="00B06FE1">
        <w:rPr>
          <w:rFonts w:ascii="Arial" w:hAnsi="Arial" w:cs="Arial"/>
          <w:b/>
          <w:sz w:val="24"/>
          <w:szCs w:val="24"/>
        </w:rPr>
        <w:t xml:space="preserve"> </w:t>
      </w:r>
      <w:r w:rsidR="00B06FE1" w:rsidRPr="000F24E7">
        <w:rPr>
          <w:rFonts w:ascii="Arial" w:hAnsi="Arial" w:cs="Arial"/>
          <w:sz w:val="24"/>
          <w:szCs w:val="24"/>
        </w:rPr>
        <w:t>and</w:t>
      </w:r>
      <w:r w:rsidR="00B06FE1">
        <w:rPr>
          <w:rFonts w:ascii="Arial" w:hAnsi="Arial" w:cs="Arial"/>
          <w:b/>
          <w:sz w:val="24"/>
          <w:szCs w:val="24"/>
        </w:rPr>
        <w:t xml:space="preserve"> </w:t>
      </w:r>
      <w:hyperlink r:id="rId10" w:history="1">
        <w:r w:rsidR="000A3618" w:rsidRPr="0051678B">
          <w:rPr>
            <w:rStyle w:val="Hyperlink"/>
            <w:rFonts w:ascii="Arial" w:hAnsi="Arial" w:cs="Arial"/>
            <w:b/>
            <w:sz w:val="24"/>
            <w:szCs w:val="24"/>
          </w:rPr>
          <w:t>Pere Marquette</w:t>
        </w:r>
      </w:hyperlink>
      <w:r w:rsidR="00B06FE1">
        <w:rPr>
          <w:rFonts w:ascii="Arial" w:hAnsi="Arial" w:cs="Arial"/>
          <w:b/>
          <w:sz w:val="24"/>
          <w:szCs w:val="24"/>
        </w:rPr>
        <w:t xml:space="preserve">: </w:t>
      </w:r>
      <w:r w:rsidR="00A70AD0" w:rsidRPr="000F24E7">
        <w:rPr>
          <w:rFonts w:ascii="Arial" w:hAnsi="Arial" w:cs="Arial"/>
          <w:sz w:val="24"/>
          <w:szCs w:val="24"/>
        </w:rPr>
        <w:t xml:space="preserve">The Au Sable </w:t>
      </w:r>
      <w:r w:rsidR="000A3618">
        <w:rPr>
          <w:rFonts w:ascii="Arial" w:hAnsi="Arial" w:cs="Arial"/>
          <w:sz w:val="24"/>
          <w:szCs w:val="24"/>
        </w:rPr>
        <w:t>and Pere Marquette r</w:t>
      </w:r>
      <w:r w:rsidR="00A70AD0" w:rsidRPr="000F24E7">
        <w:rPr>
          <w:rFonts w:ascii="Arial" w:hAnsi="Arial" w:cs="Arial"/>
          <w:sz w:val="24"/>
          <w:szCs w:val="24"/>
        </w:rPr>
        <w:t>iver</w:t>
      </w:r>
      <w:r w:rsidR="000A3618">
        <w:rPr>
          <w:rFonts w:ascii="Arial" w:hAnsi="Arial" w:cs="Arial"/>
          <w:sz w:val="24"/>
          <w:szCs w:val="24"/>
        </w:rPr>
        <w:t>s</w:t>
      </w:r>
      <w:r w:rsidR="00A70AD0" w:rsidRPr="000F24E7">
        <w:rPr>
          <w:rFonts w:ascii="Arial" w:hAnsi="Arial" w:cs="Arial"/>
          <w:sz w:val="24"/>
          <w:szCs w:val="24"/>
        </w:rPr>
        <w:t xml:space="preserve"> </w:t>
      </w:r>
      <w:r w:rsidR="000A3618">
        <w:rPr>
          <w:rFonts w:ascii="Arial" w:hAnsi="Arial" w:cs="Arial"/>
          <w:sz w:val="24"/>
          <w:szCs w:val="24"/>
        </w:rPr>
        <w:t>are</w:t>
      </w:r>
      <w:r w:rsidR="00A70AD0" w:rsidRPr="000F24E7">
        <w:rPr>
          <w:rFonts w:ascii="Arial" w:hAnsi="Arial" w:cs="Arial"/>
          <w:sz w:val="24"/>
          <w:szCs w:val="24"/>
        </w:rPr>
        <w:t xml:space="preserve"> among Michigan’s popular </w:t>
      </w:r>
      <w:r w:rsidR="000A3618">
        <w:rPr>
          <w:rFonts w:ascii="Arial" w:hAnsi="Arial" w:cs="Arial"/>
          <w:sz w:val="24"/>
          <w:szCs w:val="24"/>
        </w:rPr>
        <w:t xml:space="preserve">trout </w:t>
      </w:r>
      <w:r w:rsidR="00A70AD0" w:rsidRPr="000F24E7">
        <w:rPr>
          <w:rFonts w:ascii="Arial" w:hAnsi="Arial" w:cs="Arial"/>
          <w:sz w:val="24"/>
          <w:szCs w:val="24"/>
        </w:rPr>
        <w:t xml:space="preserve">fishing destinations. Since the New Zealand </w:t>
      </w:r>
      <w:proofErr w:type="spellStart"/>
      <w:r w:rsidR="00A70AD0" w:rsidRPr="000F24E7">
        <w:rPr>
          <w:rFonts w:ascii="Arial" w:hAnsi="Arial" w:cs="Arial"/>
          <w:sz w:val="24"/>
          <w:szCs w:val="24"/>
        </w:rPr>
        <w:t>mudsnail</w:t>
      </w:r>
      <w:proofErr w:type="spellEnd"/>
      <w:r w:rsidR="00A70AD0" w:rsidRPr="000F24E7">
        <w:rPr>
          <w:rFonts w:ascii="Arial" w:hAnsi="Arial" w:cs="Arial"/>
          <w:sz w:val="24"/>
          <w:szCs w:val="24"/>
        </w:rPr>
        <w:t xml:space="preserve"> has been found in the</w:t>
      </w:r>
      <w:r w:rsidR="000A3618">
        <w:rPr>
          <w:rFonts w:ascii="Arial" w:hAnsi="Arial" w:cs="Arial"/>
          <w:sz w:val="24"/>
          <w:szCs w:val="24"/>
        </w:rPr>
        <w:t xml:space="preserve">se </w:t>
      </w:r>
      <w:r w:rsidR="00A70AD0" w:rsidRPr="000F24E7">
        <w:rPr>
          <w:rFonts w:ascii="Arial" w:hAnsi="Arial" w:cs="Arial"/>
          <w:sz w:val="24"/>
          <w:szCs w:val="24"/>
        </w:rPr>
        <w:t xml:space="preserve">and other Michigan rivers in the last few years, it is important for anglers to clean their gear to avoid spreading this damaging invasive species. </w:t>
      </w:r>
    </w:p>
    <w:p w14:paraId="0D269714" w14:textId="77777777" w:rsidR="00B06FE1" w:rsidRPr="000F24E7" w:rsidRDefault="00B06FE1" w:rsidP="007143E2">
      <w:pPr>
        <w:pStyle w:val="NoSpacing"/>
        <w:rPr>
          <w:rFonts w:ascii="Arial" w:hAnsi="Arial" w:cs="Arial"/>
          <w:sz w:val="24"/>
          <w:szCs w:val="24"/>
        </w:rPr>
      </w:pPr>
    </w:p>
    <w:p w14:paraId="1317D4CC" w14:textId="1717C7FF" w:rsidR="005F551A" w:rsidRPr="00E63781" w:rsidRDefault="007B0934" w:rsidP="007143E2">
      <w:pPr>
        <w:pStyle w:val="NoSpacing"/>
        <w:rPr>
          <w:rFonts w:ascii="Arial" w:hAnsi="Arial" w:cs="Arial"/>
          <w:sz w:val="24"/>
          <w:szCs w:val="24"/>
        </w:rPr>
      </w:pPr>
      <w:hyperlink r:id="rId11" w:history="1">
        <w:proofErr w:type="spellStart"/>
        <w:r w:rsidR="00E63781" w:rsidRPr="0051678B">
          <w:rPr>
            <w:rStyle w:val="Hyperlink"/>
            <w:rFonts w:ascii="Arial" w:hAnsi="Arial" w:cs="Arial"/>
            <w:b/>
            <w:sz w:val="24"/>
            <w:szCs w:val="24"/>
          </w:rPr>
          <w:t>Mudsnails</w:t>
        </w:r>
        <w:proofErr w:type="spellEnd"/>
        <w:r w:rsidR="00E63781" w:rsidRPr="0051678B">
          <w:rPr>
            <w:rStyle w:val="Hyperlink"/>
            <w:rFonts w:ascii="Arial" w:hAnsi="Arial" w:cs="Arial"/>
            <w:b/>
            <w:sz w:val="24"/>
            <w:szCs w:val="24"/>
          </w:rPr>
          <w:t xml:space="preserve"> 1</w:t>
        </w:r>
      </w:hyperlink>
      <w:r w:rsidR="00E63781">
        <w:rPr>
          <w:rFonts w:ascii="Arial" w:hAnsi="Arial" w:cs="Arial"/>
          <w:b/>
          <w:sz w:val="24"/>
          <w:szCs w:val="24"/>
        </w:rPr>
        <w:t xml:space="preserve"> </w:t>
      </w:r>
      <w:r w:rsidR="00E63781">
        <w:rPr>
          <w:rFonts w:ascii="Arial" w:hAnsi="Arial" w:cs="Arial"/>
          <w:sz w:val="24"/>
          <w:szCs w:val="24"/>
        </w:rPr>
        <w:t xml:space="preserve">and </w:t>
      </w:r>
      <w:hyperlink r:id="rId12" w:history="1">
        <w:proofErr w:type="spellStart"/>
        <w:r w:rsidR="00E63781" w:rsidRPr="0051678B">
          <w:rPr>
            <w:rStyle w:val="Hyperlink"/>
            <w:rFonts w:ascii="Arial" w:hAnsi="Arial" w:cs="Arial"/>
            <w:b/>
            <w:sz w:val="24"/>
            <w:szCs w:val="24"/>
          </w:rPr>
          <w:t>Mudsnails</w:t>
        </w:r>
        <w:proofErr w:type="spellEnd"/>
        <w:r w:rsidR="00E63781" w:rsidRPr="0051678B">
          <w:rPr>
            <w:rStyle w:val="Hyperlink"/>
            <w:rFonts w:ascii="Arial" w:hAnsi="Arial" w:cs="Arial"/>
            <w:b/>
            <w:sz w:val="24"/>
            <w:szCs w:val="24"/>
          </w:rPr>
          <w:t xml:space="preserve"> 2</w:t>
        </w:r>
      </w:hyperlink>
      <w:r w:rsidR="00E63781">
        <w:rPr>
          <w:rFonts w:ascii="Arial" w:hAnsi="Arial" w:cs="Arial"/>
          <w:b/>
          <w:sz w:val="24"/>
          <w:szCs w:val="24"/>
        </w:rPr>
        <w:t xml:space="preserve">: </w:t>
      </w:r>
      <w:r w:rsidR="00E63781">
        <w:rPr>
          <w:rFonts w:ascii="Arial" w:hAnsi="Arial" w:cs="Arial"/>
          <w:sz w:val="24"/>
          <w:szCs w:val="24"/>
        </w:rPr>
        <w:t xml:space="preserve">Closer views of New Zealand </w:t>
      </w:r>
      <w:proofErr w:type="spellStart"/>
      <w:r w:rsidR="00E63781">
        <w:rPr>
          <w:rFonts w:ascii="Arial" w:hAnsi="Arial" w:cs="Arial"/>
          <w:sz w:val="24"/>
          <w:szCs w:val="24"/>
        </w:rPr>
        <w:t>mudsnails</w:t>
      </w:r>
      <w:proofErr w:type="spellEnd"/>
      <w:r w:rsidR="00E63781">
        <w:rPr>
          <w:rFonts w:ascii="Arial" w:hAnsi="Arial" w:cs="Arial"/>
          <w:sz w:val="24"/>
          <w:szCs w:val="24"/>
        </w:rPr>
        <w:t xml:space="preserve"> are shown.</w:t>
      </w:r>
    </w:p>
    <w:p w14:paraId="7F88B32A" w14:textId="77777777" w:rsidR="007143E2" w:rsidRDefault="007143E2" w:rsidP="003D5B82">
      <w:pPr>
        <w:pStyle w:val="NoSpacing"/>
        <w:rPr>
          <w:rFonts w:ascii="Arial" w:hAnsi="Arial" w:cs="Arial"/>
          <w:b/>
          <w:sz w:val="24"/>
          <w:szCs w:val="24"/>
        </w:rPr>
      </w:pPr>
    </w:p>
    <w:p w14:paraId="0D58DAA1" w14:textId="02BE76E0" w:rsidR="007143E2" w:rsidRPr="003D5B82" w:rsidRDefault="007B0934" w:rsidP="007143E2">
      <w:pPr>
        <w:pStyle w:val="NoSpacing"/>
        <w:rPr>
          <w:rFonts w:ascii="Arial" w:hAnsi="Arial" w:cs="Arial"/>
          <w:sz w:val="24"/>
          <w:szCs w:val="24"/>
        </w:rPr>
      </w:pPr>
      <w:hyperlink r:id="rId13" w:history="1">
        <w:r w:rsidR="007143E2" w:rsidRPr="0051678B">
          <w:rPr>
            <w:rStyle w:val="Hyperlink"/>
            <w:rFonts w:ascii="Arial" w:hAnsi="Arial" w:cs="Arial"/>
            <w:b/>
            <w:sz w:val="24"/>
            <w:szCs w:val="24"/>
          </w:rPr>
          <w:t>Phillips:</w:t>
        </w:r>
      </w:hyperlink>
      <w:r w:rsidR="007143E2" w:rsidRPr="003D5B82">
        <w:rPr>
          <w:rFonts w:ascii="Arial" w:hAnsi="Arial" w:cs="Arial"/>
          <w:sz w:val="24"/>
          <w:szCs w:val="24"/>
        </w:rPr>
        <w:t xml:space="preserve"> Oakland University graduate student Kennedy Phillips</w:t>
      </w:r>
      <w:r w:rsidR="007143E2">
        <w:rPr>
          <w:rFonts w:ascii="Arial" w:hAnsi="Arial" w:cs="Arial"/>
          <w:sz w:val="24"/>
          <w:szCs w:val="24"/>
        </w:rPr>
        <w:t xml:space="preserve">, </w:t>
      </w:r>
      <w:r w:rsidR="007143E2" w:rsidRPr="003D5B82">
        <w:rPr>
          <w:rFonts w:ascii="Arial" w:hAnsi="Arial" w:cs="Arial"/>
          <w:sz w:val="24"/>
          <w:szCs w:val="24"/>
        </w:rPr>
        <w:t>left</w:t>
      </w:r>
      <w:r w:rsidR="007143E2">
        <w:rPr>
          <w:rFonts w:ascii="Arial" w:hAnsi="Arial" w:cs="Arial"/>
          <w:sz w:val="24"/>
          <w:szCs w:val="24"/>
        </w:rPr>
        <w:t>,</w:t>
      </w:r>
      <w:r w:rsidR="007143E2" w:rsidRPr="003D5B82">
        <w:rPr>
          <w:rFonts w:ascii="Arial" w:hAnsi="Arial" w:cs="Arial"/>
          <w:sz w:val="24"/>
          <w:szCs w:val="24"/>
        </w:rPr>
        <w:t xml:space="preserve"> demonstrates the eDNA sampling protocol to a citizen science volunteer on Paint Creek near Rochester.  </w:t>
      </w:r>
    </w:p>
    <w:p w14:paraId="26D37AD6" w14:textId="77777777" w:rsidR="007143E2" w:rsidRDefault="007143E2" w:rsidP="003D5B82">
      <w:pPr>
        <w:pStyle w:val="NoSpacing"/>
        <w:rPr>
          <w:rFonts w:ascii="Arial" w:hAnsi="Arial" w:cs="Arial"/>
          <w:b/>
          <w:sz w:val="24"/>
          <w:szCs w:val="24"/>
        </w:rPr>
      </w:pPr>
    </w:p>
    <w:p w14:paraId="68B4C223" w14:textId="4A6F756C" w:rsidR="002476D8" w:rsidRPr="003D5B82" w:rsidRDefault="007B0934" w:rsidP="002476D8">
      <w:pPr>
        <w:pStyle w:val="NoSpacing"/>
        <w:rPr>
          <w:rFonts w:ascii="Arial" w:hAnsi="Arial" w:cs="Arial"/>
          <w:sz w:val="24"/>
          <w:szCs w:val="24"/>
        </w:rPr>
      </w:pPr>
      <w:hyperlink r:id="rId14" w:history="1">
        <w:r w:rsidR="002476D8" w:rsidRPr="0051678B">
          <w:rPr>
            <w:rStyle w:val="Hyperlink"/>
            <w:rFonts w:ascii="Arial" w:hAnsi="Arial" w:cs="Arial"/>
            <w:b/>
            <w:sz w:val="24"/>
            <w:szCs w:val="24"/>
          </w:rPr>
          <w:t>Simkins</w:t>
        </w:r>
      </w:hyperlink>
      <w:r w:rsidR="002476D8" w:rsidRPr="003D5B82">
        <w:rPr>
          <w:rFonts w:ascii="Arial" w:hAnsi="Arial" w:cs="Arial"/>
          <w:b/>
          <w:sz w:val="24"/>
          <w:szCs w:val="24"/>
        </w:rPr>
        <w:t>:</w:t>
      </w:r>
      <w:r w:rsidR="002476D8" w:rsidRPr="003D5B82">
        <w:rPr>
          <w:rFonts w:ascii="Arial" w:hAnsi="Arial" w:cs="Arial"/>
          <w:sz w:val="24"/>
          <w:szCs w:val="24"/>
        </w:rPr>
        <w:t xml:space="preserve"> Frank Simkins of the Adams Chapter of Trout Unlimited conducts macroinvertebrate sampling on Kids Creek, a tributary of the Boardman River near Traverse City. Simkins now includes e</w:t>
      </w:r>
      <w:r w:rsidR="002476D8">
        <w:rPr>
          <w:rFonts w:ascii="Arial" w:hAnsi="Arial" w:cs="Arial"/>
          <w:sz w:val="24"/>
          <w:szCs w:val="24"/>
        </w:rPr>
        <w:t xml:space="preserve">nvironmental </w:t>
      </w:r>
      <w:r w:rsidR="002476D8" w:rsidRPr="003D5B82">
        <w:rPr>
          <w:rFonts w:ascii="Arial" w:hAnsi="Arial" w:cs="Arial"/>
          <w:sz w:val="24"/>
          <w:szCs w:val="24"/>
        </w:rPr>
        <w:t xml:space="preserve">DNA sampling for New Zealand </w:t>
      </w:r>
      <w:proofErr w:type="spellStart"/>
      <w:r w:rsidR="002476D8" w:rsidRPr="003D5B82">
        <w:rPr>
          <w:rFonts w:ascii="Arial" w:hAnsi="Arial" w:cs="Arial"/>
          <w:sz w:val="24"/>
          <w:szCs w:val="24"/>
        </w:rPr>
        <w:t>mudsnails</w:t>
      </w:r>
      <w:proofErr w:type="spellEnd"/>
      <w:r w:rsidR="002476D8" w:rsidRPr="003D5B82">
        <w:rPr>
          <w:rFonts w:ascii="Arial" w:hAnsi="Arial" w:cs="Arial"/>
          <w:sz w:val="24"/>
          <w:szCs w:val="24"/>
        </w:rPr>
        <w:t xml:space="preserve"> in his monitoring routine.</w:t>
      </w:r>
    </w:p>
    <w:p w14:paraId="0BC67115" w14:textId="77777777" w:rsidR="002476D8" w:rsidRDefault="002476D8" w:rsidP="003D5B82">
      <w:pPr>
        <w:pStyle w:val="NoSpacing"/>
        <w:rPr>
          <w:rFonts w:ascii="Arial" w:hAnsi="Arial" w:cs="Arial"/>
          <w:b/>
          <w:sz w:val="24"/>
          <w:szCs w:val="24"/>
        </w:rPr>
      </w:pPr>
    </w:p>
    <w:p w14:paraId="76229F2E" w14:textId="5661E72C" w:rsidR="00B9702E" w:rsidRPr="003D5B82" w:rsidRDefault="0051678B" w:rsidP="003D5B82">
      <w:pPr>
        <w:pStyle w:val="NoSpacing"/>
        <w:rPr>
          <w:rFonts w:ascii="Arial" w:hAnsi="Arial" w:cs="Arial"/>
          <w:sz w:val="24"/>
          <w:szCs w:val="24"/>
        </w:rPr>
      </w:pPr>
      <w:hyperlink r:id="rId15" w:history="1">
        <w:r w:rsidR="003D5B82" w:rsidRPr="0051678B">
          <w:rPr>
            <w:rStyle w:val="Hyperlink"/>
            <w:rFonts w:ascii="Arial" w:hAnsi="Arial" w:cs="Arial"/>
            <w:b/>
            <w:sz w:val="24"/>
            <w:szCs w:val="24"/>
          </w:rPr>
          <w:t>Wood:</w:t>
        </w:r>
      </w:hyperlink>
      <w:r w:rsidR="003D5B82" w:rsidRPr="003D5B82">
        <w:rPr>
          <w:rFonts w:ascii="Arial" w:hAnsi="Arial" w:cs="Arial"/>
          <w:sz w:val="24"/>
          <w:szCs w:val="24"/>
        </w:rPr>
        <w:t xml:space="preserve"> New Zealand </w:t>
      </w:r>
      <w:proofErr w:type="spellStart"/>
      <w:r w:rsidR="003D5B82" w:rsidRPr="003D5B82">
        <w:rPr>
          <w:rFonts w:ascii="Arial" w:hAnsi="Arial" w:cs="Arial"/>
          <w:sz w:val="24"/>
          <w:szCs w:val="24"/>
        </w:rPr>
        <w:t>mudsnails</w:t>
      </w:r>
      <w:proofErr w:type="spellEnd"/>
      <w:r w:rsidR="003D5B82" w:rsidRPr="003D5B82">
        <w:rPr>
          <w:rFonts w:ascii="Arial" w:hAnsi="Arial" w:cs="Arial"/>
          <w:sz w:val="24"/>
          <w:szCs w:val="24"/>
        </w:rPr>
        <w:t xml:space="preserve"> congregate on submerged wood along with native macroinvertebrates. In heavily infested areas, </w:t>
      </w:r>
      <w:proofErr w:type="spellStart"/>
      <w:r w:rsidR="003D5B82" w:rsidRPr="003D5B82">
        <w:rPr>
          <w:rFonts w:ascii="Arial" w:hAnsi="Arial" w:cs="Arial"/>
          <w:sz w:val="24"/>
          <w:szCs w:val="24"/>
        </w:rPr>
        <w:t>mudsnails</w:t>
      </w:r>
      <w:proofErr w:type="spellEnd"/>
      <w:r w:rsidR="003D5B82" w:rsidRPr="003D5B82">
        <w:rPr>
          <w:rFonts w:ascii="Arial" w:hAnsi="Arial" w:cs="Arial"/>
          <w:sz w:val="24"/>
          <w:szCs w:val="24"/>
        </w:rPr>
        <w:t xml:space="preserve"> may outcompete native insects and snails for food and </w:t>
      </w:r>
      <w:proofErr w:type="gramStart"/>
      <w:r w:rsidR="003D5B82" w:rsidRPr="003D5B82">
        <w:rPr>
          <w:rFonts w:ascii="Arial" w:hAnsi="Arial" w:cs="Arial"/>
          <w:sz w:val="24"/>
          <w:szCs w:val="24"/>
        </w:rPr>
        <w:t>habitat.</w:t>
      </w:r>
      <w:r w:rsidR="003D5B82" w:rsidRPr="00BD1037">
        <w:rPr>
          <w:rFonts w:ascii="Arial" w:hAnsi="Arial" w:cs="Arial"/>
          <w:b/>
          <w:sz w:val="24"/>
          <w:szCs w:val="24"/>
        </w:rPr>
        <w:t>/</w:t>
      </w:r>
      <w:proofErr w:type="gramEnd"/>
    </w:p>
    <w:sectPr w:rsidR="00B9702E" w:rsidRPr="003D5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30ABF"/>
    <w:multiLevelType w:val="hybridMultilevel"/>
    <w:tmpl w:val="D6FA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6D"/>
    <w:rsid w:val="00015472"/>
    <w:rsid w:val="00016710"/>
    <w:rsid w:val="00033092"/>
    <w:rsid w:val="00037FF2"/>
    <w:rsid w:val="000571D9"/>
    <w:rsid w:val="00063282"/>
    <w:rsid w:val="0007396B"/>
    <w:rsid w:val="000A3618"/>
    <w:rsid w:val="000D0550"/>
    <w:rsid w:val="000F24E7"/>
    <w:rsid w:val="000F72AE"/>
    <w:rsid w:val="00124808"/>
    <w:rsid w:val="001402F6"/>
    <w:rsid w:val="0014494F"/>
    <w:rsid w:val="00163752"/>
    <w:rsid w:val="00164F55"/>
    <w:rsid w:val="001B2123"/>
    <w:rsid w:val="00240252"/>
    <w:rsid w:val="002476D8"/>
    <w:rsid w:val="00280C1F"/>
    <w:rsid w:val="00312A31"/>
    <w:rsid w:val="003D5B82"/>
    <w:rsid w:val="00427426"/>
    <w:rsid w:val="00432C0B"/>
    <w:rsid w:val="0051678B"/>
    <w:rsid w:val="00555321"/>
    <w:rsid w:val="00576BF0"/>
    <w:rsid w:val="00582A55"/>
    <w:rsid w:val="005B3B90"/>
    <w:rsid w:val="005E5BA6"/>
    <w:rsid w:val="005F551A"/>
    <w:rsid w:val="006112FF"/>
    <w:rsid w:val="006151A5"/>
    <w:rsid w:val="00647D6A"/>
    <w:rsid w:val="00696835"/>
    <w:rsid w:val="006A6281"/>
    <w:rsid w:val="006C41F4"/>
    <w:rsid w:val="007137A7"/>
    <w:rsid w:val="007143E2"/>
    <w:rsid w:val="00763001"/>
    <w:rsid w:val="007B0934"/>
    <w:rsid w:val="007B240B"/>
    <w:rsid w:val="00857CE3"/>
    <w:rsid w:val="00860BDF"/>
    <w:rsid w:val="008A0A87"/>
    <w:rsid w:val="00935FB1"/>
    <w:rsid w:val="0097726D"/>
    <w:rsid w:val="009C40A6"/>
    <w:rsid w:val="00A200BE"/>
    <w:rsid w:val="00A439A5"/>
    <w:rsid w:val="00A5578B"/>
    <w:rsid w:val="00A70AD0"/>
    <w:rsid w:val="00A82CF8"/>
    <w:rsid w:val="00AB6C28"/>
    <w:rsid w:val="00B06FE1"/>
    <w:rsid w:val="00B24906"/>
    <w:rsid w:val="00B305FC"/>
    <w:rsid w:val="00B43696"/>
    <w:rsid w:val="00B9702E"/>
    <w:rsid w:val="00BD1037"/>
    <w:rsid w:val="00BE7BB2"/>
    <w:rsid w:val="00BF7B93"/>
    <w:rsid w:val="00C022A0"/>
    <w:rsid w:val="00C03DCA"/>
    <w:rsid w:val="00D01128"/>
    <w:rsid w:val="00D07FA6"/>
    <w:rsid w:val="00D25154"/>
    <w:rsid w:val="00D6419C"/>
    <w:rsid w:val="00D74AE2"/>
    <w:rsid w:val="00D85151"/>
    <w:rsid w:val="00DD7CB8"/>
    <w:rsid w:val="00DE0032"/>
    <w:rsid w:val="00E15E13"/>
    <w:rsid w:val="00E166A2"/>
    <w:rsid w:val="00E63781"/>
    <w:rsid w:val="00F11151"/>
    <w:rsid w:val="00F22813"/>
    <w:rsid w:val="00F50488"/>
    <w:rsid w:val="00F66184"/>
    <w:rsid w:val="00F6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C0FF"/>
  <w15:chartTrackingRefBased/>
  <w15:docId w15:val="{F96EBDD8-93F5-4BA0-AFF4-943BAE65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281"/>
    <w:pPr>
      <w:ind w:left="720"/>
      <w:contextualSpacing/>
    </w:pPr>
  </w:style>
  <w:style w:type="character" w:styleId="Hyperlink">
    <w:name w:val="Hyperlink"/>
    <w:basedOn w:val="DefaultParagraphFont"/>
    <w:uiPriority w:val="99"/>
    <w:unhideWhenUsed/>
    <w:rsid w:val="00696835"/>
    <w:rPr>
      <w:color w:val="0563C1" w:themeColor="hyperlink"/>
      <w:u w:val="single"/>
    </w:rPr>
  </w:style>
  <w:style w:type="character" w:styleId="UnresolvedMention">
    <w:name w:val="Unresolved Mention"/>
    <w:basedOn w:val="DefaultParagraphFont"/>
    <w:uiPriority w:val="99"/>
    <w:semiHidden/>
    <w:unhideWhenUsed/>
    <w:rsid w:val="00696835"/>
    <w:rPr>
      <w:color w:val="605E5C"/>
      <w:shd w:val="clear" w:color="auto" w:fill="E1DFDD"/>
    </w:rPr>
  </w:style>
  <w:style w:type="character" w:styleId="Strong">
    <w:name w:val="Strong"/>
    <w:basedOn w:val="DefaultParagraphFont"/>
    <w:uiPriority w:val="22"/>
    <w:qFormat/>
    <w:rsid w:val="007137A7"/>
    <w:rPr>
      <w:b/>
      <w:bCs/>
    </w:rPr>
  </w:style>
  <w:style w:type="paragraph" w:styleId="NoSpacing">
    <w:name w:val="No Spacing"/>
    <w:uiPriority w:val="1"/>
    <w:qFormat/>
    <w:rsid w:val="003D5B82"/>
    <w:pPr>
      <w:spacing w:after="0" w:line="240" w:lineRule="auto"/>
    </w:pPr>
  </w:style>
  <w:style w:type="character" w:styleId="FollowedHyperlink">
    <w:name w:val="FollowedHyperlink"/>
    <w:basedOn w:val="DefaultParagraphFont"/>
    <w:uiPriority w:val="99"/>
    <w:semiHidden/>
    <w:unhideWhenUsed/>
    <w:rsid w:val="00A82CF8"/>
    <w:rPr>
      <w:color w:val="954F72" w:themeColor="followedHyperlink"/>
      <w:u w:val="single"/>
    </w:rPr>
  </w:style>
  <w:style w:type="character" w:styleId="CommentReference">
    <w:name w:val="annotation reference"/>
    <w:basedOn w:val="DefaultParagraphFont"/>
    <w:uiPriority w:val="99"/>
    <w:semiHidden/>
    <w:unhideWhenUsed/>
    <w:rsid w:val="00647D6A"/>
    <w:rPr>
      <w:sz w:val="16"/>
      <w:szCs w:val="16"/>
    </w:rPr>
  </w:style>
  <w:style w:type="paragraph" w:styleId="CommentText">
    <w:name w:val="annotation text"/>
    <w:basedOn w:val="Normal"/>
    <w:link w:val="CommentTextChar"/>
    <w:uiPriority w:val="99"/>
    <w:semiHidden/>
    <w:unhideWhenUsed/>
    <w:rsid w:val="00647D6A"/>
    <w:pPr>
      <w:spacing w:line="240" w:lineRule="auto"/>
    </w:pPr>
    <w:rPr>
      <w:sz w:val="20"/>
      <w:szCs w:val="20"/>
    </w:rPr>
  </w:style>
  <w:style w:type="character" w:customStyle="1" w:styleId="CommentTextChar">
    <w:name w:val="Comment Text Char"/>
    <w:basedOn w:val="DefaultParagraphFont"/>
    <w:link w:val="CommentText"/>
    <w:uiPriority w:val="99"/>
    <w:semiHidden/>
    <w:rsid w:val="00647D6A"/>
    <w:rPr>
      <w:sz w:val="20"/>
      <w:szCs w:val="20"/>
    </w:rPr>
  </w:style>
  <w:style w:type="paragraph" w:styleId="CommentSubject">
    <w:name w:val="annotation subject"/>
    <w:basedOn w:val="CommentText"/>
    <w:next w:val="CommentText"/>
    <w:link w:val="CommentSubjectChar"/>
    <w:uiPriority w:val="99"/>
    <w:semiHidden/>
    <w:unhideWhenUsed/>
    <w:rsid w:val="00647D6A"/>
    <w:rPr>
      <w:b/>
      <w:bCs/>
    </w:rPr>
  </w:style>
  <w:style w:type="character" w:customStyle="1" w:styleId="CommentSubjectChar">
    <w:name w:val="Comment Subject Char"/>
    <w:basedOn w:val="CommentTextChar"/>
    <w:link w:val="CommentSubject"/>
    <w:uiPriority w:val="99"/>
    <w:semiHidden/>
    <w:rsid w:val="00647D6A"/>
    <w:rPr>
      <w:b/>
      <w:bCs/>
      <w:sz w:val="20"/>
      <w:szCs w:val="20"/>
    </w:rPr>
  </w:style>
  <w:style w:type="paragraph" w:styleId="BalloonText">
    <w:name w:val="Balloon Text"/>
    <w:basedOn w:val="Normal"/>
    <w:link w:val="BalloonTextChar"/>
    <w:uiPriority w:val="99"/>
    <w:semiHidden/>
    <w:unhideWhenUsed/>
    <w:rsid w:val="00647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higan.gov/Invasives" TargetMode="External"/><Relationship Id="rId13" Type="http://schemas.openxmlformats.org/officeDocument/2006/relationships/hyperlink" Target="https://content.govdelivery.com/attachments/MIDNR/2019/04/25/file_attachments/1199340/Phillips.JPG" TargetMode="External"/><Relationship Id="rId3" Type="http://schemas.openxmlformats.org/officeDocument/2006/relationships/settings" Target="settings.xml"/><Relationship Id="rId7" Type="http://schemas.openxmlformats.org/officeDocument/2006/relationships/hyperlink" Target="https://gcc01.safelinks.protection.outlook.com/?url=https%3A%2F%2Fyoutu.be%2FYvbdUUr3rds&amp;data=02%7C01%7CPepinJ%40michigan.gov%7C555c39516d244d36b25708d6c75ccfc7%7Cd5fb7087377742ad966a892ef47225d1%7C0%7C0%7C636915598786543666&amp;sdata=q0ej%2BZA2poog%2B5WNvLLa3PsqOhf4hptR4CumpkrY2zo%3D&amp;reserved=0" TargetMode="External"/><Relationship Id="rId12" Type="http://schemas.openxmlformats.org/officeDocument/2006/relationships/hyperlink" Target="https://content.govdelivery.com/attachments/MIDNR/2019/04/25/file_attachments/1199329/Mudsnails%202.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ichigan.gov/invasives/0,5664,7-324-71276_92000---,00.html" TargetMode="External"/><Relationship Id="rId11" Type="http://schemas.openxmlformats.org/officeDocument/2006/relationships/hyperlink" Target="https://content.govdelivery.com/attachments/MIDNR/2019/04/25/file_attachments/1199328/Mudsnails%201.jpg" TargetMode="External"/><Relationship Id="rId5" Type="http://schemas.openxmlformats.org/officeDocument/2006/relationships/hyperlink" Target="https://www.michigan.gov/invasives/0,5664,7-324-68002_73844-367524--,00.html" TargetMode="External"/><Relationship Id="rId15" Type="http://schemas.openxmlformats.org/officeDocument/2006/relationships/hyperlink" Target="https://content.govdelivery.com/attachments/MIDNR/2019/04/25/file_attachments/1199343/Wood.JPG" TargetMode="External"/><Relationship Id="rId10" Type="http://schemas.openxmlformats.org/officeDocument/2006/relationships/hyperlink" Target="https://content.govdelivery.com/attachments/MIDNR/2019/04/25/file_attachments/1199330/Pere%20Marquette.jpg" TargetMode="External"/><Relationship Id="rId4" Type="http://schemas.openxmlformats.org/officeDocument/2006/relationships/webSettings" Target="webSettings.xml"/><Relationship Id="rId9" Type="http://schemas.openxmlformats.org/officeDocument/2006/relationships/hyperlink" Target="https://content.govdelivery.com/attachments/MIDNR/2019/04/25/file_attachments/1199327/Au%20Sable.jpg" TargetMode="External"/><Relationship Id="rId14" Type="http://schemas.openxmlformats.org/officeDocument/2006/relationships/hyperlink" Target="https://content.govdelivery.com/attachments/MIDNR/2019/04/25/file_attachments/1199341/Simkin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Joanne (DNR)</dc:creator>
  <cp:keywords/>
  <dc:description/>
  <cp:lastModifiedBy>Pepin, John (DNR)</cp:lastModifiedBy>
  <cp:revision>12</cp:revision>
  <dcterms:created xsi:type="dcterms:W3CDTF">2019-04-24T18:02:00Z</dcterms:created>
  <dcterms:modified xsi:type="dcterms:W3CDTF">2019-04-25T16:29:00Z</dcterms:modified>
</cp:coreProperties>
</file>