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B15B3" w14:textId="772D3343" w:rsidR="00813773" w:rsidRPr="009E10DA" w:rsidRDefault="00B05BFD" w:rsidP="00813773">
      <w:pPr>
        <w:pStyle w:val="Heading1"/>
        <w:rPr>
          <w:rFonts w:ascii="Arial" w:hAnsi="Arial" w:cs="Arial"/>
          <w:b/>
          <w:color w:val="auto"/>
          <w:sz w:val="28"/>
          <w:szCs w:val="28"/>
        </w:rPr>
      </w:pPr>
      <w:r w:rsidRPr="009E10DA">
        <w:rPr>
          <w:rFonts w:ascii="Arial" w:hAnsi="Arial" w:cs="Arial"/>
          <w:b/>
          <w:color w:val="auto"/>
          <w:sz w:val="28"/>
          <w:szCs w:val="28"/>
        </w:rPr>
        <w:t xml:space="preserve">Showcasing the DNR: </w:t>
      </w:r>
      <w:r w:rsidR="00DA58E4">
        <w:rPr>
          <w:rFonts w:ascii="Arial" w:hAnsi="Arial" w:cs="Arial"/>
          <w:b/>
          <w:color w:val="auto"/>
          <w:sz w:val="28"/>
          <w:szCs w:val="28"/>
        </w:rPr>
        <w:t>From conservation officers to private citizens, protecting natural resources is everybody’s business</w:t>
      </w:r>
    </w:p>
    <w:p w14:paraId="1D6D247C" w14:textId="7B2B6835" w:rsidR="00B17311" w:rsidRPr="00835BE5" w:rsidRDefault="00B17311" w:rsidP="00F5293A">
      <w:pPr>
        <w:spacing w:after="0" w:line="240" w:lineRule="auto"/>
        <w:rPr>
          <w:rFonts w:ascii="Arial" w:hAnsi="Arial" w:cs="Arial"/>
          <w:b/>
          <w:sz w:val="24"/>
          <w:szCs w:val="24"/>
        </w:rPr>
      </w:pPr>
    </w:p>
    <w:p w14:paraId="285E8538" w14:textId="7A351FF7" w:rsidR="001B27B9" w:rsidRPr="00835BE5" w:rsidRDefault="00D453DD" w:rsidP="00F5293A">
      <w:pPr>
        <w:spacing w:after="0" w:line="240" w:lineRule="auto"/>
        <w:rPr>
          <w:rFonts w:ascii="Arial" w:hAnsi="Arial" w:cs="Arial"/>
          <w:b/>
          <w:sz w:val="24"/>
          <w:szCs w:val="24"/>
        </w:rPr>
      </w:pPr>
      <w:r w:rsidRPr="00835BE5">
        <w:rPr>
          <w:rFonts w:ascii="Arial" w:hAnsi="Arial" w:cs="Arial"/>
          <w:b/>
          <w:sz w:val="24"/>
          <w:szCs w:val="24"/>
        </w:rPr>
        <w:t xml:space="preserve">By </w:t>
      </w:r>
      <w:r w:rsidR="00813773" w:rsidRPr="00835BE5">
        <w:rPr>
          <w:rFonts w:ascii="Arial" w:hAnsi="Arial" w:cs="Arial"/>
          <w:b/>
          <w:sz w:val="24"/>
          <w:szCs w:val="24"/>
        </w:rPr>
        <w:t>KATIE GERVASI</w:t>
      </w:r>
    </w:p>
    <w:p w14:paraId="4D297C00" w14:textId="77777777" w:rsidR="001B27B9" w:rsidRPr="00835BE5" w:rsidRDefault="001B27B9" w:rsidP="00F5293A">
      <w:pPr>
        <w:spacing w:after="0" w:line="240" w:lineRule="auto"/>
        <w:rPr>
          <w:rFonts w:ascii="Arial" w:hAnsi="Arial" w:cs="Arial"/>
          <w:b/>
          <w:sz w:val="24"/>
          <w:szCs w:val="24"/>
        </w:rPr>
      </w:pPr>
      <w:r w:rsidRPr="00835BE5">
        <w:rPr>
          <w:rFonts w:ascii="Arial" w:hAnsi="Arial" w:cs="Arial"/>
          <w:b/>
          <w:sz w:val="24"/>
          <w:szCs w:val="24"/>
        </w:rPr>
        <w:t>Michigan Department of Natural Resources</w:t>
      </w:r>
    </w:p>
    <w:p w14:paraId="4B86F0DA" w14:textId="77777777" w:rsidR="00E32F3B" w:rsidRPr="00835BE5" w:rsidRDefault="00E32F3B" w:rsidP="00F5293A">
      <w:pPr>
        <w:spacing w:after="0" w:line="240" w:lineRule="auto"/>
        <w:rPr>
          <w:rFonts w:ascii="Arial" w:hAnsi="Arial" w:cs="Arial"/>
          <w:sz w:val="24"/>
          <w:szCs w:val="24"/>
        </w:rPr>
      </w:pPr>
    </w:p>
    <w:p w14:paraId="2C7A556E" w14:textId="77777777" w:rsidR="00FC5580" w:rsidRDefault="00813773" w:rsidP="00813773">
      <w:pPr>
        <w:rPr>
          <w:rFonts w:ascii="Arial" w:hAnsi="Arial" w:cs="Arial"/>
          <w:sz w:val="24"/>
          <w:szCs w:val="24"/>
        </w:rPr>
      </w:pPr>
      <w:r w:rsidRPr="00835BE5">
        <w:rPr>
          <w:rFonts w:ascii="Arial" w:hAnsi="Arial" w:cs="Arial"/>
          <w:sz w:val="24"/>
          <w:szCs w:val="24"/>
        </w:rPr>
        <w:t>Since the beginning of time, humans have relied on natural resources. Our natural resources have provided for every generation, through every century.</w:t>
      </w:r>
    </w:p>
    <w:p w14:paraId="6215EDC5" w14:textId="2D73AE80" w:rsidR="00813773" w:rsidRPr="00835BE5" w:rsidRDefault="00813773" w:rsidP="00813773">
      <w:pPr>
        <w:rPr>
          <w:rFonts w:ascii="Arial" w:hAnsi="Arial" w:cs="Arial"/>
          <w:sz w:val="24"/>
          <w:szCs w:val="24"/>
        </w:rPr>
      </w:pPr>
      <w:r w:rsidRPr="00835BE5">
        <w:rPr>
          <w:rFonts w:ascii="Arial" w:hAnsi="Arial" w:cs="Arial"/>
          <w:sz w:val="24"/>
          <w:szCs w:val="24"/>
        </w:rPr>
        <w:t>Cavemen relied on game</w:t>
      </w:r>
      <w:r w:rsidR="00713773">
        <w:rPr>
          <w:rFonts w:ascii="Arial" w:hAnsi="Arial" w:cs="Arial"/>
          <w:sz w:val="24"/>
          <w:szCs w:val="24"/>
        </w:rPr>
        <w:t xml:space="preserve"> and fish</w:t>
      </w:r>
      <w:r w:rsidRPr="00835BE5">
        <w:rPr>
          <w:rFonts w:ascii="Arial" w:hAnsi="Arial" w:cs="Arial"/>
          <w:sz w:val="24"/>
          <w:szCs w:val="24"/>
        </w:rPr>
        <w:t xml:space="preserve">, just as many people still do today. </w:t>
      </w:r>
      <w:r w:rsidR="00555F14">
        <w:rPr>
          <w:rFonts w:ascii="Arial" w:hAnsi="Arial" w:cs="Arial"/>
          <w:sz w:val="24"/>
          <w:szCs w:val="24"/>
        </w:rPr>
        <w:t>Our natural resources are a valuable commodity, w</w:t>
      </w:r>
      <w:r w:rsidRPr="00835BE5">
        <w:rPr>
          <w:rFonts w:ascii="Arial" w:hAnsi="Arial" w:cs="Arial"/>
          <w:sz w:val="24"/>
          <w:szCs w:val="24"/>
        </w:rPr>
        <w:t xml:space="preserve">hether </w:t>
      </w:r>
      <w:r w:rsidR="00555F14">
        <w:rPr>
          <w:rFonts w:ascii="Arial" w:hAnsi="Arial" w:cs="Arial"/>
          <w:sz w:val="24"/>
          <w:szCs w:val="24"/>
        </w:rPr>
        <w:t xml:space="preserve">it’s </w:t>
      </w:r>
      <w:r w:rsidRPr="00835BE5">
        <w:rPr>
          <w:rFonts w:ascii="Arial" w:hAnsi="Arial" w:cs="Arial"/>
          <w:sz w:val="24"/>
          <w:szCs w:val="24"/>
        </w:rPr>
        <w:t xml:space="preserve">timber for shelter, venison to feed a family, copper in a motor, </w:t>
      </w:r>
      <w:r w:rsidR="00555F14">
        <w:rPr>
          <w:rFonts w:ascii="Arial" w:hAnsi="Arial" w:cs="Arial"/>
          <w:sz w:val="24"/>
          <w:szCs w:val="24"/>
        </w:rPr>
        <w:t>nickel in a battery or water in a glass.</w:t>
      </w:r>
      <w:r w:rsidRPr="00835BE5">
        <w:rPr>
          <w:rFonts w:ascii="Arial" w:hAnsi="Arial" w:cs="Arial"/>
          <w:sz w:val="24"/>
          <w:szCs w:val="24"/>
        </w:rPr>
        <w:t xml:space="preserve"> But if </w:t>
      </w:r>
      <w:r w:rsidR="00555F14">
        <w:rPr>
          <w:rFonts w:ascii="Arial" w:hAnsi="Arial" w:cs="Arial"/>
          <w:sz w:val="24"/>
          <w:szCs w:val="24"/>
        </w:rPr>
        <w:t xml:space="preserve">overused or compromised, </w:t>
      </w:r>
      <w:r w:rsidRPr="00835BE5">
        <w:rPr>
          <w:rFonts w:ascii="Arial" w:hAnsi="Arial" w:cs="Arial"/>
          <w:sz w:val="24"/>
          <w:szCs w:val="24"/>
        </w:rPr>
        <w:t>the</w:t>
      </w:r>
      <w:r w:rsidR="00555F14">
        <w:rPr>
          <w:rFonts w:ascii="Arial" w:hAnsi="Arial" w:cs="Arial"/>
          <w:sz w:val="24"/>
          <w:szCs w:val="24"/>
        </w:rPr>
        <w:t>se</w:t>
      </w:r>
      <w:r w:rsidRPr="00835BE5">
        <w:rPr>
          <w:rFonts w:ascii="Arial" w:hAnsi="Arial" w:cs="Arial"/>
          <w:sz w:val="24"/>
          <w:szCs w:val="24"/>
        </w:rPr>
        <w:t xml:space="preserve"> </w:t>
      </w:r>
      <w:r w:rsidR="00555F14">
        <w:rPr>
          <w:rFonts w:ascii="Arial" w:hAnsi="Arial" w:cs="Arial"/>
          <w:sz w:val="24"/>
          <w:szCs w:val="24"/>
        </w:rPr>
        <w:t xml:space="preserve">vital </w:t>
      </w:r>
      <w:r w:rsidRPr="00835BE5">
        <w:rPr>
          <w:rFonts w:ascii="Arial" w:hAnsi="Arial" w:cs="Arial"/>
          <w:sz w:val="24"/>
          <w:szCs w:val="24"/>
        </w:rPr>
        <w:t>resources are put at risk.</w:t>
      </w:r>
    </w:p>
    <w:p w14:paraId="7E4F8178" w14:textId="060D2FB4" w:rsidR="00813773" w:rsidRPr="00835BE5" w:rsidRDefault="00555F14" w:rsidP="00813773">
      <w:pPr>
        <w:rPr>
          <w:rFonts w:ascii="Arial" w:hAnsi="Arial" w:cs="Arial"/>
          <w:sz w:val="24"/>
          <w:szCs w:val="24"/>
        </w:rPr>
      </w:pPr>
      <w:r>
        <w:rPr>
          <w:rFonts w:ascii="Arial" w:hAnsi="Arial" w:cs="Arial"/>
          <w:sz w:val="24"/>
          <w:szCs w:val="24"/>
        </w:rPr>
        <w:t xml:space="preserve">To keep the Great Lakes State great, </w:t>
      </w:r>
      <w:r w:rsidR="00813773" w:rsidRPr="00835BE5">
        <w:rPr>
          <w:rFonts w:ascii="Arial" w:hAnsi="Arial" w:cs="Arial"/>
          <w:sz w:val="24"/>
          <w:szCs w:val="24"/>
        </w:rPr>
        <w:t xml:space="preserve">Michigan’s natural resources require protection. It’s the responsibility of a conservation officer to protect </w:t>
      </w:r>
      <w:r>
        <w:rPr>
          <w:rFonts w:ascii="Arial" w:hAnsi="Arial" w:cs="Arial"/>
          <w:sz w:val="24"/>
          <w:szCs w:val="24"/>
        </w:rPr>
        <w:t xml:space="preserve">and </w:t>
      </w:r>
      <w:r w:rsidR="00813773" w:rsidRPr="00835BE5">
        <w:rPr>
          <w:rFonts w:ascii="Arial" w:hAnsi="Arial" w:cs="Arial"/>
          <w:sz w:val="24"/>
          <w:szCs w:val="24"/>
        </w:rPr>
        <w:t>to preserve them for future generations.</w:t>
      </w:r>
    </w:p>
    <w:p w14:paraId="4B26CFCE" w14:textId="4B25B738" w:rsidR="00813773" w:rsidRPr="00835BE5" w:rsidRDefault="00813773" w:rsidP="00813773">
      <w:pPr>
        <w:rPr>
          <w:rFonts w:ascii="Arial" w:hAnsi="Arial" w:cs="Arial"/>
          <w:sz w:val="24"/>
          <w:szCs w:val="24"/>
        </w:rPr>
      </w:pPr>
      <w:r w:rsidRPr="00835BE5">
        <w:rPr>
          <w:rFonts w:ascii="Arial" w:hAnsi="Arial" w:cs="Arial"/>
          <w:sz w:val="24"/>
          <w:szCs w:val="24"/>
        </w:rPr>
        <w:t>“If no one was out there to protect the resource, the resource would lose every time,” said Sgt. Steve Mooney</w:t>
      </w:r>
      <w:r w:rsidR="00FD1BD2">
        <w:rPr>
          <w:rFonts w:ascii="Arial" w:hAnsi="Arial" w:cs="Arial"/>
          <w:sz w:val="24"/>
          <w:szCs w:val="24"/>
        </w:rPr>
        <w:t>, a conservation officer with the Michigan Department of Natural Resources’ Law Enforcement Division</w:t>
      </w:r>
      <w:r w:rsidR="00CB66CA">
        <w:rPr>
          <w:rFonts w:ascii="Arial" w:hAnsi="Arial" w:cs="Arial"/>
          <w:sz w:val="24"/>
          <w:szCs w:val="24"/>
        </w:rPr>
        <w:t xml:space="preserve"> in </w:t>
      </w:r>
      <w:r w:rsidR="00FC5580">
        <w:rPr>
          <w:rFonts w:ascii="Arial" w:hAnsi="Arial" w:cs="Arial"/>
          <w:sz w:val="24"/>
          <w:szCs w:val="24"/>
        </w:rPr>
        <w:t>Van Buren</w:t>
      </w:r>
      <w:r w:rsidR="00CB66CA">
        <w:rPr>
          <w:rFonts w:ascii="Arial" w:hAnsi="Arial" w:cs="Arial"/>
          <w:sz w:val="24"/>
          <w:szCs w:val="24"/>
        </w:rPr>
        <w:t xml:space="preserve"> County</w:t>
      </w:r>
      <w:r w:rsidRPr="00835BE5">
        <w:rPr>
          <w:rFonts w:ascii="Arial" w:hAnsi="Arial" w:cs="Arial"/>
          <w:sz w:val="24"/>
          <w:szCs w:val="24"/>
        </w:rPr>
        <w:t>.</w:t>
      </w:r>
    </w:p>
    <w:p w14:paraId="669D000A" w14:textId="77777777" w:rsidR="00007C90" w:rsidRDefault="00813773" w:rsidP="00813773">
      <w:pPr>
        <w:rPr>
          <w:rFonts w:ascii="Arial" w:hAnsi="Arial" w:cs="Arial"/>
          <w:sz w:val="24"/>
          <w:szCs w:val="24"/>
        </w:rPr>
      </w:pPr>
      <w:r w:rsidRPr="00835BE5">
        <w:rPr>
          <w:rFonts w:ascii="Arial" w:hAnsi="Arial" w:cs="Arial"/>
          <w:sz w:val="24"/>
          <w:szCs w:val="24"/>
        </w:rPr>
        <w:t xml:space="preserve">In 2017, Michigan conservation officers </w:t>
      </w:r>
      <w:r w:rsidR="000A086B">
        <w:rPr>
          <w:rFonts w:ascii="Arial" w:hAnsi="Arial" w:cs="Arial"/>
          <w:sz w:val="24"/>
          <w:szCs w:val="24"/>
        </w:rPr>
        <w:t xml:space="preserve">logged </w:t>
      </w:r>
      <w:r w:rsidRPr="00835BE5">
        <w:rPr>
          <w:rFonts w:ascii="Arial" w:hAnsi="Arial" w:cs="Arial"/>
          <w:sz w:val="24"/>
          <w:szCs w:val="24"/>
        </w:rPr>
        <w:t xml:space="preserve">over 450,000 </w:t>
      </w:r>
      <w:r w:rsidR="000A086B">
        <w:rPr>
          <w:rFonts w:ascii="Arial" w:hAnsi="Arial" w:cs="Arial"/>
          <w:sz w:val="24"/>
          <w:szCs w:val="24"/>
        </w:rPr>
        <w:t xml:space="preserve">contacts with </w:t>
      </w:r>
      <w:r w:rsidRPr="00835BE5">
        <w:rPr>
          <w:rFonts w:ascii="Arial" w:hAnsi="Arial" w:cs="Arial"/>
          <w:sz w:val="24"/>
          <w:szCs w:val="24"/>
        </w:rPr>
        <w:t>people. While most of these contacts resulted in public education</w:t>
      </w:r>
      <w:r w:rsidR="000A086B">
        <w:rPr>
          <w:rFonts w:ascii="Arial" w:hAnsi="Arial" w:cs="Arial"/>
          <w:sz w:val="24"/>
          <w:szCs w:val="24"/>
        </w:rPr>
        <w:t xml:space="preserve"> about rules and regulations</w:t>
      </w:r>
      <w:r w:rsidRPr="00835BE5">
        <w:rPr>
          <w:rFonts w:ascii="Arial" w:hAnsi="Arial" w:cs="Arial"/>
          <w:sz w:val="24"/>
          <w:szCs w:val="24"/>
        </w:rPr>
        <w:t xml:space="preserve">, </w:t>
      </w:r>
      <w:r w:rsidR="000A086B">
        <w:rPr>
          <w:rFonts w:ascii="Arial" w:hAnsi="Arial" w:cs="Arial"/>
          <w:sz w:val="24"/>
          <w:szCs w:val="24"/>
        </w:rPr>
        <w:t xml:space="preserve">rather than tickets or arrests, </w:t>
      </w:r>
      <w:r w:rsidRPr="00835BE5">
        <w:rPr>
          <w:rFonts w:ascii="Arial" w:hAnsi="Arial" w:cs="Arial"/>
          <w:sz w:val="24"/>
          <w:szCs w:val="24"/>
        </w:rPr>
        <w:t>every now and then, conservation officer</w:t>
      </w:r>
      <w:r w:rsidR="000A086B">
        <w:rPr>
          <w:rFonts w:ascii="Arial" w:hAnsi="Arial" w:cs="Arial"/>
          <w:sz w:val="24"/>
          <w:szCs w:val="24"/>
        </w:rPr>
        <w:t>s encountered</w:t>
      </w:r>
      <w:r w:rsidRPr="00835BE5">
        <w:rPr>
          <w:rFonts w:ascii="Arial" w:hAnsi="Arial" w:cs="Arial"/>
          <w:sz w:val="24"/>
          <w:szCs w:val="24"/>
        </w:rPr>
        <w:t xml:space="preserve"> a poacher.</w:t>
      </w:r>
    </w:p>
    <w:p w14:paraId="1B4800BD" w14:textId="551375DA" w:rsidR="008F0872" w:rsidRDefault="00813773" w:rsidP="00813773">
      <w:pPr>
        <w:rPr>
          <w:rFonts w:ascii="Arial" w:hAnsi="Arial" w:cs="Arial"/>
          <w:sz w:val="24"/>
          <w:szCs w:val="24"/>
        </w:rPr>
      </w:pPr>
      <w:r w:rsidRPr="00835BE5">
        <w:rPr>
          <w:rFonts w:ascii="Arial" w:hAnsi="Arial" w:cs="Arial"/>
          <w:sz w:val="24"/>
          <w:szCs w:val="24"/>
        </w:rPr>
        <w:t>Poaching is the illegal shooting, trapping or taking of game, fish or other natural resources from private or public property. This includes possess</w:t>
      </w:r>
      <w:r w:rsidR="00EF5B1F">
        <w:rPr>
          <w:rFonts w:ascii="Arial" w:hAnsi="Arial" w:cs="Arial"/>
          <w:sz w:val="24"/>
          <w:szCs w:val="24"/>
        </w:rPr>
        <w:t>ing</w:t>
      </w:r>
      <w:r w:rsidRPr="00835BE5">
        <w:rPr>
          <w:rFonts w:ascii="Arial" w:hAnsi="Arial" w:cs="Arial"/>
          <w:sz w:val="24"/>
          <w:szCs w:val="24"/>
        </w:rPr>
        <w:t xml:space="preserve"> or commercializ</w:t>
      </w:r>
      <w:r w:rsidR="00EF5B1F">
        <w:rPr>
          <w:rFonts w:ascii="Arial" w:hAnsi="Arial" w:cs="Arial"/>
          <w:sz w:val="24"/>
          <w:szCs w:val="24"/>
        </w:rPr>
        <w:t>ing</w:t>
      </w:r>
      <w:r w:rsidRPr="00835BE5">
        <w:rPr>
          <w:rFonts w:ascii="Arial" w:hAnsi="Arial" w:cs="Arial"/>
          <w:sz w:val="24"/>
          <w:szCs w:val="24"/>
        </w:rPr>
        <w:t xml:space="preserve"> fish or wildlife resources contrary to Michigan or </w:t>
      </w:r>
      <w:r w:rsidR="005D1FE6">
        <w:rPr>
          <w:rFonts w:ascii="Arial" w:hAnsi="Arial" w:cs="Arial"/>
          <w:sz w:val="24"/>
          <w:szCs w:val="24"/>
        </w:rPr>
        <w:t>f</w:t>
      </w:r>
      <w:r w:rsidRPr="00835BE5">
        <w:rPr>
          <w:rFonts w:ascii="Arial" w:hAnsi="Arial" w:cs="Arial"/>
          <w:sz w:val="24"/>
          <w:szCs w:val="24"/>
        </w:rPr>
        <w:t>ederal law.</w:t>
      </w:r>
    </w:p>
    <w:p w14:paraId="1FBCE2D8" w14:textId="77777777" w:rsidR="008F0872" w:rsidRPr="00835BE5" w:rsidRDefault="008F0872" w:rsidP="008F0872">
      <w:pPr>
        <w:rPr>
          <w:rFonts w:ascii="Arial" w:hAnsi="Arial" w:cs="Arial"/>
          <w:sz w:val="24"/>
          <w:szCs w:val="24"/>
        </w:rPr>
      </w:pPr>
      <w:r>
        <w:rPr>
          <w:rFonts w:ascii="Arial" w:hAnsi="Arial" w:cs="Arial"/>
          <w:sz w:val="24"/>
          <w:szCs w:val="24"/>
        </w:rPr>
        <w:t>Poachers can be a significant threat to natural resources.</w:t>
      </w:r>
      <w:r w:rsidRPr="00835BE5">
        <w:rPr>
          <w:rFonts w:ascii="Arial" w:hAnsi="Arial" w:cs="Arial"/>
          <w:sz w:val="24"/>
          <w:szCs w:val="24"/>
        </w:rPr>
        <w:t xml:space="preserve"> </w:t>
      </w:r>
    </w:p>
    <w:p w14:paraId="10989E0A" w14:textId="1C3EAD78" w:rsidR="00813773" w:rsidRPr="00835BE5" w:rsidRDefault="00813773" w:rsidP="00813773">
      <w:pPr>
        <w:rPr>
          <w:rFonts w:ascii="Arial" w:hAnsi="Arial" w:cs="Arial"/>
          <w:sz w:val="24"/>
          <w:szCs w:val="24"/>
        </w:rPr>
      </w:pPr>
      <w:r w:rsidRPr="00835BE5">
        <w:rPr>
          <w:rFonts w:ascii="Arial" w:hAnsi="Arial" w:cs="Arial"/>
          <w:sz w:val="24"/>
          <w:szCs w:val="24"/>
        </w:rPr>
        <w:t xml:space="preserve">The penalties for </w:t>
      </w:r>
      <w:r w:rsidR="008F0872">
        <w:rPr>
          <w:rFonts w:ascii="Arial" w:hAnsi="Arial" w:cs="Arial"/>
          <w:sz w:val="24"/>
          <w:szCs w:val="24"/>
        </w:rPr>
        <w:t xml:space="preserve">this harmful activity </w:t>
      </w:r>
      <w:r w:rsidRPr="00835BE5">
        <w:rPr>
          <w:rFonts w:ascii="Arial" w:hAnsi="Arial" w:cs="Arial"/>
          <w:sz w:val="24"/>
          <w:szCs w:val="24"/>
        </w:rPr>
        <w:t xml:space="preserve">vary and are </w:t>
      </w:r>
      <w:r w:rsidR="00D86E6B">
        <w:rPr>
          <w:rFonts w:ascii="Arial" w:hAnsi="Arial" w:cs="Arial"/>
          <w:sz w:val="24"/>
          <w:szCs w:val="24"/>
        </w:rPr>
        <w:t xml:space="preserve">metered out </w:t>
      </w:r>
      <w:r w:rsidRPr="00835BE5">
        <w:rPr>
          <w:rFonts w:ascii="Arial" w:hAnsi="Arial" w:cs="Arial"/>
          <w:sz w:val="24"/>
          <w:szCs w:val="24"/>
        </w:rPr>
        <w:t>by local court</w:t>
      </w:r>
      <w:r w:rsidR="00D86E6B">
        <w:rPr>
          <w:rFonts w:ascii="Arial" w:hAnsi="Arial" w:cs="Arial"/>
          <w:sz w:val="24"/>
          <w:szCs w:val="24"/>
        </w:rPr>
        <w:t>s</w:t>
      </w:r>
      <w:r w:rsidRPr="00835BE5">
        <w:rPr>
          <w:rFonts w:ascii="Arial" w:hAnsi="Arial" w:cs="Arial"/>
          <w:sz w:val="24"/>
          <w:szCs w:val="24"/>
        </w:rPr>
        <w:t xml:space="preserve">. A poacher could be issued a </w:t>
      </w:r>
      <w:r w:rsidR="00D86E6B">
        <w:rPr>
          <w:rFonts w:ascii="Arial" w:hAnsi="Arial" w:cs="Arial"/>
          <w:sz w:val="24"/>
          <w:szCs w:val="24"/>
        </w:rPr>
        <w:t>ticket</w:t>
      </w:r>
      <w:r w:rsidR="008F0872">
        <w:rPr>
          <w:rFonts w:ascii="Arial" w:hAnsi="Arial" w:cs="Arial"/>
          <w:sz w:val="24"/>
          <w:szCs w:val="24"/>
        </w:rPr>
        <w:t>,</w:t>
      </w:r>
      <w:r w:rsidRPr="00835BE5">
        <w:rPr>
          <w:rFonts w:ascii="Arial" w:hAnsi="Arial" w:cs="Arial"/>
          <w:sz w:val="24"/>
          <w:szCs w:val="24"/>
        </w:rPr>
        <w:t xml:space="preserve"> and </w:t>
      </w:r>
      <w:r w:rsidR="00007C90">
        <w:rPr>
          <w:rFonts w:ascii="Arial" w:hAnsi="Arial" w:cs="Arial"/>
          <w:sz w:val="24"/>
          <w:szCs w:val="24"/>
        </w:rPr>
        <w:t>need</w:t>
      </w:r>
      <w:r w:rsidRPr="00835BE5">
        <w:rPr>
          <w:rFonts w:ascii="Arial" w:hAnsi="Arial" w:cs="Arial"/>
          <w:sz w:val="24"/>
          <w:szCs w:val="24"/>
        </w:rPr>
        <w:t xml:space="preserve"> to pay a fine, or </w:t>
      </w:r>
      <w:r w:rsidR="00D86E6B">
        <w:rPr>
          <w:rFonts w:ascii="Arial" w:hAnsi="Arial" w:cs="Arial"/>
          <w:sz w:val="24"/>
          <w:szCs w:val="24"/>
        </w:rPr>
        <w:t xml:space="preserve">he or she </w:t>
      </w:r>
      <w:r w:rsidRPr="00835BE5">
        <w:rPr>
          <w:rFonts w:ascii="Arial" w:hAnsi="Arial" w:cs="Arial"/>
          <w:sz w:val="24"/>
          <w:szCs w:val="24"/>
        </w:rPr>
        <w:t xml:space="preserve">could lose hunting or fishing license </w:t>
      </w:r>
      <w:r w:rsidR="00D86E6B">
        <w:rPr>
          <w:rFonts w:ascii="Arial" w:hAnsi="Arial" w:cs="Arial"/>
          <w:sz w:val="24"/>
          <w:szCs w:val="24"/>
        </w:rPr>
        <w:t xml:space="preserve">privileges </w:t>
      </w:r>
      <w:r w:rsidRPr="00835BE5">
        <w:rPr>
          <w:rFonts w:ascii="Arial" w:hAnsi="Arial" w:cs="Arial"/>
          <w:sz w:val="24"/>
          <w:szCs w:val="24"/>
        </w:rPr>
        <w:t>and serve jail</w:t>
      </w:r>
      <w:r w:rsidR="00D86E6B">
        <w:rPr>
          <w:rFonts w:ascii="Arial" w:hAnsi="Arial" w:cs="Arial"/>
          <w:sz w:val="24"/>
          <w:szCs w:val="24"/>
        </w:rPr>
        <w:t xml:space="preserve"> </w:t>
      </w:r>
      <w:r w:rsidRPr="00835BE5">
        <w:rPr>
          <w:rFonts w:ascii="Arial" w:hAnsi="Arial" w:cs="Arial"/>
          <w:sz w:val="24"/>
          <w:szCs w:val="24"/>
        </w:rPr>
        <w:t>time.</w:t>
      </w:r>
    </w:p>
    <w:p w14:paraId="49F3A925" w14:textId="32893E0E" w:rsidR="00813773" w:rsidRPr="00835BE5" w:rsidRDefault="00813773" w:rsidP="00813773">
      <w:pPr>
        <w:rPr>
          <w:rFonts w:ascii="Arial" w:hAnsi="Arial" w:cs="Arial"/>
          <w:sz w:val="24"/>
          <w:szCs w:val="24"/>
        </w:rPr>
      </w:pPr>
      <w:r w:rsidRPr="00835BE5">
        <w:rPr>
          <w:rFonts w:ascii="Arial" w:hAnsi="Arial" w:cs="Arial"/>
          <w:sz w:val="24"/>
          <w:szCs w:val="24"/>
        </w:rPr>
        <w:t xml:space="preserve">“There are not enough </w:t>
      </w:r>
      <w:r w:rsidR="000A086B">
        <w:rPr>
          <w:rFonts w:ascii="Arial" w:hAnsi="Arial" w:cs="Arial"/>
          <w:sz w:val="24"/>
          <w:szCs w:val="24"/>
        </w:rPr>
        <w:t xml:space="preserve">conservation officers </w:t>
      </w:r>
      <w:r w:rsidRPr="00835BE5">
        <w:rPr>
          <w:rFonts w:ascii="Arial" w:hAnsi="Arial" w:cs="Arial"/>
          <w:sz w:val="24"/>
          <w:szCs w:val="24"/>
        </w:rPr>
        <w:t>to catch everyone,” Mooney said. “The eyes and ears of the public can see more. The more people calling and reporting, the more we know what’s going on and can narrow down situations and poaching suspects.”</w:t>
      </w:r>
    </w:p>
    <w:p w14:paraId="23ACBD2C" w14:textId="0D98D89D" w:rsidR="00813773" w:rsidRPr="00835BE5" w:rsidRDefault="00813773" w:rsidP="00813773">
      <w:pPr>
        <w:rPr>
          <w:rFonts w:ascii="Arial" w:hAnsi="Arial" w:cs="Arial"/>
          <w:sz w:val="24"/>
          <w:szCs w:val="24"/>
        </w:rPr>
      </w:pPr>
      <w:r w:rsidRPr="00835BE5">
        <w:rPr>
          <w:rFonts w:ascii="Arial" w:hAnsi="Arial" w:cs="Arial"/>
          <w:sz w:val="24"/>
          <w:szCs w:val="24"/>
        </w:rPr>
        <w:lastRenderedPageBreak/>
        <w:t xml:space="preserve">The Report All Poaching hotline </w:t>
      </w:r>
      <w:r w:rsidR="006D26A3">
        <w:rPr>
          <w:rFonts w:ascii="Arial" w:hAnsi="Arial" w:cs="Arial"/>
          <w:sz w:val="24"/>
          <w:szCs w:val="24"/>
        </w:rPr>
        <w:t xml:space="preserve">(800-292-7800) </w:t>
      </w:r>
      <w:r w:rsidRPr="00835BE5">
        <w:rPr>
          <w:rFonts w:ascii="Arial" w:hAnsi="Arial" w:cs="Arial"/>
          <w:sz w:val="24"/>
          <w:szCs w:val="24"/>
        </w:rPr>
        <w:t xml:space="preserve">is the DNR’s </w:t>
      </w:r>
      <w:r w:rsidR="006D26A3">
        <w:rPr>
          <w:rFonts w:ascii="Arial" w:hAnsi="Arial" w:cs="Arial"/>
          <w:sz w:val="24"/>
          <w:szCs w:val="24"/>
        </w:rPr>
        <w:t xml:space="preserve">24-hour </w:t>
      </w:r>
      <w:r w:rsidRPr="00835BE5">
        <w:rPr>
          <w:rFonts w:ascii="Arial" w:hAnsi="Arial" w:cs="Arial"/>
          <w:sz w:val="24"/>
          <w:szCs w:val="24"/>
        </w:rPr>
        <w:t>dispatch center the public can text or call to report suspected poaching. Annually, the hotline receives more than 36,000 public calls.</w:t>
      </w:r>
    </w:p>
    <w:p w14:paraId="34E1F476" w14:textId="089A5359" w:rsidR="00813773" w:rsidRPr="00835BE5" w:rsidRDefault="00813773" w:rsidP="00813773">
      <w:pPr>
        <w:rPr>
          <w:rFonts w:ascii="Arial" w:hAnsi="Arial" w:cs="Arial"/>
          <w:sz w:val="24"/>
          <w:szCs w:val="24"/>
        </w:rPr>
      </w:pPr>
      <w:r w:rsidRPr="00835BE5">
        <w:rPr>
          <w:rFonts w:ascii="Arial" w:hAnsi="Arial" w:cs="Arial"/>
          <w:sz w:val="24"/>
          <w:szCs w:val="24"/>
        </w:rPr>
        <w:t>“We definitely need the public’s help,” said Conservation Officer Cpl. Dave Painter</w:t>
      </w:r>
      <w:r w:rsidR="00C005F4">
        <w:rPr>
          <w:rFonts w:ascii="Arial" w:hAnsi="Arial" w:cs="Arial"/>
          <w:sz w:val="24"/>
          <w:szCs w:val="24"/>
        </w:rPr>
        <w:t xml:space="preserve"> of Iron County</w:t>
      </w:r>
      <w:r w:rsidRPr="00835BE5">
        <w:rPr>
          <w:rFonts w:ascii="Arial" w:hAnsi="Arial" w:cs="Arial"/>
          <w:sz w:val="24"/>
          <w:szCs w:val="24"/>
        </w:rPr>
        <w:t>. “The great thing about texting the RAP hotline is you can quietly text from the field, so you don’t have to spook the game around you.”</w:t>
      </w:r>
    </w:p>
    <w:p w14:paraId="5B6C248A" w14:textId="3BBAB762" w:rsidR="00813773" w:rsidRPr="00835BE5" w:rsidRDefault="00813773" w:rsidP="00813773">
      <w:pPr>
        <w:rPr>
          <w:rFonts w:ascii="Arial" w:hAnsi="Arial" w:cs="Arial"/>
          <w:sz w:val="24"/>
          <w:szCs w:val="24"/>
        </w:rPr>
      </w:pPr>
      <w:r w:rsidRPr="00835BE5">
        <w:rPr>
          <w:rFonts w:ascii="Arial" w:hAnsi="Arial" w:cs="Arial"/>
          <w:sz w:val="24"/>
          <w:szCs w:val="24"/>
        </w:rPr>
        <w:t xml:space="preserve">Complaints </w:t>
      </w:r>
      <w:r w:rsidR="00C005F4">
        <w:rPr>
          <w:rFonts w:ascii="Arial" w:hAnsi="Arial" w:cs="Arial"/>
          <w:sz w:val="24"/>
          <w:szCs w:val="24"/>
        </w:rPr>
        <w:t xml:space="preserve">received on the </w:t>
      </w:r>
      <w:r w:rsidRPr="00835BE5">
        <w:rPr>
          <w:rFonts w:ascii="Arial" w:hAnsi="Arial" w:cs="Arial"/>
          <w:sz w:val="24"/>
          <w:szCs w:val="24"/>
        </w:rPr>
        <w:t>hotline go directly to the DNR Law Enforcement Division’s communications center. A dispatcher collects information provided from the compla</w:t>
      </w:r>
      <w:r w:rsidR="00C005F4">
        <w:rPr>
          <w:rFonts w:ascii="Arial" w:hAnsi="Arial" w:cs="Arial"/>
          <w:sz w:val="24"/>
          <w:szCs w:val="24"/>
        </w:rPr>
        <w:t>i</w:t>
      </w:r>
      <w:r w:rsidRPr="00835BE5">
        <w:rPr>
          <w:rFonts w:ascii="Arial" w:hAnsi="Arial" w:cs="Arial"/>
          <w:sz w:val="24"/>
          <w:szCs w:val="24"/>
        </w:rPr>
        <w:t xml:space="preserve">nt and </w:t>
      </w:r>
      <w:r w:rsidR="008F0872">
        <w:rPr>
          <w:rFonts w:ascii="Arial" w:hAnsi="Arial" w:cs="Arial"/>
          <w:sz w:val="24"/>
          <w:szCs w:val="24"/>
        </w:rPr>
        <w:t xml:space="preserve">then </w:t>
      </w:r>
      <w:r w:rsidRPr="00835BE5">
        <w:rPr>
          <w:rFonts w:ascii="Arial" w:hAnsi="Arial" w:cs="Arial"/>
          <w:sz w:val="24"/>
          <w:szCs w:val="24"/>
        </w:rPr>
        <w:t>quickly contacts the nearest conservation officer. The person calling or texting can choose to remain anonymous.</w:t>
      </w:r>
    </w:p>
    <w:p w14:paraId="5EC29B85" w14:textId="77777777" w:rsidR="00813773" w:rsidRPr="00835BE5" w:rsidRDefault="00813773" w:rsidP="00813773">
      <w:pPr>
        <w:rPr>
          <w:rFonts w:ascii="Arial" w:hAnsi="Arial" w:cs="Arial"/>
          <w:sz w:val="24"/>
          <w:szCs w:val="24"/>
        </w:rPr>
      </w:pPr>
      <w:r w:rsidRPr="00835BE5">
        <w:rPr>
          <w:rFonts w:ascii="Arial" w:hAnsi="Arial" w:cs="Arial"/>
          <w:sz w:val="24"/>
          <w:szCs w:val="24"/>
        </w:rPr>
        <w:t xml:space="preserve">When it comes to poaching, “no one season is more prevalent then another,” Mooney said. “Typically, the opening day of a season is more common, because a poacher can lawfully possess their game. As long as they can make their shot, and get their game to the car, they think they can get away.” </w:t>
      </w:r>
    </w:p>
    <w:p w14:paraId="6AD531E7" w14:textId="77777777" w:rsidR="00813773" w:rsidRPr="00835BE5" w:rsidRDefault="00813773" w:rsidP="00813773">
      <w:pPr>
        <w:rPr>
          <w:rFonts w:ascii="Arial" w:hAnsi="Arial" w:cs="Arial"/>
          <w:sz w:val="24"/>
          <w:szCs w:val="24"/>
        </w:rPr>
      </w:pPr>
      <w:r w:rsidRPr="00835BE5">
        <w:rPr>
          <w:rFonts w:ascii="Arial" w:hAnsi="Arial" w:cs="Arial"/>
          <w:sz w:val="24"/>
          <w:szCs w:val="24"/>
        </w:rPr>
        <w:t>The reasons for poaching vary.</w:t>
      </w:r>
    </w:p>
    <w:p w14:paraId="0FE85D09" w14:textId="1DB94FD8" w:rsidR="00813773" w:rsidRPr="00835BE5" w:rsidRDefault="00813773" w:rsidP="00813773">
      <w:pPr>
        <w:rPr>
          <w:rFonts w:ascii="Arial" w:hAnsi="Arial" w:cs="Arial"/>
          <w:sz w:val="24"/>
          <w:szCs w:val="24"/>
        </w:rPr>
      </w:pPr>
      <w:r w:rsidRPr="00835BE5">
        <w:rPr>
          <w:rFonts w:ascii="Arial" w:hAnsi="Arial" w:cs="Arial"/>
          <w:sz w:val="24"/>
          <w:szCs w:val="24"/>
        </w:rPr>
        <w:t>“With deer, we catch a lot of poachers prior to</w:t>
      </w:r>
      <w:r w:rsidR="008F0872">
        <w:rPr>
          <w:rFonts w:ascii="Arial" w:hAnsi="Arial" w:cs="Arial"/>
          <w:sz w:val="24"/>
          <w:szCs w:val="24"/>
        </w:rPr>
        <w:t>,</w:t>
      </w:r>
      <w:r w:rsidRPr="00835BE5">
        <w:rPr>
          <w:rFonts w:ascii="Arial" w:hAnsi="Arial" w:cs="Arial"/>
          <w:sz w:val="24"/>
          <w:szCs w:val="24"/>
        </w:rPr>
        <w:t xml:space="preserve"> and at the end of</w:t>
      </w:r>
      <w:r w:rsidR="008F0872">
        <w:rPr>
          <w:rFonts w:ascii="Arial" w:hAnsi="Arial" w:cs="Arial"/>
          <w:sz w:val="24"/>
          <w:szCs w:val="24"/>
        </w:rPr>
        <w:t>,</w:t>
      </w:r>
      <w:r w:rsidRPr="00835BE5">
        <w:rPr>
          <w:rFonts w:ascii="Arial" w:hAnsi="Arial" w:cs="Arial"/>
          <w:sz w:val="24"/>
          <w:szCs w:val="24"/>
        </w:rPr>
        <w:t xml:space="preserve"> the firearm </w:t>
      </w:r>
      <w:r w:rsidR="008F0872">
        <w:rPr>
          <w:rFonts w:ascii="Arial" w:hAnsi="Arial" w:cs="Arial"/>
          <w:sz w:val="24"/>
          <w:szCs w:val="24"/>
        </w:rPr>
        <w:t xml:space="preserve">(deer hunting) </w:t>
      </w:r>
      <w:r w:rsidRPr="00835BE5">
        <w:rPr>
          <w:rFonts w:ascii="Arial" w:hAnsi="Arial" w:cs="Arial"/>
          <w:sz w:val="24"/>
          <w:szCs w:val="24"/>
        </w:rPr>
        <w:t>season,” said Mooney. “Just before opening day, deer become more visible when they start to move. Some poachers are after the antler size and don’t want others to have the chance to get the big buck. Whereas at the end of the season, if someone hasn’t taken a deer yet, sometimes they start to get desperate, sneaking around and doing something they’re not supposed to do.”</w:t>
      </w:r>
    </w:p>
    <w:p w14:paraId="6045EE52" w14:textId="4FD34F9F" w:rsidR="00813773" w:rsidRPr="00835BE5" w:rsidRDefault="00813773" w:rsidP="00813773">
      <w:pPr>
        <w:rPr>
          <w:rFonts w:ascii="Arial" w:hAnsi="Arial" w:cs="Arial"/>
          <w:sz w:val="24"/>
          <w:szCs w:val="24"/>
        </w:rPr>
      </w:pPr>
      <w:r w:rsidRPr="00835BE5">
        <w:rPr>
          <w:rFonts w:ascii="Arial" w:hAnsi="Arial" w:cs="Arial"/>
          <w:sz w:val="24"/>
          <w:szCs w:val="24"/>
        </w:rPr>
        <w:t xml:space="preserve">Among the methods to stop poaching, conservation officers rely </w:t>
      </w:r>
      <w:r w:rsidR="00EF5B1F">
        <w:rPr>
          <w:rFonts w:ascii="Arial" w:hAnsi="Arial" w:cs="Arial"/>
          <w:sz w:val="24"/>
          <w:szCs w:val="24"/>
        </w:rPr>
        <w:t xml:space="preserve">on </w:t>
      </w:r>
      <w:r w:rsidR="00FD3DEC">
        <w:rPr>
          <w:rFonts w:ascii="Arial" w:hAnsi="Arial" w:cs="Arial"/>
          <w:sz w:val="24"/>
          <w:szCs w:val="24"/>
        </w:rPr>
        <w:t xml:space="preserve">citizens </w:t>
      </w:r>
      <w:r w:rsidRPr="00835BE5">
        <w:rPr>
          <w:rFonts w:ascii="Arial" w:hAnsi="Arial" w:cs="Arial"/>
          <w:sz w:val="24"/>
          <w:szCs w:val="24"/>
        </w:rPr>
        <w:t>o</w:t>
      </w:r>
      <w:r w:rsidR="00FD3DEC">
        <w:rPr>
          <w:rFonts w:ascii="Arial" w:hAnsi="Arial" w:cs="Arial"/>
          <w:sz w:val="24"/>
          <w:szCs w:val="24"/>
        </w:rPr>
        <w:t>f</w:t>
      </w:r>
      <w:r w:rsidRPr="00835BE5">
        <w:rPr>
          <w:rFonts w:ascii="Arial" w:hAnsi="Arial" w:cs="Arial"/>
          <w:sz w:val="24"/>
          <w:szCs w:val="24"/>
        </w:rPr>
        <w:t xml:space="preserve"> </w:t>
      </w:r>
      <w:r w:rsidR="00FD3DEC">
        <w:rPr>
          <w:rFonts w:ascii="Arial" w:hAnsi="Arial" w:cs="Arial"/>
          <w:sz w:val="24"/>
          <w:szCs w:val="24"/>
        </w:rPr>
        <w:t xml:space="preserve">local </w:t>
      </w:r>
      <w:r w:rsidRPr="00835BE5">
        <w:rPr>
          <w:rFonts w:ascii="Arial" w:hAnsi="Arial" w:cs="Arial"/>
          <w:sz w:val="24"/>
          <w:szCs w:val="24"/>
        </w:rPr>
        <w:t xml:space="preserve">communities. As first responders, conservation officers live </w:t>
      </w:r>
      <w:r w:rsidR="00FD3DEC">
        <w:rPr>
          <w:rFonts w:ascii="Arial" w:hAnsi="Arial" w:cs="Arial"/>
          <w:sz w:val="24"/>
          <w:szCs w:val="24"/>
        </w:rPr>
        <w:t xml:space="preserve">in the places </w:t>
      </w:r>
      <w:r w:rsidRPr="00835BE5">
        <w:rPr>
          <w:rFonts w:ascii="Arial" w:hAnsi="Arial" w:cs="Arial"/>
          <w:sz w:val="24"/>
          <w:szCs w:val="24"/>
        </w:rPr>
        <w:t xml:space="preserve">they serve, allowing them to create </w:t>
      </w:r>
      <w:r w:rsidR="008F0872">
        <w:rPr>
          <w:rFonts w:ascii="Arial" w:hAnsi="Arial" w:cs="Arial"/>
          <w:sz w:val="24"/>
          <w:szCs w:val="24"/>
        </w:rPr>
        <w:t xml:space="preserve">and cultivate </w:t>
      </w:r>
      <w:r w:rsidRPr="00835BE5">
        <w:rPr>
          <w:rFonts w:ascii="Arial" w:hAnsi="Arial" w:cs="Arial"/>
          <w:sz w:val="24"/>
          <w:szCs w:val="24"/>
        </w:rPr>
        <w:t xml:space="preserve">relationships. </w:t>
      </w:r>
    </w:p>
    <w:p w14:paraId="75D4A7A3" w14:textId="65F3D6F0" w:rsidR="00813773" w:rsidRPr="00835BE5" w:rsidRDefault="00813773" w:rsidP="00813773">
      <w:pPr>
        <w:rPr>
          <w:rFonts w:ascii="Arial" w:hAnsi="Arial" w:cs="Arial"/>
          <w:sz w:val="24"/>
          <w:szCs w:val="24"/>
        </w:rPr>
      </w:pPr>
      <w:r w:rsidRPr="00835BE5">
        <w:rPr>
          <w:rFonts w:ascii="Arial" w:hAnsi="Arial" w:cs="Arial"/>
          <w:sz w:val="24"/>
          <w:szCs w:val="24"/>
        </w:rPr>
        <w:t xml:space="preserve">“Once the community learns they can trust a conservation officer, individuals feel comfortable contacting us,” Painter said. “It can take years to develop these relationships, for people to talk to us, knowing that we will keep the conversation confidential. We rely on communities being involved. Recently, someone </w:t>
      </w:r>
      <w:r w:rsidR="00EF5B1F" w:rsidRPr="00835BE5">
        <w:rPr>
          <w:rFonts w:ascii="Arial" w:hAnsi="Arial" w:cs="Arial"/>
          <w:sz w:val="24"/>
          <w:szCs w:val="24"/>
        </w:rPr>
        <w:t xml:space="preserve">in the grocery parking lot </w:t>
      </w:r>
      <w:r w:rsidRPr="00835BE5">
        <w:rPr>
          <w:rFonts w:ascii="Arial" w:hAnsi="Arial" w:cs="Arial"/>
          <w:sz w:val="24"/>
          <w:szCs w:val="24"/>
        </w:rPr>
        <w:t>told me about a poaching event.”</w:t>
      </w:r>
    </w:p>
    <w:p w14:paraId="7A300EF9" w14:textId="78A26D56" w:rsidR="00813773" w:rsidRDefault="00813773" w:rsidP="00813773">
      <w:pPr>
        <w:rPr>
          <w:rFonts w:ascii="Arial" w:hAnsi="Arial" w:cs="Arial"/>
          <w:sz w:val="24"/>
          <w:szCs w:val="24"/>
        </w:rPr>
      </w:pPr>
      <w:r w:rsidRPr="00835BE5">
        <w:rPr>
          <w:rFonts w:ascii="Arial" w:hAnsi="Arial" w:cs="Arial"/>
          <w:sz w:val="24"/>
          <w:szCs w:val="24"/>
        </w:rPr>
        <w:t xml:space="preserve">When a conservation officer receives a poaching complaint, whether from the RAP hotline or directly from a community member, </w:t>
      </w:r>
      <w:r w:rsidR="00FD3DEC">
        <w:rPr>
          <w:rFonts w:ascii="Arial" w:hAnsi="Arial" w:cs="Arial"/>
          <w:sz w:val="24"/>
          <w:szCs w:val="24"/>
        </w:rPr>
        <w:t xml:space="preserve">he or she </w:t>
      </w:r>
      <w:r w:rsidRPr="00835BE5">
        <w:rPr>
          <w:rFonts w:ascii="Arial" w:hAnsi="Arial" w:cs="Arial"/>
          <w:sz w:val="24"/>
          <w:szCs w:val="24"/>
        </w:rPr>
        <w:t>cho</w:t>
      </w:r>
      <w:r w:rsidR="00FD3DEC">
        <w:rPr>
          <w:rFonts w:ascii="Arial" w:hAnsi="Arial" w:cs="Arial"/>
          <w:sz w:val="24"/>
          <w:szCs w:val="24"/>
        </w:rPr>
        <w:t>o</w:t>
      </w:r>
      <w:r w:rsidRPr="00835BE5">
        <w:rPr>
          <w:rFonts w:ascii="Arial" w:hAnsi="Arial" w:cs="Arial"/>
          <w:sz w:val="24"/>
          <w:szCs w:val="24"/>
        </w:rPr>
        <w:t>se</w:t>
      </w:r>
      <w:r w:rsidR="00EF5B1F">
        <w:rPr>
          <w:rFonts w:ascii="Arial" w:hAnsi="Arial" w:cs="Arial"/>
          <w:sz w:val="24"/>
          <w:szCs w:val="24"/>
        </w:rPr>
        <w:t>s</w:t>
      </w:r>
      <w:r w:rsidRPr="00835BE5">
        <w:rPr>
          <w:rFonts w:ascii="Arial" w:hAnsi="Arial" w:cs="Arial"/>
          <w:sz w:val="24"/>
          <w:szCs w:val="24"/>
        </w:rPr>
        <w:t xml:space="preserve"> the best way to begin investigating. Sometimes, this involves the use of a decoy.</w:t>
      </w:r>
    </w:p>
    <w:p w14:paraId="33C4144D" w14:textId="32D6B8B1" w:rsidR="00FD3DEC" w:rsidRPr="00835BE5" w:rsidRDefault="00D57982" w:rsidP="00813773">
      <w:pPr>
        <w:rPr>
          <w:rFonts w:ascii="Arial" w:hAnsi="Arial" w:cs="Arial"/>
          <w:sz w:val="24"/>
          <w:szCs w:val="24"/>
        </w:rPr>
      </w:pPr>
      <w:r>
        <w:rPr>
          <w:rFonts w:ascii="Arial" w:hAnsi="Arial" w:cs="Arial"/>
          <w:sz w:val="24"/>
          <w:szCs w:val="24"/>
        </w:rPr>
        <w:t xml:space="preserve">DNR decoys </w:t>
      </w:r>
      <w:r w:rsidR="00C53FF9">
        <w:rPr>
          <w:rFonts w:ascii="Arial" w:hAnsi="Arial" w:cs="Arial"/>
          <w:sz w:val="24"/>
          <w:szCs w:val="24"/>
        </w:rPr>
        <w:t xml:space="preserve">can range </w:t>
      </w:r>
      <w:r w:rsidR="00EF5B1F">
        <w:rPr>
          <w:rFonts w:ascii="Arial" w:hAnsi="Arial" w:cs="Arial"/>
          <w:sz w:val="24"/>
          <w:szCs w:val="24"/>
        </w:rPr>
        <w:t xml:space="preserve">from </w:t>
      </w:r>
      <w:r w:rsidR="00371D95">
        <w:rPr>
          <w:rFonts w:ascii="Arial" w:hAnsi="Arial" w:cs="Arial"/>
          <w:sz w:val="24"/>
          <w:szCs w:val="24"/>
        </w:rPr>
        <w:t>taxiderm</w:t>
      </w:r>
      <w:r w:rsidR="00007C90">
        <w:rPr>
          <w:rFonts w:ascii="Arial" w:hAnsi="Arial" w:cs="Arial"/>
          <w:sz w:val="24"/>
          <w:szCs w:val="24"/>
        </w:rPr>
        <w:t>ied</w:t>
      </w:r>
      <w:r w:rsidR="00371D95">
        <w:rPr>
          <w:rFonts w:ascii="Arial" w:hAnsi="Arial" w:cs="Arial"/>
          <w:sz w:val="24"/>
          <w:szCs w:val="24"/>
        </w:rPr>
        <w:t xml:space="preserve"> </w:t>
      </w:r>
      <w:r w:rsidR="00C53FF9">
        <w:rPr>
          <w:rFonts w:ascii="Arial" w:hAnsi="Arial" w:cs="Arial"/>
          <w:sz w:val="24"/>
          <w:szCs w:val="24"/>
        </w:rPr>
        <w:t xml:space="preserve">animals or birds to </w:t>
      </w:r>
      <w:r w:rsidR="00843CC6">
        <w:rPr>
          <w:rFonts w:ascii="Arial" w:hAnsi="Arial" w:cs="Arial"/>
          <w:sz w:val="24"/>
          <w:szCs w:val="24"/>
        </w:rPr>
        <w:t xml:space="preserve">more elaborate presentations, including fish with tails that move with stream currents and </w:t>
      </w:r>
      <w:r w:rsidR="00C53FF9">
        <w:rPr>
          <w:rFonts w:ascii="Arial" w:hAnsi="Arial" w:cs="Arial"/>
          <w:sz w:val="24"/>
          <w:szCs w:val="24"/>
        </w:rPr>
        <w:t>mechanical and remotely operated deer or turkeys.</w:t>
      </w:r>
    </w:p>
    <w:p w14:paraId="20BB62EA" w14:textId="77777777" w:rsidR="00813773" w:rsidRPr="00835BE5" w:rsidRDefault="00813773" w:rsidP="00813773">
      <w:pPr>
        <w:rPr>
          <w:rFonts w:ascii="Arial" w:hAnsi="Arial" w:cs="Arial"/>
          <w:sz w:val="24"/>
          <w:szCs w:val="24"/>
        </w:rPr>
      </w:pPr>
      <w:r w:rsidRPr="00835BE5">
        <w:rPr>
          <w:rFonts w:ascii="Arial" w:hAnsi="Arial" w:cs="Arial"/>
          <w:sz w:val="24"/>
          <w:szCs w:val="24"/>
        </w:rPr>
        <w:lastRenderedPageBreak/>
        <w:t>“There’s nothing like having a decoy – you can see what someone’s hunting ethics are – you can see what someone does when they think nobody is watching,” Painter said.</w:t>
      </w:r>
    </w:p>
    <w:p w14:paraId="4FCE799B" w14:textId="7278330B" w:rsidR="00813773" w:rsidRPr="00835BE5" w:rsidRDefault="00813773" w:rsidP="00813773">
      <w:pPr>
        <w:rPr>
          <w:rFonts w:ascii="Arial" w:hAnsi="Arial" w:cs="Arial"/>
          <w:sz w:val="24"/>
          <w:szCs w:val="24"/>
        </w:rPr>
      </w:pPr>
      <w:r w:rsidRPr="00835BE5">
        <w:rPr>
          <w:rFonts w:ascii="Arial" w:hAnsi="Arial" w:cs="Arial"/>
          <w:sz w:val="24"/>
          <w:szCs w:val="24"/>
        </w:rPr>
        <w:t xml:space="preserve">As simple as the decoy process is, it involves a minimum of three officers. </w:t>
      </w:r>
    </w:p>
    <w:p w14:paraId="3F1C1DE7" w14:textId="77777777" w:rsidR="00813773" w:rsidRPr="00835BE5" w:rsidRDefault="00813773" w:rsidP="00813773">
      <w:pPr>
        <w:rPr>
          <w:rFonts w:ascii="Arial" w:hAnsi="Arial" w:cs="Arial"/>
          <w:sz w:val="24"/>
          <w:szCs w:val="24"/>
        </w:rPr>
      </w:pPr>
      <w:r w:rsidRPr="00835BE5">
        <w:rPr>
          <w:rFonts w:ascii="Arial" w:hAnsi="Arial" w:cs="Arial"/>
          <w:sz w:val="24"/>
          <w:szCs w:val="24"/>
        </w:rPr>
        <w:t>“It’s all about location,” Mooney said. “You have to pick a location where the poachers are going to be.”</w:t>
      </w:r>
    </w:p>
    <w:p w14:paraId="34B404A7" w14:textId="77777777" w:rsidR="00813773" w:rsidRPr="00835BE5" w:rsidRDefault="00813773" w:rsidP="00813773">
      <w:pPr>
        <w:rPr>
          <w:rFonts w:ascii="Arial" w:hAnsi="Arial" w:cs="Arial"/>
          <w:sz w:val="24"/>
          <w:szCs w:val="24"/>
        </w:rPr>
      </w:pPr>
      <w:r w:rsidRPr="00835BE5">
        <w:rPr>
          <w:rFonts w:ascii="Arial" w:hAnsi="Arial" w:cs="Arial"/>
          <w:sz w:val="24"/>
          <w:szCs w:val="24"/>
        </w:rPr>
        <w:t>One officer needs to be staked out, eyes on the decoy. A second officer needs to be ready to approach the poacher, and the third needs to be in a vehicle nearby.</w:t>
      </w:r>
    </w:p>
    <w:p w14:paraId="79235D6C" w14:textId="2946D215" w:rsidR="00813773" w:rsidRPr="00835BE5" w:rsidRDefault="00813773" w:rsidP="00813773">
      <w:pPr>
        <w:rPr>
          <w:rFonts w:ascii="Arial" w:hAnsi="Arial" w:cs="Arial"/>
          <w:sz w:val="24"/>
          <w:szCs w:val="24"/>
        </w:rPr>
      </w:pPr>
      <w:r w:rsidRPr="00835BE5">
        <w:rPr>
          <w:rFonts w:ascii="Arial" w:hAnsi="Arial" w:cs="Arial"/>
          <w:sz w:val="24"/>
          <w:szCs w:val="24"/>
        </w:rPr>
        <w:t xml:space="preserve">Decoys are great tools to catch trespassers or people who have been shining </w:t>
      </w:r>
      <w:r w:rsidR="00843CC6">
        <w:rPr>
          <w:rFonts w:ascii="Arial" w:hAnsi="Arial" w:cs="Arial"/>
          <w:sz w:val="24"/>
          <w:szCs w:val="24"/>
        </w:rPr>
        <w:t xml:space="preserve">lights </w:t>
      </w:r>
      <w:r w:rsidRPr="00835BE5">
        <w:rPr>
          <w:rFonts w:ascii="Arial" w:hAnsi="Arial" w:cs="Arial"/>
          <w:sz w:val="24"/>
          <w:szCs w:val="24"/>
        </w:rPr>
        <w:t>or shooting onto private property from a passing vehicle. If a landowner reports this behavior, decoys are a great bait to catch a poacher while in the act.</w:t>
      </w:r>
    </w:p>
    <w:p w14:paraId="37C9391A" w14:textId="77777777" w:rsidR="00007C90" w:rsidRDefault="00813773" w:rsidP="00813773">
      <w:pPr>
        <w:rPr>
          <w:rFonts w:ascii="Arial" w:hAnsi="Arial" w:cs="Arial"/>
          <w:sz w:val="24"/>
          <w:szCs w:val="24"/>
        </w:rPr>
      </w:pPr>
      <w:r w:rsidRPr="00835BE5">
        <w:rPr>
          <w:rFonts w:ascii="Arial" w:hAnsi="Arial" w:cs="Arial"/>
          <w:sz w:val="24"/>
          <w:szCs w:val="24"/>
        </w:rPr>
        <w:t>“Road hunting is where we get a lot of complaints,” Painter said. “Camp owners, property owners – they get upset when someone is shooting from the road and onto their property. Decoys are a tool we use to make contacts, both good and bad. Usually, the people hunting properly, ethically and legally, they love seeing us use decoys.”</w:t>
      </w:r>
    </w:p>
    <w:p w14:paraId="54412898" w14:textId="3DA067FF" w:rsidR="00843CC6" w:rsidRDefault="00843CC6" w:rsidP="00813773">
      <w:pPr>
        <w:rPr>
          <w:rFonts w:ascii="Arial" w:hAnsi="Arial" w:cs="Arial"/>
          <w:sz w:val="24"/>
          <w:szCs w:val="24"/>
        </w:rPr>
      </w:pPr>
      <w:r>
        <w:rPr>
          <w:rFonts w:ascii="Arial" w:hAnsi="Arial" w:cs="Arial"/>
          <w:sz w:val="24"/>
          <w:szCs w:val="24"/>
        </w:rPr>
        <w:t>Painter said he’s</w:t>
      </w:r>
      <w:r w:rsidRPr="00835BE5" w:rsidDel="00843CC6">
        <w:rPr>
          <w:rFonts w:ascii="Arial" w:hAnsi="Arial" w:cs="Arial"/>
          <w:sz w:val="24"/>
          <w:szCs w:val="24"/>
        </w:rPr>
        <w:t xml:space="preserve"> </w:t>
      </w:r>
      <w:r w:rsidR="00813773" w:rsidRPr="00835BE5">
        <w:rPr>
          <w:rFonts w:ascii="Arial" w:hAnsi="Arial" w:cs="Arial"/>
          <w:sz w:val="24"/>
          <w:szCs w:val="24"/>
        </w:rPr>
        <w:t xml:space="preserve">caught one poacher three times, two of those </w:t>
      </w:r>
      <w:r>
        <w:rPr>
          <w:rFonts w:ascii="Arial" w:hAnsi="Arial" w:cs="Arial"/>
          <w:sz w:val="24"/>
          <w:szCs w:val="24"/>
        </w:rPr>
        <w:t xml:space="preserve">occasions by </w:t>
      </w:r>
      <w:r w:rsidR="00813773" w:rsidRPr="00835BE5">
        <w:rPr>
          <w:rFonts w:ascii="Arial" w:hAnsi="Arial" w:cs="Arial"/>
          <w:sz w:val="24"/>
          <w:szCs w:val="24"/>
        </w:rPr>
        <w:t>using decoys</w:t>
      </w:r>
      <w:r>
        <w:rPr>
          <w:rFonts w:ascii="Arial" w:hAnsi="Arial" w:cs="Arial"/>
          <w:sz w:val="24"/>
          <w:szCs w:val="24"/>
        </w:rPr>
        <w:t>.</w:t>
      </w:r>
      <w:r w:rsidR="00813773" w:rsidRPr="00835BE5">
        <w:rPr>
          <w:rFonts w:ascii="Arial" w:hAnsi="Arial" w:cs="Arial"/>
          <w:sz w:val="24"/>
          <w:szCs w:val="24"/>
        </w:rPr>
        <w:t xml:space="preserve"> </w:t>
      </w:r>
    </w:p>
    <w:p w14:paraId="15859A24" w14:textId="6BB36742" w:rsidR="00813773" w:rsidRPr="00835BE5" w:rsidRDefault="00813773" w:rsidP="00813773">
      <w:pPr>
        <w:rPr>
          <w:rFonts w:ascii="Arial" w:hAnsi="Arial" w:cs="Arial"/>
          <w:sz w:val="24"/>
          <w:szCs w:val="24"/>
        </w:rPr>
      </w:pPr>
      <w:r w:rsidRPr="00835BE5">
        <w:rPr>
          <w:rFonts w:ascii="Arial" w:hAnsi="Arial" w:cs="Arial"/>
          <w:sz w:val="24"/>
          <w:szCs w:val="24"/>
        </w:rPr>
        <w:t>“Once with a turkey decoy, once with a grouse decoy</w:t>
      </w:r>
      <w:r w:rsidR="00843CC6">
        <w:rPr>
          <w:rFonts w:ascii="Arial" w:hAnsi="Arial" w:cs="Arial"/>
          <w:sz w:val="24"/>
          <w:szCs w:val="24"/>
        </w:rPr>
        <w:t>,” Painter said. “</w:t>
      </w:r>
      <w:r w:rsidRPr="00835BE5">
        <w:rPr>
          <w:rFonts w:ascii="Arial" w:hAnsi="Arial" w:cs="Arial"/>
          <w:sz w:val="24"/>
          <w:szCs w:val="24"/>
        </w:rPr>
        <w:t>The third time, the judge took his gun because there was a pattern of behavior and he wasn’t learning.”</w:t>
      </w:r>
    </w:p>
    <w:p w14:paraId="417721A2" w14:textId="77777777" w:rsidR="00813773" w:rsidRPr="00835BE5" w:rsidRDefault="00813773" w:rsidP="00813773">
      <w:pPr>
        <w:rPr>
          <w:rFonts w:ascii="Arial" w:hAnsi="Arial" w:cs="Arial"/>
          <w:sz w:val="24"/>
          <w:szCs w:val="24"/>
        </w:rPr>
      </w:pPr>
      <w:r w:rsidRPr="00835BE5">
        <w:rPr>
          <w:rFonts w:ascii="Arial" w:hAnsi="Arial" w:cs="Arial"/>
          <w:sz w:val="24"/>
          <w:szCs w:val="24"/>
        </w:rPr>
        <w:t>Those patterns are common traits conservation officers see in poachers.</w:t>
      </w:r>
    </w:p>
    <w:p w14:paraId="1252136E" w14:textId="77777777" w:rsidR="00813773" w:rsidRPr="00835BE5" w:rsidRDefault="00813773" w:rsidP="00813773">
      <w:pPr>
        <w:rPr>
          <w:rFonts w:ascii="Arial" w:hAnsi="Arial" w:cs="Arial"/>
          <w:sz w:val="24"/>
          <w:szCs w:val="24"/>
        </w:rPr>
      </w:pPr>
      <w:r w:rsidRPr="00835BE5">
        <w:rPr>
          <w:rFonts w:ascii="Arial" w:hAnsi="Arial" w:cs="Arial"/>
          <w:sz w:val="24"/>
          <w:szCs w:val="24"/>
        </w:rPr>
        <w:t xml:space="preserve">“When they’re breaking one law by poaching, they’re likely breaking multiple others,” Painter said. </w:t>
      </w:r>
    </w:p>
    <w:p w14:paraId="71C012B0" w14:textId="4DC27B66" w:rsidR="00813773" w:rsidRPr="00835BE5" w:rsidRDefault="00813773" w:rsidP="00813773">
      <w:pPr>
        <w:rPr>
          <w:rFonts w:ascii="Arial" w:hAnsi="Arial" w:cs="Arial"/>
          <w:sz w:val="24"/>
          <w:szCs w:val="24"/>
        </w:rPr>
      </w:pPr>
      <w:r w:rsidRPr="00835BE5">
        <w:rPr>
          <w:rFonts w:ascii="Arial" w:hAnsi="Arial" w:cs="Arial"/>
          <w:sz w:val="24"/>
          <w:szCs w:val="24"/>
        </w:rPr>
        <w:t xml:space="preserve">Embedded within communities, conservation officers can keep a close watch on changes </w:t>
      </w:r>
      <w:r w:rsidR="00843CC6">
        <w:rPr>
          <w:rFonts w:ascii="Arial" w:hAnsi="Arial" w:cs="Arial"/>
          <w:sz w:val="24"/>
          <w:szCs w:val="24"/>
        </w:rPr>
        <w:t xml:space="preserve">on </w:t>
      </w:r>
      <w:r w:rsidRPr="00835BE5">
        <w:rPr>
          <w:rFonts w:ascii="Arial" w:hAnsi="Arial" w:cs="Arial"/>
          <w:sz w:val="24"/>
          <w:szCs w:val="24"/>
        </w:rPr>
        <w:t>the land</w:t>
      </w:r>
      <w:r w:rsidR="00843CC6">
        <w:rPr>
          <w:rFonts w:ascii="Arial" w:hAnsi="Arial" w:cs="Arial"/>
          <w:sz w:val="24"/>
          <w:szCs w:val="24"/>
        </w:rPr>
        <w:t>scape</w:t>
      </w:r>
      <w:r w:rsidRPr="00835BE5">
        <w:rPr>
          <w:rFonts w:ascii="Arial" w:hAnsi="Arial" w:cs="Arial"/>
          <w:sz w:val="24"/>
          <w:szCs w:val="24"/>
        </w:rPr>
        <w:t xml:space="preserve">. </w:t>
      </w:r>
    </w:p>
    <w:p w14:paraId="6A90E6C5" w14:textId="77777777" w:rsidR="00843CC6" w:rsidRDefault="00813773" w:rsidP="00813773">
      <w:pPr>
        <w:rPr>
          <w:rFonts w:ascii="Arial" w:hAnsi="Arial" w:cs="Arial"/>
          <w:sz w:val="24"/>
          <w:szCs w:val="24"/>
        </w:rPr>
      </w:pPr>
      <w:r w:rsidRPr="00835BE5">
        <w:rPr>
          <w:rFonts w:ascii="Arial" w:hAnsi="Arial" w:cs="Arial"/>
          <w:sz w:val="24"/>
          <w:szCs w:val="24"/>
        </w:rPr>
        <w:t>“We’re always looking for tracks,” Painter said. “We’ve learned to investigate – why did someone pull over on the side of the road in a remote area? Most of the time it’s as simple as someone walking their dog or picking berries.</w:t>
      </w:r>
    </w:p>
    <w:p w14:paraId="7099DED3" w14:textId="3C73894A" w:rsidR="00813773" w:rsidRPr="00835BE5" w:rsidRDefault="00843CC6" w:rsidP="00813773">
      <w:pPr>
        <w:rPr>
          <w:rFonts w:ascii="Arial" w:hAnsi="Arial" w:cs="Arial"/>
          <w:sz w:val="24"/>
          <w:szCs w:val="24"/>
        </w:rPr>
      </w:pPr>
      <w:r>
        <w:rPr>
          <w:rFonts w:ascii="Arial" w:hAnsi="Arial" w:cs="Arial"/>
          <w:sz w:val="24"/>
          <w:szCs w:val="24"/>
        </w:rPr>
        <w:t>“</w:t>
      </w:r>
      <w:r w:rsidR="00813773" w:rsidRPr="00835BE5">
        <w:rPr>
          <w:rFonts w:ascii="Arial" w:hAnsi="Arial" w:cs="Arial"/>
          <w:sz w:val="24"/>
          <w:szCs w:val="24"/>
        </w:rPr>
        <w:t>But other times, we’ll find evidence of poaching – such as dumped carcasses. We’re going to look into finding the reason that someone was driving down a dead</w:t>
      </w:r>
      <w:r>
        <w:rPr>
          <w:rFonts w:ascii="Arial" w:hAnsi="Arial" w:cs="Arial"/>
          <w:sz w:val="24"/>
          <w:szCs w:val="24"/>
        </w:rPr>
        <w:t>-</w:t>
      </w:r>
      <w:r w:rsidR="00813773" w:rsidRPr="00835BE5">
        <w:rPr>
          <w:rFonts w:ascii="Arial" w:hAnsi="Arial" w:cs="Arial"/>
          <w:sz w:val="24"/>
          <w:szCs w:val="24"/>
        </w:rPr>
        <w:t>end two-track.”</w:t>
      </w:r>
    </w:p>
    <w:p w14:paraId="5A062C47" w14:textId="77777777" w:rsidR="00813773" w:rsidRPr="00835BE5" w:rsidRDefault="00813773" w:rsidP="00813773">
      <w:pPr>
        <w:rPr>
          <w:rFonts w:ascii="Arial" w:hAnsi="Arial" w:cs="Arial"/>
          <w:sz w:val="24"/>
          <w:szCs w:val="24"/>
        </w:rPr>
      </w:pPr>
      <w:r w:rsidRPr="00835BE5">
        <w:rPr>
          <w:rFonts w:ascii="Arial" w:hAnsi="Arial" w:cs="Arial"/>
          <w:sz w:val="24"/>
          <w:szCs w:val="24"/>
        </w:rPr>
        <w:t>Trash piles included, conservation officers pay attention to everything.</w:t>
      </w:r>
    </w:p>
    <w:p w14:paraId="6F51586C" w14:textId="60AE975C" w:rsidR="00843CC6" w:rsidRDefault="00813773" w:rsidP="00813773">
      <w:pPr>
        <w:rPr>
          <w:rFonts w:ascii="Arial" w:hAnsi="Arial" w:cs="Arial"/>
          <w:sz w:val="24"/>
          <w:szCs w:val="24"/>
        </w:rPr>
      </w:pPr>
      <w:r w:rsidRPr="00835BE5">
        <w:rPr>
          <w:rFonts w:ascii="Arial" w:hAnsi="Arial" w:cs="Arial"/>
          <w:sz w:val="24"/>
          <w:szCs w:val="24"/>
        </w:rPr>
        <w:t>“Poachers tend to disregard the land,” said Conservation Officer Sam Koscinski</w:t>
      </w:r>
      <w:r w:rsidR="00843CC6">
        <w:rPr>
          <w:rFonts w:ascii="Arial" w:hAnsi="Arial" w:cs="Arial"/>
          <w:sz w:val="24"/>
          <w:szCs w:val="24"/>
        </w:rPr>
        <w:t xml:space="preserve">, who patrols in </w:t>
      </w:r>
      <w:r w:rsidR="00FC5580">
        <w:rPr>
          <w:rFonts w:ascii="Arial" w:hAnsi="Arial" w:cs="Arial"/>
          <w:sz w:val="24"/>
          <w:szCs w:val="24"/>
        </w:rPr>
        <w:t>Manistee</w:t>
      </w:r>
      <w:r w:rsidR="00843CC6">
        <w:rPr>
          <w:rFonts w:ascii="Arial" w:hAnsi="Arial" w:cs="Arial"/>
          <w:sz w:val="24"/>
          <w:szCs w:val="24"/>
        </w:rPr>
        <w:t xml:space="preserve"> County</w:t>
      </w:r>
      <w:r w:rsidRPr="00835BE5">
        <w:rPr>
          <w:rFonts w:ascii="Arial" w:hAnsi="Arial" w:cs="Arial"/>
          <w:sz w:val="24"/>
          <w:szCs w:val="24"/>
        </w:rPr>
        <w:t xml:space="preserve">. “When I’m on river patrol during the day, I’ll see a pile of </w:t>
      </w:r>
      <w:r w:rsidRPr="00835BE5">
        <w:rPr>
          <w:rFonts w:ascii="Arial" w:hAnsi="Arial" w:cs="Arial"/>
          <w:sz w:val="24"/>
          <w:szCs w:val="24"/>
        </w:rPr>
        <w:lastRenderedPageBreak/>
        <w:t>garbage. I’ll check that spot later at night and find a group of anglers illegally fishing or conducting other illegal activity.</w:t>
      </w:r>
    </w:p>
    <w:p w14:paraId="01C67F8F" w14:textId="4F94687B" w:rsidR="00813773" w:rsidRPr="00835BE5" w:rsidRDefault="00843CC6" w:rsidP="00813773">
      <w:pPr>
        <w:rPr>
          <w:rFonts w:ascii="Arial" w:hAnsi="Arial" w:cs="Arial"/>
          <w:sz w:val="24"/>
          <w:szCs w:val="24"/>
        </w:rPr>
      </w:pPr>
      <w:r>
        <w:rPr>
          <w:rFonts w:ascii="Arial" w:hAnsi="Arial" w:cs="Arial"/>
          <w:sz w:val="24"/>
          <w:szCs w:val="24"/>
        </w:rPr>
        <w:t>“</w:t>
      </w:r>
      <w:r w:rsidR="00813773" w:rsidRPr="00835BE5">
        <w:rPr>
          <w:rFonts w:ascii="Arial" w:hAnsi="Arial" w:cs="Arial"/>
          <w:sz w:val="24"/>
          <w:szCs w:val="24"/>
        </w:rPr>
        <w:t>Most people are creatures of habit</w:t>
      </w:r>
      <w:r w:rsidR="00007909">
        <w:rPr>
          <w:rFonts w:ascii="Arial" w:hAnsi="Arial" w:cs="Arial"/>
          <w:sz w:val="24"/>
          <w:szCs w:val="24"/>
        </w:rPr>
        <w:t>.</w:t>
      </w:r>
      <w:r w:rsidR="00813773" w:rsidRPr="00835BE5">
        <w:rPr>
          <w:rFonts w:ascii="Arial" w:hAnsi="Arial" w:cs="Arial"/>
          <w:sz w:val="24"/>
          <w:szCs w:val="24"/>
        </w:rPr>
        <w:t xml:space="preserve"> </w:t>
      </w:r>
      <w:r w:rsidR="00007909">
        <w:rPr>
          <w:rFonts w:ascii="Arial" w:hAnsi="Arial" w:cs="Arial"/>
          <w:sz w:val="24"/>
          <w:szCs w:val="24"/>
        </w:rPr>
        <w:t>I</w:t>
      </w:r>
      <w:r w:rsidR="00813773" w:rsidRPr="00835BE5">
        <w:rPr>
          <w:rFonts w:ascii="Arial" w:hAnsi="Arial" w:cs="Arial"/>
          <w:sz w:val="24"/>
          <w:szCs w:val="24"/>
        </w:rPr>
        <w:t>f they get away with something once, they’re more than likely to come back and revisit that area.”</w:t>
      </w:r>
    </w:p>
    <w:p w14:paraId="7C310C75" w14:textId="3B4D5230" w:rsidR="009867E6" w:rsidRDefault="00813773" w:rsidP="00813773">
      <w:pPr>
        <w:rPr>
          <w:rFonts w:ascii="Arial" w:hAnsi="Arial" w:cs="Arial"/>
          <w:sz w:val="24"/>
          <w:szCs w:val="24"/>
        </w:rPr>
      </w:pPr>
      <w:r w:rsidRPr="00835BE5">
        <w:rPr>
          <w:rFonts w:ascii="Arial" w:hAnsi="Arial" w:cs="Arial"/>
          <w:sz w:val="24"/>
          <w:szCs w:val="24"/>
        </w:rPr>
        <w:t xml:space="preserve">Conservation officers aren’t just in the woods, they’re also in the </w:t>
      </w:r>
      <w:r w:rsidR="009867E6">
        <w:rPr>
          <w:rFonts w:ascii="Arial" w:hAnsi="Arial" w:cs="Arial"/>
          <w:sz w:val="24"/>
          <w:szCs w:val="24"/>
        </w:rPr>
        <w:t>air</w:t>
      </w:r>
      <w:r w:rsidRPr="00835BE5">
        <w:rPr>
          <w:rFonts w:ascii="Arial" w:hAnsi="Arial" w:cs="Arial"/>
          <w:sz w:val="24"/>
          <w:szCs w:val="24"/>
        </w:rPr>
        <w:t>.</w:t>
      </w:r>
      <w:r w:rsidR="00007C90">
        <w:rPr>
          <w:rFonts w:ascii="Arial" w:hAnsi="Arial" w:cs="Arial"/>
          <w:sz w:val="24"/>
          <w:szCs w:val="24"/>
        </w:rPr>
        <w:t xml:space="preserve"> Flight p</w:t>
      </w:r>
      <w:r w:rsidRPr="00835BE5">
        <w:rPr>
          <w:rFonts w:ascii="Arial" w:hAnsi="Arial" w:cs="Arial"/>
          <w:sz w:val="24"/>
          <w:szCs w:val="24"/>
        </w:rPr>
        <w:t xml:space="preserve">atrols </w:t>
      </w:r>
      <w:r w:rsidR="005D10F5">
        <w:rPr>
          <w:rFonts w:ascii="Arial" w:hAnsi="Arial" w:cs="Arial"/>
          <w:sz w:val="24"/>
          <w:szCs w:val="24"/>
        </w:rPr>
        <w:t xml:space="preserve">are used to look </w:t>
      </w:r>
      <w:r w:rsidRPr="00835BE5">
        <w:rPr>
          <w:rFonts w:ascii="Arial" w:hAnsi="Arial" w:cs="Arial"/>
          <w:sz w:val="24"/>
          <w:szCs w:val="24"/>
        </w:rPr>
        <w:t>for signs of poaching.</w:t>
      </w:r>
    </w:p>
    <w:p w14:paraId="609A5B54" w14:textId="2056DE45" w:rsidR="005D10F5" w:rsidRDefault="00813773" w:rsidP="00813773">
      <w:pPr>
        <w:rPr>
          <w:rFonts w:ascii="Arial" w:hAnsi="Arial" w:cs="Arial"/>
          <w:sz w:val="24"/>
          <w:szCs w:val="24"/>
        </w:rPr>
      </w:pPr>
      <w:r w:rsidRPr="00835BE5">
        <w:rPr>
          <w:rFonts w:ascii="Arial" w:hAnsi="Arial" w:cs="Arial"/>
          <w:sz w:val="24"/>
          <w:szCs w:val="24"/>
        </w:rPr>
        <w:t>When conducted during the day, flights can help identify illegal bait piles, tire tracks or even an animal taken on private property and dragged to the road</w:t>
      </w:r>
      <w:r w:rsidR="005D10F5">
        <w:rPr>
          <w:rFonts w:ascii="Arial" w:hAnsi="Arial" w:cs="Arial"/>
          <w:sz w:val="24"/>
          <w:szCs w:val="24"/>
        </w:rPr>
        <w:t>. N</w:t>
      </w:r>
      <w:r w:rsidRPr="00835BE5">
        <w:rPr>
          <w:rFonts w:ascii="Arial" w:hAnsi="Arial" w:cs="Arial"/>
          <w:sz w:val="24"/>
          <w:szCs w:val="24"/>
        </w:rPr>
        <w:t>ight flights can help officers spot illegal shining activity.</w:t>
      </w:r>
    </w:p>
    <w:p w14:paraId="3B3F01AA" w14:textId="09720F81" w:rsidR="00813773" w:rsidRPr="00835BE5" w:rsidRDefault="00813773" w:rsidP="00813773">
      <w:pPr>
        <w:rPr>
          <w:rFonts w:ascii="Arial" w:hAnsi="Arial" w:cs="Arial"/>
          <w:sz w:val="24"/>
          <w:szCs w:val="24"/>
        </w:rPr>
      </w:pPr>
      <w:r w:rsidRPr="00835BE5">
        <w:rPr>
          <w:rFonts w:ascii="Arial" w:hAnsi="Arial" w:cs="Arial"/>
          <w:sz w:val="24"/>
          <w:szCs w:val="24"/>
        </w:rPr>
        <w:t>Officers in the air communicate to officers stationed on the ground, so the ground officer can contact a suspected poacher.</w:t>
      </w:r>
    </w:p>
    <w:p w14:paraId="5AC37C07" w14:textId="77777777" w:rsidR="005D10F5" w:rsidRDefault="00813773" w:rsidP="00813773">
      <w:pPr>
        <w:rPr>
          <w:rFonts w:ascii="Arial" w:hAnsi="Arial" w:cs="Arial"/>
          <w:sz w:val="24"/>
          <w:szCs w:val="24"/>
        </w:rPr>
      </w:pPr>
      <w:r w:rsidRPr="00835BE5">
        <w:rPr>
          <w:rFonts w:ascii="Arial" w:hAnsi="Arial" w:cs="Arial"/>
          <w:sz w:val="24"/>
          <w:szCs w:val="24"/>
        </w:rPr>
        <w:t>Back on the ground, officers may conduct a necropsy</w:t>
      </w:r>
      <w:r w:rsidR="005D10F5">
        <w:rPr>
          <w:rFonts w:ascii="Arial" w:hAnsi="Arial" w:cs="Arial"/>
          <w:sz w:val="24"/>
          <w:szCs w:val="24"/>
        </w:rPr>
        <w:t xml:space="preserve"> as part of their investigations</w:t>
      </w:r>
      <w:r w:rsidRPr="00835BE5">
        <w:rPr>
          <w:rFonts w:ascii="Arial" w:hAnsi="Arial" w:cs="Arial"/>
          <w:sz w:val="24"/>
          <w:szCs w:val="24"/>
        </w:rPr>
        <w:t>.</w:t>
      </w:r>
      <w:r w:rsidR="005D10F5">
        <w:rPr>
          <w:rFonts w:ascii="Arial" w:hAnsi="Arial" w:cs="Arial"/>
          <w:sz w:val="24"/>
          <w:szCs w:val="24"/>
        </w:rPr>
        <w:t xml:space="preserve"> A necropsy is like an autopsy performed on an animal.</w:t>
      </w:r>
    </w:p>
    <w:p w14:paraId="7B2FBCCF" w14:textId="7F90E894" w:rsidR="00813773" w:rsidRDefault="00813773" w:rsidP="00813773">
      <w:pPr>
        <w:rPr>
          <w:rFonts w:ascii="Arial" w:hAnsi="Arial" w:cs="Arial"/>
          <w:sz w:val="24"/>
          <w:szCs w:val="24"/>
        </w:rPr>
      </w:pPr>
      <w:r w:rsidRPr="00835BE5">
        <w:rPr>
          <w:rFonts w:ascii="Arial" w:hAnsi="Arial" w:cs="Arial"/>
          <w:sz w:val="24"/>
          <w:szCs w:val="24"/>
        </w:rPr>
        <w:t>Often, an officer will recover a bullet from a carcass</w:t>
      </w:r>
      <w:r w:rsidR="00007909">
        <w:rPr>
          <w:rFonts w:ascii="Arial" w:hAnsi="Arial" w:cs="Arial"/>
          <w:sz w:val="24"/>
          <w:szCs w:val="24"/>
        </w:rPr>
        <w:t>,</w:t>
      </w:r>
      <w:r w:rsidRPr="00835BE5">
        <w:rPr>
          <w:rFonts w:ascii="Arial" w:hAnsi="Arial" w:cs="Arial"/>
          <w:sz w:val="24"/>
          <w:szCs w:val="24"/>
        </w:rPr>
        <w:t xml:space="preserve"> which will provide evidence for a poaching case. The bullet can be matched to the type of firearm that killed the animal, along with other techniques</w:t>
      </w:r>
      <w:r w:rsidR="00007C90">
        <w:rPr>
          <w:rFonts w:ascii="Arial" w:hAnsi="Arial" w:cs="Arial"/>
          <w:sz w:val="24"/>
          <w:szCs w:val="24"/>
        </w:rPr>
        <w:t xml:space="preserve"> </w:t>
      </w:r>
      <w:r w:rsidR="00007909">
        <w:rPr>
          <w:rFonts w:ascii="Arial" w:hAnsi="Arial" w:cs="Arial"/>
          <w:sz w:val="24"/>
          <w:szCs w:val="24"/>
        </w:rPr>
        <w:t>that</w:t>
      </w:r>
      <w:r w:rsidRPr="00835BE5">
        <w:rPr>
          <w:rFonts w:ascii="Arial" w:hAnsi="Arial" w:cs="Arial"/>
          <w:sz w:val="24"/>
          <w:szCs w:val="24"/>
        </w:rPr>
        <w:t xml:space="preserve"> can indicat</w:t>
      </w:r>
      <w:r w:rsidR="005D10F5">
        <w:rPr>
          <w:rFonts w:ascii="Arial" w:hAnsi="Arial" w:cs="Arial"/>
          <w:sz w:val="24"/>
          <w:szCs w:val="24"/>
        </w:rPr>
        <w:t>e</w:t>
      </w:r>
      <w:r w:rsidRPr="00835BE5">
        <w:rPr>
          <w:rFonts w:ascii="Arial" w:hAnsi="Arial" w:cs="Arial"/>
          <w:sz w:val="24"/>
          <w:szCs w:val="24"/>
        </w:rPr>
        <w:t xml:space="preserve"> the time an animal was killed.</w:t>
      </w:r>
    </w:p>
    <w:p w14:paraId="716B3A2C" w14:textId="27AC047E" w:rsidR="00813773" w:rsidRPr="00835BE5" w:rsidRDefault="00007909" w:rsidP="00813773">
      <w:pPr>
        <w:rPr>
          <w:rFonts w:ascii="Arial" w:hAnsi="Arial" w:cs="Arial"/>
          <w:sz w:val="24"/>
          <w:szCs w:val="24"/>
        </w:rPr>
      </w:pPr>
      <w:r>
        <w:rPr>
          <w:rFonts w:ascii="Arial" w:hAnsi="Arial" w:cs="Arial"/>
          <w:sz w:val="24"/>
          <w:szCs w:val="24"/>
        </w:rPr>
        <w:t>T</w:t>
      </w:r>
      <w:r w:rsidR="005D10F5">
        <w:rPr>
          <w:rFonts w:ascii="Arial" w:hAnsi="Arial" w:cs="Arial"/>
          <w:sz w:val="24"/>
          <w:szCs w:val="24"/>
        </w:rPr>
        <w:t xml:space="preserve">echnology, airplanes and investigative techniques aside, </w:t>
      </w:r>
      <w:r w:rsidR="00813773" w:rsidRPr="00835BE5">
        <w:rPr>
          <w:rFonts w:ascii="Arial" w:hAnsi="Arial" w:cs="Arial"/>
          <w:sz w:val="24"/>
          <w:szCs w:val="24"/>
        </w:rPr>
        <w:t>conservation officers agree community involvement is a</w:t>
      </w:r>
      <w:r w:rsidR="005D10F5">
        <w:rPr>
          <w:rFonts w:ascii="Arial" w:hAnsi="Arial" w:cs="Arial"/>
          <w:sz w:val="24"/>
          <w:szCs w:val="24"/>
        </w:rPr>
        <w:t>n</w:t>
      </w:r>
      <w:r w:rsidR="00813773" w:rsidRPr="00835BE5">
        <w:rPr>
          <w:rFonts w:ascii="Arial" w:hAnsi="Arial" w:cs="Arial"/>
          <w:sz w:val="24"/>
          <w:szCs w:val="24"/>
        </w:rPr>
        <w:t xml:space="preserve"> </w:t>
      </w:r>
      <w:r w:rsidR="005D10F5">
        <w:rPr>
          <w:rFonts w:ascii="Arial" w:hAnsi="Arial" w:cs="Arial"/>
          <w:sz w:val="24"/>
          <w:szCs w:val="24"/>
        </w:rPr>
        <w:t xml:space="preserve">officer’s </w:t>
      </w:r>
      <w:r w:rsidR="00813773" w:rsidRPr="00835BE5">
        <w:rPr>
          <w:rFonts w:ascii="Arial" w:hAnsi="Arial" w:cs="Arial"/>
          <w:sz w:val="24"/>
          <w:szCs w:val="24"/>
        </w:rPr>
        <w:t xml:space="preserve">best </w:t>
      </w:r>
      <w:r w:rsidR="005D10F5">
        <w:rPr>
          <w:rFonts w:ascii="Arial" w:hAnsi="Arial" w:cs="Arial"/>
          <w:sz w:val="24"/>
          <w:szCs w:val="24"/>
        </w:rPr>
        <w:t xml:space="preserve">tool for </w:t>
      </w:r>
      <w:r w:rsidR="00813773" w:rsidRPr="00835BE5">
        <w:rPr>
          <w:rFonts w:ascii="Arial" w:hAnsi="Arial" w:cs="Arial"/>
          <w:sz w:val="24"/>
          <w:szCs w:val="24"/>
        </w:rPr>
        <w:t>preventing or stopping a poacher.</w:t>
      </w:r>
    </w:p>
    <w:p w14:paraId="39A39642" w14:textId="77777777" w:rsidR="00813773" w:rsidRPr="00835BE5" w:rsidRDefault="00813773" w:rsidP="00813773">
      <w:pPr>
        <w:rPr>
          <w:rFonts w:ascii="Arial" w:hAnsi="Arial" w:cs="Arial"/>
          <w:sz w:val="24"/>
          <w:szCs w:val="24"/>
        </w:rPr>
      </w:pPr>
      <w:r w:rsidRPr="00835BE5">
        <w:rPr>
          <w:rFonts w:ascii="Arial" w:hAnsi="Arial" w:cs="Arial"/>
          <w:sz w:val="24"/>
          <w:szCs w:val="24"/>
        </w:rPr>
        <w:t xml:space="preserve">“We heavily rely on public information and calls or texts to the RAP line,” Mooney said. </w:t>
      </w:r>
    </w:p>
    <w:p w14:paraId="53C82796" w14:textId="47AAC2AC" w:rsidR="00813773" w:rsidRDefault="00813773" w:rsidP="00813773">
      <w:pPr>
        <w:rPr>
          <w:rFonts w:ascii="Arial" w:hAnsi="Arial" w:cs="Arial"/>
          <w:sz w:val="24"/>
          <w:szCs w:val="24"/>
        </w:rPr>
      </w:pPr>
      <w:r w:rsidRPr="00835BE5">
        <w:rPr>
          <w:rFonts w:ascii="Arial" w:hAnsi="Arial" w:cs="Arial"/>
          <w:sz w:val="24"/>
          <w:szCs w:val="24"/>
        </w:rPr>
        <w:t xml:space="preserve">“If poachers aren’t stopped, our game numbers could be depleted, like some species came close to in the 1800s,” Painter said. “Proper game management, including limiting hunting </w:t>
      </w:r>
      <w:r w:rsidR="006607B9">
        <w:rPr>
          <w:rFonts w:ascii="Arial" w:hAnsi="Arial" w:cs="Arial"/>
          <w:sz w:val="24"/>
          <w:szCs w:val="24"/>
        </w:rPr>
        <w:t xml:space="preserve">and angling </w:t>
      </w:r>
      <w:r w:rsidRPr="00835BE5">
        <w:rPr>
          <w:rFonts w:ascii="Arial" w:hAnsi="Arial" w:cs="Arial"/>
          <w:sz w:val="24"/>
          <w:szCs w:val="24"/>
        </w:rPr>
        <w:t>methods and equipment, setting daily bag limits and establishing seasons, help ensure game populations continue to thrive.”</w:t>
      </w:r>
    </w:p>
    <w:p w14:paraId="66916B5C" w14:textId="30218BB8" w:rsidR="00285F5C" w:rsidRDefault="006607B9" w:rsidP="00813773">
      <w:pPr>
        <w:rPr>
          <w:rFonts w:ascii="Arial" w:hAnsi="Arial" w:cs="Arial"/>
          <w:sz w:val="24"/>
          <w:szCs w:val="24"/>
        </w:rPr>
      </w:pPr>
      <w:r>
        <w:rPr>
          <w:rFonts w:ascii="Arial" w:hAnsi="Arial" w:cs="Arial"/>
          <w:sz w:val="24"/>
          <w:szCs w:val="24"/>
        </w:rPr>
        <w:t xml:space="preserve">Historic accounts tell us that once passenger pigeons were so numerous their flocks blocked out the light of the sun, until </w:t>
      </w:r>
      <w:r w:rsidR="00285F5C">
        <w:rPr>
          <w:rFonts w:ascii="Arial" w:hAnsi="Arial" w:cs="Arial"/>
          <w:sz w:val="24"/>
          <w:szCs w:val="24"/>
        </w:rPr>
        <w:t xml:space="preserve">excessive </w:t>
      </w:r>
      <w:r>
        <w:rPr>
          <w:rFonts w:ascii="Arial" w:hAnsi="Arial" w:cs="Arial"/>
          <w:sz w:val="24"/>
          <w:szCs w:val="24"/>
        </w:rPr>
        <w:t>hunt</w:t>
      </w:r>
      <w:r w:rsidR="00285F5C">
        <w:rPr>
          <w:rFonts w:ascii="Arial" w:hAnsi="Arial" w:cs="Arial"/>
          <w:sz w:val="24"/>
          <w:szCs w:val="24"/>
        </w:rPr>
        <w:t>ing helped diminish</w:t>
      </w:r>
      <w:r>
        <w:rPr>
          <w:rFonts w:ascii="Arial" w:hAnsi="Arial" w:cs="Arial"/>
          <w:sz w:val="24"/>
          <w:szCs w:val="24"/>
        </w:rPr>
        <w:t xml:space="preserve"> the bird’s population to extinction.</w:t>
      </w:r>
    </w:p>
    <w:p w14:paraId="2BB0CA77" w14:textId="105D4E4C" w:rsidR="006607B9" w:rsidRDefault="006607B9" w:rsidP="00813773">
      <w:pPr>
        <w:rPr>
          <w:rFonts w:ascii="Arial" w:hAnsi="Arial" w:cs="Arial"/>
          <w:sz w:val="24"/>
          <w:szCs w:val="24"/>
        </w:rPr>
      </w:pPr>
      <w:r>
        <w:rPr>
          <w:rFonts w:ascii="Arial" w:hAnsi="Arial" w:cs="Arial"/>
          <w:sz w:val="24"/>
          <w:szCs w:val="24"/>
        </w:rPr>
        <w:t>Similar tales can be told of overfishing and trapping.</w:t>
      </w:r>
    </w:p>
    <w:p w14:paraId="17B688C9" w14:textId="0964B30E" w:rsidR="00CC1227" w:rsidRPr="00835BE5" w:rsidRDefault="00CC1227" w:rsidP="00813773">
      <w:pPr>
        <w:rPr>
          <w:rFonts w:ascii="Arial" w:hAnsi="Arial" w:cs="Arial"/>
          <w:sz w:val="24"/>
          <w:szCs w:val="24"/>
        </w:rPr>
      </w:pPr>
      <w:r>
        <w:rPr>
          <w:rFonts w:ascii="Arial" w:hAnsi="Arial" w:cs="Arial"/>
          <w:sz w:val="24"/>
          <w:szCs w:val="24"/>
        </w:rPr>
        <w:t>With laws, rules and regulations established since those days to protect Michigan’s game</w:t>
      </w:r>
      <w:r w:rsidR="00713773">
        <w:rPr>
          <w:rFonts w:ascii="Arial" w:hAnsi="Arial" w:cs="Arial"/>
          <w:sz w:val="24"/>
          <w:szCs w:val="24"/>
        </w:rPr>
        <w:t xml:space="preserve">, fish </w:t>
      </w:r>
      <w:r>
        <w:rPr>
          <w:rFonts w:ascii="Arial" w:hAnsi="Arial" w:cs="Arial"/>
          <w:sz w:val="24"/>
          <w:szCs w:val="24"/>
        </w:rPr>
        <w:t xml:space="preserve">and other natural resources, coupled with the efforts of dedicated conservation officers and concerned citizens, the likelihood wildlife populations will remain vibrant for future generations to enjoy is increasingly secure. </w:t>
      </w:r>
    </w:p>
    <w:p w14:paraId="40A37584" w14:textId="2E8421FD" w:rsidR="00813773" w:rsidRDefault="00CC1227" w:rsidP="00813773">
      <w:pPr>
        <w:rPr>
          <w:rFonts w:ascii="Arial" w:hAnsi="Arial" w:cs="Arial"/>
          <w:sz w:val="24"/>
          <w:szCs w:val="24"/>
        </w:rPr>
      </w:pPr>
      <w:r>
        <w:rPr>
          <w:rFonts w:ascii="Arial" w:hAnsi="Arial" w:cs="Arial"/>
          <w:sz w:val="24"/>
          <w:szCs w:val="24"/>
        </w:rPr>
        <w:lastRenderedPageBreak/>
        <w:t xml:space="preserve">Report witnessed or suspected </w:t>
      </w:r>
      <w:r w:rsidR="00813773" w:rsidRPr="00835BE5">
        <w:rPr>
          <w:rFonts w:ascii="Arial" w:hAnsi="Arial" w:cs="Arial"/>
          <w:sz w:val="24"/>
          <w:szCs w:val="24"/>
        </w:rPr>
        <w:t>natural resources violation</w:t>
      </w:r>
      <w:r>
        <w:rPr>
          <w:rFonts w:ascii="Arial" w:hAnsi="Arial" w:cs="Arial"/>
          <w:sz w:val="24"/>
          <w:szCs w:val="24"/>
        </w:rPr>
        <w:t>s</w:t>
      </w:r>
      <w:r w:rsidR="00813773" w:rsidRPr="00835BE5">
        <w:rPr>
          <w:rFonts w:ascii="Arial" w:hAnsi="Arial" w:cs="Arial"/>
          <w:sz w:val="24"/>
          <w:szCs w:val="24"/>
        </w:rPr>
        <w:t xml:space="preserve">, immediately by calling or texting </w:t>
      </w:r>
      <w:r>
        <w:rPr>
          <w:rFonts w:ascii="Arial" w:hAnsi="Arial" w:cs="Arial"/>
          <w:sz w:val="24"/>
          <w:szCs w:val="24"/>
        </w:rPr>
        <w:t xml:space="preserve">the RAP hotline at </w:t>
      </w:r>
      <w:r w:rsidR="00813773" w:rsidRPr="00835BE5">
        <w:rPr>
          <w:rFonts w:ascii="Arial" w:hAnsi="Arial" w:cs="Arial"/>
          <w:sz w:val="24"/>
          <w:szCs w:val="24"/>
        </w:rPr>
        <w:t xml:space="preserve">1-800-292-7800. DNR dispatchers are </w:t>
      </w:r>
      <w:r>
        <w:rPr>
          <w:rFonts w:ascii="Arial" w:hAnsi="Arial" w:cs="Arial"/>
          <w:sz w:val="24"/>
          <w:szCs w:val="24"/>
        </w:rPr>
        <w:t xml:space="preserve">always </w:t>
      </w:r>
      <w:r w:rsidR="00813773" w:rsidRPr="00835BE5">
        <w:rPr>
          <w:rFonts w:ascii="Arial" w:hAnsi="Arial" w:cs="Arial"/>
          <w:sz w:val="24"/>
          <w:szCs w:val="24"/>
        </w:rPr>
        <w:t xml:space="preserve">available. Individuals may remain anonymous if they </w:t>
      </w:r>
      <w:r>
        <w:rPr>
          <w:rFonts w:ascii="Arial" w:hAnsi="Arial" w:cs="Arial"/>
          <w:sz w:val="24"/>
          <w:szCs w:val="24"/>
        </w:rPr>
        <w:t>wish</w:t>
      </w:r>
      <w:r w:rsidR="00813773" w:rsidRPr="00835BE5">
        <w:rPr>
          <w:rFonts w:ascii="Arial" w:hAnsi="Arial" w:cs="Arial"/>
          <w:sz w:val="24"/>
          <w:szCs w:val="24"/>
        </w:rPr>
        <w:t xml:space="preserve">. </w:t>
      </w:r>
      <w:r>
        <w:rPr>
          <w:rFonts w:ascii="Arial" w:hAnsi="Arial" w:cs="Arial"/>
          <w:sz w:val="24"/>
          <w:szCs w:val="24"/>
        </w:rPr>
        <w:t>Tipsters</w:t>
      </w:r>
      <w:r w:rsidR="00813773" w:rsidRPr="00835BE5">
        <w:rPr>
          <w:rFonts w:ascii="Arial" w:hAnsi="Arial" w:cs="Arial"/>
          <w:sz w:val="24"/>
          <w:szCs w:val="24"/>
        </w:rPr>
        <w:t xml:space="preserve"> may qualify for a reward if </w:t>
      </w:r>
      <w:r>
        <w:rPr>
          <w:rFonts w:ascii="Arial" w:hAnsi="Arial" w:cs="Arial"/>
          <w:sz w:val="24"/>
          <w:szCs w:val="24"/>
        </w:rPr>
        <w:t xml:space="preserve">information </w:t>
      </w:r>
      <w:r w:rsidR="00813773" w:rsidRPr="00835BE5">
        <w:rPr>
          <w:rFonts w:ascii="Arial" w:hAnsi="Arial" w:cs="Arial"/>
          <w:sz w:val="24"/>
          <w:szCs w:val="24"/>
        </w:rPr>
        <w:t>suppl</w:t>
      </w:r>
      <w:r>
        <w:rPr>
          <w:rFonts w:ascii="Arial" w:hAnsi="Arial" w:cs="Arial"/>
          <w:sz w:val="24"/>
          <w:szCs w:val="24"/>
        </w:rPr>
        <w:t>ied</w:t>
      </w:r>
      <w:r w:rsidR="00813773" w:rsidRPr="00835BE5">
        <w:rPr>
          <w:rFonts w:ascii="Arial" w:hAnsi="Arial" w:cs="Arial"/>
          <w:sz w:val="24"/>
          <w:szCs w:val="24"/>
        </w:rPr>
        <w:t xml:space="preserve"> leads to the arrest and conviction of a poacher</w:t>
      </w:r>
      <w:r>
        <w:rPr>
          <w:rFonts w:ascii="Arial" w:hAnsi="Arial" w:cs="Arial"/>
          <w:sz w:val="24"/>
          <w:szCs w:val="24"/>
        </w:rPr>
        <w:t xml:space="preserve"> or other violators of the law</w:t>
      </w:r>
      <w:r w:rsidR="00813773" w:rsidRPr="00835BE5">
        <w:rPr>
          <w:rFonts w:ascii="Arial" w:hAnsi="Arial" w:cs="Arial"/>
          <w:sz w:val="24"/>
          <w:szCs w:val="24"/>
        </w:rPr>
        <w:t>.</w:t>
      </w:r>
    </w:p>
    <w:p w14:paraId="6883BEB4" w14:textId="77777777" w:rsidR="00F84167" w:rsidRPr="00C37A29" w:rsidRDefault="00F84167" w:rsidP="00F84167">
      <w:pPr>
        <w:rPr>
          <w:rFonts w:ascii="Arial" w:hAnsi="Arial" w:cs="Arial"/>
          <w:sz w:val="24"/>
          <w:szCs w:val="24"/>
        </w:rPr>
      </w:pPr>
      <w:r w:rsidRPr="00C37A29">
        <w:rPr>
          <w:rFonts w:ascii="Arial" w:hAnsi="Arial" w:cs="Arial"/>
          <w:sz w:val="24"/>
          <w:szCs w:val="24"/>
        </w:rPr>
        <w:t>Michigan conservation officers are fully commissioned state peace officers who provide natural resources protection, ensure recreational safety and protect citizens by providing general law enforcement duties and lifesaving operations in the communities they serve.</w:t>
      </w:r>
    </w:p>
    <w:p w14:paraId="58FEB2F7" w14:textId="59D01FDA" w:rsidR="003F01C1" w:rsidRDefault="00F84167" w:rsidP="008F3835">
      <w:pPr>
        <w:spacing w:after="0" w:line="240" w:lineRule="auto"/>
        <w:rPr>
          <w:rFonts w:ascii="Arial" w:hAnsi="Arial" w:cs="Arial"/>
          <w:sz w:val="24"/>
          <w:szCs w:val="24"/>
        </w:rPr>
      </w:pPr>
      <w:r w:rsidRPr="00C37A29">
        <w:rPr>
          <w:rFonts w:ascii="Arial" w:hAnsi="Arial" w:cs="Arial"/>
          <w:sz w:val="24"/>
          <w:szCs w:val="24"/>
        </w:rPr>
        <w:t xml:space="preserve">Learn more about Michigan conservation officers at </w:t>
      </w:r>
      <w:hyperlink r:id="rId5" w:history="1">
        <w:r>
          <w:rPr>
            <w:rStyle w:val="Hyperlink"/>
            <w:rFonts w:ascii="Arial" w:hAnsi="Arial" w:cs="Arial"/>
            <w:sz w:val="24"/>
            <w:szCs w:val="24"/>
          </w:rPr>
          <w:t>M</w:t>
        </w:r>
        <w:r w:rsidRPr="00C37A29">
          <w:rPr>
            <w:rStyle w:val="Hyperlink"/>
            <w:rFonts w:ascii="Arial" w:hAnsi="Arial" w:cs="Arial"/>
            <w:sz w:val="24"/>
            <w:szCs w:val="24"/>
          </w:rPr>
          <w:t>ichigan.gov/</w:t>
        </w:r>
        <w:r>
          <w:rPr>
            <w:rStyle w:val="Hyperlink"/>
            <w:rFonts w:ascii="Arial" w:hAnsi="Arial" w:cs="Arial"/>
            <w:sz w:val="24"/>
            <w:szCs w:val="24"/>
          </w:rPr>
          <w:t>C</w:t>
        </w:r>
        <w:r w:rsidRPr="00C37A29">
          <w:rPr>
            <w:rStyle w:val="Hyperlink"/>
            <w:rFonts w:ascii="Arial" w:hAnsi="Arial" w:cs="Arial"/>
            <w:sz w:val="24"/>
            <w:szCs w:val="24"/>
          </w:rPr>
          <w:t>onservation</w:t>
        </w:r>
        <w:r>
          <w:rPr>
            <w:rStyle w:val="Hyperlink"/>
            <w:rFonts w:ascii="Arial" w:hAnsi="Arial" w:cs="Arial"/>
            <w:sz w:val="24"/>
            <w:szCs w:val="24"/>
          </w:rPr>
          <w:t>O</w:t>
        </w:r>
        <w:r w:rsidRPr="00C37A29">
          <w:rPr>
            <w:rStyle w:val="Hyperlink"/>
            <w:rFonts w:ascii="Arial" w:hAnsi="Arial" w:cs="Arial"/>
            <w:sz w:val="24"/>
            <w:szCs w:val="24"/>
          </w:rPr>
          <w:t>fficers</w:t>
        </w:r>
      </w:hyperlink>
      <w:r w:rsidRPr="00C37A29">
        <w:rPr>
          <w:rFonts w:ascii="Arial" w:hAnsi="Arial" w:cs="Arial"/>
          <w:sz w:val="24"/>
          <w:szCs w:val="24"/>
        </w:rPr>
        <w:t>.</w:t>
      </w:r>
      <w:r w:rsidR="00DF5798">
        <w:rPr>
          <w:rFonts w:ascii="Arial" w:hAnsi="Arial" w:cs="Arial"/>
          <w:sz w:val="24"/>
          <w:szCs w:val="24"/>
        </w:rPr>
        <w:t xml:space="preserve"> </w:t>
      </w:r>
    </w:p>
    <w:p w14:paraId="1B2F752E" w14:textId="77777777" w:rsidR="003F01C1" w:rsidRDefault="003F01C1" w:rsidP="008F3835">
      <w:pPr>
        <w:spacing w:after="0" w:line="240" w:lineRule="auto"/>
        <w:rPr>
          <w:rFonts w:ascii="Arial" w:hAnsi="Arial" w:cs="Arial"/>
          <w:sz w:val="24"/>
          <w:szCs w:val="24"/>
        </w:rPr>
      </w:pPr>
    </w:p>
    <w:p w14:paraId="1946EAC4" w14:textId="49AE4942" w:rsidR="008F3835" w:rsidRPr="00835BE5" w:rsidRDefault="008F3835" w:rsidP="008F3835">
      <w:pPr>
        <w:spacing w:after="0" w:line="240" w:lineRule="auto"/>
        <w:rPr>
          <w:rFonts w:ascii="Arial" w:hAnsi="Arial" w:cs="Arial"/>
          <w:sz w:val="24"/>
          <w:szCs w:val="24"/>
        </w:rPr>
      </w:pPr>
      <w:r w:rsidRPr="00835BE5">
        <w:rPr>
          <w:rFonts w:ascii="Arial" w:hAnsi="Arial" w:cs="Arial"/>
          <w:color w:val="3C3C3C"/>
          <w:sz w:val="24"/>
          <w:szCs w:val="24"/>
        </w:rPr>
        <w:t xml:space="preserve">Check out previous Showcasing the DNR stories in our archive at </w:t>
      </w:r>
      <w:hyperlink r:id="rId6" w:history="1">
        <w:r w:rsidR="00007909">
          <w:rPr>
            <w:rStyle w:val="Hyperlink"/>
            <w:rFonts w:ascii="Arial" w:hAnsi="Arial" w:cs="Arial"/>
            <w:color w:val="0000EE"/>
            <w:sz w:val="24"/>
            <w:szCs w:val="24"/>
          </w:rPr>
          <w:t>M</w:t>
        </w:r>
        <w:r w:rsidRPr="00835BE5">
          <w:rPr>
            <w:rStyle w:val="Hyperlink"/>
            <w:rFonts w:ascii="Arial" w:hAnsi="Arial" w:cs="Arial"/>
            <w:color w:val="0000EE"/>
            <w:sz w:val="24"/>
            <w:szCs w:val="24"/>
          </w:rPr>
          <w:t>ichigan.gov/</w:t>
        </w:r>
        <w:r w:rsidR="00007909">
          <w:rPr>
            <w:rStyle w:val="Hyperlink"/>
            <w:rFonts w:ascii="Arial" w:hAnsi="Arial" w:cs="Arial"/>
            <w:color w:val="0000EE"/>
            <w:sz w:val="24"/>
            <w:szCs w:val="24"/>
          </w:rPr>
          <w:t>DNRS</w:t>
        </w:r>
        <w:r w:rsidRPr="00835BE5">
          <w:rPr>
            <w:rStyle w:val="Hyperlink"/>
            <w:rFonts w:ascii="Arial" w:hAnsi="Arial" w:cs="Arial"/>
            <w:color w:val="0000EE"/>
            <w:sz w:val="24"/>
            <w:szCs w:val="24"/>
          </w:rPr>
          <w:t>tories</w:t>
        </w:r>
      </w:hyperlink>
      <w:r w:rsidRPr="00835BE5">
        <w:rPr>
          <w:rFonts w:ascii="Arial" w:hAnsi="Arial" w:cs="Arial"/>
          <w:color w:val="3C3C3C"/>
          <w:sz w:val="24"/>
          <w:szCs w:val="24"/>
        </w:rPr>
        <w:t xml:space="preserve">. To subscribe to upcoming Showcasing articles, sign up for free email delivery at </w:t>
      </w:r>
      <w:hyperlink r:id="rId7" w:history="1">
        <w:r w:rsidR="00007909">
          <w:rPr>
            <w:rStyle w:val="Hyperlink"/>
            <w:rFonts w:ascii="Arial" w:hAnsi="Arial" w:cs="Arial"/>
            <w:color w:val="0000EE"/>
            <w:sz w:val="24"/>
            <w:szCs w:val="24"/>
          </w:rPr>
          <w:t>M</w:t>
        </w:r>
        <w:r w:rsidRPr="00835BE5">
          <w:rPr>
            <w:rStyle w:val="Hyperlink"/>
            <w:rFonts w:ascii="Arial" w:hAnsi="Arial" w:cs="Arial"/>
            <w:color w:val="0000EE"/>
            <w:sz w:val="24"/>
            <w:szCs w:val="24"/>
          </w:rPr>
          <w:t>ichigan.gov/</w:t>
        </w:r>
      </w:hyperlink>
      <w:r w:rsidR="00007909">
        <w:rPr>
          <w:rStyle w:val="Hyperlink"/>
          <w:rFonts w:ascii="Arial" w:hAnsi="Arial" w:cs="Arial"/>
          <w:color w:val="0000EE"/>
          <w:sz w:val="24"/>
          <w:szCs w:val="24"/>
        </w:rPr>
        <w:t>DNR</w:t>
      </w:r>
      <w:r w:rsidRPr="00835BE5">
        <w:rPr>
          <w:rFonts w:ascii="Arial" w:hAnsi="Arial" w:cs="Arial"/>
          <w:color w:val="3C3C3C"/>
          <w:sz w:val="24"/>
          <w:szCs w:val="24"/>
        </w:rPr>
        <w:t>.</w:t>
      </w:r>
    </w:p>
    <w:p w14:paraId="50A91D25" w14:textId="77777777" w:rsidR="008F3835" w:rsidRPr="00835BE5" w:rsidRDefault="008F3835" w:rsidP="008F3835">
      <w:pPr>
        <w:spacing w:after="0" w:line="240" w:lineRule="auto"/>
        <w:rPr>
          <w:rFonts w:ascii="Arial" w:hAnsi="Arial" w:cs="Arial"/>
          <w:sz w:val="24"/>
          <w:szCs w:val="24"/>
        </w:rPr>
      </w:pPr>
    </w:p>
    <w:p w14:paraId="439C6AB3" w14:textId="44AB2CE9" w:rsidR="00046B55" w:rsidRPr="00835BE5" w:rsidRDefault="004A7E28" w:rsidP="00046B55">
      <w:pPr>
        <w:spacing w:after="0" w:line="240" w:lineRule="auto"/>
        <w:rPr>
          <w:rFonts w:ascii="Arial" w:hAnsi="Arial" w:cs="Arial"/>
          <w:sz w:val="24"/>
          <w:szCs w:val="24"/>
        </w:rPr>
      </w:pPr>
      <w:r w:rsidRPr="00835BE5">
        <w:rPr>
          <w:rFonts w:ascii="Arial" w:hAnsi="Arial" w:cs="Arial"/>
          <w:b/>
          <w:sz w:val="24"/>
          <w:szCs w:val="24"/>
        </w:rPr>
        <w:t>/Note to editors:</w:t>
      </w:r>
      <w:r w:rsidRPr="00835BE5">
        <w:rPr>
          <w:rFonts w:ascii="Arial" w:hAnsi="Arial" w:cs="Arial"/>
          <w:sz w:val="24"/>
          <w:szCs w:val="24"/>
        </w:rPr>
        <w:t xml:space="preserve"> Contact:</w:t>
      </w:r>
      <w:r w:rsidR="006A0229" w:rsidRPr="00835BE5">
        <w:rPr>
          <w:rFonts w:ascii="Arial" w:hAnsi="Arial" w:cs="Arial"/>
          <w:sz w:val="24"/>
          <w:szCs w:val="24"/>
        </w:rPr>
        <w:t xml:space="preserve"> </w:t>
      </w:r>
      <w:hyperlink r:id="rId8" w:history="1">
        <w:r w:rsidR="006A0229" w:rsidRPr="00835BE5">
          <w:rPr>
            <w:rStyle w:val="Hyperlink"/>
            <w:rFonts w:ascii="Arial" w:hAnsi="Arial" w:cs="Arial"/>
            <w:sz w:val="24"/>
            <w:szCs w:val="24"/>
          </w:rPr>
          <w:t>John Pepin</w:t>
        </w:r>
      </w:hyperlink>
      <w:r w:rsidR="00B561EE" w:rsidRPr="00835BE5">
        <w:rPr>
          <w:rStyle w:val="Hyperlink"/>
          <w:rFonts w:ascii="Arial" w:hAnsi="Arial" w:cs="Arial"/>
          <w:sz w:val="24"/>
          <w:szCs w:val="24"/>
        </w:rPr>
        <w:t>,</w:t>
      </w:r>
      <w:r w:rsidR="006A0229" w:rsidRPr="00835BE5">
        <w:rPr>
          <w:rFonts w:ascii="Arial" w:hAnsi="Arial" w:cs="Arial"/>
          <w:sz w:val="24"/>
          <w:szCs w:val="24"/>
        </w:rPr>
        <w:t xml:space="preserve"> </w:t>
      </w:r>
      <w:r w:rsidR="00B561EE" w:rsidRPr="00835BE5">
        <w:rPr>
          <w:rFonts w:ascii="Arial" w:hAnsi="Arial" w:cs="Arial"/>
          <w:sz w:val="24"/>
          <w:szCs w:val="24"/>
        </w:rPr>
        <w:t xml:space="preserve">Showcasing the DNR series editor, at </w:t>
      </w:r>
      <w:r w:rsidR="006A0229" w:rsidRPr="00835BE5">
        <w:rPr>
          <w:rFonts w:ascii="Arial" w:hAnsi="Arial" w:cs="Arial"/>
          <w:sz w:val="24"/>
          <w:szCs w:val="24"/>
        </w:rPr>
        <w:t>906-226-1352</w:t>
      </w:r>
      <w:r w:rsidR="00046B55" w:rsidRPr="00835BE5">
        <w:rPr>
          <w:rFonts w:ascii="Arial" w:hAnsi="Arial" w:cs="Arial"/>
          <w:sz w:val="24"/>
          <w:szCs w:val="24"/>
        </w:rPr>
        <w:t>. Accompanying photos are available below for download</w:t>
      </w:r>
      <w:r w:rsidR="005F4673" w:rsidRPr="00835BE5">
        <w:rPr>
          <w:rFonts w:ascii="Arial" w:hAnsi="Arial" w:cs="Arial"/>
          <w:sz w:val="24"/>
          <w:szCs w:val="24"/>
        </w:rPr>
        <w:t xml:space="preserve"> and media use</w:t>
      </w:r>
      <w:r w:rsidR="00046B55" w:rsidRPr="00835BE5">
        <w:rPr>
          <w:rFonts w:ascii="Arial" w:hAnsi="Arial" w:cs="Arial"/>
          <w:sz w:val="24"/>
          <w:szCs w:val="24"/>
        </w:rPr>
        <w:t>.</w:t>
      </w:r>
      <w:r w:rsidR="00AF2E3B">
        <w:rPr>
          <w:rFonts w:ascii="Arial" w:hAnsi="Arial" w:cs="Arial"/>
          <w:sz w:val="24"/>
          <w:szCs w:val="24"/>
        </w:rPr>
        <w:t xml:space="preserve"> </w:t>
      </w:r>
      <w:r w:rsidR="00046B55" w:rsidRPr="00835BE5">
        <w:rPr>
          <w:rFonts w:ascii="Arial" w:hAnsi="Arial" w:cs="Arial"/>
          <w:sz w:val="24"/>
          <w:szCs w:val="24"/>
        </w:rPr>
        <w:t xml:space="preserve">Suggested captions follow. Credit: Michigan </w:t>
      </w:r>
      <w:r w:rsidR="003E3FC6" w:rsidRPr="00835BE5">
        <w:rPr>
          <w:rFonts w:ascii="Arial" w:hAnsi="Arial" w:cs="Arial"/>
          <w:sz w:val="24"/>
          <w:szCs w:val="24"/>
        </w:rPr>
        <w:t>Department of Natural Resources, unless otherwise noted.</w:t>
      </w:r>
    </w:p>
    <w:p w14:paraId="6A1450C6" w14:textId="286BA31C" w:rsidR="00813773" w:rsidRPr="00835BE5" w:rsidRDefault="00813773" w:rsidP="00046B55">
      <w:pPr>
        <w:spacing w:after="0" w:line="240" w:lineRule="auto"/>
        <w:rPr>
          <w:rFonts w:ascii="Arial" w:hAnsi="Arial" w:cs="Arial"/>
          <w:sz w:val="24"/>
          <w:szCs w:val="24"/>
        </w:rPr>
      </w:pPr>
    </w:p>
    <w:p w14:paraId="6D79558E" w14:textId="259B6821" w:rsidR="005836B4" w:rsidRDefault="002821C2" w:rsidP="00813773">
      <w:pPr>
        <w:rPr>
          <w:rFonts w:ascii="Arial" w:hAnsi="Arial" w:cs="Arial"/>
          <w:b/>
          <w:sz w:val="24"/>
          <w:szCs w:val="24"/>
        </w:rPr>
      </w:pPr>
      <w:hyperlink r:id="rId9" w:history="1">
        <w:r w:rsidR="005836B4" w:rsidRPr="002821C2">
          <w:rPr>
            <w:rStyle w:val="Hyperlink"/>
            <w:rFonts w:ascii="Arial" w:hAnsi="Arial" w:cs="Arial"/>
            <w:b/>
            <w:sz w:val="24"/>
            <w:szCs w:val="24"/>
          </w:rPr>
          <w:t>Decoy</w:t>
        </w:r>
        <w:r w:rsidR="00AF2E3B" w:rsidRPr="002821C2">
          <w:rPr>
            <w:rStyle w:val="Hyperlink"/>
            <w:rFonts w:ascii="Arial" w:hAnsi="Arial" w:cs="Arial"/>
            <w:b/>
            <w:sz w:val="24"/>
            <w:szCs w:val="24"/>
          </w:rPr>
          <w:t xml:space="preserve"> 1</w:t>
        </w:r>
      </w:hyperlink>
      <w:r w:rsidR="00AF2E3B">
        <w:rPr>
          <w:rFonts w:ascii="Arial" w:hAnsi="Arial" w:cs="Arial"/>
          <w:b/>
          <w:sz w:val="24"/>
          <w:szCs w:val="24"/>
        </w:rPr>
        <w:t xml:space="preserve"> </w:t>
      </w:r>
      <w:r w:rsidR="00AF2E3B" w:rsidRPr="00AF2E3B">
        <w:rPr>
          <w:rFonts w:ascii="Arial" w:hAnsi="Arial" w:cs="Arial"/>
          <w:sz w:val="24"/>
          <w:szCs w:val="24"/>
        </w:rPr>
        <w:t xml:space="preserve">and </w:t>
      </w:r>
      <w:hyperlink r:id="rId10" w:history="1">
        <w:r w:rsidR="00AF2E3B" w:rsidRPr="002821C2">
          <w:rPr>
            <w:rStyle w:val="Hyperlink"/>
            <w:rFonts w:ascii="Arial" w:hAnsi="Arial" w:cs="Arial"/>
            <w:b/>
            <w:sz w:val="24"/>
            <w:szCs w:val="24"/>
          </w:rPr>
          <w:t>Decoy 2</w:t>
        </w:r>
      </w:hyperlink>
      <w:r w:rsidR="005836B4">
        <w:rPr>
          <w:rFonts w:ascii="Arial" w:hAnsi="Arial" w:cs="Arial"/>
          <w:b/>
          <w:sz w:val="24"/>
          <w:szCs w:val="24"/>
        </w:rPr>
        <w:t>:</w:t>
      </w:r>
      <w:r w:rsidR="00FD4478">
        <w:rPr>
          <w:rFonts w:ascii="Arial" w:hAnsi="Arial" w:cs="Arial"/>
          <w:b/>
          <w:sz w:val="24"/>
          <w:szCs w:val="24"/>
        </w:rPr>
        <w:t xml:space="preserve"> </w:t>
      </w:r>
      <w:r w:rsidR="00FD4478" w:rsidRPr="00FD4478">
        <w:rPr>
          <w:rFonts w:ascii="Arial" w:hAnsi="Arial" w:cs="Arial"/>
          <w:sz w:val="24"/>
          <w:szCs w:val="24"/>
        </w:rPr>
        <w:t>Conserv</w:t>
      </w:r>
      <w:r w:rsidR="00FD4478">
        <w:rPr>
          <w:rFonts w:ascii="Arial" w:hAnsi="Arial" w:cs="Arial"/>
          <w:sz w:val="24"/>
          <w:szCs w:val="24"/>
        </w:rPr>
        <w:t xml:space="preserve">ation officers sometimes use </w:t>
      </w:r>
      <w:r w:rsidR="00FD4478" w:rsidRPr="00FD4478">
        <w:rPr>
          <w:rFonts w:ascii="Arial" w:hAnsi="Arial" w:cs="Arial"/>
          <w:sz w:val="24"/>
          <w:szCs w:val="24"/>
        </w:rPr>
        <w:t>mechanical and remotely operated deer or turkey</w:t>
      </w:r>
      <w:r w:rsidR="00FD4478">
        <w:rPr>
          <w:rFonts w:ascii="Arial" w:hAnsi="Arial" w:cs="Arial"/>
          <w:sz w:val="24"/>
          <w:szCs w:val="24"/>
        </w:rPr>
        <w:t xml:space="preserve"> decoys to investigate poaching complaints.</w:t>
      </w:r>
    </w:p>
    <w:p w14:paraId="679D3F6D" w14:textId="1F69D47E" w:rsidR="00835BE5" w:rsidRPr="00835BE5" w:rsidRDefault="002821C2" w:rsidP="00813773">
      <w:pPr>
        <w:rPr>
          <w:rFonts w:ascii="Arial" w:hAnsi="Arial" w:cs="Arial"/>
          <w:sz w:val="24"/>
          <w:szCs w:val="24"/>
        </w:rPr>
      </w:pPr>
      <w:hyperlink r:id="rId11" w:history="1">
        <w:r w:rsidR="00835BE5" w:rsidRPr="002821C2">
          <w:rPr>
            <w:rStyle w:val="Hyperlink"/>
            <w:rFonts w:ascii="Arial" w:hAnsi="Arial" w:cs="Arial"/>
            <w:b/>
            <w:sz w:val="24"/>
            <w:szCs w:val="24"/>
          </w:rPr>
          <w:t>Eagle</w:t>
        </w:r>
      </w:hyperlink>
      <w:r w:rsidR="00835BE5" w:rsidRPr="00835BE5">
        <w:rPr>
          <w:rFonts w:ascii="Arial" w:hAnsi="Arial" w:cs="Arial"/>
          <w:b/>
          <w:sz w:val="24"/>
          <w:szCs w:val="24"/>
        </w:rPr>
        <w:t>:</w:t>
      </w:r>
      <w:r w:rsidR="00835BE5" w:rsidRPr="00835BE5">
        <w:rPr>
          <w:rFonts w:ascii="Arial" w:hAnsi="Arial" w:cs="Arial"/>
          <w:sz w:val="24"/>
          <w:szCs w:val="24"/>
        </w:rPr>
        <w:t xml:space="preserve"> Conservation Officer Jared Ferguson received a complaint regarding two dead eagles in a gravel pit in Dickinson County. </w:t>
      </w:r>
      <w:r w:rsidR="002D5E8A">
        <w:rPr>
          <w:rFonts w:ascii="Arial" w:hAnsi="Arial" w:cs="Arial"/>
          <w:sz w:val="24"/>
          <w:szCs w:val="24"/>
        </w:rPr>
        <w:t>A</w:t>
      </w:r>
      <w:r w:rsidR="00835BE5" w:rsidRPr="00835BE5">
        <w:rPr>
          <w:rFonts w:ascii="Arial" w:hAnsi="Arial" w:cs="Arial"/>
          <w:sz w:val="24"/>
          <w:szCs w:val="24"/>
        </w:rPr>
        <w:t xml:space="preserve"> suspect </w:t>
      </w:r>
      <w:r w:rsidR="002D5E8A">
        <w:rPr>
          <w:rFonts w:ascii="Arial" w:hAnsi="Arial" w:cs="Arial"/>
          <w:sz w:val="24"/>
          <w:szCs w:val="24"/>
        </w:rPr>
        <w:t xml:space="preserve">later </w:t>
      </w:r>
      <w:r w:rsidR="00835BE5" w:rsidRPr="00835BE5">
        <w:rPr>
          <w:rFonts w:ascii="Arial" w:hAnsi="Arial" w:cs="Arial"/>
          <w:sz w:val="24"/>
          <w:szCs w:val="24"/>
        </w:rPr>
        <w:t xml:space="preserve">admitted to shooting and hiding the birds when he found them caught in illegal </w:t>
      </w:r>
      <w:r w:rsidR="002D5E8A">
        <w:rPr>
          <w:rFonts w:ascii="Arial" w:hAnsi="Arial" w:cs="Arial"/>
          <w:sz w:val="24"/>
          <w:szCs w:val="24"/>
        </w:rPr>
        <w:t xml:space="preserve">coyote </w:t>
      </w:r>
      <w:r w:rsidR="00835BE5" w:rsidRPr="00835BE5">
        <w:rPr>
          <w:rFonts w:ascii="Arial" w:hAnsi="Arial" w:cs="Arial"/>
          <w:sz w:val="24"/>
          <w:szCs w:val="24"/>
        </w:rPr>
        <w:t>traps.</w:t>
      </w:r>
    </w:p>
    <w:p w14:paraId="4AC919D0" w14:textId="6FEF7A35" w:rsidR="005836B4" w:rsidRDefault="002821C2" w:rsidP="00813773">
      <w:pPr>
        <w:rPr>
          <w:rFonts w:ascii="Arial" w:hAnsi="Arial" w:cs="Arial"/>
          <w:sz w:val="24"/>
          <w:szCs w:val="24"/>
        </w:rPr>
      </w:pPr>
      <w:hyperlink r:id="rId12" w:history="1">
        <w:r w:rsidR="00835BE5" w:rsidRPr="002821C2">
          <w:rPr>
            <w:rStyle w:val="Hyperlink"/>
            <w:rFonts w:ascii="Arial" w:hAnsi="Arial" w:cs="Arial"/>
            <w:b/>
            <w:sz w:val="24"/>
            <w:szCs w:val="24"/>
          </w:rPr>
          <w:t>Instruction</w:t>
        </w:r>
      </w:hyperlink>
      <w:r w:rsidR="00835BE5" w:rsidRPr="00835BE5">
        <w:rPr>
          <w:rFonts w:ascii="Arial" w:hAnsi="Arial" w:cs="Arial"/>
          <w:b/>
          <w:sz w:val="24"/>
          <w:szCs w:val="24"/>
        </w:rPr>
        <w:t>:</w:t>
      </w:r>
      <w:r w:rsidR="00835BE5" w:rsidRPr="00835BE5">
        <w:rPr>
          <w:rFonts w:ascii="Arial" w:hAnsi="Arial" w:cs="Arial"/>
          <w:sz w:val="24"/>
          <w:szCs w:val="24"/>
        </w:rPr>
        <w:t xml:space="preserve"> </w:t>
      </w:r>
      <w:r w:rsidR="005836B4">
        <w:rPr>
          <w:rFonts w:ascii="Arial" w:hAnsi="Arial" w:cs="Arial"/>
          <w:sz w:val="24"/>
          <w:szCs w:val="24"/>
        </w:rPr>
        <w:t>C</w:t>
      </w:r>
      <w:r w:rsidR="00835BE5" w:rsidRPr="00835BE5">
        <w:rPr>
          <w:rFonts w:ascii="Arial" w:hAnsi="Arial" w:cs="Arial"/>
          <w:sz w:val="24"/>
          <w:szCs w:val="24"/>
        </w:rPr>
        <w:t>onservation officer recruits receive instruction on recovering bullets, field-dressing and performing necropsies on deer.</w:t>
      </w:r>
    </w:p>
    <w:p w14:paraId="47610839" w14:textId="36052B92" w:rsidR="00835BE5" w:rsidRDefault="002821C2" w:rsidP="00813773">
      <w:pPr>
        <w:rPr>
          <w:rFonts w:ascii="Arial" w:hAnsi="Arial" w:cs="Arial"/>
          <w:sz w:val="24"/>
          <w:szCs w:val="24"/>
        </w:rPr>
      </w:pPr>
      <w:hyperlink r:id="rId13" w:history="1">
        <w:r w:rsidR="00FD4478" w:rsidRPr="002821C2">
          <w:rPr>
            <w:rStyle w:val="Hyperlink"/>
            <w:rFonts w:ascii="Arial" w:hAnsi="Arial" w:cs="Arial"/>
            <w:b/>
            <w:sz w:val="24"/>
            <w:szCs w:val="24"/>
          </w:rPr>
          <w:t>RAP</w:t>
        </w:r>
      </w:hyperlink>
      <w:r w:rsidR="00FD4478" w:rsidRPr="00453271">
        <w:rPr>
          <w:rFonts w:ascii="Arial" w:hAnsi="Arial" w:cs="Arial"/>
          <w:b/>
          <w:sz w:val="24"/>
          <w:szCs w:val="24"/>
        </w:rPr>
        <w:t>:</w:t>
      </w:r>
      <w:r w:rsidR="00FD4478">
        <w:rPr>
          <w:rFonts w:ascii="Arial" w:hAnsi="Arial" w:cs="Arial"/>
          <w:sz w:val="24"/>
          <w:szCs w:val="24"/>
        </w:rPr>
        <w:t xml:space="preserve"> </w:t>
      </w:r>
      <w:r w:rsidR="00FD4478" w:rsidRPr="00FD4478">
        <w:rPr>
          <w:rFonts w:ascii="Arial" w:hAnsi="Arial" w:cs="Arial"/>
          <w:sz w:val="24"/>
          <w:szCs w:val="24"/>
        </w:rPr>
        <w:t xml:space="preserve">Complaints received on the </w:t>
      </w:r>
      <w:r w:rsidR="00FD4478">
        <w:rPr>
          <w:rFonts w:ascii="Arial" w:hAnsi="Arial" w:cs="Arial"/>
          <w:sz w:val="24"/>
          <w:szCs w:val="24"/>
        </w:rPr>
        <w:t xml:space="preserve">Report All Poaching hotline </w:t>
      </w:r>
      <w:r w:rsidR="00453271">
        <w:rPr>
          <w:rFonts w:ascii="Arial" w:hAnsi="Arial" w:cs="Arial"/>
          <w:sz w:val="24"/>
          <w:szCs w:val="24"/>
        </w:rPr>
        <w:t xml:space="preserve">(800-292-7800) </w:t>
      </w:r>
      <w:r w:rsidR="00FD4478" w:rsidRPr="00FD4478">
        <w:rPr>
          <w:rFonts w:ascii="Arial" w:hAnsi="Arial" w:cs="Arial"/>
          <w:sz w:val="24"/>
          <w:szCs w:val="24"/>
        </w:rPr>
        <w:t xml:space="preserve">go directly to the DNR Law Enforcement Division’s communications center. A dispatcher collects </w:t>
      </w:r>
      <w:r w:rsidR="00453271">
        <w:rPr>
          <w:rFonts w:ascii="Arial" w:hAnsi="Arial" w:cs="Arial"/>
          <w:sz w:val="24"/>
          <w:szCs w:val="24"/>
        </w:rPr>
        <w:t xml:space="preserve">complaint </w:t>
      </w:r>
      <w:r w:rsidR="00FD4478" w:rsidRPr="00FD4478">
        <w:rPr>
          <w:rFonts w:ascii="Arial" w:hAnsi="Arial" w:cs="Arial"/>
          <w:sz w:val="24"/>
          <w:szCs w:val="24"/>
        </w:rPr>
        <w:t>information and then quickly contacts the nearest conservation officer.</w:t>
      </w:r>
    </w:p>
    <w:p w14:paraId="18629C30" w14:textId="3406BD9A" w:rsidR="007F5D0A" w:rsidRPr="00835BE5" w:rsidRDefault="002821C2" w:rsidP="00813773">
      <w:pPr>
        <w:rPr>
          <w:rFonts w:ascii="Arial" w:hAnsi="Arial" w:cs="Arial"/>
          <w:sz w:val="24"/>
          <w:szCs w:val="24"/>
        </w:rPr>
      </w:pPr>
      <w:hyperlink r:id="rId14" w:history="1">
        <w:r w:rsidR="00FD4478" w:rsidRPr="002821C2">
          <w:rPr>
            <w:rStyle w:val="Hyperlink"/>
            <w:rFonts w:ascii="Arial" w:hAnsi="Arial" w:cs="Arial"/>
            <w:b/>
            <w:sz w:val="24"/>
            <w:szCs w:val="24"/>
          </w:rPr>
          <w:t>Tracks</w:t>
        </w:r>
        <w:r w:rsidR="00AF2E3B" w:rsidRPr="002821C2">
          <w:rPr>
            <w:rStyle w:val="Hyperlink"/>
            <w:rFonts w:ascii="Arial" w:hAnsi="Arial" w:cs="Arial"/>
            <w:b/>
            <w:sz w:val="24"/>
            <w:szCs w:val="24"/>
          </w:rPr>
          <w:t xml:space="preserve"> 1</w:t>
        </w:r>
      </w:hyperlink>
      <w:r w:rsidR="00AF2E3B">
        <w:rPr>
          <w:rFonts w:ascii="Arial" w:hAnsi="Arial" w:cs="Arial"/>
          <w:b/>
          <w:sz w:val="24"/>
          <w:szCs w:val="24"/>
        </w:rPr>
        <w:t xml:space="preserve"> </w:t>
      </w:r>
      <w:r w:rsidR="00AF2E3B" w:rsidRPr="00AF2E3B">
        <w:rPr>
          <w:rFonts w:ascii="Arial" w:hAnsi="Arial" w:cs="Arial"/>
          <w:sz w:val="24"/>
          <w:szCs w:val="24"/>
        </w:rPr>
        <w:t xml:space="preserve">and </w:t>
      </w:r>
      <w:hyperlink r:id="rId15" w:history="1">
        <w:r w:rsidR="00AF2E3B" w:rsidRPr="002821C2">
          <w:rPr>
            <w:rStyle w:val="Hyperlink"/>
            <w:rFonts w:ascii="Arial" w:hAnsi="Arial" w:cs="Arial"/>
            <w:b/>
            <w:sz w:val="24"/>
            <w:szCs w:val="24"/>
          </w:rPr>
          <w:t>Tracks 2</w:t>
        </w:r>
      </w:hyperlink>
      <w:bookmarkStart w:id="0" w:name="_GoBack"/>
      <w:bookmarkEnd w:id="0"/>
      <w:r w:rsidR="00FD4478" w:rsidRPr="00453271">
        <w:rPr>
          <w:rFonts w:ascii="Arial" w:hAnsi="Arial" w:cs="Arial"/>
          <w:b/>
          <w:sz w:val="24"/>
          <w:szCs w:val="24"/>
        </w:rPr>
        <w:t>:</w:t>
      </w:r>
      <w:r w:rsidR="00FD4478">
        <w:rPr>
          <w:rFonts w:ascii="Arial" w:hAnsi="Arial" w:cs="Arial"/>
          <w:sz w:val="24"/>
          <w:szCs w:val="24"/>
        </w:rPr>
        <w:t xml:space="preserve"> Tire tracks </w:t>
      </w:r>
      <w:r w:rsidR="00FD4478">
        <w:rPr>
          <w:rFonts w:ascii="Arial" w:hAnsi="Arial" w:cs="Arial"/>
          <w:sz w:val="24"/>
          <w:szCs w:val="24"/>
        </w:rPr>
        <w:t>are one piece of evidence that conservation officer recruits learn to investigate as part of their training.</w:t>
      </w:r>
      <w:r w:rsidR="00AF2E3B">
        <w:rPr>
          <w:rFonts w:ascii="Arial" w:hAnsi="Arial" w:cs="Arial"/>
          <w:sz w:val="24"/>
          <w:szCs w:val="24"/>
        </w:rPr>
        <w:t>/</w:t>
      </w:r>
    </w:p>
    <w:sectPr w:rsidR="007F5D0A" w:rsidRPr="0083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07113"/>
    <w:rsid w:val="00007909"/>
    <w:rsid w:val="00007C90"/>
    <w:rsid w:val="00022794"/>
    <w:rsid w:val="00026068"/>
    <w:rsid w:val="00027D52"/>
    <w:rsid w:val="00042635"/>
    <w:rsid w:val="00043C6B"/>
    <w:rsid w:val="00046B55"/>
    <w:rsid w:val="0009665A"/>
    <w:rsid w:val="000A086B"/>
    <w:rsid w:val="000B5821"/>
    <w:rsid w:val="000B5D92"/>
    <w:rsid w:val="000D30F9"/>
    <w:rsid w:val="00164FE4"/>
    <w:rsid w:val="00183B91"/>
    <w:rsid w:val="001B27B9"/>
    <w:rsid w:val="00257EDD"/>
    <w:rsid w:val="0026189F"/>
    <w:rsid w:val="002668C6"/>
    <w:rsid w:val="002821C2"/>
    <w:rsid w:val="002837E6"/>
    <w:rsid w:val="00285F5C"/>
    <w:rsid w:val="0028702F"/>
    <w:rsid w:val="00290B70"/>
    <w:rsid w:val="002A154F"/>
    <w:rsid w:val="002D5E8A"/>
    <w:rsid w:val="002F6F3E"/>
    <w:rsid w:val="00371D95"/>
    <w:rsid w:val="00387821"/>
    <w:rsid w:val="00397033"/>
    <w:rsid w:val="003A514B"/>
    <w:rsid w:val="003B21C0"/>
    <w:rsid w:val="003C31B2"/>
    <w:rsid w:val="003E3FC6"/>
    <w:rsid w:val="003F01C1"/>
    <w:rsid w:val="003F3237"/>
    <w:rsid w:val="003F71C9"/>
    <w:rsid w:val="0040244F"/>
    <w:rsid w:val="00406868"/>
    <w:rsid w:val="0044538F"/>
    <w:rsid w:val="00453271"/>
    <w:rsid w:val="0046041E"/>
    <w:rsid w:val="004700BD"/>
    <w:rsid w:val="004A7E28"/>
    <w:rsid w:val="004C53AD"/>
    <w:rsid w:val="004F462D"/>
    <w:rsid w:val="005161BE"/>
    <w:rsid w:val="00555F14"/>
    <w:rsid w:val="00562C22"/>
    <w:rsid w:val="005657CF"/>
    <w:rsid w:val="005836B4"/>
    <w:rsid w:val="00583EA2"/>
    <w:rsid w:val="00591B89"/>
    <w:rsid w:val="005D10F5"/>
    <w:rsid w:val="005D1FE6"/>
    <w:rsid w:val="005E1278"/>
    <w:rsid w:val="005E5F14"/>
    <w:rsid w:val="005F0F4F"/>
    <w:rsid w:val="005F4673"/>
    <w:rsid w:val="0062364F"/>
    <w:rsid w:val="00643475"/>
    <w:rsid w:val="006607B9"/>
    <w:rsid w:val="00680773"/>
    <w:rsid w:val="00691A55"/>
    <w:rsid w:val="006A0229"/>
    <w:rsid w:val="006D26A3"/>
    <w:rsid w:val="006E1712"/>
    <w:rsid w:val="00711EDB"/>
    <w:rsid w:val="00713773"/>
    <w:rsid w:val="00715784"/>
    <w:rsid w:val="0072086F"/>
    <w:rsid w:val="00724022"/>
    <w:rsid w:val="007A1223"/>
    <w:rsid w:val="007B238B"/>
    <w:rsid w:val="007D2B72"/>
    <w:rsid w:val="007F06A5"/>
    <w:rsid w:val="007F5D0A"/>
    <w:rsid w:val="00813773"/>
    <w:rsid w:val="0082545A"/>
    <w:rsid w:val="00835BE5"/>
    <w:rsid w:val="00836EC5"/>
    <w:rsid w:val="00843CC6"/>
    <w:rsid w:val="00862AC7"/>
    <w:rsid w:val="008A62FB"/>
    <w:rsid w:val="008F0872"/>
    <w:rsid w:val="008F3835"/>
    <w:rsid w:val="00927B0E"/>
    <w:rsid w:val="0093029B"/>
    <w:rsid w:val="00936668"/>
    <w:rsid w:val="009850FE"/>
    <w:rsid w:val="009867E6"/>
    <w:rsid w:val="009E10DA"/>
    <w:rsid w:val="00A414A5"/>
    <w:rsid w:val="00A50BFE"/>
    <w:rsid w:val="00AA31CF"/>
    <w:rsid w:val="00AC3055"/>
    <w:rsid w:val="00AF2E3B"/>
    <w:rsid w:val="00B05BFD"/>
    <w:rsid w:val="00B17311"/>
    <w:rsid w:val="00B561EE"/>
    <w:rsid w:val="00B90A9C"/>
    <w:rsid w:val="00B97548"/>
    <w:rsid w:val="00BA087D"/>
    <w:rsid w:val="00BA132C"/>
    <w:rsid w:val="00BA79B1"/>
    <w:rsid w:val="00BF4CB0"/>
    <w:rsid w:val="00C005F4"/>
    <w:rsid w:val="00C37A29"/>
    <w:rsid w:val="00C43ED7"/>
    <w:rsid w:val="00C53FF9"/>
    <w:rsid w:val="00C8035E"/>
    <w:rsid w:val="00CB66CA"/>
    <w:rsid w:val="00CC1227"/>
    <w:rsid w:val="00CE7C54"/>
    <w:rsid w:val="00CF0601"/>
    <w:rsid w:val="00D031EE"/>
    <w:rsid w:val="00D10CAC"/>
    <w:rsid w:val="00D2708E"/>
    <w:rsid w:val="00D453DD"/>
    <w:rsid w:val="00D57982"/>
    <w:rsid w:val="00D7330F"/>
    <w:rsid w:val="00D86DF2"/>
    <w:rsid w:val="00D86E6B"/>
    <w:rsid w:val="00DA4B52"/>
    <w:rsid w:val="00DA58E4"/>
    <w:rsid w:val="00DA75A8"/>
    <w:rsid w:val="00DE21E3"/>
    <w:rsid w:val="00DF5798"/>
    <w:rsid w:val="00E02914"/>
    <w:rsid w:val="00E17624"/>
    <w:rsid w:val="00E32F3B"/>
    <w:rsid w:val="00E41DC8"/>
    <w:rsid w:val="00E42AD1"/>
    <w:rsid w:val="00E636F7"/>
    <w:rsid w:val="00E640FD"/>
    <w:rsid w:val="00E75F29"/>
    <w:rsid w:val="00EA1161"/>
    <w:rsid w:val="00EA60E7"/>
    <w:rsid w:val="00EB4521"/>
    <w:rsid w:val="00EC65D5"/>
    <w:rsid w:val="00EF56ED"/>
    <w:rsid w:val="00EF5B1F"/>
    <w:rsid w:val="00F327CF"/>
    <w:rsid w:val="00F5293A"/>
    <w:rsid w:val="00F84167"/>
    <w:rsid w:val="00FC5580"/>
    <w:rsid w:val="00FD1BD2"/>
    <w:rsid w:val="00FD3DEC"/>
    <w:rsid w:val="00FD447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77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81377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F5B1F"/>
    <w:rPr>
      <w:sz w:val="16"/>
      <w:szCs w:val="16"/>
    </w:rPr>
  </w:style>
  <w:style w:type="paragraph" w:styleId="CommentText">
    <w:name w:val="annotation text"/>
    <w:basedOn w:val="Normal"/>
    <w:link w:val="CommentTextChar"/>
    <w:uiPriority w:val="99"/>
    <w:semiHidden/>
    <w:unhideWhenUsed/>
    <w:rsid w:val="00EF5B1F"/>
    <w:pPr>
      <w:spacing w:line="240" w:lineRule="auto"/>
    </w:pPr>
    <w:rPr>
      <w:sz w:val="20"/>
      <w:szCs w:val="20"/>
    </w:rPr>
  </w:style>
  <w:style w:type="character" w:customStyle="1" w:styleId="CommentTextChar">
    <w:name w:val="Comment Text Char"/>
    <w:basedOn w:val="DefaultParagraphFont"/>
    <w:link w:val="CommentText"/>
    <w:uiPriority w:val="99"/>
    <w:semiHidden/>
    <w:rsid w:val="00EF5B1F"/>
    <w:rPr>
      <w:sz w:val="20"/>
      <w:szCs w:val="20"/>
    </w:rPr>
  </w:style>
  <w:style w:type="paragraph" w:styleId="CommentSubject">
    <w:name w:val="annotation subject"/>
    <w:basedOn w:val="CommentText"/>
    <w:next w:val="CommentText"/>
    <w:link w:val="CommentSubjectChar"/>
    <w:uiPriority w:val="99"/>
    <w:semiHidden/>
    <w:unhideWhenUsed/>
    <w:rsid w:val="00EF5B1F"/>
    <w:rPr>
      <w:b/>
      <w:bCs/>
    </w:rPr>
  </w:style>
  <w:style w:type="character" w:customStyle="1" w:styleId="CommentSubjectChar">
    <w:name w:val="Comment Subject Char"/>
    <w:basedOn w:val="CommentTextChar"/>
    <w:link w:val="CommentSubject"/>
    <w:uiPriority w:val="99"/>
    <w:semiHidden/>
    <w:rsid w:val="00EF5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1472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inj@michigan.gov" TargetMode="External"/><Relationship Id="rId13" Type="http://schemas.openxmlformats.org/officeDocument/2006/relationships/hyperlink" Target="https://content.govdelivery.com/attachments/MIDNR/2019/04/11/file_attachments/1191068/RAP.jpg" TargetMode="External"/><Relationship Id="rId3" Type="http://schemas.openxmlformats.org/officeDocument/2006/relationships/settings" Target="settings.xml"/><Relationship Id="rId7" Type="http://schemas.openxmlformats.org/officeDocument/2006/relationships/hyperlink" Target="https://www.michigan.gov/dnr" TargetMode="External"/><Relationship Id="rId12" Type="http://schemas.openxmlformats.org/officeDocument/2006/relationships/hyperlink" Target="https://content.govdelivery.com/attachments/MIDNR/2019/04/11/file_attachments/1191067/Instruction.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chigan.gov/dnr/0,4570,7-350-79137_79770_79873_80003---,00.html" TargetMode="External"/><Relationship Id="rId11" Type="http://schemas.openxmlformats.org/officeDocument/2006/relationships/hyperlink" Target="https://content.govdelivery.com/attachments/MIDNR/2019/04/11/file_attachments/1191066/Eagle.JPG" TargetMode="External"/><Relationship Id="rId5" Type="http://schemas.openxmlformats.org/officeDocument/2006/relationships/hyperlink" Target="https://www.michigan.gov/dnr/0,4570,7-350-79136_79772_81097---,00.html" TargetMode="External"/><Relationship Id="rId15" Type="http://schemas.openxmlformats.org/officeDocument/2006/relationships/hyperlink" Target="https://content.govdelivery.com/attachments/MIDNR/2019/04/11/file_attachments/1191071/Tracks%202.jpg" TargetMode="External"/><Relationship Id="rId10" Type="http://schemas.openxmlformats.org/officeDocument/2006/relationships/hyperlink" Target="https://content.govdelivery.com/attachments/MIDNR/2019/04/11/file_attachments/1191065/Decoy%202.jpg" TargetMode="External"/><Relationship Id="rId4" Type="http://schemas.openxmlformats.org/officeDocument/2006/relationships/webSettings" Target="webSettings.xml"/><Relationship Id="rId9" Type="http://schemas.openxmlformats.org/officeDocument/2006/relationships/hyperlink" Target="https://content.govdelivery.com/attachments/MIDNR/2019/04/11/file_attachments/1191064/Decoy%201.jpg" TargetMode="External"/><Relationship Id="rId14" Type="http://schemas.openxmlformats.org/officeDocument/2006/relationships/hyperlink" Target="https://content.govdelivery.com/attachments/MIDNR/2019/04/11/file_attachments/1191069/Tracks%2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13</cp:revision>
  <dcterms:created xsi:type="dcterms:W3CDTF">2019-04-08T18:34:00Z</dcterms:created>
  <dcterms:modified xsi:type="dcterms:W3CDTF">2019-04-11T18:18:00Z</dcterms:modified>
</cp:coreProperties>
</file>