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8F8165F"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437B1E">
        <w:rPr>
          <w:rFonts w:ascii="Arial" w:hAnsi="Arial" w:cs="Arial"/>
          <w:b/>
          <w:sz w:val="28"/>
          <w:szCs w:val="28"/>
        </w:rPr>
        <w:t>Continuing the fight against CWD</w:t>
      </w:r>
      <w:bookmarkStart w:id="0" w:name="_GoBack"/>
      <w:bookmarkEnd w:id="0"/>
    </w:p>
    <w:p w14:paraId="7F1D76AB" w14:textId="77777777" w:rsidR="001B27B9" w:rsidRDefault="001B27B9" w:rsidP="00F5293A">
      <w:pPr>
        <w:spacing w:after="0" w:line="240" w:lineRule="auto"/>
        <w:rPr>
          <w:rFonts w:ascii="Arial" w:hAnsi="Arial" w:cs="Arial"/>
          <w:b/>
          <w:sz w:val="28"/>
          <w:szCs w:val="28"/>
        </w:rPr>
      </w:pPr>
    </w:p>
    <w:p w14:paraId="285E8538" w14:textId="4D233BC8"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466622">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47CFBE1A" w14:textId="4AAC5A1C" w:rsidR="00315FAA" w:rsidRDefault="00315FAA" w:rsidP="00046B55">
      <w:pPr>
        <w:spacing w:after="0" w:line="240" w:lineRule="auto"/>
        <w:rPr>
          <w:rFonts w:ascii="Arial" w:hAnsi="Arial" w:cs="Arial"/>
          <w:sz w:val="24"/>
          <w:szCs w:val="24"/>
        </w:rPr>
      </w:pPr>
      <w:r>
        <w:rPr>
          <w:rFonts w:ascii="Arial" w:hAnsi="Arial" w:cs="Arial"/>
          <w:sz w:val="24"/>
          <w:szCs w:val="24"/>
        </w:rPr>
        <w:t xml:space="preserve">When a 4-year-old doe was confirmed positive for chronic wasting disease in Dickinson County in October, it </w:t>
      </w:r>
      <w:r w:rsidR="00F66BE2">
        <w:rPr>
          <w:rFonts w:ascii="Arial" w:hAnsi="Arial" w:cs="Arial"/>
          <w:sz w:val="24"/>
          <w:szCs w:val="24"/>
        </w:rPr>
        <w:t>was</w:t>
      </w:r>
      <w:r>
        <w:rPr>
          <w:rFonts w:ascii="Arial" w:hAnsi="Arial" w:cs="Arial"/>
          <w:sz w:val="24"/>
          <w:szCs w:val="24"/>
        </w:rPr>
        <w:t xml:space="preserve"> the first time th</w:t>
      </w:r>
      <w:r w:rsidR="00C97FC0">
        <w:rPr>
          <w:rFonts w:ascii="Arial" w:hAnsi="Arial" w:cs="Arial"/>
          <w:sz w:val="24"/>
          <w:szCs w:val="24"/>
        </w:rPr>
        <w:t>is</w:t>
      </w:r>
      <w:r>
        <w:rPr>
          <w:rFonts w:ascii="Arial" w:hAnsi="Arial" w:cs="Arial"/>
          <w:sz w:val="24"/>
          <w:szCs w:val="24"/>
        </w:rPr>
        <w:t xml:space="preserve"> </w:t>
      </w:r>
      <w:r w:rsidR="00FA1A00">
        <w:rPr>
          <w:rFonts w:ascii="Arial" w:hAnsi="Arial" w:cs="Arial"/>
          <w:sz w:val="24"/>
          <w:szCs w:val="24"/>
        </w:rPr>
        <w:t>deadly</w:t>
      </w:r>
      <w:r>
        <w:rPr>
          <w:rFonts w:ascii="Arial" w:hAnsi="Arial" w:cs="Arial"/>
          <w:sz w:val="24"/>
          <w:szCs w:val="24"/>
        </w:rPr>
        <w:t xml:space="preserve"> disease affecting </w:t>
      </w:r>
      <w:r w:rsidR="005C7A12">
        <w:rPr>
          <w:rFonts w:ascii="Arial" w:hAnsi="Arial" w:cs="Arial"/>
          <w:sz w:val="24"/>
          <w:szCs w:val="24"/>
        </w:rPr>
        <w:t xml:space="preserve">portions of </w:t>
      </w:r>
      <w:r>
        <w:rPr>
          <w:rFonts w:ascii="Arial" w:hAnsi="Arial" w:cs="Arial"/>
          <w:sz w:val="24"/>
          <w:szCs w:val="24"/>
        </w:rPr>
        <w:t xml:space="preserve">Michigan’s white-tailed deer herd </w:t>
      </w:r>
      <w:r w:rsidR="00F66BE2">
        <w:rPr>
          <w:rFonts w:ascii="Arial" w:hAnsi="Arial" w:cs="Arial"/>
          <w:sz w:val="24"/>
          <w:szCs w:val="24"/>
        </w:rPr>
        <w:t>had been found</w:t>
      </w:r>
      <w:r>
        <w:rPr>
          <w:rFonts w:ascii="Arial" w:hAnsi="Arial" w:cs="Arial"/>
          <w:sz w:val="24"/>
          <w:szCs w:val="24"/>
        </w:rPr>
        <w:t xml:space="preserve"> in the Upper Peninsula.</w:t>
      </w:r>
    </w:p>
    <w:p w14:paraId="614F8CC4" w14:textId="43D82DB2" w:rsidR="00315FAA" w:rsidRDefault="00315FAA" w:rsidP="00046B55">
      <w:pPr>
        <w:spacing w:after="0" w:line="240" w:lineRule="auto"/>
        <w:rPr>
          <w:rFonts w:ascii="Arial" w:hAnsi="Arial" w:cs="Arial"/>
          <w:sz w:val="24"/>
          <w:szCs w:val="24"/>
        </w:rPr>
      </w:pPr>
    </w:p>
    <w:p w14:paraId="575DCE1E" w14:textId="7FDA42B2" w:rsidR="00315FAA" w:rsidRDefault="00C97FC0" w:rsidP="00046B55">
      <w:pPr>
        <w:spacing w:after="0" w:line="240" w:lineRule="auto"/>
        <w:rPr>
          <w:rFonts w:ascii="Arial" w:hAnsi="Arial" w:cs="Arial"/>
          <w:sz w:val="24"/>
          <w:szCs w:val="24"/>
        </w:rPr>
      </w:pPr>
      <w:r>
        <w:rPr>
          <w:rFonts w:ascii="Arial" w:hAnsi="Arial" w:cs="Arial"/>
          <w:sz w:val="24"/>
          <w:szCs w:val="24"/>
        </w:rPr>
        <w:t>For many</w:t>
      </w:r>
      <w:r w:rsidR="00F66BE2">
        <w:rPr>
          <w:rFonts w:ascii="Arial" w:hAnsi="Arial" w:cs="Arial"/>
          <w:sz w:val="24"/>
          <w:szCs w:val="24"/>
        </w:rPr>
        <w:t>, including hunting group</w:t>
      </w:r>
      <w:r w:rsidR="00604B33">
        <w:rPr>
          <w:rFonts w:ascii="Arial" w:hAnsi="Arial" w:cs="Arial"/>
          <w:sz w:val="24"/>
          <w:szCs w:val="24"/>
        </w:rPr>
        <w:t>s</w:t>
      </w:r>
      <w:r w:rsidR="00F66BE2">
        <w:rPr>
          <w:rFonts w:ascii="Arial" w:hAnsi="Arial" w:cs="Arial"/>
          <w:sz w:val="24"/>
          <w:szCs w:val="24"/>
        </w:rPr>
        <w:t xml:space="preserve"> </w:t>
      </w:r>
      <w:r w:rsidR="000A6BFB">
        <w:rPr>
          <w:rFonts w:ascii="Arial" w:hAnsi="Arial" w:cs="Arial"/>
          <w:sz w:val="24"/>
          <w:szCs w:val="24"/>
        </w:rPr>
        <w:t>and</w:t>
      </w:r>
      <w:r w:rsidR="00396912">
        <w:rPr>
          <w:rFonts w:ascii="Arial" w:hAnsi="Arial" w:cs="Arial"/>
          <w:sz w:val="24"/>
          <w:szCs w:val="24"/>
        </w:rPr>
        <w:t xml:space="preserve"> government </w:t>
      </w:r>
      <w:r w:rsidR="00F66BE2">
        <w:rPr>
          <w:rFonts w:ascii="Arial" w:hAnsi="Arial" w:cs="Arial"/>
          <w:sz w:val="24"/>
          <w:szCs w:val="24"/>
        </w:rPr>
        <w:t>officials,</w:t>
      </w:r>
      <w:r>
        <w:rPr>
          <w:rFonts w:ascii="Arial" w:hAnsi="Arial" w:cs="Arial"/>
          <w:sz w:val="24"/>
          <w:szCs w:val="24"/>
        </w:rPr>
        <w:t xml:space="preserve"> who had been </w:t>
      </w:r>
      <w:r w:rsidR="009D7C06">
        <w:rPr>
          <w:rFonts w:ascii="Arial" w:hAnsi="Arial" w:cs="Arial"/>
          <w:sz w:val="24"/>
          <w:szCs w:val="24"/>
        </w:rPr>
        <w:t>involved in cooperative efforts over the past few years to inform the public and prepare hunters for CWD’s potential arrival</w:t>
      </w:r>
      <w:r>
        <w:rPr>
          <w:rFonts w:ascii="Arial" w:hAnsi="Arial" w:cs="Arial"/>
          <w:sz w:val="24"/>
          <w:szCs w:val="24"/>
        </w:rPr>
        <w:t>, th</w:t>
      </w:r>
      <w:r w:rsidR="00875A7B">
        <w:rPr>
          <w:rFonts w:ascii="Arial" w:hAnsi="Arial" w:cs="Arial"/>
          <w:sz w:val="24"/>
          <w:szCs w:val="24"/>
        </w:rPr>
        <w:t>is</w:t>
      </w:r>
      <w:r>
        <w:rPr>
          <w:rFonts w:ascii="Arial" w:hAnsi="Arial" w:cs="Arial"/>
          <w:sz w:val="24"/>
          <w:szCs w:val="24"/>
        </w:rPr>
        <w:t xml:space="preserve"> </w:t>
      </w:r>
      <w:r w:rsidR="009D7C06">
        <w:rPr>
          <w:rFonts w:ascii="Arial" w:hAnsi="Arial" w:cs="Arial"/>
          <w:sz w:val="24"/>
          <w:szCs w:val="24"/>
        </w:rPr>
        <w:t xml:space="preserve">eventual </w:t>
      </w:r>
      <w:r>
        <w:rPr>
          <w:rFonts w:ascii="Arial" w:hAnsi="Arial" w:cs="Arial"/>
          <w:sz w:val="24"/>
          <w:szCs w:val="24"/>
        </w:rPr>
        <w:t>detection was anticipated</w:t>
      </w:r>
      <w:r w:rsidR="009D7C06">
        <w:rPr>
          <w:rFonts w:ascii="Arial" w:hAnsi="Arial" w:cs="Arial"/>
          <w:sz w:val="24"/>
          <w:szCs w:val="24"/>
        </w:rPr>
        <w:t>.</w:t>
      </w:r>
    </w:p>
    <w:p w14:paraId="79DCECFA" w14:textId="2B7C31D3" w:rsidR="009D7C06" w:rsidRDefault="009D7C06" w:rsidP="00046B55">
      <w:pPr>
        <w:spacing w:after="0" w:line="240" w:lineRule="auto"/>
        <w:rPr>
          <w:rFonts w:ascii="Arial" w:hAnsi="Arial" w:cs="Arial"/>
          <w:sz w:val="24"/>
          <w:szCs w:val="24"/>
        </w:rPr>
      </w:pPr>
    </w:p>
    <w:p w14:paraId="569040FF" w14:textId="73179EF8" w:rsidR="009D7C06" w:rsidRDefault="009D7C06" w:rsidP="00046B55">
      <w:pPr>
        <w:spacing w:after="0" w:line="240" w:lineRule="auto"/>
        <w:rPr>
          <w:rFonts w:ascii="Arial" w:hAnsi="Arial" w:cs="Arial"/>
          <w:sz w:val="24"/>
          <w:szCs w:val="24"/>
        </w:rPr>
      </w:pPr>
      <w:r>
        <w:rPr>
          <w:rFonts w:ascii="Arial" w:hAnsi="Arial" w:cs="Arial"/>
          <w:sz w:val="24"/>
          <w:szCs w:val="24"/>
        </w:rPr>
        <w:t xml:space="preserve">However, for many others, news of the presence of the disease was </w:t>
      </w:r>
      <w:r w:rsidR="00F46470">
        <w:rPr>
          <w:rFonts w:ascii="Arial" w:hAnsi="Arial" w:cs="Arial"/>
          <w:sz w:val="24"/>
          <w:szCs w:val="24"/>
        </w:rPr>
        <w:t>unexpected</w:t>
      </w:r>
      <w:r w:rsidR="00CC7C10">
        <w:rPr>
          <w:rFonts w:ascii="Arial" w:hAnsi="Arial" w:cs="Arial"/>
          <w:sz w:val="24"/>
          <w:szCs w:val="24"/>
        </w:rPr>
        <w:t xml:space="preserve"> </w:t>
      </w:r>
      <w:r>
        <w:rPr>
          <w:rFonts w:ascii="Arial" w:hAnsi="Arial" w:cs="Arial"/>
          <w:sz w:val="24"/>
          <w:szCs w:val="24"/>
        </w:rPr>
        <w:t>and shocking.</w:t>
      </w:r>
    </w:p>
    <w:p w14:paraId="3D57DF56" w14:textId="6F1FC58C" w:rsidR="009D7C06" w:rsidRDefault="009D7C06" w:rsidP="00046B55">
      <w:pPr>
        <w:spacing w:after="0" w:line="240" w:lineRule="auto"/>
        <w:rPr>
          <w:rFonts w:ascii="Arial" w:hAnsi="Arial" w:cs="Arial"/>
          <w:sz w:val="24"/>
          <w:szCs w:val="24"/>
        </w:rPr>
      </w:pPr>
    </w:p>
    <w:p w14:paraId="2CB75BBF" w14:textId="183F9310" w:rsidR="00CC7C10" w:rsidRDefault="009D7C06" w:rsidP="00046B55">
      <w:pPr>
        <w:spacing w:after="0" w:line="240" w:lineRule="auto"/>
        <w:rPr>
          <w:rFonts w:ascii="Arial" w:hAnsi="Arial" w:cs="Arial"/>
          <w:sz w:val="24"/>
          <w:szCs w:val="24"/>
        </w:rPr>
      </w:pPr>
      <w:r>
        <w:rPr>
          <w:rFonts w:ascii="Arial" w:hAnsi="Arial" w:cs="Arial"/>
          <w:sz w:val="24"/>
          <w:szCs w:val="24"/>
        </w:rPr>
        <w:t>“</w:t>
      </w:r>
      <w:r w:rsidR="00F66BE2">
        <w:rPr>
          <w:rFonts w:ascii="Arial" w:hAnsi="Arial" w:cs="Arial"/>
          <w:sz w:val="24"/>
          <w:szCs w:val="24"/>
        </w:rPr>
        <w:t xml:space="preserve">This was no longer </w:t>
      </w:r>
      <w:r w:rsidR="00CC7C10">
        <w:rPr>
          <w:rFonts w:ascii="Arial" w:hAnsi="Arial" w:cs="Arial"/>
          <w:sz w:val="24"/>
          <w:szCs w:val="24"/>
        </w:rPr>
        <w:t xml:space="preserve">obscure and distant, </w:t>
      </w:r>
      <w:r w:rsidR="00F66BE2">
        <w:rPr>
          <w:rFonts w:ascii="Arial" w:hAnsi="Arial" w:cs="Arial"/>
          <w:sz w:val="24"/>
          <w:szCs w:val="24"/>
        </w:rPr>
        <w:t>something affecting only parts of the state below the Mackinac Bridge,</w:t>
      </w:r>
      <w:r w:rsidR="00CC7C10">
        <w:rPr>
          <w:rFonts w:ascii="Arial" w:hAnsi="Arial" w:cs="Arial"/>
          <w:sz w:val="24"/>
          <w:szCs w:val="24"/>
        </w:rPr>
        <w:t>”</w:t>
      </w:r>
      <w:r w:rsidR="00F66BE2">
        <w:rPr>
          <w:rFonts w:ascii="Arial" w:hAnsi="Arial" w:cs="Arial"/>
          <w:sz w:val="24"/>
          <w:szCs w:val="24"/>
        </w:rPr>
        <w:t xml:space="preserve"> said Terry Minzey, Michigan Department of Natural Resources </w:t>
      </w:r>
      <w:r w:rsidR="00604B33">
        <w:rPr>
          <w:rFonts w:ascii="Arial" w:hAnsi="Arial" w:cs="Arial"/>
          <w:sz w:val="24"/>
          <w:szCs w:val="24"/>
        </w:rPr>
        <w:t xml:space="preserve">U.P. </w:t>
      </w:r>
      <w:r w:rsidR="00F66BE2">
        <w:rPr>
          <w:rFonts w:ascii="Arial" w:hAnsi="Arial" w:cs="Arial"/>
          <w:sz w:val="24"/>
          <w:szCs w:val="24"/>
        </w:rPr>
        <w:t>regional wildlife coordinator. “</w:t>
      </w:r>
      <w:r w:rsidR="00CC7C10">
        <w:rPr>
          <w:rFonts w:ascii="Arial" w:hAnsi="Arial" w:cs="Arial"/>
          <w:sz w:val="24"/>
          <w:szCs w:val="24"/>
        </w:rPr>
        <w:t>This was now here in their backyard.”</w:t>
      </w:r>
    </w:p>
    <w:p w14:paraId="398A0AD6" w14:textId="7FCE7454" w:rsidR="001C1BD4" w:rsidRDefault="001C1BD4" w:rsidP="00046B55">
      <w:pPr>
        <w:spacing w:after="0" w:line="240" w:lineRule="auto"/>
        <w:rPr>
          <w:rFonts w:ascii="Arial" w:hAnsi="Arial" w:cs="Arial"/>
          <w:sz w:val="24"/>
          <w:szCs w:val="24"/>
        </w:rPr>
      </w:pPr>
    </w:p>
    <w:p w14:paraId="17C78972" w14:textId="77777777" w:rsidR="001C1BD4" w:rsidRPr="001C1BD4" w:rsidRDefault="001C1BD4" w:rsidP="001C1BD4">
      <w:pPr>
        <w:spacing w:line="240" w:lineRule="auto"/>
        <w:rPr>
          <w:rFonts w:ascii="Arial" w:hAnsi="Arial" w:cs="Arial"/>
          <w:sz w:val="24"/>
          <w:szCs w:val="24"/>
        </w:rPr>
      </w:pPr>
      <w:r w:rsidRPr="001C1BD4">
        <w:rPr>
          <w:rFonts w:ascii="Arial" w:hAnsi="Arial" w:cs="Arial"/>
          <w:sz w:val="24"/>
          <w:szCs w:val="24"/>
        </w:rPr>
        <w:t>Chronic wasting disease is a fatal nervous system disease found in animals from the family Cervidae, including deer, moose and elk. The disease attacks the brain of infected animals, creating small lesions, which result in neurologic symptoms. The disease is always fatal in animals that contract it.</w:t>
      </w:r>
    </w:p>
    <w:p w14:paraId="0E8D8837" w14:textId="0DFFE2C8" w:rsidR="008F79D6" w:rsidRDefault="00F66BE2" w:rsidP="00046B55">
      <w:pPr>
        <w:spacing w:after="0" w:line="240" w:lineRule="auto"/>
        <w:rPr>
          <w:rFonts w:ascii="Arial" w:hAnsi="Arial" w:cs="Arial"/>
          <w:sz w:val="24"/>
          <w:szCs w:val="24"/>
        </w:rPr>
      </w:pPr>
      <w:r>
        <w:rPr>
          <w:rFonts w:ascii="Arial" w:hAnsi="Arial" w:cs="Arial"/>
          <w:sz w:val="24"/>
          <w:szCs w:val="24"/>
        </w:rPr>
        <w:t>The</w:t>
      </w:r>
      <w:r w:rsidR="00CC7C10">
        <w:rPr>
          <w:rFonts w:ascii="Arial" w:hAnsi="Arial" w:cs="Arial"/>
          <w:sz w:val="24"/>
          <w:szCs w:val="24"/>
        </w:rPr>
        <w:t xml:space="preserve"> announcement had come five weeks before the </w:t>
      </w:r>
      <w:r w:rsidR="00396912">
        <w:rPr>
          <w:rFonts w:ascii="Arial" w:hAnsi="Arial" w:cs="Arial"/>
          <w:sz w:val="24"/>
          <w:szCs w:val="24"/>
        </w:rPr>
        <w:t xml:space="preserve">Nov. 15 </w:t>
      </w:r>
      <w:r w:rsidR="00CC7C10">
        <w:rPr>
          <w:rFonts w:ascii="Arial" w:hAnsi="Arial" w:cs="Arial"/>
          <w:sz w:val="24"/>
          <w:szCs w:val="24"/>
        </w:rPr>
        <w:t xml:space="preserve">opening day of the firearm deer hunting season, followed by an </w:t>
      </w:r>
      <w:r>
        <w:rPr>
          <w:rFonts w:ascii="Arial" w:hAnsi="Arial" w:cs="Arial"/>
          <w:sz w:val="24"/>
          <w:szCs w:val="24"/>
        </w:rPr>
        <w:t>initial flood of questions from hunters, farmers, meat processors and others.</w:t>
      </w:r>
    </w:p>
    <w:p w14:paraId="2CABC48F" w14:textId="54A07ABD" w:rsidR="00396912" w:rsidRDefault="00396912" w:rsidP="00046B55">
      <w:pPr>
        <w:spacing w:after="0" w:line="240" w:lineRule="auto"/>
        <w:rPr>
          <w:rFonts w:ascii="Arial" w:hAnsi="Arial" w:cs="Arial"/>
          <w:sz w:val="24"/>
          <w:szCs w:val="24"/>
        </w:rPr>
      </w:pPr>
    </w:p>
    <w:p w14:paraId="3308859D" w14:textId="77777777" w:rsidR="00396912" w:rsidRDefault="00396912" w:rsidP="00046B55">
      <w:pPr>
        <w:spacing w:after="0" w:line="240" w:lineRule="auto"/>
        <w:rPr>
          <w:rFonts w:ascii="Arial" w:hAnsi="Arial" w:cs="Arial"/>
          <w:sz w:val="24"/>
          <w:szCs w:val="24"/>
        </w:rPr>
      </w:pPr>
      <w:r>
        <w:rPr>
          <w:rFonts w:ascii="Arial" w:hAnsi="Arial" w:cs="Arial"/>
          <w:sz w:val="24"/>
          <w:szCs w:val="24"/>
        </w:rPr>
        <w:t>Many people wanted to know whether the DNR had checked to see what other states had done to confront CWD. In fact, Michigan is recognized as a leader in battling the disease.</w:t>
      </w:r>
    </w:p>
    <w:p w14:paraId="70D7DA77" w14:textId="77777777" w:rsidR="00396912" w:rsidRDefault="00396912" w:rsidP="00046B55">
      <w:pPr>
        <w:spacing w:after="0" w:line="240" w:lineRule="auto"/>
        <w:rPr>
          <w:rFonts w:ascii="Arial" w:hAnsi="Arial" w:cs="Arial"/>
          <w:sz w:val="24"/>
          <w:szCs w:val="24"/>
        </w:rPr>
      </w:pPr>
    </w:p>
    <w:p w14:paraId="2B9187DE" w14:textId="09265EAE" w:rsidR="00396912" w:rsidRDefault="00396912" w:rsidP="00046B55">
      <w:pPr>
        <w:spacing w:after="0" w:line="240" w:lineRule="auto"/>
        <w:rPr>
          <w:rFonts w:ascii="Arial" w:hAnsi="Arial" w:cs="Arial"/>
          <w:sz w:val="24"/>
          <w:szCs w:val="24"/>
        </w:rPr>
      </w:pPr>
      <w:r>
        <w:rPr>
          <w:rFonts w:ascii="Arial" w:hAnsi="Arial" w:cs="Arial"/>
          <w:sz w:val="24"/>
          <w:szCs w:val="24"/>
        </w:rPr>
        <w:t xml:space="preserve">“While chronic wasting disease might be new to some </w:t>
      </w:r>
      <w:r w:rsidR="00196729">
        <w:rPr>
          <w:rFonts w:ascii="Arial" w:hAnsi="Arial" w:cs="Arial"/>
          <w:sz w:val="24"/>
          <w:szCs w:val="24"/>
        </w:rPr>
        <w:t>people</w:t>
      </w:r>
      <w:r>
        <w:rPr>
          <w:rFonts w:ascii="Arial" w:hAnsi="Arial" w:cs="Arial"/>
          <w:sz w:val="24"/>
          <w:szCs w:val="24"/>
        </w:rPr>
        <w:t xml:space="preserve">, it’s </w:t>
      </w:r>
      <w:r w:rsidR="00196729">
        <w:rPr>
          <w:rFonts w:ascii="Arial" w:hAnsi="Arial" w:cs="Arial"/>
          <w:sz w:val="24"/>
          <w:szCs w:val="24"/>
        </w:rPr>
        <w:t>by no means</w:t>
      </w:r>
      <w:r>
        <w:rPr>
          <w:rFonts w:ascii="Arial" w:hAnsi="Arial" w:cs="Arial"/>
          <w:sz w:val="24"/>
          <w:szCs w:val="24"/>
        </w:rPr>
        <w:t xml:space="preserve"> </w:t>
      </w:r>
      <w:r w:rsidR="00196729">
        <w:rPr>
          <w:rFonts w:ascii="Arial" w:hAnsi="Arial" w:cs="Arial"/>
          <w:sz w:val="24"/>
          <w:szCs w:val="24"/>
        </w:rPr>
        <w:t xml:space="preserve">new to </w:t>
      </w:r>
      <w:r>
        <w:rPr>
          <w:rFonts w:ascii="Arial" w:hAnsi="Arial" w:cs="Arial"/>
          <w:sz w:val="24"/>
          <w:szCs w:val="24"/>
        </w:rPr>
        <w:t>the DNR</w:t>
      </w:r>
      <w:r w:rsidR="00196729">
        <w:rPr>
          <w:rFonts w:ascii="Arial" w:hAnsi="Arial" w:cs="Arial"/>
          <w:sz w:val="24"/>
          <w:szCs w:val="24"/>
        </w:rPr>
        <w:t>,” said Russ Mason, DNR Wildlife Division chief. “Since 2015, when the first free-ranging deer was found with CWD in Ingham County, we’ve been taking action based on our surveillance and response plans developed in 2012.”</w:t>
      </w:r>
    </w:p>
    <w:p w14:paraId="200AE2E0" w14:textId="5CAE758B" w:rsidR="003C0294" w:rsidRDefault="003C0294" w:rsidP="00046B55">
      <w:pPr>
        <w:spacing w:after="0" w:line="240" w:lineRule="auto"/>
        <w:rPr>
          <w:rFonts w:ascii="Arial" w:hAnsi="Arial" w:cs="Arial"/>
          <w:sz w:val="24"/>
          <w:szCs w:val="24"/>
        </w:rPr>
      </w:pPr>
    </w:p>
    <w:p w14:paraId="2BE03FB5" w14:textId="1DDDD796" w:rsidR="003C0294" w:rsidRDefault="003C0294" w:rsidP="00046B55">
      <w:pPr>
        <w:spacing w:after="0" w:line="240" w:lineRule="auto"/>
        <w:rPr>
          <w:rFonts w:ascii="Arial" w:hAnsi="Arial" w:cs="Arial"/>
          <w:sz w:val="24"/>
          <w:szCs w:val="24"/>
        </w:rPr>
      </w:pPr>
      <w:r>
        <w:rPr>
          <w:rFonts w:ascii="Arial" w:hAnsi="Arial" w:cs="Arial"/>
          <w:sz w:val="24"/>
          <w:szCs w:val="24"/>
        </w:rPr>
        <w:t xml:space="preserve">In the U.P., DNR wildlife biologists had been conducting disease testing in Michigan counties bordering Wisconsin, testing the heads of deer collected from roadsides, found dead or shot on farms </w:t>
      </w:r>
      <w:r w:rsidR="00FE2A43">
        <w:rPr>
          <w:rFonts w:ascii="Arial" w:hAnsi="Arial" w:cs="Arial"/>
          <w:sz w:val="24"/>
          <w:szCs w:val="24"/>
        </w:rPr>
        <w:t>through</w:t>
      </w:r>
      <w:r>
        <w:rPr>
          <w:rFonts w:ascii="Arial" w:hAnsi="Arial" w:cs="Arial"/>
          <w:sz w:val="24"/>
          <w:szCs w:val="24"/>
        </w:rPr>
        <w:t xml:space="preserve"> deer damage shooting permits.</w:t>
      </w:r>
    </w:p>
    <w:p w14:paraId="6E3CC6D9" w14:textId="2CA55D62" w:rsidR="003C0294" w:rsidRDefault="003C0294" w:rsidP="00046B55">
      <w:pPr>
        <w:spacing w:after="0" w:line="240" w:lineRule="auto"/>
        <w:rPr>
          <w:rFonts w:ascii="Arial" w:hAnsi="Arial" w:cs="Arial"/>
          <w:sz w:val="24"/>
          <w:szCs w:val="24"/>
        </w:rPr>
      </w:pPr>
    </w:p>
    <w:p w14:paraId="5EFC3777" w14:textId="4194C0FB" w:rsidR="003C0294" w:rsidRDefault="003C0294" w:rsidP="00046B55">
      <w:pPr>
        <w:spacing w:after="0" w:line="240" w:lineRule="auto"/>
        <w:rPr>
          <w:rFonts w:ascii="Arial" w:hAnsi="Arial" w:cs="Arial"/>
          <w:sz w:val="24"/>
          <w:szCs w:val="24"/>
        </w:rPr>
      </w:pPr>
      <w:r>
        <w:rPr>
          <w:rFonts w:ascii="Arial" w:hAnsi="Arial" w:cs="Arial"/>
          <w:sz w:val="24"/>
          <w:szCs w:val="24"/>
        </w:rPr>
        <w:t xml:space="preserve">“It was part of this testing surveillance effort we had been working on for </w:t>
      </w:r>
      <w:r w:rsidR="00260A0D">
        <w:rPr>
          <w:rFonts w:ascii="Arial" w:hAnsi="Arial" w:cs="Arial"/>
          <w:sz w:val="24"/>
          <w:szCs w:val="24"/>
        </w:rPr>
        <w:t xml:space="preserve">about three years that led to the infected doe being discovered,” said Craig Albright, </w:t>
      </w:r>
      <w:r w:rsidR="000F4529">
        <w:rPr>
          <w:rFonts w:ascii="Arial" w:hAnsi="Arial" w:cs="Arial"/>
          <w:sz w:val="24"/>
          <w:szCs w:val="24"/>
        </w:rPr>
        <w:t>the DNR W</w:t>
      </w:r>
      <w:r w:rsidR="000F4529" w:rsidRPr="000F4529">
        <w:rPr>
          <w:rFonts w:ascii="Arial" w:hAnsi="Arial" w:cs="Arial"/>
          <w:sz w:val="24"/>
          <w:szCs w:val="24"/>
        </w:rPr>
        <w:t xml:space="preserve">ildlife </w:t>
      </w:r>
      <w:r w:rsidR="000F4529">
        <w:rPr>
          <w:rFonts w:ascii="Arial" w:hAnsi="Arial" w:cs="Arial"/>
          <w:sz w:val="24"/>
          <w:szCs w:val="24"/>
        </w:rPr>
        <w:t>D</w:t>
      </w:r>
      <w:r w:rsidR="000F4529" w:rsidRPr="000F4529">
        <w:rPr>
          <w:rFonts w:ascii="Arial" w:hAnsi="Arial" w:cs="Arial"/>
          <w:sz w:val="24"/>
          <w:szCs w:val="24"/>
        </w:rPr>
        <w:t>ivision’s U.P. field operations manager</w:t>
      </w:r>
      <w:r w:rsidR="000F4529">
        <w:rPr>
          <w:rFonts w:ascii="Arial" w:hAnsi="Arial" w:cs="Arial"/>
          <w:sz w:val="24"/>
          <w:szCs w:val="24"/>
        </w:rPr>
        <w:t xml:space="preserve">. “There have also been publicity and </w:t>
      </w:r>
      <w:r w:rsidR="000F4529">
        <w:rPr>
          <w:rFonts w:ascii="Arial" w:hAnsi="Arial" w:cs="Arial"/>
          <w:sz w:val="24"/>
          <w:szCs w:val="24"/>
        </w:rPr>
        <w:lastRenderedPageBreak/>
        <w:t>information efforts, including billboards erected, television programs and radio spots produced</w:t>
      </w:r>
      <w:r w:rsidR="0035677A">
        <w:rPr>
          <w:rFonts w:ascii="Arial" w:hAnsi="Arial" w:cs="Arial"/>
          <w:sz w:val="24"/>
          <w:szCs w:val="24"/>
        </w:rPr>
        <w:t>,</w:t>
      </w:r>
      <w:r w:rsidR="000F4529">
        <w:rPr>
          <w:rFonts w:ascii="Arial" w:hAnsi="Arial" w:cs="Arial"/>
          <w:sz w:val="24"/>
          <w:szCs w:val="24"/>
        </w:rPr>
        <w:t xml:space="preserve"> and fliers and other materials developed.”</w:t>
      </w:r>
    </w:p>
    <w:p w14:paraId="02BC3AA0" w14:textId="0A21ACA6" w:rsidR="008C458C" w:rsidRDefault="008C458C" w:rsidP="00046B55">
      <w:pPr>
        <w:spacing w:after="0" w:line="240" w:lineRule="auto"/>
        <w:rPr>
          <w:rFonts w:ascii="Arial" w:hAnsi="Arial" w:cs="Arial"/>
          <w:sz w:val="24"/>
          <w:szCs w:val="24"/>
        </w:rPr>
      </w:pPr>
    </w:p>
    <w:p w14:paraId="42ACC8AC" w14:textId="6336534E" w:rsidR="008C458C" w:rsidRDefault="008C458C" w:rsidP="00046B55">
      <w:pPr>
        <w:spacing w:after="0" w:line="240" w:lineRule="auto"/>
        <w:rPr>
          <w:rFonts w:ascii="Arial" w:hAnsi="Arial" w:cs="Arial"/>
          <w:sz w:val="24"/>
          <w:szCs w:val="24"/>
        </w:rPr>
      </w:pPr>
      <w:r>
        <w:rPr>
          <w:rFonts w:ascii="Arial" w:hAnsi="Arial" w:cs="Arial"/>
          <w:sz w:val="24"/>
          <w:szCs w:val="24"/>
        </w:rPr>
        <w:t>A U.P. CWD Task Force created</w:t>
      </w:r>
      <w:r w:rsidR="008E2215">
        <w:rPr>
          <w:rFonts w:ascii="Arial" w:hAnsi="Arial" w:cs="Arial"/>
          <w:sz w:val="24"/>
          <w:szCs w:val="24"/>
        </w:rPr>
        <w:t xml:space="preserve"> roughly three years ago</w:t>
      </w:r>
      <w:r>
        <w:rPr>
          <w:rFonts w:ascii="Arial" w:hAnsi="Arial" w:cs="Arial"/>
          <w:sz w:val="24"/>
          <w:szCs w:val="24"/>
        </w:rPr>
        <w:t xml:space="preserve"> by </w:t>
      </w:r>
      <w:r w:rsidR="00FE2A43">
        <w:rPr>
          <w:rFonts w:ascii="Arial" w:hAnsi="Arial" w:cs="Arial"/>
          <w:sz w:val="24"/>
          <w:szCs w:val="24"/>
        </w:rPr>
        <w:t xml:space="preserve">Michigan </w:t>
      </w:r>
      <w:r>
        <w:rPr>
          <w:rFonts w:ascii="Arial" w:hAnsi="Arial" w:cs="Arial"/>
          <w:sz w:val="24"/>
          <w:szCs w:val="24"/>
        </w:rPr>
        <w:t>N</w:t>
      </w:r>
      <w:r w:rsidR="00FE2A43">
        <w:rPr>
          <w:rFonts w:ascii="Arial" w:hAnsi="Arial" w:cs="Arial"/>
          <w:sz w:val="24"/>
          <w:szCs w:val="24"/>
        </w:rPr>
        <w:t xml:space="preserve">atural </w:t>
      </w:r>
      <w:r>
        <w:rPr>
          <w:rFonts w:ascii="Arial" w:hAnsi="Arial" w:cs="Arial"/>
          <w:sz w:val="24"/>
          <w:szCs w:val="24"/>
        </w:rPr>
        <w:t>R</w:t>
      </w:r>
      <w:r w:rsidR="00FE2A43">
        <w:rPr>
          <w:rFonts w:ascii="Arial" w:hAnsi="Arial" w:cs="Arial"/>
          <w:sz w:val="24"/>
          <w:szCs w:val="24"/>
        </w:rPr>
        <w:t xml:space="preserve">esources </w:t>
      </w:r>
      <w:r>
        <w:rPr>
          <w:rFonts w:ascii="Arial" w:hAnsi="Arial" w:cs="Arial"/>
          <w:sz w:val="24"/>
          <w:szCs w:val="24"/>
        </w:rPr>
        <w:t xml:space="preserve">Commissioner J.R. Richardson of Ontonagon was convened to help hunting groups, lawmakers and others understand </w:t>
      </w:r>
      <w:r w:rsidR="008E2215">
        <w:rPr>
          <w:rFonts w:ascii="Arial" w:hAnsi="Arial" w:cs="Arial"/>
          <w:sz w:val="24"/>
          <w:szCs w:val="24"/>
        </w:rPr>
        <w:t>CWD</w:t>
      </w:r>
      <w:r>
        <w:rPr>
          <w:rFonts w:ascii="Arial" w:hAnsi="Arial" w:cs="Arial"/>
          <w:sz w:val="24"/>
          <w:szCs w:val="24"/>
        </w:rPr>
        <w:t>, its effects on deer and measures – such as mandatory deer testing or restricting of baiting and feeding – that might potentially be ordered should CWD arrive in the region.</w:t>
      </w:r>
    </w:p>
    <w:p w14:paraId="535C2750" w14:textId="115D0281" w:rsidR="00901E3A" w:rsidRDefault="00901E3A" w:rsidP="00046B55">
      <w:pPr>
        <w:spacing w:after="0" w:line="240" w:lineRule="auto"/>
        <w:rPr>
          <w:rFonts w:ascii="Arial" w:hAnsi="Arial" w:cs="Arial"/>
          <w:sz w:val="24"/>
          <w:szCs w:val="24"/>
        </w:rPr>
      </w:pPr>
    </w:p>
    <w:p w14:paraId="3835CB8E" w14:textId="107B763B" w:rsidR="00901E3A" w:rsidRDefault="00901E3A" w:rsidP="00046B55">
      <w:pPr>
        <w:spacing w:after="0" w:line="240" w:lineRule="auto"/>
        <w:rPr>
          <w:rFonts w:ascii="Arial" w:hAnsi="Arial" w:cs="Arial"/>
          <w:sz w:val="24"/>
          <w:szCs w:val="24"/>
        </w:rPr>
      </w:pPr>
      <w:r>
        <w:rPr>
          <w:rFonts w:ascii="Arial" w:hAnsi="Arial" w:cs="Arial"/>
          <w:sz w:val="24"/>
          <w:szCs w:val="24"/>
        </w:rPr>
        <w:t>The task force drafted recommendations to the DNR and NRC, suggesting measures taken in the U.P. should vary from those implemented in Lower Michigan, based on a variety of differences in geographic and deer</w:t>
      </w:r>
      <w:r w:rsidR="00EF2FA6">
        <w:rPr>
          <w:rFonts w:ascii="Arial" w:hAnsi="Arial" w:cs="Arial"/>
          <w:sz w:val="24"/>
          <w:szCs w:val="24"/>
        </w:rPr>
        <w:t>-</w:t>
      </w:r>
      <w:r>
        <w:rPr>
          <w:rFonts w:ascii="Arial" w:hAnsi="Arial" w:cs="Arial"/>
          <w:sz w:val="24"/>
          <w:szCs w:val="24"/>
        </w:rPr>
        <w:t>herd dynamics.</w:t>
      </w:r>
    </w:p>
    <w:p w14:paraId="42802E08" w14:textId="77777777" w:rsidR="008E2215" w:rsidRDefault="008E2215" w:rsidP="00046B55">
      <w:pPr>
        <w:spacing w:after="0" w:line="240" w:lineRule="auto"/>
        <w:rPr>
          <w:rFonts w:ascii="Arial" w:hAnsi="Arial" w:cs="Arial"/>
          <w:sz w:val="24"/>
          <w:szCs w:val="24"/>
        </w:rPr>
      </w:pPr>
    </w:p>
    <w:p w14:paraId="48E90957" w14:textId="03D0BB02" w:rsidR="008C458C" w:rsidRDefault="008C458C" w:rsidP="00046B55">
      <w:pPr>
        <w:spacing w:after="0" w:line="240" w:lineRule="auto"/>
        <w:rPr>
          <w:rFonts w:ascii="Arial" w:hAnsi="Arial" w:cs="Arial"/>
          <w:sz w:val="24"/>
          <w:szCs w:val="24"/>
        </w:rPr>
      </w:pPr>
      <w:r>
        <w:rPr>
          <w:rFonts w:ascii="Arial" w:hAnsi="Arial" w:cs="Arial"/>
          <w:sz w:val="24"/>
          <w:szCs w:val="24"/>
        </w:rPr>
        <w:t>“The task force delegates also serve as messengers to their members and constituencies,” said NRC Chairwoman Vicki Pontz. “</w:t>
      </w:r>
      <w:r w:rsidR="008E2215">
        <w:rPr>
          <w:rFonts w:ascii="Arial" w:hAnsi="Arial" w:cs="Arial"/>
          <w:sz w:val="24"/>
          <w:szCs w:val="24"/>
        </w:rPr>
        <w:t>Their getting out ahead of everything</w:t>
      </w:r>
      <w:r>
        <w:rPr>
          <w:rFonts w:ascii="Arial" w:hAnsi="Arial" w:cs="Arial"/>
          <w:sz w:val="24"/>
          <w:szCs w:val="24"/>
        </w:rPr>
        <w:t xml:space="preserve"> </w:t>
      </w:r>
      <w:r w:rsidR="008E2215">
        <w:rPr>
          <w:rFonts w:ascii="Arial" w:hAnsi="Arial" w:cs="Arial"/>
          <w:sz w:val="24"/>
          <w:szCs w:val="24"/>
        </w:rPr>
        <w:t xml:space="preserve">was very helpful. Their </w:t>
      </w:r>
      <w:r w:rsidR="00804AEA">
        <w:rPr>
          <w:rFonts w:ascii="Arial" w:hAnsi="Arial" w:cs="Arial"/>
          <w:sz w:val="24"/>
          <w:szCs w:val="24"/>
        </w:rPr>
        <w:t>proactive involvement</w:t>
      </w:r>
      <w:r w:rsidR="008E2215">
        <w:rPr>
          <w:rFonts w:ascii="Arial" w:hAnsi="Arial" w:cs="Arial"/>
          <w:sz w:val="24"/>
          <w:szCs w:val="24"/>
        </w:rPr>
        <w:t xml:space="preserve"> has been </w:t>
      </w:r>
      <w:r w:rsidR="00415F54">
        <w:rPr>
          <w:rFonts w:ascii="Arial" w:hAnsi="Arial" w:cs="Arial"/>
          <w:sz w:val="24"/>
          <w:szCs w:val="24"/>
        </w:rPr>
        <w:t>extreme</w:t>
      </w:r>
      <w:r w:rsidR="008E2215">
        <w:rPr>
          <w:rFonts w:ascii="Arial" w:hAnsi="Arial" w:cs="Arial"/>
          <w:sz w:val="24"/>
          <w:szCs w:val="24"/>
        </w:rPr>
        <w:t>ly important.”</w:t>
      </w:r>
    </w:p>
    <w:p w14:paraId="6AB74C1F" w14:textId="14F024FF" w:rsidR="00226B78" w:rsidRDefault="00226B78" w:rsidP="00046B55">
      <w:pPr>
        <w:spacing w:after="0" w:line="240" w:lineRule="auto"/>
        <w:rPr>
          <w:rFonts w:ascii="Arial" w:hAnsi="Arial" w:cs="Arial"/>
          <w:sz w:val="24"/>
          <w:szCs w:val="24"/>
        </w:rPr>
      </w:pPr>
    </w:p>
    <w:p w14:paraId="5BC7F50B" w14:textId="0943D5A9" w:rsidR="00226B78" w:rsidRDefault="00226B78" w:rsidP="00046B55">
      <w:pPr>
        <w:spacing w:after="0" w:line="240" w:lineRule="auto"/>
        <w:rPr>
          <w:rFonts w:ascii="Arial" w:hAnsi="Arial" w:cs="Arial"/>
          <w:sz w:val="24"/>
          <w:szCs w:val="24"/>
        </w:rPr>
      </w:pPr>
      <w:r>
        <w:rPr>
          <w:rFonts w:ascii="Arial" w:hAnsi="Arial" w:cs="Arial"/>
          <w:sz w:val="24"/>
          <w:szCs w:val="24"/>
        </w:rPr>
        <w:t xml:space="preserve">A webpage containing multiple tools for CWD education was created at </w:t>
      </w:r>
      <w:hyperlink r:id="rId5" w:history="1">
        <w:r w:rsidRPr="00430278">
          <w:rPr>
            <w:rStyle w:val="Hyperlink"/>
            <w:rFonts w:ascii="Arial" w:hAnsi="Arial" w:cs="Arial"/>
            <w:sz w:val="24"/>
            <w:szCs w:val="24"/>
          </w:rPr>
          <w:t>michigan.gov/</w:t>
        </w:r>
        <w:proofErr w:type="spellStart"/>
        <w:r w:rsidRPr="00430278">
          <w:rPr>
            <w:rStyle w:val="Hyperlink"/>
            <w:rFonts w:ascii="Arial" w:hAnsi="Arial" w:cs="Arial"/>
            <w:sz w:val="24"/>
            <w:szCs w:val="24"/>
          </w:rPr>
          <w:t>cwd</w:t>
        </w:r>
        <w:proofErr w:type="spellEnd"/>
      </w:hyperlink>
      <w:r>
        <w:rPr>
          <w:rFonts w:ascii="Arial" w:hAnsi="Arial" w:cs="Arial"/>
          <w:sz w:val="24"/>
          <w:szCs w:val="24"/>
        </w:rPr>
        <w:t>.</w:t>
      </w:r>
    </w:p>
    <w:p w14:paraId="0618ECDB" w14:textId="77777777" w:rsidR="00226B78" w:rsidRDefault="00226B78" w:rsidP="00046B55">
      <w:pPr>
        <w:spacing w:after="0" w:line="240" w:lineRule="auto"/>
        <w:rPr>
          <w:rFonts w:ascii="Arial" w:hAnsi="Arial" w:cs="Arial"/>
          <w:sz w:val="24"/>
          <w:szCs w:val="24"/>
        </w:rPr>
      </w:pPr>
    </w:p>
    <w:p w14:paraId="7DD2DEE8" w14:textId="2F420B39" w:rsidR="00196729" w:rsidRDefault="00226B78" w:rsidP="00046B55">
      <w:pPr>
        <w:spacing w:after="0" w:line="240" w:lineRule="auto"/>
        <w:rPr>
          <w:rFonts w:ascii="Arial" w:hAnsi="Arial" w:cs="Arial"/>
          <w:sz w:val="24"/>
          <w:szCs w:val="24"/>
        </w:rPr>
      </w:pPr>
      <w:r>
        <w:rPr>
          <w:rFonts w:ascii="Arial" w:hAnsi="Arial" w:cs="Arial"/>
          <w:sz w:val="24"/>
          <w:szCs w:val="24"/>
        </w:rPr>
        <w:t>I</w:t>
      </w:r>
      <w:r w:rsidR="00DD4DC9">
        <w:rPr>
          <w:rFonts w:ascii="Arial" w:hAnsi="Arial" w:cs="Arial"/>
          <w:sz w:val="24"/>
          <w:szCs w:val="24"/>
        </w:rPr>
        <w:t>n the fall of 2017, a CWD symposium was held in Lansing, bringing experts together from around the world to talk about the latest science on the disease and best management practices.</w:t>
      </w:r>
    </w:p>
    <w:p w14:paraId="2A0DA4D4" w14:textId="7B133F8C" w:rsidR="00DD4DC9" w:rsidRDefault="00DD4DC9" w:rsidP="00046B55">
      <w:pPr>
        <w:spacing w:after="0" w:line="240" w:lineRule="auto"/>
        <w:rPr>
          <w:rFonts w:ascii="Arial" w:hAnsi="Arial" w:cs="Arial"/>
          <w:sz w:val="24"/>
          <w:szCs w:val="24"/>
        </w:rPr>
      </w:pPr>
    </w:p>
    <w:p w14:paraId="2C79CD21" w14:textId="649B111D" w:rsidR="004F40B7" w:rsidRDefault="00226B78" w:rsidP="00046B55">
      <w:pPr>
        <w:spacing w:after="0" w:line="240" w:lineRule="auto"/>
        <w:rPr>
          <w:rFonts w:ascii="Arial" w:hAnsi="Arial" w:cs="Arial"/>
          <w:sz w:val="24"/>
          <w:szCs w:val="24"/>
        </w:rPr>
      </w:pPr>
      <w:r>
        <w:rPr>
          <w:rFonts w:ascii="Arial" w:hAnsi="Arial" w:cs="Arial"/>
          <w:sz w:val="24"/>
          <w:szCs w:val="24"/>
        </w:rPr>
        <w:t>Not long after those discussions, which were taped and provided on the webpage, the Michigan Natural Resources Commission and the DNR announced the creation of a nine-member CWD Working Group.</w:t>
      </w:r>
    </w:p>
    <w:p w14:paraId="2BEC6A8A" w14:textId="27C00447" w:rsidR="00226B78" w:rsidRDefault="00226B78" w:rsidP="00046B55">
      <w:pPr>
        <w:spacing w:after="0" w:line="240" w:lineRule="auto"/>
        <w:rPr>
          <w:rFonts w:ascii="Arial" w:hAnsi="Arial" w:cs="Arial"/>
          <w:sz w:val="24"/>
          <w:szCs w:val="24"/>
        </w:rPr>
      </w:pPr>
    </w:p>
    <w:p w14:paraId="2C184994" w14:textId="1DAE4D0B" w:rsidR="008C458C" w:rsidRDefault="00226B78" w:rsidP="00046B55">
      <w:pPr>
        <w:spacing w:after="0" w:line="240" w:lineRule="auto"/>
        <w:rPr>
          <w:rFonts w:ascii="Arial" w:hAnsi="Arial" w:cs="Arial"/>
          <w:sz w:val="24"/>
          <w:szCs w:val="24"/>
        </w:rPr>
      </w:pPr>
      <w:r>
        <w:rPr>
          <w:rFonts w:ascii="Arial" w:hAnsi="Arial" w:cs="Arial"/>
          <w:sz w:val="24"/>
          <w:szCs w:val="24"/>
        </w:rPr>
        <w:t>“This group was charged with developing recommendations on additional actions to take to mitigate substantially CWD in Michigan,” Mason said. “</w:t>
      </w:r>
      <w:r w:rsidR="008C458C">
        <w:rPr>
          <w:rFonts w:ascii="Arial" w:hAnsi="Arial" w:cs="Arial"/>
          <w:sz w:val="24"/>
          <w:szCs w:val="24"/>
        </w:rPr>
        <w:t>They reported their initial findings in January.”</w:t>
      </w:r>
    </w:p>
    <w:p w14:paraId="42CE5D1D" w14:textId="01D6EB45" w:rsidR="00D527E8" w:rsidRDefault="00D527E8" w:rsidP="00046B55">
      <w:pPr>
        <w:spacing w:after="0" w:line="240" w:lineRule="auto"/>
        <w:rPr>
          <w:rFonts w:ascii="Arial" w:hAnsi="Arial" w:cs="Arial"/>
          <w:sz w:val="24"/>
          <w:szCs w:val="24"/>
        </w:rPr>
      </w:pPr>
    </w:p>
    <w:p w14:paraId="27AE9428" w14:textId="77777777" w:rsidR="00180C22" w:rsidRDefault="00D527E8" w:rsidP="00046B55">
      <w:pPr>
        <w:spacing w:after="0" w:line="240" w:lineRule="auto"/>
        <w:rPr>
          <w:rFonts w:ascii="Arial" w:hAnsi="Arial" w:cs="Arial"/>
          <w:sz w:val="24"/>
          <w:szCs w:val="24"/>
        </w:rPr>
      </w:pPr>
      <w:r>
        <w:rPr>
          <w:rFonts w:ascii="Arial" w:hAnsi="Arial" w:cs="Arial"/>
          <w:sz w:val="24"/>
          <w:szCs w:val="24"/>
        </w:rPr>
        <w:t>For the next six months, the NRC and DNR took to the road to solicit information from hunters and others on deer regulations and management of CWD in Michigan.</w:t>
      </w:r>
    </w:p>
    <w:p w14:paraId="2EEA78C7" w14:textId="77777777" w:rsidR="00180C22" w:rsidRDefault="00180C22" w:rsidP="00046B55">
      <w:pPr>
        <w:spacing w:after="0" w:line="240" w:lineRule="auto"/>
        <w:rPr>
          <w:rFonts w:ascii="Arial" w:hAnsi="Arial" w:cs="Arial"/>
          <w:sz w:val="24"/>
          <w:szCs w:val="24"/>
        </w:rPr>
      </w:pPr>
    </w:p>
    <w:p w14:paraId="1D7E319F" w14:textId="456F10D5" w:rsidR="00180C22" w:rsidRDefault="00180C22" w:rsidP="00046B55">
      <w:pPr>
        <w:spacing w:after="0" w:line="240" w:lineRule="auto"/>
        <w:rPr>
          <w:rFonts w:ascii="Arial" w:hAnsi="Arial" w:cs="Arial"/>
          <w:sz w:val="24"/>
          <w:szCs w:val="24"/>
        </w:rPr>
      </w:pPr>
      <w:r>
        <w:rPr>
          <w:rFonts w:ascii="Arial" w:hAnsi="Arial" w:cs="Arial"/>
          <w:sz w:val="24"/>
          <w:szCs w:val="24"/>
        </w:rPr>
        <w:t xml:space="preserve">“We collected feedback at 11 public engagement meetings held in cities across the state,” said </w:t>
      </w:r>
      <w:r w:rsidR="00DF5EDA">
        <w:rPr>
          <w:rFonts w:ascii="Arial" w:hAnsi="Arial" w:cs="Arial"/>
          <w:sz w:val="24"/>
          <w:szCs w:val="24"/>
        </w:rPr>
        <w:t xml:space="preserve">Sara Thompson, </w:t>
      </w:r>
      <w:r w:rsidR="005D7BD9">
        <w:rPr>
          <w:rFonts w:ascii="Arial" w:hAnsi="Arial" w:cs="Arial"/>
          <w:sz w:val="24"/>
          <w:szCs w:val="24"/>
        </w:rPr>
        <w:t>a DNR wildlife biologist and CWD logistics coordinator</w:t>
      </w:r>
      <w:r>
        <w:rPr>
          <w:rFonts w:ascii="Arial" w:hAnsi="Arial" w:cs="Arial"/>
          <w:sz w:val="24"/>
          <w:szCs w:val="24"/>
        </w:rPr>
        <w:t xml:space="preserve">. “We also </w:t>
      </w:r>
      <w:r w:rsidR="005D7BD9">
        <w:rPr>
          <w:rFonts w:ascii="Arial" w:hAnsi="Arial" w:cs="Arial"/>
          <w:sz w:val="24"/>
          <w:szCs w:val="24"/>
        </w:rPr>
        <w:t>gather</w:t>
      </w:r>
      <w:r>
        <w:rPr>
          <w:rFonts w:ascii="Arial" w:hAnsi="Arial" w:cs="Arial"/>
          <w:sz w:val="24"/>
          <w:szCs w:val="24"/>
        </w:rPr>
        <w:t>ed comments from the public through an online survey and comment periods at NRC meetings and other venues.”</w:t>
      </w:r>
    </w:p>
    <w:p w14:paraId="50E58256" w14:textId="0FC5F79C" w:rsidR="00D76447" w:rsidRDefault="00D76447" w:rsidP="00046B55">
      <w:pPr>
        <w:spacing w:after="0" w:line="240" w:lineRule="auto"/>
        <w:rPr>
          <w:rFonts w:ascii="Arial" w:hAnsi="Arial" w:cs="Arial"/>
          <w:sz w:val="24"/>
          <w:szCs w:val="24"/>
        </w:rPr>
      </w:pPr>
    </w:p>
    <w:p w14:paraId="38B8D165" w14:textId="1F1B60D4" w:rsidR="00D76447" w:rsidRDefault="00E11926" w:rsidP="00046B55">
      <w:pPr>
        <w:spacing w:after="0" w:line="240" w:lineRule="auto"/>
        <w:rPr>
          <w:rFonts w:ascii="Arial" w:hAnsi="Arial" w:cs="Arial"/>
          <w:sz w:val="24"/>
          <w:szCs w:val="24"/>
        </w:rPr>
      </w:pPr>
      <w:r>
        <w:rPr>
          <w:rFonts w:ascii="Arial" w:hAnsi="Arial" w:cs="Arial"/>
          <w:sz w:val="24"/>
          <w:szCs w:val="24"/>
        </w:rPr>
        <w:t>Having collected and considered this public input, gathered scientific data and evaluated the CWD management approaches of other states, the DNR presented a series of recommendations to the NRC in June.</w:t>
      </w:r>
    </w:p>
    <w:p w14:paraId="785E6141" w14:textId="57C5FC50" w:rsidR="00E11926" w:rsidRDefault="00E11926" w:rsidP="00046B55">
      <w:pPr>
        <w:spacing w:after="0" w:line="240" w:lineRule="auto"/>
        <w:rPr>
          <w:rFonts w:ascii="Arial" w:hAnsi="Arial" w:cs="Arial"/>
          <w:sz w:val="24"/>
          <w:szCs w:val="24"/>
        </w:rPr>
      </w:pPr>
    </w:p>
    <w:p w14:paraId="616D7316" w14:textId="32BE845C" w:rsidR="00E11926" w:rsidRDefault="00D43EE2" w:rsidP="00046B55">
      <w:pPr>
        <w:spacing w:after="0" w:line="240" w:lineRule="auto"/>
        <w:rPr>
          <w:rFonts w:ascii="Arial" w:hAnsi="Arial" w:cs="Arial"/>
          <w:sz w:val="24"/>
          <w:szCs w:val="24"/>
        </w:rPr>
      </w:pPr>
      <w:r>
        <w:rPr>
          <w:rFonts w:ascii="Arial" w:hAnsi="Arial" w:cs="Arial"/>
          <w:sz w:val="24"/>
          <w:szCs w:val="24"/>
        </w:rPr>
        <w:t>In August</w:t>
      </w:r>
      <w:r w:rsidR="00E11926">
        <w:rPr>
          <w:rFonts w:ascii="Arial" w:hAnsi="Arial" w:cs="Arial"/>
          <w:sz w:val="24"/>
          <w:szCs w:val="24"/>
        </w:rPr>
        <w:t>, the NRC approved several deer hunting regulations aimed at slowing the spread of chronic wasting disease.</w:t>
      </w:r>
    </w:p>
    <w:p w14:paraId="51E893E3" w14:textId="627E5CD4" w:rsidR="001A559D" w:rsidRDefault="001A559D" w:rsidP="00046B55">
      <w:pPr>
        <w:spacing w:after="0" w:line="240" w:lineRule="auto"/>
        <w:rPr>
          <w:rFonts w:ascii="Arial" w:hAnsi="Arial" w:cs="Arial"/>
          <w:sz w:val="24"/>
          <w:szCs w:val="24"/>
        </w:rPr>
      </w:pPr>
    </w:p>
    <w:p w14:paraId="24BC2A67" w14:textId="30292A7A" w:rsidR="001A559D" w:rsidRDefault="001A559D" w:rsidP="00046B55">
      <w:pPr>
        <w:spacing w:after="0" w:line="240" w:lineRule="auto"/>
        <w:rPr>
          <w:rFonts w:ascii="Arial" w:hAnsi="Arial" w:cs="Arial"/>
          <w:sz w:val="24"/>
          <w:szCs w:val="24"/>
        </w:rPr>
      </w:pPr>
      <w:r>
        <w:rPr>
          <w:rFonts w:ascii="Arial" w:hAnsi="Arial" w:cs="Arial"/>
          <w:sz w:val="24"/>
          <w:szCs w:val="24"/>
        </w:rPr>
        <w:t xml:space="preserve">Two months later, when the deer confirmed with CWD was discovered in </w:t>
      </w:r>
      <w:proofErr w:type="spellStart"/>
      <w:r>
        <w:rPr>
          <w:rFonts w:ascii="Arial" w:hAnsi="Arial" w:cs="Arial"/>
          <w:sz w:val="24"/>
          <w:szCs w:val="24"/>
        </w:rPr>
        <w:t>Waucedah</w:t>
      </w:r>
      <w:proofErr w:type="spellEnd"/>
      <w:r>
        <w:rPr>
          <w:rFonts w:ascii="Arial" w:hAnsi="Arial" w:cs="Arial"/>
          <w:sz w:val="24"/>
          <w:szCs w:val="24"/>
        </w:rPr>
        <w:t xml:space="preserve"> Township in Dickinson County, the DNR took several immediate steps to get a CWD response plan on the ground and moving.</w:t>
      </w:r>
    </w:p>
    <w:p w14:paraId="4DD91266" w14:textId="1BA3A780" w:rsidR="001A559D" w:rsidRDefault="001A559D" w:rsidP="00046B55">
      <w:pPr>
        <w:spacing w:after="0" w:line="240" w:lineRule="auto"/>
        <w:rPr>
          <w:rFonts w:ascii="Arial" w:hAnsi="Arial" w:cs="Arial"/>
          <w:sz w:val="24"/>
          <w:szCs w:val="24"/>
        </w:rPr>
      </w:pPr>
    </w:p>
    <w:p w14:paraId="705DA82C" w14:textId="5F43FBAC" w:rsidR="001A559D" w:rsidRDefault="001A559D" w:rsidP="00046B55">
      <w:pPr>
        <w:spacing w:after="0" w:line="240" w:lineRule="auto"/>
        <w:rPr>
          <w:rFonts w:ascii="Arial" w:hAnsi="Arial" w:cs="Arial"/>
          <w:sz w:val="24"/>
          <w:szCs w:val="24"/>
        </w:rPr>
      </w:pPr>
      <w:r>
        <w:rPr>
          <w:rFonts w:ascii="Arial" w:hAnsi="Arial" w:cs="Arial"/>
          <w:sz w:val="24"/>
          <w:szCs w:val="24"/>
        </w:rPr>
        <w:t>“The first thing we needed to do was to get a lot more deer heads to test to find out how far the disease may have spread,” Minzey said. “To do this we set up two concentric surveillance areas centered around the site of the infected deer.”</w:t>
      </w:r>
    </w:p>
    <w:p w14:paraId="4E1AD252" w14:textId="76036FA6" w:rsidR="001A559D" w:rsidRDefault="001A559D" w:rsidP="00046B55">
      <w:pPr>
        <w:spacing w:after="0" w:line="240" w:lineRule="auto"/>
        <w:rPr>
          <w:rFonts w:ascii="Arial" w:hAnsi="Arial" w:cs="Arial"/>
          <w:sz w:val="24"/>
          <w:szCs w:val="24"/>
        </w:rPr>
      </w:pPr>
    </w:p>
    <w:p w14:paraId="7CDF27AA" w14:textId="3477BE06" w:rsidR="001A559D" w:rsidRDefault="00716B9B" w:rsidP="00046B55">
      <w:pPr>
        <w:spacing w:after="0" w:line="240" w:lineRule="auto"/>
        <w:rPr>
          <w:rFonts w:ascii="Arial" w:hAnsi="Arial" w:cs="Arial"/>
          <w:sz w:val="24"/>
          <w:szCs w:val="24"/>
        </w:rPr>
      </w:pPr>
      <w:r w:rsidRPr="00716B9B">
        <w:rPr>
          <w:rFonts w:ascii="Arial" w:hAnsi="Arial" w:cs="Arial"/>
          <w:sz w:val="24"/>
          <w:szCs w:val="24"/>
        </w:rPr>
        <w:t>A roughly 10-mile</w:t>
      </w:r>
      <w:r w:rsidR="00350F90">
        <w:rPr>
          <w:rFonts w:ascii="Arial" w:hAnsi="Arial" w:cs="Arial"/>
          <w:sz w:val="24"/>
          <w:szCs w:val="24"/>
        </w:rPr>
        <w:t>-</w:t>
      </w:r>
      <w:r w:rsidRPr="00716B9B">
        <w:rPr>
          <w:rFonts w:ascii="Arial" w:hAnsi="Arial" w:cs="Arial"/>
          <w:sz w:val="24"/>
          <w:szCs w:val="24"/>
        </w:rPr>
        <w:t xml:space="preserve">radius core surveillance area – encompassing 661 square miles – </w:t>
      </w:r>
      <w:r>
        <w:rPr>
          <w:rFonts w:ascii="Arial" w:hAnsi="Arial" w:cs="Arial"/>
          <w:sz w:val="24"/>
          <w:szCs w:val="24"/>
        </w:rPr>
        <w:t>w</w:t>
      </w:r>
      <w:r w:rsidRPr="00716B9B">
        <w:rPr>
          <w:rFonts w:ascii="Arial" w:hAnsi="Arial" w:cs="Arial"/>
          <w:sz w:val="24"/>
          <w:szCs w:val="24"/>
        </w:rPr>
        <w:t>as created</w:t>
      </w:r>
      <w:r>
        <w:rPr>
          <w:rFonts w:ascii="Arial" w:hAnsi="Arial" w:cs="Arial"/>
          <w:sz w:val="24"/>
          <w:szCs w:val="24"/>
        </w:rPr>
        <w:t xml:space="preserve">. </w:t>
      </w:r>
      <w:r w:rsidRPr="00716B9B">
        <w:rPr>
          <w:rFonts w:ascii="Arial" w:hAnsi="Arial" w:cs="Arial"/>
          <w:sz w:val="24"/>
          <w:szCs w:val="24"/>
        </w:rPr>
        <w:t>Outside the core CWD surveillance area, the DNR created a</w:t>
      </w:r>
      <w:r>
        <w:rPr>
          <w:rFonts w:ascii="Arial" w:hAnsi="Arial" w:cs="Arial"/>
          <w:sz w:val="24"/>
          <w:szCs w:val="24"/>
        </w:rPr>
        <w:t xml:space="preserve"> 75-mile</w:t>
      </w:r>
      <w:r w:rsidR="00350F90">
        <w:rPr>
          <w:rFonts w:ascii="Arial" w:hAnsi="Arial" w:cs="Arial"/>
          <w:sz w:val="24"/>
          <w:szCs w:val="24"/>
        </w:rPr>
        <w:t>-</w:t>
      </w:r>
      <w:r>
        <w:rPr>
          <w:rFonts w:ascii="Arial" w:hAnsi="Arial" w:cs="Arial"/>
          <w:sz w:val="24"/>
          <w:szCs w:val="24"/>
        </w:rPr>
        <w:t>radius</w:t>
      </w:r>
      <w:r w:rsidRPr="00716B9B">
        <w:rPr>
          <w:rFonts w:ascii="Arial" w:hAnsi="Arial" w:cs="Arial"/>
          <w:sz w:val="24"/>
          <w:szCs w:val="24"/>
        </w:rPr>
        <w:t xml:space="preserve"> expanded surveillance area.</w:t>
      </w:r>
    </w:p>
    <w:p w14:paraId="4583CFE0" w14:textId="77777777" w:rsidR="00180C22" w:rsidRDefault="00180C22" w:rsidP="00046B55">
      <w:pPr>
        <w:spacing w:after="0" w:line="240" w:lineRule="auto"/>
        <w:rPr>
          <w:rFonts w:ascii="Arial" w:hAnsi="Arial" w:cs="Arial"/>
          <w:sz w:val="24"/>
          <w:szCs w:val="24"/>
        </w:rPr>
      </w:pPr>
    </w:p>
    <w:p w14:paraId="2D0C5F5A" w14:textId="51B8A25A" w:rsidR="00D527E8" w:rsidRDefault="00716B9B" w:rsidP="00046B55">
      <w:pPr>
        <w:spacing w:after="0" w:line="240" w:lineRule="auto"/>
        <w:rPr>
          <w:rFonts w:ascii="Arial" w:hAnsi="Arial" w:cs="Arial"/>
          <w:sz w:val="24"/>
          <w:szCs w:val="24"/>
        </w:rPr>
      </w:pPr>
      <w:r>
        <w:rPr>
          <w:rFonts w:ascii="Arial" w:hAnsi="Arial" w:cs="Arial"/>
          <w:sz w:val="24"/>
          <w:szCs w:val="24"/>
        </w:rPr>
        <w:t>The DNR set goals to test 600 deer heads for CWD from the core surveillance area and 300 more from the wider area.</w:t>
      </w:r>
    </w:p>
    <w:p w14:paraId="33392FB6" w14:textId="33E82ADD" w:rsidR="00D348B0" w:rsidRDefault="00D348B0" w:rsidP="00046B55">
      <w:pPr>
        <w:spacing w:after="0" w:line="240" w:lineRule="auto"/>
        <w:rPr>
          <w:rFonts w:ascii="Arial" w:hAnsi="Arial" w:cs="Arial"/>
          <w:sz w:val="24"/>
          <w:szCs w:val="24"/>
        </w:rPr>
      </w:pPr>
    </w:p>
    <w:p w14:paraId="6CC140A4" w14:textId="26EA50F6" w:rsidR="00D348B0" w:rsidRDefault="00D348B0" w:rsidP="00046B55">
      <w:pPr>
        <w:spacing w:after="0" w:line="240" w:lineRule="auto"/>
        <w:rPr>
          <w:rFonts w:ascii="Arial" w:hAnsi="Arial" w:cs="Arial"/>
          <w:sz w:val="24"/>
          <w:szCs w:val="24"/>
        </w:rPr>
      </w:pPr>
      <w:r>
        <w:rPr>
          <w:rFonts w:ascii="Arial" w:hAnsi="Arial" w:cs="Arial"/>
          <w:sz w:val="24"/>
          <w:szCs w:val="24"/>
        </w:rPr>
        <w:t xml:space="preserve">Landowners located within 2 miles of </w:t>
      </w:r>
      <w:r w:rsidR="005058DF">
        <w:rPr>
          <w:rFonts w:ascii="Arial" w:hAnsi="Arial" w:cs="Arial"/>
          <w:sz w:val="24"/>
          <w:szCs w:val="24"/>
        </w:rPr>
        <w:t xml:space="preserve">the </w:t>
      </w:r>
      <w:r w:rsidR="008D4899">
        <w:rPr>
          <w:rFonts w:ascii="Arial" w:hAnsi="Arial" w:cs="Arial"/>
          <w:sz w:val="24"/>
          <w:szCs w:val="24"/>
        </w:rPr>
        <w:t>infected doe (</w:t>
      </w:r>
      <w:r w:rsidR="005058DF">
        <w:rPr>
          <w:rFonts w:ascii="Arial" w:hAnsi="Arial" w:cs="Arial"/>
          <w:sz w:val="24"/>
          <w:szCs w:val="24"/>
        </w:rPr>
        <w:t>index case</w:t>
      </w:r>
      <w:r w:rsidR="008D4899">
        <w:rPr>
          <w:rFonts w:ascii="Arial" w:hAnsi="Arial" w:cs="Arial"/>
          <w:sz w:val="24"/>
          <w:szCs w:val="24"/>
        </w:rPr>
        <w:t>)</w:t>
      </w:r>
      <w:r w:rsidR="005058DF">
        <w:rPr>
          <w:rFonts w:ascii="Arial" w:hAnsi="Arial" w:cs="Arial"/>
          <w:sz w:val="24"/>
          <w:szCs w:val="24"/>
        </w:rPr>
        <w:t xml:space="preserve"> were offered free disease control permits to shoot deer on their properties. Private land antlerless deer licenses were also available in select deer management units.</w:t>
      </w:r>
    </w:p>
    <w:p w14:paraId="12D3E95B" w14:textId="66AC0A25" w:rsidR="00716B9B" w:rsidRDefault="00716B9B" w:rsidP="00046B55">
      <w:pPr>
        <w:spacing w:after="0" w:line="240" w:lineRule="auto"/>
        <w:rPr>
          <w:rFonts w:ascii="Arial" w:hAnsi="Arial" w:cs="Arial"/>
          <w:sz w:val="24"/>
          <w:szCs w:val="24"/>
        </w:rPr>
      </w:pPr>
    </w:p>
    <w:p w14:paraId="3701CBA0" w14:textId="4381E61E" w:rsidR="00716B9B" w:rsidRDefault="00716B9B" w:rsidP="00046B55">
      <w:pPr>
        <w:spacing w:after="0" w:line="240" w:lineRule="auto"/>
        <w:rPr>
          <w:rFonts w:ascii="Arial" w:hAnsi="Arial" w:cs="Arial"/>
          <w:sz w:val="24"/>
          <w:szCs w:val="24"/>
        </w:rPr>
      </w:pPr>
      <w:r>
        <w:rPr>
          <w:rFonts w:ascii="Arial" w:hAnsi="Arial" w:cs="Arial"/>
          <w:sz w:val="24"/>
          <w:szCs w:val="24"/>
        </w:rPr>
        <w:t>“We urged hunters to test their deer voluntarily,” Albright said. “We needed to get a statistically viable sample large enough to help us reliably predict our conclusions about how far the disease has spread.”</w:t>
      </w:r>
    </w:p>
    <w:p w14:paraId="66CA23CC" w14:textId="77777777" w:rsidR="00716B9B" w:rsidRDefault="00716B9B" w:rsidP="00046B55">
      <w:pPr>
        <w:spacing w:after="0" w:line="240" w:lineRule="auto"/>
        <w:rPr>
          <w:rFonts w:ascii="Arial" w:hAnsi="Arial" w:cs="Arial"/>
          <w:sz w:val="24"/>
          <w:szCs w:val="24"/>
        </w:rPr>
      </w:pPr>
    </w:p>
    <w:p w14:paraId="648DDB8F" w14:textId="1C59554A" w:rsidR="00F405D5" w:rsidRDefault="006D008D" w:rsidP="00046B55">
      <w:pPr>
        <w:spacing w:after="0" w:line="240" w:lineRule="auto"/>
        <w:rPr>
          <w:rFonts w:ascii="Arial" w:hAnsi="Arial" w:cs="Arial"/>
          <w:sz w:val="24"/>
          <w:szCs w:val="24"/>
        </w:rPr>
      </w:pPr>
      <w:r>
        <w:rPr>
          <w:rFonts w:ascii="Arial" w:hAnsi="Arial" w:cs="Arial"/>
          <w:sz w:val="24"/>
          <w:szCs w:val="24"/>
        </w:rPr>
        <w:t>The DNR increased hours at check stations within the surveillance areas and constructed several drop boxes for after-hours deer head submissions.</w:t>
      </w:r>
    </w:p>
    <w:p w14:paraId="246624F3" w14:textId="77777777" w:rsidR="00F405D5" w:rsidRDefault="00F405D5" w:rsidP="00046B55">
      <w:pPr>
        <w:spacing w:after="0" w:line="240" w:lineRule="auto"/>
        <w:rPr>
          <w:rFonts w:ascii="Arial" w:hAnsi="Arial" w:cs="Arial"/>
          <w:sz w:val="24"/>
          <w:szCs w:val="24"/>
        </w:rPr>
      </w:pPr>
    </w:p>
    <w:p w14:paraId="3F9BF37B" w14:textId="6933287B" w:rsidR="00F405D5" w:rsidRDefault="00F405D5" w:rsidP="00046B55">
      <w:pPr>
        <w:spacing w:after="0" w:line="240" w:lineRule="auto"/>
        <w:rPr>
          <w:rFonts w:ascii="Arial" w:hAnsi="Arial" w:cs="Arial"/>
          <w:sz w:val="24"/>
          <w:szCs w:val="24"/>
        </w:rPr>
      </w:pPr>
      <w:r>
        <w:rPr>
          <w:rFonts w:ascii="Arial" w:hAnsi="Arial" w:cs="Arial"/>
          <w:sz w:val="24"/>
          <w:szCs w:val="24"/>
        </w:rPr>
        <w:t>“The response from hunters was tremendous,” Mason said. “We were able to meet and surpass our surveillance goals.”</w:t>
      </w:r>
    </w:p>
    <w:p w14:paraId="6AA4F1A3" w14:textId="54D6FD30" w:rsidR="00E25031" w:rsidRDefault="00E25031" w:rsidP="00046B55">
      <w:pPr>
        <w:spacing w:after="0" w:line="240" w:lineRule="auto"/>
        <w:rPr>
          <w:rFonts w:ascii="Arial" w:hAnsi="Arial" w:cs="Arial"/>
          <w:sz w:val="24"/>
          <w:szCs w:val="24"/>
        </w:rPr>
      </w:pPr>
    </w:p>
    <w:p w14:paraId="56BC07C2" w14:textId="23F4D26B" w:rsidR="00E25031" w:rsidRDefault="00E25031" w:rsidP="00046B55">
      <w:pPr>
        <w:spacing w:after="0" w:line="240" w:lineRule="auto"/>
        <w:rPr>
          <w:rFonts w:ascii="Arial" w:hAnsi="Arial" w:cs="Arial"/>
          <w:sz w:val="24"/>
          <w:szCs w:val="24"/>
        </w:rPr>
      </w:pPr>
      <w:r>
        <w:rPr>
          <w:rFonts w:ascii="Arial" w:hAnsi="Arial" w:cs="Arial"/>
          <w:sz w:val="24"/>
          <w:szCs w:val="24"/>
        </w:rPr>
        <w:t xml:space="preserve">As of </w:t>
      </w:r>
      <w:r w:rsidR="001505C9">
        <w:rPr>
          <w:rFonts w:ascii="Arial" w:hAnsi="Arial" w:cs="Arial"/>
          <w:sz w:val="24"/>
          <w:szCs w:val="24"/>
        </w:rPr>
        <w:t>Dec. 7</w:t>
      </w:r>
      <w:r>
        <w:rPr>
          <w:rFonts w:ascii="Arial" w:hAnsi="Arial" w:cs="Arial"/>
          <w:sz w:val="24"/>
          <w:szCs w:val="24"/>
        </w:rPr>
        <w:t xml:space="preserve">, </w:t>
      </w:r>
      <w:r w:rsidR="001505C9">
        <w:rPr>
          <w:rFonts w:ascii="Arial" w:hAnsi="Arial" w:cs="Arial"/>
          <w:sz w:val="24"/>
          <w:szCs w:val="24"/>
        </w:rPr>
        <w:t>lab staffers have tested 758</w:t>
      </w:r>
      <w:r>
        <w:rPr>
          <w:rFonts w:ascii="Arial" w:hAnsi="Arial" w:cs="Arial"/>
          <w:sz w:val="24"/>
          <w:szCs w:val="24"/>
        </w:rPr>
        <w:t xml:space="preserve"> deer</w:t>
      </w:r>
      <w:r w:rsidR="001505C9">
        <w:rPr>
          <w:rFonts w:ascii="Arial" w:hAnsi="Arial" w:cs="Arial"/>
          <w:sz w:val="24"/>
          <w:szCs w:val="24"/>
        </w:rPr>
        <w:t xml:space="preserve"> from the core surveillance area and 675 from the expanded surveillance area, </w:t>
      </w:r>
      <w:r>
        <w:rPr>
          <w:rFonts w:ascii="Arial" w:hAnsi="Arial" w:cs="Arial"/>
          <w:sz w:val="24"/>
          <w:szCs w:val="24"/>
        </w:rPr>
        <w:t>with no additional CWD-suspected positive deer found.</w:t>
      </w:r>
    </w:p>
    <w:p w14:paraId="0239102B" w14:textId="622DE50F" w:rsidR="003535D0" w:rsidRDefault="003535D0" w:rsidP="00046B55">
      <w:pPr>
        <w:spacing w:after="0" w:line="240" w:lineRule="auto"/>
        <w:rPr>
          <w:rFonts w:ascii="Arial" w:hAnsi="Arial" w:cs="Arial"/>
          <w:sz w:val="24"/>
          <w:szCs w:val="24"/>
        </w:rPr>
      </w:pPr>
    </w:p>
    <w:p w14:paraId="15B96D6F" w14:textId="33FB1DD6" w:rsidR="003535D0" w:rsidRDefault="003535D0" w:rsidP="00046B55">
      <w:pPr>
        <w:spacing w:after="0" w:line="240" w:lineRule="auto"/>
        <w:rPr>
          <w:rFonts w:ascii="Arial" w:hAnsi="Arial" w:cs="Arial"/>
          <w:sz w:val="24"/>
          <w:szCs w:val="24"/>
        </w:rPr>
      </w:pPr>
      <w:r>
        <w:rPr>
          <w:rFonts w:ascii="Arial" w:hAnsi="Arial" w:cs="Arial"/>
          <w:sz w:val="24"/>
          <w:szCs w:val="24"/>
        </w:rPr>
        <w:t>“Numerically, we reached our goals, but geographically, we have some gaps we need to fill to gain a better understanding of the situation,” Minzey said.</w:t>
      </w:r>
    </w:p>
    <w:p w14:paraId="10C0F01F" w14:textId="54C880DE" w:rsidR="001505C9" w:rsidRDefault="001505C9" w:rsidP="00046B55">
      <w:pPr>
        <w:spacing w:after="0" w:line="240" w:lineRule="auto"/>
        <w:rPr>
          <w:rFonts w:ascii="Arial" w:hAnsi="Arial" w:cs="Arial"/>
          <w:sz w:val="24"/>
          <w:szCs w:val="24"/>
        </w:rPr>
      </w:pPr>
    </w:p>
    <w:p w14:paraId="313E7FAB" w14:textId="20B06DD3" w:rsidR="00E1381D" w:rsidRDefault="00365AF4" w:rsidP="00046B55">
      <w:pPr>
        <w:spacing w:after="0" w:line="240" w:lineRule="auto"/>
        <w:rPr>
          <w:rFonts w:ascii="Arial" w:hAnsi="Arial" w:cs="Arial"/>
          <w:sz w:val="24"/>
          <w:szCs w:val="24"/>
        </w:rPr>
      </w:pPr>
      <w:r>
        <w:rPr>
          <w:rFonts w:ascii="Arial" w:hAnsi="Arial" w:cs="Arial"/>
          <w:sz w:val="24"/>
          <w:szCs w:val="24"/>
        </w:rPr>
        <w:t>Disease lab personnel produced a monumental effort to process thousands of deer throughout the year.</w:t>
      </w:r>
    </w:p>
    <w:p w14:paraId="2B71FB9D" w14:textId="4ECE8635" w:rsidR="00E1381D" w:rsidRDefault="00E1381D" w:rsidP="00046B55">
      <w:pPr>
        <w:spacing w:after="0" w:line="240" w:lineRule="auto"/>
        <w:rPr>
          <w:rFonts w:ascii="Arial" w:hAnsi="Arial" w:cs="Arial"/>
          <w:sz w:val="24"/>
          <w:szCs w:val="24"/>
        </w:rPr>
      </w:pPr>
    </w:p>
    <w:p w14:paraId="63FF86BA" w14:textId="71477AAE" w:rsidR="00E1381D" w:rsidRDefault="00E1381D" w:rsidP="00046B55">
      <w:pPr>
        <w:spacing w:after="0" w:line="240" w:lineRule="auto"/>
        <w:rPr>
          <w:rFonts w:ascii="Arial" w:hAnsi="Arial" w:cs="Arial"/>
          <w:sz w:val="24"/>
          <w:szCs w:val="24"/>
        </w:rPr>
      </w:pPr>
      <w:r>
        <w:rPr>
          <w:rFonts w:ascii="Arial" w:hAnsi="Arial" w:cs="Arial"/>
          <w:sz w:val="24"/>
          <w:szCs w:val="24"/>
        </w:rPr>
        <w:t xml:space="preserve">At the DNR’s Wildlife Disease Laboratory, personnel have tested nearly 22,000 deer for CWD this year. </w:t>
      </w:r>
    </w:p>
    <w:p w14:paraId="3DCDF157" w14:textId="77777777" w:rsidR="00E1381D" w:rsidRDefault="00E1381D" w:rsidP="00046B55">
      <w:pPr>
        <w:spacing w:after="0" w:line="240" w:lineRule="auto"/>
        <w:rPr>
          <w:rFonts w:ascii="Arial" w:hAnsi="Arial" w:cs="Arial"/>
          <w:sz w:val="24"/>
          <w:szCs w:val="24"/>
        </w:rPr>
      </w:pPr>
    </w:p>
    <w:p w14:paraId="45DF77B7" w14:textId="74417D2B" w:rsidR="003535D0" w:rsidRDefault="00E1381D" w:rsidP="00046B55">
      <w:pPr>
        <w:spacing w:after="0" w:line="240" w:lineRule="auto"/>
        <w:rPr>
          <w:rFonts w:ascii="Arial" w:hAnsi="Arial" w:cs="Arial"/>
          <w:sz w:val="24"/>
          <w:szCs w:val="24"/>
        </w:rPr>
      </w:pPr>
      <w:r>
        <w:rPr>
          <w:rFonts w:ascii="Arial" w:hAnsi="Arial" w:cs="Arial"/>
          <w:sz w:val="24"/>
          <w:szCs w:val="24"/>
        </w:rPr>
        <w:t>Meanwhile, s</w:t>
      </w:r>
      <w:r w:rsidR="003535D0">
        <w:rPr>
          <w:rFonts w:ascii="Arial" w:hAnsi="Arial" w:cs="Arial"/>
          <w:sz w:val="24"/>
          <w:szCs w:val="24"/>
        </w:rPr>
        <w:t>ince July</w:t>
      </w:r>
      <w:r w:rsidR="00365AF4">
        <w:rPr>
          <w:rFonts w:ascii="Arial" w:hAnsi="Arial" w:cs="Arial"/>
          <w:sz w:val="24"/>
          <w:szCs w:val="24"/>
        </w:rPr>
        <w:t xml:space="preserve">, just </w:t>
      </w:r>
      <w:r w:rsidR="003535D0">
        <w:rPr>
          <w:rFonts w:ascii="Arial" w:hAnsi="Arial" w:cs="Arial"/>
          <w:sz w:val="24"/>
          <w:szCs w:val="24"/>
        </w:rPr>
        <w:t>over</w:t>
      </w:r>
      <w:r w:rsidR="00365AF4">
        <w:rPr>
          <w:rFonts w:ascii="Arial" w:hAnsi="Arial" w:cs="Arial"/>
          <w:sz w:val="24"/>
          <w:szCs w:val="24"/>
        </w:rPr>
        <w:t xml:space="preserve"> </w:t>
      </w:r>
      <w:r w:rsidR="003535D0">
        <w:rPr>
          <w:rFonts w:ascii="Arial" w:hAnsi="Arial" w:cs="Arial"/>
          <w:sz w:val="24"/>
          <w:szCs w:val="24"/>
        </w:rPr>
        <w:t>16</w:t>
      </w:r>
      <w:r w:rsidR="00365AF4">
        <w:rPr>
          <w:rFonts w:ascii="Arial" w:hAnsi="Arial" w:cs="Arial"/>
          <w:sz w:val="24"/>
          <w:szCs w:val="24"/>
        </w:rPr>
        <w:t xml:space="preserve">,000 deer from across the state have been tested for CWD at the </w:t>
      </w:r>
      <w:r w:rsidR="003535D0" w:rsidRPr="003535D0">
        <w:rPr>
          <w:rFonts w:ascii="Arial" w:hAnsi="Arial" w:cs="Arial"/>
          <w:sz w:val="24"/>
          <w:szCs w:val="24"/>
        </w:rPr>
        <w:t>Michigan State University Veterinary Diagnostic Laboratory</w:t>
      </w:r>
      <w:r w:rsidR="003535D0">
        <w:rPr>
          <w:rFonts w:ascii="Arial" w:hAnsi="Arial" w:cs="Arial"/>
          <w:sz w:val="24"/>
          <w:szCs w:val="24"/>
        </w:rPr>
        <w:t xml:space="preserve"> – a pace set to break last fiscal year’s total of 19,818.</w:t>
      </w:r>
    </w:p>
    <w:p w14:paraId="136DF877" w14:textId="77777777" w:rsidR="003535D0" w:rsidRDefault="003535D0" w:rsidP="00046B55">
      <w:pPr>
        <w:spacing w:after="0" w:line="240" w:lineRule="auto"/>
        <w:rPr>
          <w:rFonts w:ascii="Arial" w:hAnsi="Arial" w:cs="Arial"/>
          <w:sz w:val="24"/>
          <w:szCs w:val="24"/>
        </w:rPr>
      </w:pPr>
    </w:p>
    <w:p w14:paraId="183C6BF9" w14:textId="77777777" w:rsidR="003535D0" w:rsidRDefault="003535D0" w:rsidP="003535D0">
      <w:pPr>
        <w:spacing w:after="0" w:line="240" w:lineRule="auto"/>
        <w:rPr>
          <w:rFonts w:ascii="Arial" w:hAnsi="Arial" w:cs="Arial"/>
          <w:sz w:val="24"/>
          <w:szCs w:val="24"/>
        </w:rPr>
      </w:pPr>
      <w:r w:rsidRPr="003535D0">
        <w:rPr>
          <w:rFonts w:ascii="Arial" w:hAnsi="Arial" w:cs="Arial"/>
          <w:sz w:val="24"/>
          <w:szCs w:val="24"/>
        </w:rPr>
        <w:t xml:space="preserve">To efficiently handle high-volume CWD testing without impacting turnaround time of other </w:t>
      </w:r>
      <w:r>
        <w:rPr>
          <w:rFonts w:ascii="Arial" w:hAnsi="Arial" w:cs="Arial"/>
          <w:sz w:val="24"/>
          <w:szCs w:val="24"/>
        </w:rPr>
        <w:t>test</w:t>
      </w:r>
      <w:r w:rsidRPr="003535D0">
        <w:rPr>
          <w:rFonts w:ascii="Arial" w:hAnsi="Arial" w:cs="Arial"/>
          <w:sz w:val="24"/>
          <w:szCs w:val="24"/>
        </w:rPr>
        <w:t xml:space="preserve">s, the </w:t>
      </w:r>
      <w:r>
        <w:rPr>
          <w:rFonts w:ascii="Arial" w:hAnsi="Arial" w:cs="Arial"/>
          <w:sz w:val="24"/>
          <w:szCs w:val="24"/>
        </w:rPr>
        <w:t>veterinary disease lab</w:t>
      </w:r>
      <w:r w:rsidRPr="003535D0">
        <w:rPr>
          <w:rFonts w:ascii="Arial" w:hAnsi="Arial" w:cs="Arial"/>
          <w:sz w:val="24"/>
          <w:szCs w:val="24"/>
        </w:rPr>
        <w:t xml:space="preserve"> created a dedicated CWD testing area this hunting season and trained additional personnel to increase testing capacity.</w:t>
      </w:r>
    </w:p>
    <w:p w14:paraId="5F3CE801" w14:textId="77777777" w:rsidR="003535D0" w:rsidRDefault="003535D0" w:rsidP="003535D0">
      <w:pPr>
        <w:spacing w:after="0" w:line="240" w:lineRule="auto"/>
        <w:rPr>
          <w:rFonts w:ascii="Arial" w:hAnsi="Arial" w:cs="Arial"/>
          <w:sz w:val="24"/>
          <w:szCs w:val="24"/>
        </w:rPr>
      </w:pPr>
    </w:p>
    <w:p w14:paraId="490E1845" w14:textId="360F8039" w:rsidR="003535D0" w:rsidRPr="003535D0" w:rsidRDefault="003535D0" w:rsidP="003535D0">
      <w:pPr>
        <w:spacing w:after="0" w:line="240" w:lineRule="auto"/>
        <w:rPr>
          <w:rFonts w:ascii="Arial" w:hAnsi="Arial" w:cs="Arial"/>
          <w:sz w:val="24"/>
          <w:szCs w:val="24"/>
        </w:rPr>
      </w:pPr>
      <w:r w:rsidRPr="003535D0">
        <w:rPr>
          <w:rFonts w:ascii="Arial" w:hAnsi="Arial" w:cs="Arial"/>
          <w:sz w:val="24"/>
          <w:szCs w:val="24"/>
        </w:rPr>
        <w:t>The laboratory began planning for the 2018 hunting season several months in advance</w:t>
      </w:r>
      <w:r>
        <w:rPr>
          <w:rFonts w:ascii="Arial" w:hAnsi="Arial" w:cs="Arial"/>
          <w:sz w:val="24"/>
          <w:szCs w:val="24"/>
        </w:rPr>
        <w:t>,</w:t>
      </w:r>
      <w:r w:rsidRPr="003535D0">
        <w:rPr>
          <w:rFonts w:ascii="Arial" w:hAnsi="Arial" w:cs="Arial"/>
          <w:sz w:val="24"/>
          <w:szCs w:val="24"/>
        </w:rPr>
        <w:t xml:space="preserve"> due to the anticipated increase in surveillance and submissions from hunters.</w:t>
      </w:r>
    </w:p>
    <w:p w14:paraId="3CC5DBA5" w14:textId="77777777" w:rsidR="003535D0" w:rsidRPr="003535D0" w:rsidRDefault="003535D0" w:rsidP="003535D0">
      <w:pPr>
        <w:spacing w:after="0" w:line="240" w:lineRule="auto"/>
        <w:rPr>
          <w:rFonts w:ascii="Arial" w:hAnsi="Arial" w:cs="Arial"/>
          <w:sz w:val="24"/>
          <w:szCs w:val="24"/>
        </w:rPr>
      </w:pPr>
    </w:p>
    <w:p w14:paraId="0D8814D9" w14:textId="49135B58" w:rsidR="003535D0" w:rsidRPr="003535D0" w:rsidRDefault="003535D0" w:rsidP="003535D0">
      <w:pPr>
        <w:spacing w:after="0" w:line="240" w:lineRule="auto"/>
        <w:rPr>
          <w:rFonts w:ascii="Arial" w:hAnsi="Arial" w:cs="Arial"/>
          <w:sz w:val="24"/>
          <w:szCs w:val="24"/>
        </w:rPr>
      </w:pPr>
      <w:r w:rsidRPr="003535D0">
        <w:rPr>
          <w:rFonts w:ascii="Arial" w:hAnsi="Arial" w:cs="Arial"/>
          <w:sz w:val="24"/>
          <w:szCs w:val="24"/>
        </w:rPr>
        <w:t xml:space="preserve">“Our partnership with the </w:t>
      </w:r>
      <w:r>
        <w:rPr>
          <w:rFonts w:ascii="Arial" w:hAnsi="Arial" w:cs="Arial"/>
          <w:sz w:val="24"/>
          <w:szCs w:val="24"/>
        </w:rPr>
        <w:t xml:space="preserve">Michigan </w:t>
      </w:r>
      <w:r w:rsidRPr="003535D0">
        <w:rPr>
          <w:rFonts w:ascii="Arial" w:hAnsi="Arial" w:cs="Arial"/>
          <w:sz w:val="24"/>
          <w:szCs w:val="24"/>
        </w:rPr>
        <w:t>Department of Natural Resources, especially our close relationship and proximity to the Wildlife Disease Laboratory co-located in our building, has been essential to providing the support needed for the DNR’s surveillance efforts</w:t>
      </w:r>
      <w:r>
        <w:rPr>
          <w:rFonts w:ascii="Arial" w:hAnsi="Arial" w:cs="Arial"/>
          <w:sz w:val="24"/>
          <w:szCs w:val="24"/>
        </w:rPr>
        <w:t>,” said Rachel Reams, lab director. “</w:t>
      </w:r>
      <w:r w:rsidRPr="003535D0">
        <w:rPr>
          <w:rFonts w:ascii="Arial" w:hAnsi="Arial" w:cs="Arial"/>
          <w:sz w:val="24"/>
          <w:szCs w:val="24"/>
        </w:rPr>
        <w:t>Regular updates from them helped us to plan, purchase adequate supplies and arrange for staffing to handle the number of samples this year. Even on the busiest days</w:t>
      </w:r>
      <w:r>
        <w:rPr>
          <w:rFonts w:ascii="Arial" w:hAnsi="Arial" w:cs="Arial"/>
          <w:sz w:val="24"/>
          <w:szCs w:val="24"/>
        </w:rPr>
        <w:t>,</w:t>
      </w:r>
      <w:r w:rsidRPr="003535D0">
        <w:rPr>
          <w:rFonts w:ascii="Arial" w:hAnsi="Arial" w:cs="Arial"/>
          <w:sz w:val="24"/>
          <w:szCs w:val="24"/>
        </w:rPr>
        <w:t xml:space="preserve"> when our technicians were processing up to 1,200 samples, they felt equipped to handle the volume and turnaround ti</w:t>
      </w:r>
      <w:r>
        <w:rPr>
          <w:rFonts w:ascii="Arial" w:hAnsi="Arial" w:cs="Arial"/>
          <w:sz w:val="24"/>
          <w:szCs w:val="24"/>
        </w:rPr>
        <w:t>me.”</w:t>
      </w:r>
    </w:p>
    <w:p w14:paraId="2B04B9EA" w14:textId="0083CCBB" w:rsidR="001505C9" w:rsidRDefault="001505C9" w:rsidP="00046B55">
      <w:pPr>
        <w:spacing w:after="0" w:line="240" w:lineRule="auto"/>
        <w:rPr>
          <w:rFonts w:ascii="Arial" w:hAnsi="Arial" w:cs="Arial"/>
          <w:sz w:val="24"/>
          <w:szCs w:val="24"/>
        </w:rPr>
      </w:pPr>
    </w:p>
    <w:p w14:paraId="20EC2A04" w14:textId="00A1592F" w:rsidR="00E25031" w:rsidRDefault="00E25031" w:rsidP="00046B55">
      <w:pPr>
        <w:spacing w:after="0" w:line="240" w:lineRule="auto"/>
        <w:rPr>
          <w:rFonts w:ascii="Arial" w:hAnsi="Arial" w:cs="Arial"/>
          <w:sz w:val="24"/>
          <w:szCs w:val="24"/>
        </w:rPr>
      </w:pPr>
      <w:r>
        <w:rPr>
          <w:rFonts w:ascii="Arial" w:hAnsi="Arial" w:cs="Arial"/>
          <w:sz w:val="24"/>
          <w:szCs w:val="24"/>
        </w:rPr>
        <w:t>No new regulation changes were imposed for the 2018 hunting seasons in the U.P., following the October CWD detection.</w:t>
      </w:r>
      <w:r w:rsidR="00E75DD1">
        <w:rPr>
          <w:rFonts w:ascii="Arial" w:hAnsi="Arial" w:cs="Arial"/>
          <w:sz w:val="24"/>
          <w:szCs w:val="24"/>
        </w:rPr>
        <w:t xml:space="preserve"> A decision on </w:t>
      </w:r>
      <w:r w:rsidR="00184F11">
        <w:rPr>
          <w:rFonts w:ascii="Arial" w:hAnsi="Arial" w:cs="Arial"/>
          <w:sz w:val="24"/>
          <w:szCs w:val="24"/>
        </w:rPr>
        <w:t>supplemental feeding of deer for this winter was postponed pending results of the surveillance effort.</w:t>
      </w:r>
    </w:p>
    <w:p w14:paraId="73546B47" w14:textId="77777777" w:rsidR="00E25031" w:rsidRDefault="00E25031" w:rsidP="00046B55">
      <w:pPr>
        <w:spacing w:after="0" w:line="240" w:lineRule="auto"/>
        <w:rPr>
          <w:rFonts w:ascii="Arial" w:hAnsi="Arial" w:cs="Arial"/>
          <w:sz w:val="24"/>
          <w:szCs w:val="24"/>
        </w:rPr>
      </w:pPr>
    </w:p>
    <w:p w14:paraId="054C8394" w14:textId="653A2EE3" w:rsidR="00C07CCF" w:rsidRDefault="00E25031" w:rsidP="00046B55">
      <w:pPr>
        <w:spacing w:after="0" w:line="240" w:lineRule="auto"/>
        <w:rPr>
          <w:rFonts w:ascii="Arial" w:hAnsi="Arial" w:cs="Arial"/>
          <w:sz w:val="24"/>
          <w:szCs w:val="24"/>
        </w:rPr>
      </w:pPr>
      <w:r>
        <w:rPr>
          <w:rFonts w:ascii="Arial" w:hAnsi="Arial" w:cs="Arial"/>
          <w:sz w:val="24"/>
          <w:szCs w:val="24"/>
        </w:rPr>
        <w:t xml:space="preserve">“In the </w:t>
      </w:r>
      <w:r w:rsidR="005508B3">
        <w:rPr>
          <w:rFonts w:ascii="Arial" w:hAnsi="Arial" w:cs="Arial"/>
          <w:sz w:val="24"/>
          <w:szCs w:val="24"/>
        </w:rPr>
        <w:t>weeks</w:t>
      </w:r>
      <w:r>
        <w:rPr>
          <w:rFonts w:ascii="Arial" w:hAnsi="Arial" w:cs="Arial"/>
          <w:sz w:val="24"/>
          <w:szCs w:val="24"/>
        </w:rPr>
        <w:t xml:space="preserve"> ahead, we will be looking at the path forward</w:t>
      </w:r>
      <w:r w:rsidR="005508B3">
        <w:rPr>
          <w:rFonts w:ascii="Arial" w:hAnsi="Arial" w:cs="Arial"/>
          <w:sz w:val="24"/>
          <w:szCs w:val="24"/>
        </w:rPr>
        <w:t xml:space="preserve"> to determine whether any emergency measures are necessary that would produce changes to hunting </w:t>
      </w:r>
      <w:r w:rsidR="00184F11">
        <w:rPr>
          <w:rFonts w:ascii="Arial" w:hAnsi="Arial" w:cs="Arial"/>
          <w:sz w:val="24"/>
          <w:szCs w:val="24"/>
        </w:rPr>
        <w:t xml:space="preserve">or feeding </w:t>
      </w:r>
      <w:r w:rsidR="005508B3">
        <w:rPr>
          <w:rFonts w:ascii="Arial" w:hAnsi="Arial" w:cs="Arial"/>
          <w:sz w:val="24"/>
          <w:szCs w:val="24"/>
        </w:rPr>
        <w:t>regulations for the U.P.,” Pontz said. “</w:t>
      </w:r>
      <w:r w:rsidR="00C07CCF">
        <w:rPr>
          <w:rFonts w:ascii="Arial" w:hAnsi="Arial" w:cs="Arial"/>
          <w:sz w:val="24"/>
          <w:szCs w:val="24"/>
        </w:rPr>
        <w:t>We are currently in the second year of a three-year cycle for deer hunting regulations. We wouldn’t regularly consider changing anything until after three years.”</w:t>
      </w:r>
    </w:p>
    <w:p w14:paraId="0650BB71" w14:textId="77777777" w:rsidR="00C07CCF" w:rsidRDefault="00C07CCF" w:rsidP="00046B55">
      <w:pPr>
        <w:spacing w:after="0" w:line="240" w:lineRule="auto"/>
        <w:rPr>
          <w:rFonts w:ascii="Arial" w:hAnsi="Arial" w:cs="Arial"/>
          <w:sz w:val="24"/>
          <w:szCs w:val="24"/>
        </w:rPr>
      </w:pPr>
    </w:p>
    <w:p w14:paraId="48941188" w14:textId="6EBF938C" w:rsidR="000857BD" w:rsidRDefault="000857BD" w:rsidP="00046B55">
      <w:pPr>
        <w:spacing w:after="0" w:line="240" w:lineRule="auto"/>
        <w:rPr>
          <w:rFonts w:ascii="Arial" w:hAnsi="Arial" w:cs="Arial"/>
          <w:sz w:val="24"/>
          <w:szCs w:val="24"/>
        </w:rPr>
      </w:pPr>
      <w:r>
        <w:rPr>
          <w:rFonts w:ascii="Arial" w:hAnsi="Arial" w:cs="Arial"/>
          <w:sz w:val="24"/>
          <w:szCs w:val="24"/>
        </w:rPr>
        <w:t xml:space="preserve">Whatever is eventually decided, those decisions will be made with the </w:t>
      </w:r>
      <w:r w:rsidR="001A6EBB">
        <w:rPr>
          <w:rFonts w:ascii="Arial" w:hAnsi="Arial" w:cs="Arial"/>
          <w:sz w:val="24"/>
          <w:szCs w:val="24"/>
        </w:rPr>
        <w:t xml:space="preserve">latest science, the </w:t>
      </w:r>
      <w:r w:rsidR="00497ECE">
        <w:rPr>
          <w:rFonts w:ascii="Arial" w:hAnsi="Arial" w:cs="Arial"/>
          <w:sz w:val="24"/>
          <w:szCs w:val="24"/>
        </w:rPr>
        <w:t xml:space="preserve">informed recommendations of DNR wildlife biologists and the </w:t>
      </w:r>
      <w:r>
        <w:rPr>
          <w:rFonts w:ascii="Arial" w:hAnsi="Arial" w:cs="Arial"/>
          <w:sz w:val="24"/>
          <w:szCs w:val="24"/>
        </w:rPr>
        <w:t xml:space="preserve">continued </w:t>
      </w:r>
      <w:r w:rsidR="00184F11">
        <w:rPr>
          <w:rFonts w:ascii="Arial" w:hAnsi="Arial" w:cs="Arial"/>
          <w:sz w:val="24"/>
          <w:szCs w:val="24"/>
        </w:rPr>
        <w:t xml:space="preserve">valuable </w:t>
      </w:r>
      <w:r>
        <w:rPr>
          <w:rFonts w:ascii="Arial" w:hAnsi="Arial" w:cs="Arial"/>
          <w:sz w:val="24"/>
          <w:szCs w:val="24"/>
        </w:rPr>
        <w:t>input of hunters</w:t>
      </w:r>
      <w:r w:rsidR="00497ECE">
        <w:rPr>
          <w:rFonts w:ascii="Arial" w:hAnsi="Arial" w:cs="Arial"/>
          <w:sz w:val="24"/>
          <w:szCs w:val="24"/>
        </w:rPr>
        <w:t>, the U.P. CWD Task Force</w:t>
      </w:r>
      <w:r>
        <w:rPr>
          <w:rFonts w:ascii="Arial" w:hAnsi="Arial" w:cs="Arial"/>
          <w:sz w:val="24"/>
          <w:szCs w:val="24"/>
        </w:rPr>
        <w:t xml:space="preserve"> and the general public.</w:t>
      </w:r>
    </w:p>
    <w:p w14:paraId="18607261" w14:textId="4710BF4A" w:rsidR="00184F11" w:rsidRDefault="00184F11" w:rsidP="00046B55">
      <w:pPr>
        <w:spacing w:after="0" w:line="240" w:lineRule="auto"/>
        <w:rPr>
          <w:rFonts w:ascii="Arial" w:hAnsi="Arial" w:cs="Arial"/>
          <w:sz w:val="24"/>
          <w:szCs w:val="24"/>
        </w:rPr>
      </w:pPr>
    </w:p>
    <w:p w14:paraId="688761BB" w14:textId="2B4255AD" w:rsidR="00184F11" w:rsidRDefault="00497ECE" w:rsidP="00046B55">
      <w:pPr>
        <w:spacing w:after="0" w:line="240" w:lineRule="auto"/>
        <w:rPr>
          <w:rFonts w:ascii="Arial" w:hAnsi="Arial" w:cs="Arial"/>
          <w:sz w:val="24"/>
          <w:szCs w:val="24"/>
        </w:rPr>
      </w:pPr>
      <w:r>
        <w:rPr>
          <w:rFonts w:ascii="Arial" w:hAnsi="Arial" w:cs="Arial"/>
          <w:sz w:val="24"/>
          <w:szCs w:val="24"/>
        </w:rPr>
        <w:t>“</w:t>
      </w:r>
      <w:r w:rsidR="001A6EBB">
        <w:rPr>
          <w:rFonts w:ascii="Arial" w:hAnsi="Arial" w:cs="Arial"/>
          <w:sz w:val="24"/>
          <w:szCs w:val="24"/>
        </w:rPr>
        <w:t>We’ve all worked together as a successful team thus far</w:t>
      </w:r>
      <w:r w:rsidR="00D5600A">
        <w:rPr>
          <w:rFonts w:ascii="Arial" w:hAnsi="Arial" w:cs="Arial"/>
          <w:sz w:val="24"/>
          <w:szCs w:val="24"/>
        </w:rPr>
        <w:t>,” Mason said. “T</w:t>
      </w:r>
      <w:r w:rsidR="001A6EBB">
        <w:rPr>
          <w:rFonts w:ascii="Arial" w:hAnsi="Arial" w:cs="Arial"/>
          <w:sz w:val="24"/>
          <w:szCs w:val="24"/>
        </w:rPr>
        <w:t xml:space="preserve">he best way forward is to maintain that cooperation to </w:t>
      </w:r>
      <w:r w:rsidR="00D5600A">
        <w:rPr>
          <w:rFonts w:ascii="Arial" w:hAnsi="Arial" w:cs="Arial"/>
          <w:sz w:val="24"/>
          <w:szCs w:val="24"/>
        </w:rPr>
        <w:t xml:space="preserve">help </w:t>
      </w:r>
      <w:r w:rsidR="001A6EBB">
        <w:rPr>
          <w:rFonts w:ascii="Arial" w:hAnsi="Arial" w:cs="Arial"/>
          <w:sz w:val="24"/>
          <w:szCs w:val="24"/>
        </w:rPr>
        <w:t xml:space="preserve">keep Michigan </w:t>
      </w:r>
      <w:r w:rsidR="00D5600A">
        <w:rPr>
          <w:rFonts w:ascii="Arial" w:hAnsi="Arial" w:cs="Arial"/>
          <w:sz w:val="24"/>
          <w:szCs w:val="24"/>
        </w:rPr>
        <w:t xml:space="preserve">recognized </w:t>
      </w:r>
      <w:r w:rsidR="001A6EBB">
        <w:rPr>
          <w:rFonts w:ascii="Arial" w:hAnsi="Arial" w:cs="Arial"/>
          <w:sz w:val="24"/>
          <w:szCs w:val="24"/>
        </w:rPr>
        <w:t>among the country’s leading states in battling this disea</w:t>
      </w:r>
      <w:r w:rsidR="00D5600A">
        <w:rPr>
          <w:rFonts w:ascii="Arial" w:hAnsi="Arial" w:cs="Arial"/>
          <w:sz w:val="24"/>
          <w:szCs w:val="24"/>
        </w:rPr>
        <w:t>se.”</w:t>
      </w:r>
    </w:p>
    <w:p w14:paraId="60CD29A7" w14:textId="77777777" w:rsidR="000857BD" w:rsidRDefault="000857BD" w:rsidP="00046B55">
      <w:pPr>
        <w:spacing w:after="0" w:line="240" w:lineRule="auto"/>
        <w:rPr>
          <w:rFonts w:ascii="Arial" w:hAnsi="Arial" w:cs="Arial"/>
          <w:sz w:val="24"/>
          <w:szCs w:val="24"/>
        </w:rPr>
      </w:pPr>
    </w:p>
    <w:p w14:paraId="2870C5DC" w14:textId="41B1F715" w:rsidR="00046B55" w:rsidRDefault="00CB260D" w:rsidP="00046B55">
      <w:pPr>
        <w:spacing w:after="0" w:line="240" w:lineRule="auto"/>
        <w:rPr>
          <w:rFonts w:ascii="Arial" w:hAnsi="Arial" w:cs="Arial"/>
          <w:sz w:val="24"/>
          <w:szCs w:val="24"/>
        </w:rPr>
      </w:pPr>
      <w:r>
        <w:rPr>
          <w:rFonts w:ascii="Arial" w:hAnsi="Arial" w:cs="Arial"/>
          <w:sz w:val="24"/>
          <w:szCs w:val="24"/>
        </w:rPr>
        <w:t>Learn</w:t>
      </w:r>
      <w:r w:rsidR="00046B55" w:rsidRPr="00B05BFD">
        <w:rPr>
          <w:rFonts w:ascii="Arial" w:hAnsi="Arial" w:cs="Arial"/>
          <w:sz w:val="24"/>
          <w:szCs w:val="24"/>
        </w:rPr>
        <w:t xml:space="preserve"> </w:t>
      </w:r>
      <w:r>
        <w:rPr>
          <w:rFonts w:ascii="Arial" w:hAnsi="Arial" w:cs="Arial"/>
          <w:sz w:val="24"/>
          <w:szCs w:val="24"/>
        </w:rPr>
        <w:t>the answers to some frequently asked questions about chronic wasting disease.</w:t>
      </w:r>
    </w:p>
    <w:p w14:paraId="166DAB62" w14:textId="08548946" w:rsidR="00CB260D" w:rsidRDefault="00CB260D" w:rsidP="00046B55">
      <w:pPr>
        <w:spacing w:after="0" w:line="240" w:lineRule="auto"/>
        <w:rPr>
          <w:rFonts w:ascii="Arial" w:hAnsi="Arial" w:cs="Arial"/>
          <w:sz w:val="24"/>
          <w:szCs w:val="24"/>
        </w:rPr>
      </w:pPr>
    </w:p>
    <w:p w14:paraId="2E22FE86" w14:textId="698BA961" w:rsidR="00CB260D" w:rsidRDefault="00CB260D" w:rsidP="00046B55">
      <w:pPr>
        <w:spacing w:after="0" w:line="240" w:lineRule="auto"/>
        <w:rPr>
          <w:rFonts w:ascii="Arial" w:hAnsi="Arial" w:cs="Arial"/>
          <w:sz w:val="24"/>
          <w:szCs w:val="24"/>
        </w:rPr>
      </w:pPr>
      <w:r>
        <w:rPr>
          <w:rFonts w:ascii="Arial" w:hAnsi="Arial" w:cs="Arial"/>
          <w:sz w:val="24"/>
          <w:szCs w:val="24"/>
        </w:rPr>
        <w:t>Visit the CWD webpage for the latest updates, video lectures from the symposium</w:t>
      </w:r>
      <w:r w:rsidR="00EE5E66">
        <w:rPr>
          <w:rFonts w:ascii="Arial" w:hAnsi="Arial" w:cs="Arial"/>
          <w:sz w:val="24"/>
          <w:szCs w:val="24"/>
        </w:rPr>
        <w:t xml:space="preserve">, surveillance area maps, the </w:t>
      </w:r>
      <w:r w:rsidR="000F7CE1">
        <w:rPr>
          <w:rFonts w:ascii="Arial" w:hAnsi="Arial" w:cs="Arial"/>
          <w:sz w:val="24"/>
          <w:szCs w:val="24"/>
        </w:rPr>
        <w:t>CWD response plan</w:t>
      </w:r>
      <w:r>
        <w:rPr>
          <w:rFonts w:ascii="Arial" w:hAnsi="Arial" w:cs="Arial"/>
          <w:sz w:val="24"/>
          <w:szCs w:val="24"/>
        </w:rPr>
        <w:t xml:space="preserve"> and more at </w:t>
      </w:r>
      <w:hyperlink r:id="rId6" w:history="1">
        <w:r w:rsidRPr="00430278">
          <w:rPr>
            <w:rStyle w:val="Hyperlink"/>
            <w:rFonts w:ascii="Arial" w:hAnsi="Arial" w:cs="Arial"/>
            <w:sz w:val="24"/>
            <w:szCs w:val="24"/>
          </w:rPr>
          <w:t>michigan.gov/</w:t>
        </w:r>
        <w:proofErr w:type="spellStart"/>
        <w:r w:rsidRPr="00430278">
          <w:rPr>
            <w:rStyle w:val="Hyperlink"/>
            <w:rFonts w:ascii="Arial" w:hAnsi="Arial" w:cs="Arial"/>
            <w:sz w:val="24"/>
            <w:szCs w:val="24"/>
          </w:rPr>
          <w:t>cwd</w:t>
        </w:r>
        <w:proofErr w:type="spellEnd"/>
      </w:hyperlink>
      <w:r>
        <w:rPr>
          <w:rFonts w:ascii="Arial" w:hAnsi="Arial" w:cs="Arial"/>
          <w:sz w:val="24"/>
          <w:szCs w:val="24"/>
        </w:rPr>
        <w:t xml:space="preserve">. </w:t>
      </w:r>
    </w:p>
    <w:p w14:paraId="7BB5C63D" w14:textId="504DAFC1" w:rsidR="008F3835" w:rsidRDefault="008F3835" w:rsidP="00046B55">
      <w:pPr>
        <w:spacing w:after="0" w:line="240" w:lineRule="auto"/>
        <w:rPr>
          <w:rFonts w:ascii="Arial" w:hAnsi="Arial" w:cs="Arial"/>
          <w:sz w:val="24"/>
          <w:szCs w:val="24"/>
        </w:rPr>
      </w:pPr>
    </w:p>
    <w:p w14:paraId="72DEC9DB" w14:textId="77777777" w:rsidR="00736C9B" w:rsidRDefault="00736C9B" w:rsidP="00736C9B">
      <w:pPr>
        <w:spacing w:after="0" w:line="240" w:lineRule="auto"/>
        <w:rPr>
          <w:rFonts w:ascii="Arial" w:hAnsi="Arial" w:cs="Arial"/>
          <w:sz w:val="24"/>
          <w:szCs w:val="24"/>
        </w:rPr>
      </w:pPr>
      <w:r>
        <w:rPr>
          <w:rFonts w:ascii="Arial" w:hAnsi="Arial" w:cs="Arial"/>
          <w:sz w:val="24"/>
          <w:szCs w:val="24"/>
        </w:rPr>
        <w:t xml:space="preserve">To learn more about the CWD-testing process, </w:t>
      </w:r>
      <w:hyperlink r:id="rId7" w:history="1">
        <w:r>
          <w:rPr>
            <w:rStyle w:val="Hyperlink"/>
            <w:rFonts w:ascii="Arial" w:hAnsi="Arial" w:cs="Arial"/>
            <w:sz w:val="24"/>
            <w:szCs w:val="24"/>
          </w:rPr>
          <w:t>w</w:t>
        </w:r>
        <w:r w:rsidRPr="00625134">
          <w:rPr>
            <w:rStyle w:val="Hyperlink"/>
            <w:rFonts w:ascii="Arial" w:hAnsi="Arial" w:cs="Arial"/>
            <w:sz w:val="24"/>
            <w:szCs w:val="24"/>
          </w:rPr>
          <w:t xml:space="preserve">atch a </w:t>
        </w:r>
        <w:r>
          <w:rPr>
            <w:rStyle w:val="Hyperlink"/>
            <w:rFonts w:ascii="Arial" w:hAnsi="Arial" w:cs="Arial"/>
            <w:sz w:val="24"/>
            <w:szCs w:val="24"/>
          </w:rPr>
          <w:t xml:space="preserve">short </w:t>
        </w:r>
        <w:r w:rsidRPr="00625134">
          <w:rPr>
            <w:rStyle w:val="Hyperlink"/>
            <w:rFonts w:ascii="Arial" w:hAnsi="Arial" w:cs="Arial"/>
            <w:sz w:val="24"/>
            <w:szCs w:val="24"/>
          </w:rPr>
          <w:t>DNR video</w:t>
        </w:r>
      </w:hyperlink>
      <w:r>
        <w:rPr>
          <w:rFonts w:ascii="Arial" w:hAnsi="Arial" w:cs="Arial"/>
          <w:sz w:val="24"/>
          <w:szCs w:val="24"/>
        </w:rPr>
        <w:t>.</w:t>
      </w:r>
    </w:p>
    <w:p w14:paraId="67F2D616" w14:textId="77777777" w:rsidR="00736C9B" w:rsidRDefault="00736C9B" w:rsidP="00736C9B">
      <w:pPr>
        <w:spacing w:after="0" w:line="240" w:lineRule="auto"/>
        <w:rPr>
          <w:rFonts w:ascii="Arial" w:hAnsi="Arial" w:cs="Arial"/>
          <w:sz w:val="24"/>
          <w:szCs w:val="24"/>
        </w:rPr>
      </w:pPr>
    </w:p>
    <w:p w14:paraId="1946EAC4" w14:textId="77777777"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8"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9"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w:t>
        </w:r>
        <w:proofErr w:type="spellEnd"/>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6DC5AA88" w:rsidR="00046B55" w:rsidRDefault="004A7E28" w:rsidP="00046B55">
      <w:pPr>
        <w:spacing w:after="0" w:line="240" w:lineRule="auto"/>
        <w:rPr>
          <w:rFonts w:ascii="Arial" w:hAnsi="Arial" w:cs="Arial"/>
          <w:sz w:val="24"/>
          <w:szCs w:val="24"/>
        </w:rPr>
      </w:pPr>
      <w:r w:rsidRPr="002E14A8">
        <w:rPr>
          <w:rFonts w:ascii="Arial" w:hAnsi="Arial" w:cs="Arial"/>
          <w:b/>
          <w:sz w:val="24"/>
          <w:szCs w:val="24"/>
        </w:rPr>
        <w:lastRenderedPageBreak/>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10"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E73901E" w14:textId="25B0433D" w:rsidR="0044719B" w:rsidRDefault="0044719B" w:rsidP="0044719B">
      <w:pPr>
        <w:spacing w:before="150" w:after="150" w:line="240" w:lineRule="auto"/>
        <w:rPr>
          <w:rFonts w:ascii="Arial" w:eastAsia="Times New Roman" w:hAnsi="Arial" w:cs="Arial"/>
          <w:color w:val="3C3C3C"/>
          <w:sz w:val="24"/>
          <w:szCs w:val="24"/>
        </w:rPr>
      </w:pPr>
      <w:hyperlink r:id="rId11" w:tgtFrame="_blank" w:history="1">
        <w:r w:rsidRPr="0044719B">
          <w:rPr>
            <w:rFonts w:ascii="Arial" w:eastAsia="Times New Roman" w:hAnsi="Arial" w:cs="Arial"/>
            <w:b/>
            <w:bCs/>
            <w:color w:val="0000EE"/>
            <w:sz w:val="24"/>
            <w:szCs w:val="24"/>
            <w:u w:val="single"/>
          </w:rPr>
          <w:t>Text-only version of this story.</w:t>
        </w:r>
      </w:hyperlink>
    </w:p>
    <w:p w14:paraId="626CB6F9" w14:textId="77777777" w:rsidR="0044719B" w:rsidRPr="0044719B" w:rsidRDefault="0044719B" w:rsidP="0044719B">
      <w:pPr>
        <w:spacing w:before="150" w:after="150" w:line="240" w:lineRule="auto"/>
        <w:rPr>
          <w:rFonts w:ascii="Arial" w:eastAsia="Times New Roman" w:hAnsi="Arial" w:cs="Arial"/>
          <w:color w:val="3C3C3C"/>
          <w:sz w:val="24"/>
          <w:szCs w:val="24"/>
        </w:rPr>
      </w:pPr>
      <w:hyperlink r:id="rId12" w:history="1">
        <w:r w:rsidRPr="0044719B">
          <w:rPr>
            <w:rFonts w:ascii="Arial" w:eastAsia="Times New Roman" w:hAnsi="Arial" w:cs="Arial"/>
            <w:b/>
            <w:bCs/>
            <w:color w:val="0000EE"/>
            <w:sz w:val="24"/>
            <w:szCs w:val="24"/>
            <w:u w:val="single"/>
          </w:rPr>
          <w:t>Box:</w:t>
        </w:r>
      </w:hyperlink>
      <w:r w:rsidRPr="0044719B">
        <w:rPr>
          <w:rFonts w:ascii="Arial" w:eastAsia="Times New Roman" w:hAnsi="Arial" w:cs="Arial"/>
          <w:color w:val="3C3C3C"/>
          <w:sz w:val="24"/>
          <w:szCs w:val="24"/>
        </w:rPr>
        <w:t xml:space="preserve"> Self-service drop boxes like this one will be made available after Nov. 5 for 24-hour deer head drop-off.</w:t>
      </w:r>
    </w:p>
    <w:p w14:paraId="7FB453D5" w14:textId="77777777" w:rsidR="0044719B" w:rsidRPr="0044719B" w:rsidRDefault="0044719B" w:rsidP="0044719B">
      <w:pPr>
        <w:spacing w:before="150" w:after="150" w:line="240" w:lineRule="auto"/>
        <w:rPr>
          <w:rFonts w:ascii="Arial" w:eastAsia="Times New Roman" w:hAnsi="Arial" w:cs="Arial"/>
          <w:color w:val="3C3C3C"/>
          <w:sz w:val="24"/>
          <w:szCs w:val="24"/>
        </w:rPr>
      </w:pPr>
      <w:hyperlink r:id="rId13" w:history="1">
        <w:r w:rsidRPr="0044719B">
          <w:rPr>
            <w:rFonts w:ascii="Arial" w:eastAsia="Times New Roman" w:hAnsi="Arial" w:cs="Arial"/>
            <w:b/>
            <w:bCs/>
            <w:color w:val="0000EE"/>
            <w:sz w:val="24"/>
            <w:szCs w:val="24"/>
            <w:u w:val="single"/>
          </w:rPr>
          <w:t>Buck:</w:t>
        </w:r>
      </w:hyperlink>
      <w:r w:rsidRPr="0044719B">
        <w:rPr>
          <w:rFonts w:ascii="Arial" w:eastAsia="Times New Roman" w:hAnsi="Arial" w:cs="Arial"/>
          <w:color w:val="3C3C3C"/>
          <w:sz w:val="24"/>
          <w:szCs w:val="24"/>
        </w:rPr>
        <w:t xml:space="preserve"> A Michigan white-tailed buck is shown.</w:t>
      </w:r>
    </w:p>
    <w:p w14:paraId="4401095D" w14:textId="77777777" w:rsidR="0044719B" w:rsidRPr="0044719B" w:rsidRDefault="0044719B" w:rsidP="0044719B">
      <w:pPr>
        <w:spacing w:before="150" w:after="150" w:line="240" w:lineRule="auto"/>
        <w:rPr>
          <w:rFonts w:ascii="Arial" w:eastAsia="Times New Roman" w:hAnsi="Arial" w:cs="Arial"/>
          <w:color w:val="3C3C3C"/>
          <w:sz w:val="24"/>
          <w:szCs w:val="24"/>
        </w:rPr>
      </w:pPr>
      <w:hyperlink r:id="rId14" w:history="1">
        <w:r w:rsidRPr="0044719B">
          <w:rPr>
            <w:rFonts w:ascii="Arial" w:eastAsia="Times New Roman" w:hAnsi="Arial" w:cs="Arial"/>
            <w:b/>
            <w:bCs/>
            <w:color w:val="0000EE"/>
            <w:sz w:val="24"/>
            <w:szCs w:val="24"/>
            <w:u w:val="single"/>
          </w:rPr>
          <w:t>Check</w:t>
        </w:r>
      </w:hyperlink>
      <w:r w:rsidRPr="0044719B">
        <w:rPr>
          <w:rFonts w:ascii="Arial" w:eastAsia="Times New Roman" w:hAnsi="Arial" w:cs="Arial"/>
          <w:b/>
          <w:bCs/>
          <w:color w:val="3C3C3C"/>
          <w:sz w:val="24"/>
          <w:szCs w:val="24"/>
        </w:rPr>
        <w:t>:</w:t>
      </w:r>
      <w:r w:rsidRPr="0044719B">
        <w:rPr>
          <w:rFonts w:ascii="Arial" w:eastAsia="Times New Roman" w:hAnsi="Arial" w:cs="Arial"/>
          <w:color w:val="3C3C3C"/>
          <w:sz w:val="24"/>
          <w:szCs w:val="24"/>
        </w:rPr>
        <w:t xml:space="preserve"> Michigan Department of Natural Resources wildlife biologist Brian Roell and wildlife technician Caleb Eckloff get ready to weigh a deer at the Marquette DNR check station.</w:t>
      </w:r>
    </w:p>
    <w:p w14:paraId="76D11FB4" w14:textId="77777777" w:rsidR="0044719B" w:rsidRPr="0044719B" w:rsidRDefault="0044719B" w:rsidP="0044719B">
      <w:pPr>
        <w:spacing w:before="150" w:after="150" w:line="240" w:lineRule="auto"/>
        <w:rPr>
          <w:rFonts w:ascii="Arial" w:eastAsia="Times New Roman" w:hAnsi="Arial" w:cs="Arial"/>
          <w:color w:val="3C3C3C"/>
          <w:sz w:val="24"/>
          <w:szCs w:val="24"/>
        </w:rPr>
      </w:pPr>
      <w:hyperlink r:id="rId15" w:history="1">
        <w:r w:rsidRPr="0044719B">
          <w:rPr>
            <w:rFonts w:ascii="Arial" w:eastAsia="Times New Roman" w:hAnsi="Arial" w:cs="Arial"/>
            <w:b/>
            <w:bCs/>
            <w:color w:val="0000EE"/>
            <w:sz w:val="24"/>
            <w:szCs w:val="24"/>
            <w:u w:val="single"/>
          </w:rPr>
          <w:t>Field-1</w:t>
        </w:r>
      </w:hyperlink>
      <w:r w:rsidRPr="0044719B">
        <w:rPr>
          <w:rFonts w:ascii="Arial" w:eastAsia="Times New Roman" w:hAnsi="Arial" w:cs="Arial"/>
          <w:color w:val="3C3C3C"/>
          <w:sz w:val="24"/>
          <w:szCs w:val="24"/>
        </w:rPr>
        <w:t xml:space="preserve"> </w:t>
      </w:r>
      <w:r w:rsidRPr="0044719B">
        <w:rPr>
          <w:rFonts w:ascii="Arial" w:eastAsia="Times New Roman" w:hAnsi="Arial" w:cs="Arial"/>
          <w:b/>
          <w:bCs/>
          <w:color w:val="3C3C3C"/>
          <w:sz w:val="24"/>
          <w:szCs w:val="24"/>
        </w:rPr>
        <w:t xml:space="preserve">and </w:t>
      </w:r>
      <w:hyperlink r:id="rId16" w:history="1">
        <w:r w:rsidRPr="0044719B">
          <w:rPr>
            <w:rFonts w:ascii="Arial" w:eastAsia="Times New Roman" w:hAnsi="Arial" w:cs="Arial"/>
            <w:b/>
            <w:bCs/>
            <w:color w:val="0000EE"/>
            <w:sz w:val="24"/>
            <w:szCs w:val="24"/>
            <w:u w:val="single"/>
          </w:rPr>
          <w:t>Field-2</w:t>
        </w:r>
      </w:hyperlink>
      <w:r w:rsidRPr="0044719B">
        <w:rPr>
          <w:rFonts w:ascii="Arial" w:eastAsia="Times New Roman" w:hAnsi="Arial" w:cs="Arial"/>
          <w:color w:val="3C3C3C"/>
          <w:sz w:val="24"/>
          <w:szCs w:val="24"/>
        </w:rPr>
        <w:t>: Deer stand in a field in Mackinac County.</w:t>
      </w:r>
    </w:p>
    <w:p w14:paraId="4FBA444F" w14:textId="77777777" w:rsidR="0044719B" w:rsidRPr="0044719B" w:rsidRDefault="0044719B" w:rsidP="0044719B">
      <w:pPr>
        <w:spacing w:before="150" w:after="150" w:line="240" w:lineRule="auto"/>
        <w:rPr>
          <w:rFonts w:ascii="Arial" w:eastAsia="Times New Roman" w:hAnsi="Arial" w:cs="Arial"/>
          <w:color w:val="3C3C3C"/>
          <w:sz w:val="24"/>
          <w:szCs w:val="24"/>
        </w:rPr>
      </w:pPr>
      <w:hyperlink r:id="rId17" w:history="1">
        <w:r w:rsidRPr="0044719B">
          <w:rPr>
            <w:rFonts w:ascii="Arial" w:eastAsia="Times New Roman" w:hAnsi="Arial" w:cs="Arial"/>
            <w:b/>
            <w:bCs/>
            <w:color w:val="0000EE"/>
            <w:sz w:val="24"/>
            <w:szCs w:val="24"/>
            <w:u w:val="single"/>
          </w:rPr>
          <w:t>Goals Map</w:t>
        </w:r>
      </w:hyperlink>
      <w:r w:rsidRPr="0044719B">
        <w:rPr>
          <w:rFonts w:ascii="Arial" w:eastAsia="Times New Roman" w:hAnsi="Arial" w:cs="Arial"/>
          <w:color w:val="3C3C3C"/>
          <w:sz w:val="24"/>
          <w:szCs w:val="24"/>
        </w:rPr>
        <w:t>: A map shows the Michigan Department of Natural Resources’ deer head testing goals for 2018 across Michigan.</w:t>
      </w:r>
    </w:p>
    <w:p w14:paraId="37DB77B9" w14:textId="77777777" w:rsidR="0044719B" w:rsidRPr="0044719B" w:rsidRDefault="0044719B" w:rsidP="0044719B">
      <w:pPr>
        <w:spacing w:before="150" w:after="150" w:line="240" w:lineRule="auto"/>
        <w:rPr>
          <w:rFonts w:ascii="Arial" w:eastAsia="Times New Roman" w:hAnsi="Arial" w:cs="Arial"/>
          <w:color w:val="3C3C3C"/>
          <w:sz w:val="24"/>
          <w:szCs w:val="24"/>
        </w:rPr>
      </w:pPr>
      <w:hyperlink r:id="rId18" w:history="1">
        <w:r w:rsidRPr="0044719B">
          <w:rPr>
            <w:rFonts w:ascii="Arial" w:eastAsia="Times New Roman" w:hAnsi="Arial" w:cs="Arial"/>
            <w:b/>
            <w:bCs/>
            <w:color w:val="0000EE"/>
            <w:sz w:val="24"/>
            <w:szCs w:val="24"/>
            <w:u w:val="single"/>
          </w:rPr>
          <w:t>Surveillance Map</w:t>
        </w:r>
      </w:hyperlink>
      <w:r w:rsidRPr="0044719B">
        <w:rPr>
          <w:rFonts w:ascii="Arial" w:eastAsia="Times New Roman" w:hAnsi="Arial" w:cs="Arial"/>
          <w:color w:val="3C3C3C"/>
          <w:sz w:val="24"/>
          <w:szCs w:val="24"/>
        </w:rPr>
        <w:t xml:space="preserve">: A map shows the two chronic wasting disease surveillance areas set up in the Upper Peninsula around </w:t>
      </w:r>
      <w:proofErr w:type="spellStart"/>
      <w:r w:rsidRPr="0044719B">
        <w:rPr>
          <w:rFonts w:ascii="Arial" w:eastAsia="Times New Roman" w:hAnsi="Arial" w:cs="Arial"/>
          <w:color w:val="3C3C3C"/>
          <w:sz w:val="24"/>
          <w:szCs w:val="24"/>
        </w:rPr>
        <w:t>Waucedah</w:t>
      </w:r>
      <w:proofErr w:type="spellEnd"/>
      <w:r w:rsidRPr="0044719B">
        <w:rPr>
          <w:rFonts w:ascii="Arial" w:eastAsia="Times New Roman" w:hAnsi="Arial" w:cs="Arial"/>
          <w:color w:val="3C3C3C"/>
          <w:sz w:val="24"/>
          <w:szCs w:val="24"/>
        </w:rPr>
        <w:t xml:space="preserve"> Township in Dickinson County, where a 4-year-old doe tested positive for CWD in October.</w:t>
      </w:r>
    </w:p>
    <w:p w14:paraId="22B70A17" w14:textId="66FF27B2" w:rsidR="0044719B" w:rsidRDefault="0044719B" w:rsidP="00046B55">
      <w:pPr>
        <w:spacing w:after="0" w:line="240" w:lineRule="auto"/>
        <w:rPr>
          <w:rFonts w:ascii="Arial" w:hAnsi="Arial" w:cs="Arial"/>
          <w:sz w:val="24"/>
          <w:szCs w:val="24"/>
        </w:rPr>
      </w:pPr>
      <w:hyperlink r:id="rId19" w:history="1">
        <w:r w:rsidRPr="0044719B">
          <w:rPr>
            <w:rFonts w:ascii="Arial" w:eastAsia="Times New Roman" w:hAnsi="Arial" w:cs="Arial"/>
            <w:b/>
            <w:bCs/>
            <w:color w:val="0000EE"/>
            <w:sz w:val="24"/>
            <w:szCs w:val="24"/>
            <w:u w:val="single"/>
          </w:rPr>
          <w:t>Winter:</w:t>
        </w:r>
      </w:hyperlink>
      <w:r w:rsidRPr="0044719B">
        <w:rPr>
          <w:rFonts w:ascii="Arial" w:eastAsia="Times New Roman" w:hAnsi="Arial" w:cs="Arial"/>
          <w:color w:val="3C3C3C"/>
          <w:sz w:val="24"/>
          <w:szCs w:val="24"/>
        </w:rPr>
        <w:t xml:space="preserve"> A white-tailed deer is shown in winter in Marquette </w:t>
      </w:r>
      <w:proofErr w:type="gramStart"/>
      <w:r w:rsidRPr="0044719B">
        <w:rPr>
          <w:rFonts w:ascii="Arial" w:eastAsia="Times New Roman" w:hAnsi="Arial" w:cs="Arial"/>
          <w:color w:val="3C3C3C"/>
          <w:sz w:val="24"/>
          <w:szCs w:val="24"/>
        </w:rPr>
        <w:t>County.</w:t>
      </w:r>
      <w:r w:rsidRPr="0044719B">
        <w:rPr>
          <w:rFonts w:ascii="Arial" w:eastAsia="Times New Roman" w:hAnsi="Arial" w:cs="Arial"/>
          <w:b/>
          <w:bCs/>
          <w:color w:val="3C3C3C"/>
          <w:sz w:val="24"/>
          <w:szCs w:val="24"/>
        </w:rPr>
        <w:t>/</w:t>
      </w:r>
      <w:proofErr w:type="gramEnd"/>
    </w:p>
    <w:sectPr w:rsidR="0044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857BD"/>
    <w:rsid w:val="0009665A"/>
    <w:rsid w:val="000A6BFB"/>
    <w:rsid w:val="000B5821"/>
    <w:rsid w:val="000B5D92"/>
    <w:rsid w:val="000D30F9"/>
    <w:rsid w:val="000F4529"/>
    <w:rsid w:val="000F7CE1"/>
    <w:rsid w:val="001505C9"/>
    <w:rsid w:val="00164FE4"/>
    <w:rsid w:val="00180C22"/>
    <w:rsid w:val="00183B91"/>
    <w:rsid w:val="00184F11"/>
    <w:rsid w:val="00196729"/>
    <w:rsid w:val="001A559D"/>
    <w:rsid w:val="001A6EBB"/>
    <w:rsid w:val="001B27B9"/>
    <w:rsid w:val="001C1BD4"/>
    <w:rsid w:val="00226B78"/>
    <w:rsid w:val="00230B58"/>
    <w:rsid w:val="00257EDD"/>
    <w:rsid w:val="00260A0D"/>
    <w:rsid w:val="0026189F"/>
    <w:rsid w:val="002668C6"/>
    <w:rsid w:val="002837E6"/>
    <w:rsid w:val="0028702F"/>
    <w:rsid w:val="00290B70"/>
    <w:rsid w:val="002A154F"/>
    <w:rsid w:val="002E14A8"/>
    <w:rsid w:val="002F6F3E"/>
    <w:rsid w:val="00315FAA"/>
    <w:rsid w:val="00350F90"/>
    <w:rsid w:val="003535D0"/>
    <w:rsid w:val="0035677A"/>
    <w:rsid w:val="00365AF4"/>
    <w:rsid w:val="00387821"/>
    <w:rsid w:val="00396912"/>
    <w:rsid w:val="00397033"/>
    <w:rsid w:val="003A514B"/>
    <w:rsid w:val="003B21C0"/>
    <w:rsid w:val="003C0294"/>
    <w:rsid w:val="003C31B2"/>
    <w:rsid w:val="003E3FC6"/>
    <w:rsid w:val="003F3237"/>
    <w:rsid w:val="003F71C9"/>
    <w:rsid w:val="0040244F"/>
    <w:rsid w:val="00406868"/>
    <w:rsid w:val="00415F54"/>
    <w:rsid w:val="00437B1E"/>
    <w:rsid w:val="0044538F"/>
    <w:rsid w:val="0044719B"/>
    <w:rsid w:val="0046041E"/>
    <w:rsid w:val="00466622"/>
    <w:rsid w:val="004700BD"/>
    <w:rsid w:val="00497ECE"/>
    <w:rsid w:val="004A7E28"/>
    <w:rsid w:val="004C53AD"/>
    <w:rsid w:val="004F40B7"/>
    <w:rsid w:val="004F462D"/>
    <w:rsid w:val="005058DF"/>
    <w:rsid w:val="005161BE"/>
    <w:rsid w:val="005508B3"/>
    <w:rsid w:val="00562C22"/>
    <w:rsid w:val="005657CF"/>
    <w:rsid w:val="00583EA2"/>
    <w:rsid w:val="00591B89"/>
    <w:rsid w:val="005C7A12"/>
    <w:rsid w:val="005D7BD9"/>
    <w:rsid w:val="005E1278"/>
    <w:rsid w:val="005E5F14"/>
    <w:rsid w:val="005F0F4F"/>
    <w:rsid w:val="005F4673"/>
    <w:rsid w:val="00604B33"/>
    <w:rsid w:val="0062364F"/>
    <w:rsid w:val="00643475"/>
    <w:rsid w:val="00680773"/>
    <w:rsid w:val="006874C6"/>
    <w:rsid w:val="006A0229"/>
    <w:rsid w:val="006D008D"/>
    <w:rsid w:val="006E1712"/>
    <w:rsid w:val="006E5FEF"/>
    <w:rsid w:val="006F1777"/>
    <w:rsid w:val="00711EDB"/>
    <w:rsid w:val="00715784"/>
    <w:rsid w:val="00716B9B"/>
    <w:rsid w:val="0072086F"/>
    <w:rsid w:val="00722C4C"/>
    <w:rsid w:val="00724022"/>
    <w:rsid w:val="00736C9B"/>
    <w:rsid w:val="00745F7D"/>
    <w:rsid w:val="007A1223"/>
    <w:rsid w:val="007B238B"/>
    <w:rsid w:val="007D2B72"/>
    <w:rsid w:val="007F06A5"/>
    <w:rsid w:val="00804AEA"/>
    <w:rsid w:val="0082545A"/>
    <w:rsid w:val="00836EC5"/>
    <w:rsid w:val="00853773"/>
    <w:rsid w:val="00862AC7"/>
    <w:rsid w:val="00875A7B"/>
    <w:rsid w:val="008A62FB"/>
    <w:rsid w:val="008C458C"/>
    <w:rsid w:val="008D4899"/>
    <w:rsid w:val="008E2215"/>
    <w:rsid w:val="008F3835"/>
    <w:rsid w:val="008F79D6"/>
    <w:rsid w:val="00901E3A"/>
    <w:rsid w:val="00927B0E"/>
    <w:rsid w:val="0093029B"/>
    <w:rsid w:val="00936668"/>
    <w:rsid w:val="009850FE"/>
    <w:rsid w:val="009D7C06"/>
    <w:rsid w:val="00A414A5"/>
    <w:rsid w:val="00A50831"/>
    <w:rsid w:val="00A50BFE"/>
    <w:rsid w:val="00AA31CF"/>
    <w:rsid w:val="00AC3055"/>
    <w:rsid w:val="00B05BFD"/>
    <w:rsid w:val="00B158C9"/>
    <w:rsid w:val="00B17311"/>
    <w:rsid w:val="00B32ECE"/>
    <w:rsid w:val="00B561EE"/>
    <w:rsid w:val="00B97548"/>
    <w:rsid w:val="00BA087D"/>
    <w:rsid w:val="00BA132C"/>
    <w:rsid w:val="00BF4CB0"/>
    <w:rsid w:val="00C07CCF"/>
    <w:rsid w:val="00C43ED7"/>
    <w:rsid w:val="00C97FC0"/>
    <w:rsid w:val="00CB260D"/>
    <w:rsid w:val="00CC7C10"/>
    <w:rsid w:val="00CE7C54"/>
    <w:rsid w:val="00CF0601"/>
    <w:rsid w:val="00D031EE"/>
    <w:rsid w:val="00D06EF1"/>
    <w:rsid w:val="00D10CAC"/>
    <w:rsid w:val="00D348B0"/>
    <w:rsid w:val="00D423A5"/>
    <w:rsid w:val="00D43EE2"/>
    <w:rsid w:val="00D453DD"/>
    <w:rsid w:val="00D527E8"/>
    <w:rsid w:val="00D5600A"/>
    <w:rsid w:val="00D76447"/>
    <w:rsid w:val="00D86DF2"/>
    <w:rsid w:val="00DD4DC9"/>
    <w:rsid w:val="00DE21E3"/>
    <w:rsid w:val="00DF5EDA"/>
    <w:rsid w:val="00E02914"/>
    <w:rsid w:val="00E11926"/>
    <w:rsid w:val="00E1381D"/>
    <w:rsid w:val="00E17624"/>
    <w:rsid w:val="00E25031"/>
    <w:rsid w:val="00E32F3B"/>
    <w:rsid w:val="00E42AD1"/>
    <w:rsid w:val="00E636F7"/>
    <w:rsid w:val="00E640FD"/>
    <w:rsid w:val="00E75DD1"/>
    <w:rsid w:val="00E75F29"/>
    <w:rsid w:val="00EA1161"/>
    <w:rsid w:val="00EA60E7"/>
    <w:rsid w:val="00EB4521"/>
    <w:rsid w:val="00EC65D5"/>
    <w:rsid w:val="00EE5E66"/>
    <w:rsid w:val="00EF2FA6"/>
    <w:rsid w:val="00EF56ED"/>
    <w:rsid w:val="00F327CF"/>
    <w:rsid w:val="00F405D5"/>
    <w:rsid w:val="00F46470"/>
    <w:rsid w:val="00F5293A"/>
    <w:rsid w:val="00F66BE2"/>
    <w:rsid w:val="00FA1A00"/>
    <w:rsid w:val="00FE2A43"/>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3" Type="http://schemas.openxmlformats.org/officeDocument/2006/relationships/hyperlink" Target="https://content.govdelivery.com/attachments/MIDNR/2018/11/01/file_attachments/1100115/Buck.jpg" TargetMode="External"/><Relationship Id="rId18" Type="http://schemas.openxmlformats.org/officeDocument/2006/relationships/hyperlink" Target="https://content.govdelivery.com/attachments/MIDNR/2018/11/01/file_attachments/1100120/Surveillance%20Map.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ZUlIsZeCYMA" TargetMode="External"/><Relationship Id="rId12" Type="http://schemas.openxmlformats.org/officeDocument/2006/relationships/hyperlink" Target="https://content.govdelivery.com/attachments/MIDNR/2018/11/01/file_attachments/1100114/Box.JPG" TargetMode="External"/><Relationship Id="rId17" Type="http://schemas.openxmlformats.org/officeDocument/2006/relationships/hyperlink" Target="https://content.govdelivery.com/attachments/MIDNR/2018/11/01/file_attachments/1100119/Goals%20Map.jpg" TargetMode="External"/><Relationship Id="rId2" Type="http://schemas.openxmlformats.org/officeDocument/2006/relationships/styles" Target="styles.xml"/><Relationship Id="rId16" Type="http://schemas.openxmlformats.org/officeDocument/2006/relationships/hyperlink" Target="https://content.govdelivery.com/attachments/MIDNR/2018/11/01/file_attachments/1100118/Field-2.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higan.gov/cwd" TargetMode="External"/><Relationship Id="rId11" Type="http://schemas.openxmlformats.org/officeDocument/2006/relationships/hyperlink" Target="https://content.govdelivery.com/attachments/MIDNR/2018/11/01/file_attachments/1100123/Text-only%20Version%20-%20CWD%20UP%20Update%20Showcasing.docx" TargetMode="External"/><Relationship Id="rId5" Type="http://schemas.openxmlformats.org/officeDocument/2006/relationships/hyperlink" Target="http://www.michigan.gov/cwd" TargetMode="External"/><Relationship Id="rId15" Type="http://schemas.openxmlformats.org/officeDocument/2006/relationships/hyperlink" Target="https://content.govdelivery.com/attachments/MIDNR/2018/11/01/file_attachments/1100117/Field-1.JPG" TargetMode="External"/><Relationship Id="rId10" Type="http://schemas.openxmlformats.org/officeDocument/2006/relationships/hyperlink" Target="mailto:pepinj@michigan.gov" TargetMode="External"/><Relationship Id="rId19" Type="http://schemas.openxmlformats.org/officeDocument/2006/relationships/hyperlink" Target="https://content.govdelivery.com/attachments/MIDNR/2018/11/01/file_attachments/1100121/Winter.JPG"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4" Type="http://schemas.openxmlformats.org/officeDocument/2006/relationships/hyperlink" Target="https://content.govdelivery.com/attachments/MIDNR/2018/11/01/file_attachments/1100116/Che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66</cp:revision>
  <dcterms:created xsi:type="dcterms:W3CDTF">2018-12-06T22:46:00Z</dcterms:created>
  <dcterms:modified xsi:type="dcterms:W3CDTF">2018-12-13T14:49:00Z</dcterms:modified>
</cp:coreProperties>
</file>